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footer1.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media/image2.jpeg" ContentType="image/jpeg"/>
  <Override PartName="/word/media/image1.jpeg" ContentType="image/jpe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rPr>
          <w:sz w:val="40"/>
          <w:b/>
          <w:sz w:val="40"/>
          <w:b/>
          <w:szCs w:val="40"/>
          <w:color w:val="92D050"/>
        </w:rPr>
      </w:pPr>
      <w:r>
        <w:rPr>
          <w:b/>
          <w:color w:val="92D050"/>
          <w:sz w:val="40"/>
          <w:szCs w:val="40"/>
        </w:rPr>
        <w:t>CEH Appraisal 2016-17</w:t>
        <w:drawing>
          <wp:anchor behindDoc="0" distT="0" distB="0" distL="114300" distR="114300" simplePos="0" locked="0" layoutInCell="1" allowOverlap="1" relativeHeight="2">
            <wp:simplePos x="0" y="0"/>
            <wp:positionH relativeFrom="column">
              <wp:posOffset>3140710</wp:posOffset>
            </wp:positionH>
            <wp:positionV relativeFrom="paragraph">
              <wp:posOffset>-63500</wp:posOffset>
            </wp:positionV>
            <wp:extent cx="2590800" cy="628650"/>
            <wp:effectExtent l="0" t="0" r="0" b="0"/>
            <wp:wrapSquare wrapText="bothSides"/>
            <wp:docPr id="1" name="Picture" descr="CEH_PMS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CEH_PMS_RGB"/>
                    <pic:cNvPicPr>
                      <a:picLocks noChangeAspect="1" noChangeArrowheads="1"/>
                    </pic:cNvPicPr>
                  </pic:nvPicPr>
                  <pic:blipFill>
                    <a:blip r:embed="rId2"/>
                    <a:stretch>
                      <a:fillRect/>
                    </a:stretch>
                  </pic:blipFill>
                  <pic:spPr bwMode="auto">
                    <a:xfrm>
                      <a:off x="0" y="0"/>
                      <a:ext cx="2590800" cy="628650"/>
                    </a:xfrm>
                    <a:prstGeom prst="rect">
                      <a:avLst/>
                    </a:prstGeom>
                    <a:noFill/>
                    <a:ln w="9525">
                      <a:noFill/>
                      <a:miter lim="800000"/>
                      <a:headEnd/>
                      <a:tailEnd/>
                    </a:ln>
                  </pic:spPr>
                </pic:pic>
              </a:graphicData>
            </a:graphic>
          </wp:anchor>
        </w:drawing>
      </w:r>
      <w:r/>
    </w:p>
    <w:p>
      <w:pPr>
        <w:pStyle w:val="Normal"/>
        <w:spacing w:lineRule="auto" w:line="240" w:before="0" w:after="0"/>
        <w:rPr>
          <w:sz w:val="28"/>
          <w:b/>
          <w:sz w:val="28"/>
          <w:b/>
          <w:szCs w:val="28"/>
          <w:color w:val="92D050"/>
        </w:rPr>
      </w:pPr>
      <w:r>
        <w:rPr>
          <w:b/>
          <w:color w:val="92D050"/>
          <w:sz w:val="28"/>
          <w:szCs w:val="28"/>
        </w:rPr>
        <w:t>(Shaded boxes = FJP)</w:t>
      </w:r>
      <w:r/>
    </w:p>
    <w:p>
      <w:pPr>
        <w:pStyle w:val="Normal"/>
        <w:spacing w:lineRule="auto" w:line="240" w:before="0" w:after="0"/>
        <w:jc w:val="right"/>
        <w:rPr>
          <w:sz w:val="34"/>
          <w:b/>
          <w:sz w:val="34"/>
          <w:b/>
          <w:szCs w:val="34"/>
          <w:color w:val="0070C0"/>
        </w:rPr>
      </w:pPr>
      <w:r>
        <w:rPr>
          <w:b/>
          <w:color w:val="0070C0"/>
          <w:sz w:val="34"/>
          <w:szCs w:val="34"/>
        </w:rPr>
        <w:tab/>
        <w:tab/>
        <w:t xml:space="preserve">    </w:t>
        <w:tab/>
      </w:r>
      <w:r/>
    </w:p>
    <w:p>
      <w:pPr>
        <w:pStyle w:val="Normal"/>
        <w:spacing w:lineRule="auto" w:line="240" w:before="0" w:after="0"/>
        <w:rPr>
          <w:sz w:val="34"/>
          <w:b/>
          <w:sz w:val="34"/>
          <w:b/>
          <w:szCs w:val="34"/>
          <w:color w:val="FF0000"/>
        </w:rPr>
      </w:pPr>
      <w:r>
        <w:rPr>
          <w:b/>
          <w:color w:val="FF0000"/>
          <w:sz w:val="34"/>
          <w:szCs w:val="34"/>
        </w:rPr>
        <w:t>DO NOT ADD, DELETE OR ALTER THE TABLES IN THIS FORM</w:t>
      </w:r>
      <w:r/>
    </w:p>
    <w:tbl>
      <w:tblPr>
        <w:tblW w:w="9242" w:type="dxa"/>
        <w:jc w:val="left"/>
        <w:tblInd w:w="-3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78" w:type="dxa"/>
          <w:bottom w:w="0" w:type="dxa"/>
          <w:right w:w="108" w:type="dxa"/>
        </w:tblCellMar>
      </w:tblPr>
      <w:tblGrid>
        <w:gridCol w:w="1133"/>
        <w:gridCol w:w="586"/>
        <w:gridCol w:w="268"/>
        <w:gridCol w:w="707"/>
        <w:gridCol w:w="1544"/>
        <w:gridCol w:w="2674"/>
        <w:gridCol w:w="2329"/>
      </w:tblGrid>
      <w:tr>
        <w:trPr>
          <w:trHeight w:val="454" w:hRule="atLeast"/>
        </w:trPr>
        <w:tc>
          <w:tcPr>
            <w:tcW w:w="113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78" w:type="dxa"/>
            </w:tcMar>
          </w:tcPr>
          <w:p>
            <w:pPr>
              <w:pStyle w:val="Normal"/>
              <w:spacing w:lineRule="auto" w:line="240" w:before="0" w:after="0"/>
              <w:rPr>
                <w:sz w:val="24"/>
                <w:b/>
                <w:sz w:val="24"/>
                <w:b/>
                <w:szCs w:val="24"/>
              </w:rPr>
            </w:pPr>
            <w:r>
              <w:rPr>
                <w:b/>
                <w:sz w:val="24"/>
                <w:szCs w:val="24"/>
              </w:rPr>
              <w:t xml:space="preserve">Name: </w:t>
            </w:r>
            <w:r/>
          </w:p>
        </w:tc>
        <w:tc>
          <w:tcPr>
            <w:tcW w:w="8108" w:type="dxa"/>
            <w:gridSpan w:val="6"/>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78" w:type="dxa"/>
            </w:tcMar>
          </w:tcPr>
          <w:p>
            <w:pPr>
              <w:pStyle w:val="Normal"/>
              <w:spacing w:lineRule="auto" w:line="240" w:before="0" w:after="0"/>
              <w:rPr>
                <w:sz w:val="24"/>
                <w:sz w:val="24"/>
                <w:szCs w:val="24"/>
              </w:rPr>
            </w:pPr>
            <w:r>
              <w:rPr>
                <w:sz w:val="24"/>
                <w:szCs w:val="24"/>
              </w:rPr>
              <w:t>Douglas Kelley</w:t>
            </w:r>
            <w:r/>
          </w:p>
        </w:tc>
      </w:tr>
      <w:tr>
        <w:trPr>
          <w:trHeight w:val="404" w:hRule="atLeast"/>
        </w:trPr>
        <w:tc>
          <w:tcPr>
            <w:tcW w:w="113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78" w:type="dxa"/>
            </w:tcMar>
          </w:tcPr>
          <w:p>
            <w:pPr>
              <w:pStyle w:val="Normal"/>
              <w:spacing w:lineRule="auto" w:line="240" w:before="0" w:after="0"/>
              <w:rPr>
                <w:sz w:val="24"/>
                <w:b/>
                <w:sz w:val="24"/>
                <w:b/>
                <w:szCs w:val="24"/>
              </w:rPr>
            </w:pPr>
            <w:r>
              <w:rPr>
                <w:b/>
                <w:sz w:val="24"/>
                <w:szCs w:val="24"/>
              </w:rPr>
              <w:t>Section:</w:t>
            </w:r>
            <w:r/>
          </w:p>
        </w:tc>
        <w:tc>
          <w:tcPr>
            <w:tcW w:w="8108" w:type="dxa"/>
            <w:gridSpan w:val="6"/>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78" w:type="dxa"/>
            </w:tcMar>
          </w:tcPr>
          <w:p>
            <w:pPr>
              <w:pStyle w:val="Normal"/>
              <w:spacing w:lineRule="auto" w:line="240" w:before="0" w:after="0"/>
              <w:rPr>
                <w:sz w:val="24"/>
                <w:sz w:val="24"/>
                <w:szCs w:val="24"/>
              </w:rPr>
            </w:pPr>
            <w:r>
              <w:rPr>
                <w:sz w:val="24"/>
                <w:szCs w:val="24"/>
              </w:rPr>
              <w:t>Reynard</w:t>
            </w:r>
            <w:r/>
          </w:p>
        </w:tc>
      </w:tr>
      <w:tr>
        <w:trPr>
          <w:trHeight w:val="404" w:hRule="atLeast"/>
        </w:trPr>
        <w:tc>
          <w:tcPr>
            <w:tcW w:w="113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78" w:type="dxa"/>
            </w:tcMar>
          </w:tcPr>
          <w:p>
            <w:pPr>
              <w:pStyle w:val="Normal"/>
              <w:spacing w:lineRule="auto" w:line="240" w:before="0" w:after="0"/>
              <w:rPr>
                <w:sz w:val="24"/>
                <w:b/>
                <w:sz w:val="24"/>
                <w:b/>
                <w:szCs w:val="24"/>
              </w:rPr>
            </w:pPr>
            <w:r>
              <w:rPr>
                <w:b/>
                <w:sz w:val="24"/>
                <w:szCs w:val="24"/>
              </w:rPr>
              <w:t xml:space="preserve">Version: </w:t>
            </w:r>
            <w:r/>
          </w:p>
        </w:tc>
        <w:tc>
          <w:tcPr>
            <w:tcW w:w="8108" w:type="dxa"/>
            <w:gridSpan w:val="6"/>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78" w:type="dxa"/>
            </w:tcMar>
          </w:tcPr>
          <w:p>
            <w:pPr>
              <w:pStyle w:val="Normal"/>
              <w:spacing w:lineRule="auto" w:line="240" w:before="0" w:after="0"/>
              <w:rPr>
                <w:sz w:val="24"/>
                <w:b/>
                <w:sz w:val="24"/>
                <w:b/>
                <w:szCs w:val="24"/>
              </w:rPr>
            </w:pPr>
            <w:r>
              <w:rPr>
                <w:sz w:val="24"/>
                <w:szCs w:val="24"/>
              </w:rPr>
              <w:t>01/04/2016 – 31/03/2017</w:t>
            </w:r>
            <w:r/>
          </w:p>
        </w:tc>
      </w:tr>
      <w:tr>
        <w:trPr>
          <w:trHeight w:val="409" w:hRule="atLeast"/>
        </w:trPr>
        <w:tc>
          <w:tcPr>
            <w:tcW w:w="1987"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78" w:type="dxa"/>
            </w:tcMar>
          </w:tcPr>
          <w:p>
            <w:pPr>
              <w:pStyle w:val="Normal"/>
              <w:spacing w:lineRule="auto" w:line="240" w:before="0" w:after="0"/>
              <w:rPr>
                <w:sz w:val="24"/>
                <w:b/>
                <w:sz w:val="24"/>
                <w:b/>
                <w:szCs w:val="24"/>
              </w:rPr>
            </w:pPr>
            <w:r>
              <w:rPr>
                <w:b/>
                <w:sz w:val="24"/>
                <w:szCs w:val="24"/>
              </w:rPr>
              <w:t xml:space="preserve">Main appraiser: </w:t>
            </w:r>
            <w:r/>
          </w:p>
        </w:tc>
        <w:tc>
          <w:tcPr>
            <w:tcW w:w="7254"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78" w:type="dxa"/>
            </w:tcMar>
          </w:tcPr>
          <w:p>
            <w:pPr>
              <w:pStyle w:val="Normal"/>
              <w:spacing w:lineRule="auto" w:line="240" w:before="0" w:after="0"/>
              <w:rPr>
                <w:sz w:val="24"/>
                <w:sz w:val="24"/>
                <w:szCs w:val="24"/>
              </w:rPr>
            </w:pPr>
            <w:r>
              <w:rPr>
                <w:sz w:val="24"/>
                <w:szCs w:val="24"/>
              </w:rPr>
              <w:t>Rich Ellis</w:t>
            </w:r>
            <w:r/>
          </w:p>
        </w:tc>
      </w:tr>
      <w:tr>
        <w:trPr>
          <w:trHeight w:val="409" w:hRule="atLeast"/>
        </w:trPr>
        <w:tc>
          <w:tcPr>
            <w:tcW w:w="1987"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78" w:type="dxa"/>
            </w:tcMar>
          </w:tcPr>
          <w:p>
            <w:pPr>
              <w:pStyle w:val="Normal"/>
              <w:spacing w:lineRule="auto" w:line="240" w:before="0" w:after="0"/>
              <w:rPr>
                <w:sz w:val="24"/>
                <w:b/>
                <w:sz w:val="24"/>
                <w:b/>
                <w:szCs w:val="24"/>
              </w:rPr>
            </w:pPr>
            <w:r>
              <w:rPr>
                <w:b/>
                <w:sz w:val="24"/>
                <w:szCs w:val="24"/>
              </w:rPr>
              <w:t xml:space="preserve">Countersigner: </w:t>
            </w:r>
            <w:r/>
          </w:p>
        </w:tc>
        <w:tc>
          <w:tcPr>
            <w:tcW w:w="7254"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78" w:type="dxa"/>
            </w:tcMar>
          </w:tcPr>
          <w:p>
            <w:pPr>
              <w:pStyle w:val="Normal"/>
              <w:spacing w:lineRule="auto" w:line="240" w:before="0" w:after="0"/>
              <w:rPr>
                <w:sz w:val="24"/>
                <w:sz w:val="24"/>
                <w:szCs w:val="24"/>
              </w:rPr>
            </w:pPr>
            <w:r>
              <w:rPr>
                <w:sz w:val="24"/>
                <w:szCs w:val="24"/>
              </w:rPr>
              <w:t>Douglas Clarke</w:t>
            </w:r>
            <w:r/>
          </w:p>
        </w:tc>
      </w:tr>
      <w:tr>
        <w:trPr>
          <w:trHeight w:val="409" w:hRule="atLeast"/>
        </w:trPr>
        <w:tc>
          <w:tcPr>
            <w:tcW w:w="2694"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78" w:type="dxa"/>
            </w:tcMar>
          </w:tcPr>
          <w:p>
            <w:pPr>
              <w:pStyle w:val="Normal"/>
              <w:spacing w:lineRule="auto" w:line="240" w:before="0" w:after="0"/>
              <w:rPr>
                <w:sz w:val="24"/>
                <w:b/>
                <w:sz w:val="24"/>
                <w:b/>
                <w:szCs w:val="24"/>
              </w:rPr>
            </w:pPr>
            <w:r>
              <w:rPr>
                <w:b/>
                <w:sz w:val="24"/>
                <w:szCs w:val="24"/>
              </w:rPr>
              <w:t xml:space="preserve">Other appraiser(s) e.g. project leader (if any): </w:t>
            </w:r>
            <w:r/>
          </w:p>
        </w:tc>
        <w:tc>
          <w:tcPr>
            <w:tcW w:w="6547"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78" w:type="dxa"/>
            </w:tcMar>
          </w:tcPr>
          <w:p>
            <w:pPr>
              <w:pStyle w:val="Normal"/>
              <w:spacing w:lineRule="auto" w:line="240" w:before="0" w:after="0"/>
            </w:pPr>
            <w:r>
              <w:rPr>
                <w:sz w:val="24"/>
                <w:szCs w:val="24"/>
              </w:rPr>
              <w:t>Eleanor Blyth ????</w:t>
            </w:r>
            <w:r/>
          </w:p>
        </w:tc>
      </w:tr>
      <w:tr>
        <w:trPr>
          <w:trHeight w:val="414" w:hRule="atLeast"/>
        </w:trPr>
        <w:tc>
          <w:tcPr>
            <w:tcW w:w="171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78" w:type="dxa"/>
            </w:tcMar>
          </w:tcPr>
          <w:p>
            <w:pPr>
              <w:pStyle w:val="Normal"/>
              <w:spacing w:lineRule="auto" w:line="240" w:before="0" w:after="0"/>
              <w:rPr>
                <w:sz w:val="24"/>
                <w:b/>
                <w:sz w:val="24"/>
                <w:b/>
                <w:szCs w:val="24"/>
              </w:rPr>
            </w:pPr>
            <w:r>
              <w:rPr>
                <w:b/>
                <w:sz w:val="24"/>
                <w:szCs w:val="24"/>
              </w:rPr>
              <w:t>Date created:</w:t>
            </w:r>
            <w:r/>
          </w:p>
        </w:tc>
        <w:tc>
          <w:tcPr>
            <w:tcW w:w="2519"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78" w:type="dxa"/>
            </w:tcMar>
          </w:tcPr>
          <w:p>
            <w:pPr>
              <w:pStyle w:val="Normal"/>
              <w:spacing w:lineRule="auto" w:line="240" w:before="0" w:after="0"/>
              <w:rPr>
                <w:sz w:val="24"/>
                <w:sz w:val="24"/>
                <w:szCs w:val="24"/>
              </w:rPr>
            </w:pPr>
            <w:r>
              <w:rPr>
                <w:sz w:val="24"/>
                <w:szCs w:val="24"/>
              </w:rPr>
              <w:t>24/08/16</w:t>
            </w:r>
            <w:r/>
          </w:p>
        </w:tc>
        <w:tc>
          <w:tcPr>
            <w:tcW w:w="267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78" w:type="dxa"/>
            </w:tcMar>
          </w:tcPr>
          <w:p>
            <w:pPr>
              <w:pStyle w:val="Normal"/>
              <w:spacing w:lineRule="auto" w:line="240" w:before="0" w:after="0"/>
              <w:rPr>
                <w:sz w:val="24"/>
                <w:b/>
                <w:sz w:val="24"/>
                <w:b/>
                <w:szCs w:val="24"/>
              </w:rPr>
            </w:pPr>
            <w:r>
              <w:rPr>
                <w:b/>
                <w:sz w:val="24"/>
                <w:szCs w:val="24"/>
              </w:rPr>
              <w:t xml:space="preserve">Appraisal meeting date: </w:t>
            </w:r>
            <w:r/>
          </w:p>
        </w:tc>
        <w:tc>
          <w:tcPr>
            <w:tcW w:w="232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78" w:type="dxa"/>
            </w:tcMar>
          </w:tcPr>
          <w:p>
            <w:pPr>
              <w:pStyle w:val="Normal"/>
              <w:spacing w:lineRule="auto" w:line="240" w:before="0" w:after="0"/>
              <w:rPr>
                <w:sz w:val="26"/>
                <w:b/>
                <w:sz w:val="26"/>
                <w:b/>
                <w:szCs w:val="26"/>
              </w:rPr>
            </w:pPr>
            <w:r>
              <w:rPr>
                <w:sz w:val="24"/>
                <w:szCs w:val="24"/>
              </w:rPr>
              <w:t>24/08/16</w:t>
            </w:r>
            <w:r/>
          </w:p>
        </w:tc>
      </w:tr>
    </w:tbl>
    <w:p>
      <w:pPr>
        <w:pStyle w:val="Normal"/>
        <w:spacing w:lineRule="exact" w:line="200"/>
        <w:rPr>
          <w:sz w:val="24"/>
          <w:b/>
          <w:sz w:val="24"/>
          <w:b/>
          <w:szCs w:val="24"/>
          <w:color w:val="0070C0"/>
        </w:rPr>
      </w:pPr>
      <w:r>
        <w:rPr>
          <w:b/>
          <w:color w:val="0070C0"/>
          <w:sz w:val="24"/>
          <w:szCs w:val="24"/>
        </w:rPr>
        <w:t>___________________________________________________________________________</w:t>
      </w:r>
      <w:r/>
    </w:p>
    <w:tbl>
      <w:tblPr>
        <w:tblW w:w="9242" w:type="dxa"/>
        <w:jc w:val="left"/>
        <w:tblInd w:w="-3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78" w:type="dxa"/>
          <w:bottom w:w="0" w:type="dxa"/>
          <w:right w:w="108" w:type="dxa"/>
        </w:tblCellMar>
      </w:tblPr>
      <w:tblGrid>
        <w:gridCol w:w="1109"/>
        <w:gridCol w:w="5788"/>
        <w:gridCol w:w="868"/>
        <w:gridCol w:w="1476"/>
      </w:tblGrid>
      <w:tr>
        <w:trPr>
          <w:trHeight w:val="568" w:hRule="atLeast"/>
        </w:trPr>
        <w:tc>
          <w:tcPr>
            <w:tcW w:w="11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78" w:type="dxa"/>
            </w:tcMar>
          </w:tcPr>
          <w:p>
            <w:pPr>
              <w:pStyle w:val="Normal"/>
              <w:spacing w:lineRule="auto" w:line="240" w:before="0" w:after="0"/>
              <w:rPr>
                <w:b/>
                <w:b/>
              </w:rPr>
            </w:pPr>
            <w:r>
              <w:rPr>
                <w:b/>
              </w:rPr>
              <w:t>Job Title</w:t>
            </w:r>
            <w:r>
              <w:rPr/>
              <w:t>:</w:t>
            </w:r>
            <w:r/>
          </w:p>
        </w:tc>
        <w:tc>
          <w:tcPr>
            <w:tcW w:w="57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78" w:type="dxa"/>
            </w:tcMar>
          </w:tcPr>
          <w:p>
            <w:pPr>
              <w:pStyle w:val="Normal"/>
              <w:spacing w:lineRule="auto" w:line="240" w:before="0" w:after="0"/>
              <w:rPr>
                <w:sz w:val="22"/>
                <w:sz w:val="22"/>
                <w:szCs w:val="22"/>
                <w:lang w:eastAsia="en-US"/>
              </w:rPr>
            </w:pPr>
            <w:r>
              <w:rPr/>
              <w:t>Land Surface Modeller</w:t>
            </w:r>
            <w:r/>
          </w:p>
        </w:tc>
        <w:tc>
          <w:tcPr>
            <w:tcW w:w="86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78" w:type="dxa"/>
            </w:tcMar>
          </w:tcPr>
          <w:p>
            <w:pPr>
              <w:pStyle w:val="Normal"/>
              <w:spacing w:lineRule="auto" w:line="240" w:before="0" w:after="0"/>
              <w:rPr>
                <w:b/>
                <w:b/>
              </w:rPr>
            </w:pPr>
            <w:r>
              <w:rPr>
                <w:b/>
              </w:rPr>
              <w:t>Band:</w:t>
            </w:r>
            <w:r/>
          </w:p>
        </w:tc>
        <w:tc>
          <w:tcPr>
            <w:tcW w:w="147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78" w:type="dxa"/>
            </w:tcMar>
          </w:tcPr>
          <w:p>
            <w:pPr>
              <w:pStyle w:val="Normal"/>
              <w:spacing w:lineRule="auto" w:line="240" w:before="0" w:after="0"/>
              <w:rPr>
                <w:sz w:val="22"/>
                <w:sz w:val="22"/>
                <w:szCs w:val="22"/>
                <w:lang w:eastAsia="en-US"/>
              </w:rPr>
            </w:pPr>
            <w:r>
              <w:rPr/>
              <w:t>6</w:t>
            </w:r>
            <w:r/>
          </w:p>
        </w:tc>
      </w:tr>
    </w:tbl>
    <w:p>
      <w:pPr>
        <w:pStyle w:val="Normal"/>
        <w:spacing w:lineRule="exact" w:line="200"/>
        <w:rPr>
          <w:sz w:val="24"/>
          <w:b/>
          <w:sz w:val="24"/>
          <w:b/>
          <w:szCs w:val="24"/>
          <w:rFonts w:ascii="Calibri" w:hAnsi="Calibri" w:eastAsia="Calibri" w:cs="Times New Roman"/>
          <w:color w:val="00000A"/>
          <w:lang w:val="en-GB" w:eastAsia="en-US" w:bidi="ar-SA"/>
        </w:rPr>
      </w:pPr>
      <w:r>
        <w:rPr>
          <w:rFonts w:eastAsia="Calibri" w:cs="Times New Roman"/>
          <w:b/>
          <w:color w:val="00000A"/>
          <w:sz w:val="24"/>
          <w:szCs w:val="24"/>
          <w:lang w:val="en-GB" w:eastAsia="en-US" w:bidi="ar-SA"/>
        </w:rPr>
      </w:r>
      <w:r/>
    </w:p>
    <w:tbl>
      <w:tblPr>
        <w:tblW w:w="9242" w:type="dxa"/>
        <w:jc w:val="left"/>
        <w:tblInd w:w="-3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78" w:type="dxa"/>
          <w:bottom w:w="0" w:type="dxa"/>
          <w:right w:w="108" w:type="dxa"/>
        </w:tblCellMar>
      </w:tblPr>
      <w:tblGrid>
        <w:gridCol w:w="9242"/>
      </w:tblGrid>
      <w:tr>
        <w:trPr>
          <w:trHeight w:val="364" w:hRule="atLeast"/>
        </w:trPr>
        <w:tc>
          <w:tcPr>
            <w:tcW w:w="924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78" w:type="dxa"/>
            </w:tcMar>
          </w:tcPr>
          <w:p>
            <w:pPr>
              <w:pStyle w:val="Normal"/>
              <w:spacing w:lineRule="auto" w:line="240" w:before="0" w:after="0"/>
              <w:rPr>
                <w:i/>
                <w:i/>
              </w:rPr>
            </w:pPr>
            <w:r>
              <w:rPr>
                <w:b/>
              </w:rPr>
              <w:t xml:space="preserve">What is the key purpose of your role? </w:t>
            </w:r>
            <w:r>
              <w:rPr>
                <w:i/>
              </w:rPr>
              <w:t>(How does my work contribute?  What is the aim of my role)</w:t>
            </w:r>
            <w:r/>
          </w:p>
        </w:tc>
      </w:tr>
      <w:tr>
        <w:trPr>
          <w:trHeight w:val="919" w:hRule="atLeast"/>
        </w:trPr>
        <w:tc>
          <w:tcPr>
            <w:tcW w:w="924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78" w:type="dxa"/>
            </w:tcMar>
          </w:tcPr>
          <w:p>
            <w:pPr>
              <w:pStyle w:val="Normal"/>
              <w:spacing w:lineRule="auto" w:line="240" w:before="0" w:after="0"/>
              <w:ind w:left="720" w:hanging="0"/>
              <w:rPr>
                <w:sz w:val="22"/>
                <w:sz w:val="22"/>
                <w:szCs w:val="22"/>
                <w:rFonts w:ascii="Calibri" w:hAnsi="Calibri" w:eastAsia="Calibri" w:cs="Times New Roman"/>
                <w:color w:val="00000A"/>
                <w:lang w:val="en-GB" w:eastAsia="en-US" w:bidi="ar-SA"/>
              </w:rPr>
            </w:pPr>
            <w:r>
              <w:rPr>
                <w:rFonts w:eastAsia="Calibri" w:cs="Times New Roman"/>
                <w:color w:val="00000A"/>
                <w:sz w:val="22"/>
                <w:szCs w:val="22"/>
                <w:lang w:val="en-GB" w:eastAsia="en-US" w:bidi="ar-SA"/>
              </w:rPr>
            </w:r>
            <w:r/>
          </w:p>
          <w:p>
            <w:pPr>
              <w:pStyle w:val="Normal"/>
              <w:spacing w:lineRule="auto" w:line="240" w:before="0" w:after="0"/>
              <w:ind w:left="720" w:hanging="0"/>
              <w:rPr>
                <w:sz w:val="22"/>
                <w:sz w:val="22"/>
                <w:szCs w:val="22"/>
                <w:lang w:eastAsia="en-US"/>
              </w:rPr>
            </w:pPr>
            <w:r>
              <w:rPr/>
              <w:t>Understand &amp; quantify land surface feedbacks within the Earth System</w:t>
            </w:r>
            <w:r/>
          </w:p>
        </w:tc>
      </w:tr>
    </w:tbl>
    <w:p>
      <w:pPr>
        <w:pStyle w:val="Normal"/>
        <w:spacing w:lineRule="exact" w:line="200"/>
        <w:rPr>
          <w:sz w:val="24"/>
          <w:b/>
          <w:sz w:val="24"/>
          <w:b/>
          <w:szCs w:val="24"/>
          <w:rFonts w:ascii="Calibri" w:hAnsi="Calibri" w:eastAsia="Calibri" w:cs="Times New Roman"/>
          <w:color w:val="00000A"/>
          <w:lang w:val="en-GB" w:eastAsia="en-US" w:bidi="ar-SA"/>
        </w:rPr>
      </w:pPr>
      <w:r>
        <w:rPr>
          <w:rFonts w:eastAsia="Calibri" w:cs="Times New Roman"/>
          <w:b/>
          <w:color w:val="00000A"/>
          <w:sz w:val="24"/>
          <w:szCs w:val="24"/>
          <w:lang w:val="en-GB" w:eastAsia="en-US" w:bidi="ar-SA"/>
        </w:rPr>
      </w:r>
      <w:r/>
    </w:p>
    <w:tbl>
      <w:tblPr>
        <w:tblW w:w="9242" w:type="dxa"/>
        <w:jc w:val="left"/>
        <w:tblInd w:w="-3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78" w:type="dxa"/>
          <w:bottom w:w="0" w:type="dxa"/>
          <w:right w:w="108" w:type="dxa"/>
        </w:tblCellMar>
      </w:tblPr>
      <w:tblGrid>
        <w:gridCol w:w="9242"/>
      </w:tblGrid>
      <w:tr>
        <w:trPr>
          <w:trHeight w:val="179" w:hRule="atLeast"/>
        </w:trPr>
        <w:tc>
          <w:tcPr>
            <w:tcW w:w="924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78" w:type="dxa"/>
            </w:tcMar>
          </w:tcPr>
          <w:p>
            <w:pPr>
              <w:pStyle w:val="Normal"/>
              <w:spacing w:lineRule="auto" w:line="240" w:before="0" w:after="0"/>
              <w:rPr>
                <w:b/>
                <w:b/>
              </w:rPr>
            </w:pPr>
            <w:r>
              <w:rPr>
                <w:b/>
              </w:rPr>
              <w:t xml:space="preserve">What resources are available to you? </w:t>
            </w:r>
            <w:r>
              <w:rPr>
                <w:i/>
              </w:rPr>
              <w:t>(e.g. equipment, budget, line &amp; project managed staff)</w:t>
            </w:r>
            <w:r>
              <w:rPr>
                <w:b/>
              </w:rPr>
              <w:t xml:space="preserve"> </w:t>
            </w:r>
            <w:r/>
          </w:p>
        </w:tc>
      </w:tr>
      <w:tr>
        <w:trPr>
          <w:trHeight w:val="871" w:hRule="atLeast"/>
        </w:trPr>
        <w:tc>
          <w:tcPr>
            <w:tcW w:w="924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78" w:type="dxa"/>
            </w:tcMar>
          </w:tcPr>
          <w:p>
            <w:pPr>
              <w:pStyle w:val="Normal"/>
              <w:spacing w:lineRule="auto" w:line="240" w:before="0" w:after="0"/>
              <w:ind w:left="720" w:hanging="0"/>
              <w:rPr>
                <w:sz w:val="22"/>
                <w:sz w:val="22"/>
                <w:szCs w:val="22"/>
                <w:rFonts w:ascii="Calibri" w:hAnsi="Calibri" w:eastAsia="Calibri" w:cs="Times New Roman"/>
                <w:color w:val="00000A"/>
                <w:lang w:val="en-GB" w:eastAsia="en-US" w:bidi="ar-SA"/>
              </w:rPr>
            </w:pPr>
            <w:r>
              <w:rPr>
                <w:rFonts w:eastAsia="Calibri" w:cs="Times New Roman"/>
                <w:color w:val="00000A"/>
                <w:sz w:val="22"/>
                <w:szCs w:val="22"/>
                <w:lang w:val="en-GB" w:eastAsia="en-US" w:bidi="ar-SA"/>
              </w:rPr>
            </w:r>
            <w:r/>
          </w:p>
          <w:p>
            <w:pPr>
              <w:pStyle w:val="Normal"/>
              <w:spacing w:lineRule="auto" w:line="240" w:before="0" w:after="0"/>
              <w:ind w:left="720" w:hanging="0"/>
              <w:rPr>
                <w:sz w:val="22"/>
                <w:sz w:val="22"/>
                <w:szCs w:val="22"/>
                <w:lang w:eastAsia="en-US"/>
              </w:rPr>
            </w:pPr>
            <w:r>
              <w:rPr/>
              <w:t>HPC access</w:t>
            </w:r>
            <w:r/>
          </w:p>
        </w:tc>
      </w:tr>
    </w:tbl>
    <w:p>
      <w:pPr>
        <w:pStyle w:val="Normal"/>
        <w:spacing w:lineRule="exact" w:line="200"/>
        <w:rPr>
          <w:sz w:val="24"/>
          <w:b/>
          <w:sz w:val="24"/>
          <w:b/>
          <w:szCs w:val="24"/>
          <w:rFonts w:ascii="Calibri" w:hAnsi="Calibri" w:eastAsia="Calibri" w:cs="Times New Roman"/>
          <w:color w:val="00000A"/>
          <w:lang w:val="en-GB" w:eastAsia="en-US" w:bidi="ar-SA"/>
        </w:rPr>
      </w:pPr>
      <w:r>
        <w:rPr>
          <w:rFonts w:eastAsia="Calibri" w:cs="Times New Roman"/>
          <w:b/>
          <w:color w:val="00000A"/>
          <w:sz w:val="24"/>
          <w:szCs w:val="24"/>
          <w:lang w:val="en-GB" w:eastAsia="en-US" w:bidi="ar-SA"/>
        </w:rPr>
      </w:r>
      <w:r/>
    </w:p>
    <w:tbl>
      <w:tblPr>
        <w:tblW w:w="9242" w:type="dxa"/>
        <w:jc w:val="left"/>
        <w:tblInd w:w="-3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78" w:type="dxa"/>
          <w:bottom w:w="0" w:type="dxa"/>
          <w:right w:w="108" w:type="dxa"/>
        </w:tblCellMar>
      </w:tblPr>
      <w:tblGrid>
        <w:gridCol w:w="9242"/>
      </w:tblGrid>
      <w:tr>
        <w:trPr>
          <w:trHeight w:val="528" w:hRule="atLeast"/>
        </w:trPr>
        <w:tc>
          <w:tcPr>
            <w:tcW w:w="924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78" w:type="dxa"/>
            </w:tcMar>
          </w:tcPr>
          <w:p>
            <w:pPr>
              <w:pStyle w:val="Normal"/>
              <w:spacing w:lineRule="auto" w:line="240" w:before="0" w:after="0"/>
              <w:rPr>
                <w:i/>
                <w:i/>
              </w:rPr>
            </w:pPr>
            <w:r>
              <w:rPr>
                <w:b/>
              </w:rPr>
              <w:t xml:space="preserve">Please list the main duties of your role </w:t>
              <w:br/>
            </w:r>
            <w:r>
              <w:rPr>
                <w:i/>
              </w:rPr>
              <w:t>(These are your key responsibilities.  Your  core duties are pre-entered)</w:t>
            </w:r>
            <w:r/>
          </w:p>
        </w:tc>
      </w:tr>
      <w:tr>
        <w:trPr>
          <w:trHeight w:val="1697" w:hRule="atLeast"/>
        </w:trPr>
        <w:tc>
          <w:tcPr>
            <w:tcW w:w="924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78" w:type="dxa"/>
            </w:tcMar>
          </w:tcPr>
          <w:p>
            <w:pPr>
              <w:pStyle w:val="Normal"/>
              <w:numPr>
                <w:ilvl w:val="0"/>
                <w:numId w:val="1"/>
              </w:numPr>
              <w:spacing w:lineRule="auto" w:line="240" w:before="0" w:after="0"/>
              <w:rPr>
                <w:color w:val="244061"/>
              </w:rPr>
            </w:pPr>
            <w:r>
              <w:rPr>
                <w:color w:val="244061"/>
              </w:rPr>
              <w:t xml:space="preserve">  </w:t>
            </w:r>
            <w:r>
              <w:rPr>
                <w:color w:val="244061"/>
              </w:rPr>
              <w:t>To meet NERC core expectations as appropriate to my role, particularly:</w:t>
            </w:r>
            <w:r/>
          </w:p>
          <w:p>
            <w:pPr>
              <w:pStyle w:val="Normal"/>
              <w:numPr>
                <w:ilvl w:val="1"/>
                <w:numId w:val="1"/>
              </w:numPr>
              <w:spacing w:lineRule="auto" w:line="240" w:before="0" w:after="0"/>
              <w:rPr>
                <w:color w:val="244061"/>
              </w:rPr>
            </w:pPr>
            <w:r>
              <w:rPr>
                <w:color w:val="244061"/>
              </w:rPr>
              <w:t>play a full part in the effective operation of the appraisal system</w:t>
            </w:r>
            <w:r/>
          </w:p>
          <w:p>
            <w:pPr>
              <w:pStyle w:val="Normal"/>
              <w:numPr>
                <w:ilvl w:val="1"/>
                <w:numId w:val="1"/>
              </w:numPr>
              <w:spacing w:lineRule="auto" w:line="240" w:before="0" w:after="0"/>
              <w:rPr>
                <w:color w:val="244061"/>
              </w:rPr>
            </w:pPr>
            <w:r>
              <w:rPr>
                <w:color w:val="244061"/>
              </w:rPr>
              <w:t>meet the health &amp; safety responsibilities of my role (ref CEH H&amp;S Policy Statement)</w:t>
            </w:r>
            <w:r/>
          </w:p>
          <w:p>
            <w:pPr>
              <w:pStyle w:val="Normal"/>
              <w:numPr>
                <w:ilvl w:val="1"/>
                <w:numId w:val="1"/>
              </w:numPr>
              <w:spacing w:lineRule="auto" w:line="240" w:before="0" w:after="0"/>
              <w:rPr>
                <w:b/>
                <w:b/>
                <w:color w:val="244061"/>
              </w:rPr>
            </w:pPr>
            <w:r>
              <w:rPr>
                <w:color w:val="244061"/>
              </w:rPr>
              <w:t>maintain &amp; develop my knowledge &amp; skills</w:t>
            </w:r>
            <w:r/>
          </w:p>
          <w:p>
            <w:pPr>
              <w:pStyle w:val="ListParagraph"/>
              <w:numPr>
                <w:ilvl w:val="1"/>
                <w:numId w:val="1"/>
              </w:numPr>
              <w:spacing w:lineRule="auto" w:line="240" w:before="0" w:after="0"/>
            </w:pPr>
            <w:r>
              <w:rPr>
                <w:color w:val="244061"/>
              </w:rPr>
              <w:t>manage my team in accordance with the expectations in the CEH manager's framework and checklist.</w:t>
            </w:r>
            <w:r>
              <w:rPr/>
              <w:t xml:space="preserve"> </w:t>
            </w:r>
            <w:r/>
          </w:p>
          <w:p>
            <w:pPr>
              <w:pStyle w:val="ListParagraph"/>
              <w:numPr>
                <w:ilvl w:val="1"/>
                <w:numId w:val="1"/>
              </w:numPr>
              <w:spacing w:lineRule="auto" w:line="240" w:before="0" w:after="0"/>
              <w:rPr>
                <w:color w:val="244061"/>
              </w:rPr>
            </w:pPr>
            <w:r>
              <w:rPr>
                <w:color w:val="244061"/>
              </w:rPr>
              <w:t>work respectfully and positively with colleagues, customers and stakeholders</w:t>
            </w:r>
            <w:r/>
          </w:p>
        </w:tc>
      </w:tr>
      <w:tr>
        <w:trPr>
          <w:trHeight w:val="699" w:hRule="atLeast"/>
        </w:trPr>
        <w:tc>
          <w:tcPr>
            <w:tcW w:w="924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78" w:type="dxa"/>
            </w:tcMar>
          </w:tcPr>
          <w:p>
            <w:pPr>
              <w:pStyle w:val="ListParagraph"/>
              <w:numPr>
                <w:ilvl w:val="0"/>
                <w:numId w:val="3"/>
              </w:numPr>
              <w:spacing w:lineRule="auto" w:line="240" w:before="0" w:after="0"/>
              <w:rPr>
                <w:sz w:val="22"/>
                <w:sz w:val="22"/>
                <w:szCs w:val="22"/>
                <w:lang w:eastAsia="en-US"/>
              </w:rPr>
            </w:pPr>
            <w:r>
              <w:rPr/>
              <w:t>Running and analysis of the performance of the land surface model (JULES) within the UK Earth System Model (UKESM).</w:t>
            </w:r>
            <w:r/>
          </w:p>
          <w:p>
            <w:pPr>
              <w:pStyle w:val="ListParagraph"/>
              <w:numPr>
                <w:ilvl w:val="0"/>
                <w:numId w:val="3"/>
              </w:numPr>
              <w:spacing w:lineRule="auto" w:line="240" w:before="0" w:after="0"/>
              <w:rPr>
                <w:sz w:val="22"/>
                <w:sz w:val="22"/>
                <w:szCs w:val="22"/>
                <w:rFonts w:ascii="Calibri" w:hAnsi="Calibri" w:eastAsia="Calibri" w:cs="Times New Roman"/>
                <w:color w:val="00000A"/>
                <w:lang w:val="en-GB" w:eastAsia="en-US" w:bidi="ar-SA"/>
              </w:rPr>
            </w:pPr>
            <w:r>
              <w:rPr/>
              <w:t>Liaise with modellers at the Met Office in Exeter to ensure any new model-code works within the larger framework of the Unified Model.</w:t>
            </w:r>
            <w:r/>
          </w:p>
          <w:p>
            <w:pPr>
              <w:pStyle w:val="ListParagraph"/>
              <w:numPr>
                <w:ilvl w:val="0"/>
                <w:numId w:val="3"/>
              </w:numPr>
              <w:spacing w:lineRule="auto" w:line="240" w:before="0" w:after="0"/>
              <w:rPr>
                <w:sz w:val="22"/>
                <w:sz w:val="22"/>
                <w:szCs w:val="22"/>
                <w:rFonts w:ascii="Calibri" w:hAnsi="Calibri" w:eastAsia="Calibri" w:cs="Times New Roman"/>
                <w:color w:val="00000A"/>
                <w:lang w:val="en-GB" w:eastAsia="en-US" w:bidi="ar-SA"/>
              </w:rPr>
            </w:pPr>
            <w:r>
              <w:rPr/>
              <w:t>??Ensuring different model configurations work on a range of spatial and temporal grids.??</w:t>
            </w:r>
            <w:r/>
          </w:p>
          <w:p>
            <w:pPr>
              <w:pStyle w:val="ListParagraph"/>
              <w:numPr>
                <w:ilvl w:val="0"/>
                <w:numId w:val="3"/>
              </w:numPr>
              <w:spacing w:lineRule="auto" w:line="240" w:before="0" w:after="0"/>
              <w:rPr>
                <w:sz w:val="22"/>
                <w:sz w:val="22"/>
                <w:szCs w:val="22"/>
                <w:rFonts w:ascii="Calibri" w:hAnsi="Calibri" w:eastAsia="Calibri" w:cs="Times New Roman"/>
                <w:color w:val="00000A"/>
                <w:lang w:val="en-GB" w:eastAsia="en-US" w:bidi="ar-SA"/>
              </w:rPr>
            </w:pPr>
            <w:r>
              <w:rPr/>
              <w:t>Work with the team at CEH to trial and evaluate new model developments.</w:t>
            </w:r>
            <w:r/>
          </w:p>
          <w:p>
            <w:pPr>
              <w:pStyle w:val="ListParagraph"/>
              <w:numPr>
                <w:ilvl w:val="0"/>
                <w:numId w:val="3"/>
              </w:numPr>
              <w:spacing w:lineRule="auto" w:line="240" w:before="0" w:after="0"/>
              <w:rPr>
                <w:sz w:val="22"/>
                <w:sz w:val="22"/>
                <w:szCs w:val="22"/>
                <w:lang w:eastAsia="en-US"/>
              </w:rPr>
            </w:pPr>
            <w:r>
              <w:rPr/>
              <w:t>Model evaluation and analysis/</w:t>
            </w:r>
            <w:r/>
          </w:p>
          <w:p>
            <w:pPr>
              <w:pStyle w:val="ListParagraph"/>
              <w:numPr>
                <w:ilvl w:val="0"/>
                <w:numId w:val="3"/>
              </w:numPr>
              <w:spacing w:lineRule="auto" w:line="240" w:before="0" w:after="0"/>
              <w:rPr>
                <w:sz w:val="22"/>
                <w:sz w:val="22"/>
                <w:szCs w:val="22"/>
                <w:lang w:eastAsia="en-US"/>
              </w:rPr>
            </w:pPr>
            <w:r>
              <w:rPr/>
              <w:t xml:space="preserve">Design and implement applications of UKESM </w:t>
            </w:r>
            <w:r/>
          </w:p>
          <w:p>
            <w:pPr>
              <w:pStyle w:val="ListParagraph"/>
              <w:numPr>
                <w:ilvl w:val="0"/>
                <w:numId w:val="3"/>
              </w:numPr>
              <w:spacing w:lineRule="auto" w:line="240" w:before="0" w:after="0"/>
              <w:rPr>
                <w:sz w:val="22"/>
                <w:sz w:val="22"/>
                <w:szCs w:val="22"/>
                <w:rFonts w:ascii="Calibri" w:hAnsi="Calibri" w:eastAsia="Calibri" w:cs="Times New Roman"/>
                <w:color w:val="00000A"/>
                <w:lang w:val="en-GB" w:eastAsia="en-US" w:bidi="ar-SA"/>
              </w:rPr>
            </w:pPr>
            <w:r>
              <w:rPr/>
              <w:t>Paper writing and presentation of results at international scientific meetings</w:t>
            </w:r>
            <w:r/>
          </w:p>
        </w:tc>
      </w:tr>
    </w:tbl>
    <w:p>
      <w:pPr>
        <w:pStyle w:val="Normal"/>
        <w:spacing w:lineRule="exact" w:line="200"/>
        <w:rPr>
          <w:sz w:val="24"/>
          <w:b/>
          <w:sz w:val="24"/>
          <w:b/>
          <w:szCs w:val="24"/>
          <w:color w:val="0070C0"/>
        </w:rPr>
      </w:pPr>
      <w:r>
        <w:rPr>
          <w:b/>
          <w:color w:val="0070C0"/>
          <w:sz w:val="24"/>
          <w:szCs w:val="24"/>
        </w:rPr>
        <w:t xml:space="preserve"> </w:t>
      </w:r>
      <w:r>
        <w:rPr>
          <w:b/>
          <w:color w:val="0070C0"/>
          <w:sz w:val="24"/>
          <w:szCs w:val="24"/>
        </w:rPr>
        <w:t>___________________________________________________________________________</w:t>
      </w:r>
      <w:r/>
    </w:p>
    <w:p>
      <w:pPr>
        <w:pStyle w:val="Normal"/>
        <w:spacing w:lineRule="exact" w:line="240"/>
        <w:rPr>
          <w:sz w:val="26"/>
          <w:b/>
          <w:sz w:val="26"/>
          <w:b/>
          <w:szCs w:val="26"/>
          <w:color w:val="0070C0"/>
        </w:rPr>
      </w:pPr>
      <w:r>
        <w:rPr>
          <w:b/>
          <w:color w:val="0070C0"/>
          <w:sz w:val="26"/>
          <w:szCs w:val="26"/>
        </w:rPr>
        <w:t xml:space="preserve">Objectives  </w:t>
      </w:r>
      <w:r/>
    </w:p>
    <w:tbl>
      <w:tblPr>
        <w:tblW w:w="9242" w:type="dxa"/>
        <w:jc w:val="left"/>
        <w:tblInd w:w="-3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78" w:type="dxa"/>
          <w:bottom w:w="0" w:type="dxa"/>
          <w:right w:w="108" w:type="dxa"/>
        </w:tblCellMar>
      </w:tblPr>
      <w:tblGrid>
        <w:gridCol w:w="9242"/>
      </w:tblGrid>
      <w:tr>
        <w:trPr>
          <w:trHeight w:val="2389" w:hRule="atLeast"/>
        </w:trPr>
        <w:tc>
          <w:tcPr>
            <w:tcW w:w="924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8" w:type="dxa"/>
            </w:tcMar>
          </w:tcPr>
          <w:p>
            <w:pPr>
              <w:pStyle w:val="Normal"/>
              <w:spacing w:lineRule="exact" w:line="220" w:before="0" w:after="120"/>
              <w:rPr>
                <w:i/>
                <w:i/>
              </w:rPr>
            </w:pPr>
            <w:r>
              <w:rPr>
                <w:i/>
              </w:rPr>
              <w:t>A maximum of 6 SMART Objectives is recommended but extra objects can be added, if required.</w:t>
            </w:r>
            <w:r/>
          </w:p>
          <w:p>
            <w:pPr>
              <w:pStyle w:val="Normal"/>
              <w:spacing w:lineRule="exact" w:line="220" w:before="0" w:after="120"/>
              <w:rPr>
                <w:i/>
                <w:i/>
              </w:rPr>
            </w:pPr>
            <w:r>
              <w:rPr>
                <w:i/>
              </w:rPr>
              <w:t>Objectives are the targets you set to meet your duties (responsibilities).  They should be SMART=</w:t>
            </w:r>
            <w:r>
              <w:rPr>
                <w:b/>
                <w:i/>
              </w:rPr>
              <w:t>S</w:t>
            </w:r>
            <w:r>
              <w:rPr>
                <w:i/>
              </w:rPr>
              <w:t xml:space="preserve">pecific, </w:t>
            </w:r>
            <w:r>
              <w:rPr>
                <w:b/>
                <w:i/>
              </w:rPr>
              <w:t>M</w:t>
            </w:r>
            <w:r>
              <w:rPr>
                <w:i/>
              </w:rPr>
              <w:t xml:space="preserve">easurable, </w:t>
            </w:r>
            <w:r>
              <w:rPr>
                <w:b/>
                <w:i/>
              </w:rPr>
              <w:t>A</w:t>
            </w:r>
            <w:r>
              <w:rPr>
                <w:i/>
              </w:rPr>
              <w:t xml:space="preserve">chievable, </w:t>
            </w:r>
            <w:r>
              <w:rPr>
                <w:b/>
                <w:i/>
              </w:rPr>
              <w:t>R</w:t>
            </w:r>
            <w:r>
              <w:rPr>
                <w:i/>
              </w:rPr>
              <w:t xml:space="preserve">elevant, </w:t>
            </w:r>
            <w:r>
              <w:rPr>
                <w:b/>
                <w:i/>
              </w:rPr>
              <w:t>T</w:t>
            </w:r>
            <w:r>
              <w:rPr>
                <w:i/>
              </w:rPr>
              <w:t>imebound.</w:t>
            </w:r>
            <w:r/>
          </w:p>
          <w:p>
            <w:pPr>
              <w:pStyle w:val="Normal"/>
              <w:spacing w:lineRule="exact" w:line="220" w:before="0" w:after="120"/>
              <w:rPr>
                <w:i/>
                <w:i/>
              </w:rPr>
            </w:pPr>
            <w:r>
              <w:rPr>
                <w:i/>
              </w:rPr>
              <w:t>First 7 boxes (shaded area above the dark line) for each Objective to be completed for forward job planning (FJP).</w:t>
            </w:r>
            <w:r/>
          </w:p>
          <w:p>
            <w:pPr>
              <w:pStyle w:val="Normal"/>
              <w:spacing w:lineRule="exact" w:line="220" w:before="0" w:after="120"/>
              <w:rPr>
                <w:sz w:val="26"/>
                <w:b/>
                <w:sz w:val="26"/>
                <w:b/>
                <w:szCs w:val="26"/>
                <w:color w:val="0070C0"/>
              </w:rPr>
            </w:pPr>
            <w:r>
              <w:rPr>
                <w:i/>
              </w:rPr>
              <w:t>Final 4 boxes (not shaded &amp; below the dark line) for each Objective to be completed when your performance is being assessed.  This can be at any stage during the year but all will need to be completed for the end of year appraisal by you (the appraisee), by the main appraiser (your line manager) and, if required, by other appraisers (e.g. project manager).</w:t>
            </w:r>
            <w:r/>
          </w:p>
        </w:tc>
      </w:tr>
    </w:tbl>
    <w:p>
      <w:pPr>
        <w:pStyle w:val="Normal"/>
        <w:spacing w:lineRule="exact" w:line="240"/>
        <w:rPr>
          <w:sz w:val="20"/>
          <w:b/>
          <w:sz w:val="20"/>
          <w:b/>
          <w:szCs w:val="20"/>
          <w:rFonts w:ascii="Calibri" w:hAnsi="Calibri" w:eastAsia="Calibri" w:cs="Times New Roman"/>
          <w:color w:val="0070C0"/>
          <w:lang w:val="en-GB" w:eastAsia="en-US" w:bidi="ar-SA"/>
        </w:rPr>
      </w:pPr>
      <w:r>
        <w:rPr>
          <w:rFonts w:eastAsia="Calibri" w:cs="Times New Roman"/>
          <w:b/>
          <w:color w:val="0070C0"/>
          <w:sz w:val="20"/>
          <w:szCs w:val="20"/>
          <w:lang w:val="en-GB" w:eastAsia="en-US" w:bidi="ar-SA"/>
        </w:rPr>
      </w:r>
      <w:r/>
    </w:p>
    <w:tbl>
      <w:tblPr>
        <w:tblW w:w="9242" w:type="dxa"/>
        <w:jc w:val="left"/>
        <w:tblInd w:w="-3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78" w:type="dxa"/>
          <w:bottom w:w="0" w:type="dxa"/>
          <w:right w:w="108" w:type="dxa"/>
        </w:tblCellMar>
      </w:tblPr>
      <w:tblGrid>
        <w:gridCol w:w="1683"/>
        <w:gridCol w:w="2962"/>
        <w:gridCol w:w="1028"/>
        <w:gridCol w:w="3568"/>
      </w:tblGrid>
      <w:tr>
        <w:trPr>
          <w:trHeight w:val="287"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17365D" w:val="clear"/>
            <w:tcMar>
              <w:left w:w="78" w:type="dxa"/>
            </w:tcMar>
          </w:tcPr>
          <w:p>
            <w:pPr>
              <w:pStyle w:val="Normal"/>
              <w:spacing w:lineRule="auto" w:line="240" w:before="0" w:after="0"/>
              <w:rPr>
                <w:b/>
                <w:b/>
                <w:color w:val="B8CCE4"/>
              </w:rPr>
            </w:pPr>
            <w:r>
              <w:rPr>
                <w:b/>
                <w:color w:val="B8CCE4"/>
              </w:rPr>
              <w:t>SMART Objective 1 name</w:t>
            </w:r>
            <w:r/>
          </w:p>
        </w:tc>
      </w:tr>
      <w:tr>
        <w:trPr>
          <w:trHeight w:val="471"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78" w:type="dxa"/>
            </w:tcMar>
          </w:tcPr>
          <w:p>
            <w:pPr>
              <w:pStyle w:val="Normal"/>
              <w:spacing w:lineRule="auto" w:line="240" w:before="0" w:after="0"/>
            </w:pPr>
            <w:r>
              <w:rPr>
                <w:b/>
                <w:color w:val="0070C0"/>
              </w:rPr>
              <w:t>Development support for modelling land surface processes in the UKESM</w:t>
            </w:r>
            <w:r/>
          </w:p>
        </w:tc>
      </w:tr>
      <w:tr>
        <w:trPr>
          <w:trHeight w:val="223"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365F91" w:val="clear"/>
            <w:tcMar>
              <w:left w:w="78" w:type="dxa"/>
            </w:tcMar>
          </w:tcPr>
          <w:p>
            <w:pPr>
              <w:pStyle w:val="Normal"/>
              <w:spacing w:lineRule="auto" w:line="240" w:before="0" w:after="0"/>
              <w:rPr>
                <w:b/>
                <w:b/>
                <w:color w:val="B8CCE4"/>
              </w:rPr>
            </w:pPr>
            <w:r>
              <w:rPr>
                <w:b/>
                <w:color w:val="B8CCE4"/>
              </w:rPr>
              <w:t>Details</w:t>
            </w:r>
            <w:r/>
          </w:p>
        </w:tc>
      </w:tr>
      <w:tr>
        <w:trPr>
          <w:trHeight w:val="540"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78" w:type="dxa"/>
            </w:tcMar>
          </w:tcPr>
          <w:p>
            <w:pPr>
              <w:pStyle w:val="ListParagraph"/>
              <w:numPr>
                <w:ilvl w:val="0"/>
                <w:numId w:val="0"/>
              </w:numPr>
              <w:spacing w:lineRule="auto" w:line="240" w:before="0" w:after="0"/>
              <w:ind w:left="720" w:hanging="0"/>
            </w:pPr>
            <w:r>
              <w:rPr>
                <w:b w:val="false"/>
                <w:bCs w:val="false"/>
              </w:rPr>
              <w:t>UKESM version 1 is now due for completion, so the first stage for development support is to work with the UKEMS core team to assess and fix outstanding issues with the coupling of the land surface component. This includes:</w:t>
            </w:r>
            <w:r/>
          </w:p>
          <w:p>
            <w:pPr>
              <w:pStyle w:val="ListParagraph"/>
              <w:numPr>
                <w:ilvl w:val="1"/>
                <w:numId w:val="6"/>
              </w:numPr>
              <w:spacing w:lineRule="auto" w:line="240" w:before="0" w:after="0"/>
            </w:pPr>
            <w:r>
              <w:rPr>
                <w:b w:val="false"/>
                <w:bCs w:val="false"/>
              </w:rPr>
              <w:t>Assessing the stability of vegetation respiration when switching between dynamic and p</w:t>
            </w:r>
            <w:r>
              <w:rPr>
                <w:b w:val="false"/>
                <w:bCs w:val="false"/>
                <w:color w:val="000000"/>
              </w:rPr>
              <w:t>rescrib</w:t>
            </w:r>
            <w:r>
              <w:rPr>
                <w:b w:val="false"/>
                <w:bCs w:val="false"/>
                <w:color w:val="000000"/>
                <w:sz w:val="22"/>
                <w:szCs w:val="22"/>
              </w:rPr>
              <w:t>ed vegetation (September – October).</w:t>
            </w:r>
            <w:r/>
          </w:p>
          <w:p>
            <w:pPr>
              <w:pStyle w:val="ListParagraph"/>
              <w:numPr>
                <w:ilvl w:val="1"/>
                <w:numId w:val="6"/>
              </w:numPr>
              <w:spacing w:lineRule="auto" w:line="240" w:before="0" w:after="0"/>
            </w:pPr>
            <w:r>
              <w:rPr>
                <w:b w:val="false"/>
                <w:bCs w:val="false"/>
                <w:color w:val="000000"/>
                <w:sz w:val="22"/>
                <w:szCs w:val="22"/>
              </w:rPr>
              <w:t>Checking re-distribution and response time of PFT growth when switching between 8 and 13 tiles (September – October).</w:t>
            </w:r>
            <w:r/>
          </w:p>
          <w:p>
            <w:pPr>
              <w:pStyle w:val="ListParagraph"/>
              <w:numPr>
                <w:ilvl w:val="1"/>
                <w:numId w:val="6"/>
              </w:numPr>
              <w:spacing w:lineRule="auto" w:line="240" w:before="0" w:after="0"/>
            </w:pPr>
            <w:r>
              <w:rPr>
                <w:b w:val="false"/>
                <w:bCs w:val="false"/>
                <w:color w:val="000000"/>
                <w:sz w:val="22"/>
                <w:szCs w:val="22"/>
              </w:rPr>
              <w:t xml:space="preserve">Surface albedo tuning (see </w:t>
            </w:r>
            <w:hyperlink r:id="rId3">
              <w:r>
                <w:rPr>
                  <w:rStyle w:val="InternetLink"/>
                  <w:b w:val="false"/>
                  <w:bCs w:val="false"/>
                  <w:color w:val="000000"/>
                  <w:sz w:val="22"/>
                  <w:szCs w:val="22"/>
                </w:rPr>
                <w:t>https://code.metoffice.gov.uk/</w:t>
              </w:r>
            </w:hyperlink>
            <w:r>
              <w:rPr>
                <w:b w:val="false"/>
                <w:bCs w:val="false"/>
                <w:color w:val="000000"/>
                <w:sz w:val="22"/>
                <w:szCs w:val="22"/>
              </w:rPr>
              <w:t>) (October)</w:t>
            </w:r>
            <w:r/>
          </w:p>
          <w:p>
            <w:pPr>
              <w:pStyle w:val="ListParagraph"/>
              <w:numPr>
                <w:ilvl w:val="1"/>
                <w:numId w:val="6"/>
              </w:numPr>
              <w:spacing w:lineRule="auto" w:line="240" w:before="0" w:after="0"/>
            </w:pPr>
            <w:r>
              <w:rPr>
                <w:b w:val="false"/>
                <w:bCs w:val="false"/>
                <w:color w:val="000000"/>
                <w:sz w:val="22"/>
                <w:szCs w:val="22"/>
              </w:rPr>
              <w:t>Carbon conservation and evaluation of CO2 in emission-driven runs (October-November)</w:t>
            </w:r>
            <w:r/>
          </w:p>
          <w:p>
            <w:pPr>
              <w:pStyle w:val="ListParagraph"/>
              <w:numPr>
                <w:ilvl w:val="1"/>
                <w:numId w:val="6"/>
              </w:numPr>
              <w:spacing w:lineRule="auto" w:line="240" w:before="0" w:after="0"/>
            </w:pPr>
            <w:r>
              <w:rPr>
                <w:b w:val="false"/>
                <w:bCs w:val="false"/>
                <w:color w:val="000000"/>
                <w:sz w:val="22"/>
                <w:szCs w:val="22"/>
              </w:rPr>
              <w:t>Model component carbon uptake e.g. using a CO2 perturbation in a spun-up run to evalute carbon uptakes in  Land/ocean (This year)</w:t>
            </w:r>
            <w:r/>
          </w:p>
          <w:p>
            <w:pPr>
              <w:pStyle w:val="ListParagraph"/>
              <w:numPr>
                <w:ilvl w:val="1"/>
                <w:numId w:val="6"/>
              </w:numPr>
              <w:spacing w:lineRule="auto" w:line="240" w:before="0" w:after="0"/>
            </w:pPr>
            <w:r>
              <w:rPr>
                <w:b w:val="false"/>
                <w:bCs w:val="false"/>
                <w:color w:val="000000"/>
                <w:sz w:val="22"/>
                <w:szCs w:val="22"/>
              </w:rPr>
              <w:t>Implementing an scientifically testing diffuse fraction code ( January)</w:t>
            </w:r>
            <w:r/>
          </w:p>
          <w:p>
            <w:pPr>
              <w:pStyle w:val="ListParagraph"/>
              <w:numPr>
                <w:ilvl w:val="1"/>
                <w:numId w:val="6"/>
              </w:numPr>
              <w:spacing w:lineRule="auto" w:line="240" w:before="0" w:after="0"/>
            </w:pPr>
            <w:r>
              <w:rPr>
                <w:b w:val="false"/>
                <w:bCs w:val="false"/>
                <w:color w:val="000000"/>
                <w:sz w:val="22"/>
                <w:szCs w:val="22"/>
              </w:rPr>
              <w:t xml:space="preserve">Understanding and improving biases in veg fractions which affect the rest of the ESM (bare soil fraction likely to be a problem for dust and other components). </w:t>
            </w:r>
            <w:r>
              <w:rPr>
                <w:rFonts w:ascii="Arial;sans-serif" w:hAnsi="Arial;sans-serif"/>
                <w:b w:val="false"/>
                <w:bCs w:val="false"/>
                <w:color w:val="000000"/>
                <w:sz w:val="20"/>
                <w:szCs w:val="22"/>
              </w:rPr>
              <w:t>(Perhaps for version 2, see below)</w:t>
            </w:r>
            <w:r/>
          </w:p>
          <w:p>
            <w:pPr>
              <w:pStyle w:val="ListParagraph"/>
              <w:numPr>
                <w:ilvl w:val="1"/>
                <w:numId w:val="6"/>
              </w:numPr>
              <w:spacing w:lineRule="auto" w:line="240" w:before="0" w:after="0"/>
            </w:pPr>
            <w:r>
              <w:rPr>
                <w:b w:val="false"/>
                <w:bCs w:val="false"/>
                <w:color w:val="000000"/>
                <w:sz w:val="22"/>
                <w:szCs w:val="22"/>
              </w:rPr>
              <w:t>Any other o</w:t>
            </w:r>
            <w:r>
              <w:rPr>
                <w:b w:val="false"/>
                <w:bCs w:val="false"/>
                <w:sz w:val="22"/>
                <w:szCs w:val="22"/>
              </w:rPr>
              <w:t>utstanding issues that become apparent to the core team</w:t>
            </w:r>
            <w:r/>
          </w:p>
          <w:p>
            <w:pPr>
              <w:pStyle w:val="ListParagraph"/>
              <w:spacing w:lineRule="auto" w:line="240" w:before="0" w:after="0"/>
              <w:ind w:left="720" w:hanging="0"/>
              <w:rPr>
                <w:sz w:val="22"/>
                <w:b w:val="false"/>
                <w:sz w:val="22"/>
                <w:b w:val="false"/>
                <w:szCs w:val="22"/>
                <w:bCs w:val="false"/>
                <w:rFonts w:ascii="Calibri" w:hAnsi="Calibri" w:eastAsia="Calibri" w:cs="Times New Roman"/>
                <w:color w:val="00000A"/>
                <w:lang w:val="en-GB" w:eastAsia="en-US" w:bidi="ar-SA"/>
              </w:rPr>
            </w:pPr>
            <w:r>
              <w:rPr>
                <w:rFonts w:eastAsia="Calibri" w:cs="Times New Roman"/>
                <w:b w:val="false"/>
                <w:bCs w:val="false"/>
                <w:color w:val="00000A"/>
                <w:sz w:val="22"/>
                <w:szCs w:val="22"/>
                <w:lang w:val="en-GB" w:eastAsia="en-US" w:bidi="ar-SA"/>
              </w:rPr>
            </w:r>
            <w:r/>
          </w:p>
          <w:p>
            <w:pPr>
              <w:pStyle w:val="ListParagraph"/>
              <w:spacing w:lineRule="auto" w:line="240" w:before="0" w:after="0"/>
              <w:ind w:left="720" w:hanging="0"/>
            </w:pPr>
            <w:r>
              <w:rPr>
                <w:b w:val="false"/>
                <w:bCs w:val="false"/>
                <w:sz w:val="22"/>
                <w:szCs w:val="22"/>
              </w:rPr>
              <w:t>Once this has been completed, I w</w:t>
            </w:r>
            <w:r>
              <w:rPr>
                <w:b w:val="false"/>
                <w:bCs w:val="false"/>
              </w:rPr>
              <w:t>ill be providing support for CMIP6 (and associated MIP) simulations. I will then be contributing to the development of UKEMS version 2. Exact areas for development will depend largely on the needs of the core team, outstanding development areas from version 1, and model evaluation (see objective 2), but may well include:</w:t>
            </w:r>
            <w:r/>
          </w:p>
          <w:p>
            <w:pPr>
              <w:pStyle w:val="ListParagraph"/>
              <w:numPr>
                <w:ilvl w:val="1"/>
                <w:numId w:val="7"/>
              </w:numPr>
              <w:spacing w:lineRule="auto" w:line="240" w:before="0" w:after="0"/>
              <w:rPr>
                <w:sz w:val="22"/>
                <w:b w:val="false"/>
                <w:sz w:val="22"/>
                <w:b w:val="false"/>
                <w:szCs w:val="22"/>
                <w:bCs w:val="false"/>
                <w:lang w:eastAsia="en-US"/>
              </w:rPr>
            </w:pPr>
            <w:r>
              <w:rPr>
                <w:b w:val="false"/>
                <w:bCs w:val="false"/>
              </w:rPr>
              <w:t>Fire-atmosphere coupling (e.g., GHG/aerosols/VOC emissions and albedo - see objective 3)</w:t>
            </w:r>
            <w:r/>
          </w:p>
          <w:p>
            <w:pPr>
              <w:pStyle w:val="ListParagraph"/>
              <w:numPr>
                <w:ilvl w:val="1"/>
                <w:numId w:val="7"/>
              </w:numPr>
              <w:spacing w:lineRule="auto" w:line="240" w:before="0" w:after="0"/>
              <w:rPr>
                <w:sz w:val="22"/>
                <w:b w:val="false"/>
                <w:sz w:val="22"/>
                <w:b w:val="false"/>
                <w:szCs w:val="22"/>
                <w:bCs w:val="false"/>
                <w:lang w:eastAsia="en-US"/>
              </w:rPr>
            </w:pPr>
            <w:r>
              <w:rPr>
                <w:b w:val="false"/>
                <w:bCs w:val="false"/>
              </w:rPr>
              <w:t>Vegetation establishment time.</w:t>
            </w:r>
            <w:r/>
          </w:p>
          <w:p>
            <w:pPr>
              <w:pStyle w:val="Normal"/>
              <w:spacing w:lineRule="auto" w:line="240" w:before="0" w:after="0"/>
              <w:rPr>
                <w:sz w:val="22"/>
                <w:b w:val="false"/>
                <w:sz w:val="22"/>
                <w:b w:val="false"/>
                <w:szCs w:val="22"/>
                <w:bCs w:val="false"/>
                <w:rFonts w:ascii="Calibri" w:hAnsi="Calibri" w:eastAsia="Calibri" w:cs="Times New Roman"/>
                <w:color w:val="00000A"/>
                <w:lang w:val="en-GB" w:eastAsia="en-US" w:bidi="ar-SA"/>
              </w:rPr>
            </w:pPr>
            <w:r>
              <w:rPr>
                <w:rFonts w:eastAsia="Calibri" w:cs="Times New Roman"/>
                <w:b w:val="false"/>
                <w:bCs w:val="false"/>
                <w:color w:val="00000A"/>
                <w:sz w:val="22"/>
                <w:szCs w:val="22"/>
                <w:lang w:val="en-GB" w:eastAsia="en-US" w:bidi="ar-SA"/>
              </w:rPr>
            </w:r>
            <w:r/>
          </w:p>
        </w:tc>
      </w:tr>
      <w:tr>
        <w:trPr>
          <w:trHeight w:val="294" w:hRule="atLeast"/>
        </w:trPr>
        <w:tc>
          <w:tcPr>
            <w:tcW w:w="168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78" w:type="dxa"/>
            </w:tcMar>
          </w:tcPr>
          <w:p>
            <w:pPr>
              <w:pStyle w:val="Normal"/>
              <w:spacing w:lineRule="auto" w:line="240" w:before="0" w:after="0"/>
              <w:rPr>
                <w:b/>
                <w:b/>
              </w:rPr>
            </w:pPr>
            <w:r>
              <w:rPr>
                <w:b/>
              </w:rPr>
              <w:t>Target date:</w:t>
            </w:r>
            <w:r/>
          </w:p>
        </w:tc>
        <w:tc>
          <w:tcPr>
            <w:tcW w:w="296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78" w:type="dxa"/>
            </w:tcMar>
          </w:tcPr>
          <w:p>
            <w:pPr>
              <w:pStyle w:val="Normal"/>
              <w:spacing w:lineRule="auto" w:line="240" w:before="0" w:after="0"/>
              <w:rPr>
                <w:sz w:val="22"/>
                <w:sz w:val="22"/>
                <w:szCs w:val="22"/>
                <w:rFonts w:ascii="Calibri" w:hAnsi="Calibri" w:eastAsia="Calibri" w:cs="Times New Roman"/>
                <w:color w:val="00000A"/>
                <w:lang w:val="en-GB" w:eastAsia="en-US" w:bidi="ar-SA"/>
              </w:rPr>
            </w:pPr>
            <w:r>
              <w:rPr/>
              <w:t>UKESMv1: Dec 2016</w:t>
            </w:r>
            <w:r/>
          </w:p>
          <w:p>
            <w:pPr>
              <w:pStyle w:val="Normal"/>
              <w:spacing w:lineRule="auto" w:line="240" w:before="0" w:after="0"/>
              <w:rPr>
                <w:sz w:val="22"/>
                <w:sz w:val="22"/>
                <w:szCs w:val="22"/>
                <w:rFonts w:ascii="Calibri" w:hAnsi="Calibri" w:eastAsia="Calibri" w:cs="Times New Roman"/>
                <w:color w:val="00000A"/>
                <w:lang w:val="en-GB" w:eastAsia="en-US" w:bidi="ar-SA"/>
              </w:rPr>
            </w:pPr>
            <w:r>
              <w:rPr>
                <w:rFonts w:eastAsia="Calibri" w:cs="Times New Roman"/>
                <w:color w:val="00000A"/>
                <w:sz w:val="22"/>
                <w:szCs w:val="22"/>
                <w:lang w:val="en-GB" w:eastAsia="en-US" w:bidi="ar-SA"/>
              </w:rPr>
            </w:r>
            <w:r/>
          </w:p>
        </w:tc>
        <w:tc>
          <w:tcPr>
            <w:tcW w:w="102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78" w:type="dxa"/>
            </w:tcMar>
          </w:tcPr>
          <w:p>
            <w:pPr>
              <w:pStyle w:val="Normal"/>
              <w:spacing w:lineRule="auto" w:line="240" w:before="0" w:after="0"/>
              <w:rPr>
                <w:b/>
                <w:b/>
              </w:rPr>
            </w:pPr>
            <w:r>
              <w:rPr>
                <w:b/>
              </w:rPr>
              <w:t xml:space="preserve">% Time </w:t>
            </w:r>
            <w:r>
              <w:rPr/>
              <w:t>:</w:t>
            </w:r>
            <w:r/>
          </w:p>
        </w:tc>
        <w:tc>
          <w:tcPr>
            <w:tcW w:w="356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78" w:type="dxa"/>
            </w:tcMar>
          </w:tcPr>
          <w:p>
            <w:pPr>
              <w:pStyle w:val="Normal"/>
              <w:spacing w:lineRule="auto" w:line="240" w:before="0" w:after="0"/>
              <w:rPr>
                <w:b/>
                <w:b/>
              </w:rPr>
            </w:pPr>
            <w:r>
              <w:rPr>
                <w:b/>
              </w:rPr>
              <w:t>25</w:t>
            </w:r>
            <w:r/>
          </w:p>
        </w:tc>
      </w:tr>
      <w:tr>
        <w:trPr>
          <w:trHeight w:val="295" w:hRule="atLeast"/>
        </w:trPr>
        <w:tc>
          <w:tcPr>
            <w:tcW w:w="168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78" w:type="dxa"/>
            </w:tcMar>
          </w:tcPr>
          <w:p>
            <w:pPr>
              <w:pStyle w:val="Normal"/>
              <w:spacing w:lineRule="auto" w:line="240" w:before="0" w:after="0"/>
              <w:rPr>
                <w:b/>
                <w:b/>
              </w:rPr>
            </w:pPr>
            <w:r>
              <w:rPr>
                <w:b/>
              </w:rPr>
              <w:t xml:space="preserve">Project leader (optional) </w:t>
            </w:r>
            <w:r>
              <w:rPr/>
              <w:t xml:space="preserve">: </w:t>
            </w:r>
            <w:r/>
          </w:p>
        </w:tc>
        <w:tc>
          <w:tcPr>
            <w:tcW w:w="7558"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78" w:type="dxa"/>
            </w:tcMar>
          </w:tcPr>
          <w:p>
            <w:pPr>
              <w:pStyle w:val="Normal"/>
              <w:spacing w:lineRule="auto" w:line="240" w:before="0" w:after="0"/>
              <w:rPr>
                <w:sz w:val="22"/>
                <w:b/>
                <w:sz w:val="22"/>
                <w:b/>
                <w:szCs w:val="22"/>
                <w:rFonts w:ascii="Calibri" w:hAnsi="Calibri" w:eastAsia="Calibri" w:cs="Times New Roman"/>
                <w:color w:val="00000A"/>
                <w:lang w:val="en-GB" w:eastAsia="en-US" w:bidi="ar-SA"/>
              </w:rPr>
            </w:pPr>
            <w:r>
              <w:rPr>
                <w:rFonts w:eastAsia="Calibri" w:cs="Times New Roman"/>
                <w:b/>
                <w:color w:val="00000A"/>
                <w:sz w:val="22"/>
                <w:szCs w:val="22"/>
                <w:lang w:val="en-GB" w:eastAsia="en-US" w:bidi="ar-SA"/>
              </w:rPr>
            </w:r>
            <w:r/>
          </w:p>
        </w:tc>
      </w:tr>
      <w:tr>
        <w:trPr/>
        <w:tc>
          <w:tcPr>
            <w:tcW w:w="168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78" w:type="dxa"/>
            </w:tcMar>
          </w:tcPr>
          <w:p>
            <w:pPr>
              <w:pStyle w:val="Normal"/>
              <w:spacing w:lineRule="auto" w:line="240" w:before="0" w:after="0"/>
              <w:rPr>
                <w:b/>
                <w:b/>
              </w:rPr>
            </w:pPr>
            <w:r>
              <w:rPr>
                <w:b/>
              </w:rPr>
              <w:t>Success criteria (optional):</w:t>
            </w:r>
            <w:r/>
          </w:p>
        </w:tc>
        <w:tc>
          <w:tcPr>
            <w:tcW w:w="7558"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78" w:type="dxa"/>
            </w:tcMar>
          </w:tcPr>
          <w:p>
            <w:pPr>
              <w:pStyle w:val="Normal"/>
              <w:spacing w:lineRule="auto" w:line="240" w:before="0" w:after="0"/>
              <w:rPr>
                <w:sz w:val="22"/>
                <w:sz w:val="22"/>
                <w:szCs w:val="22"/>
                <w:lang w:eastAsia="en-US"/>
              </w:rPr>
            </w:pPr>
            <w:r>
              <w:rPr/>
              <w:t>Successful implementation of UKESM version 1</w:t>
            </w:r>
            <w:r/>
          </w:p>
          <w:p>
            <w:pPr>
              <w:pStyle w:val="Normal"/>
              <w:spacing w:lineRule="auto" w:line="240" w:before="0" w:after="0"/>
              <w:rPr>
                <w:sz w:val="22"/>
                <w:sz w:val="22"/>
                <w:szCs w:val="22"/>
                <w:rFonts w:ascii="Calibri" w:hAnsi="Calibri" w:eastAsia="Calibri" w:cs="Times New Roman"/>
                <w:color w:val="00000A"/>
                <w:lang w:val="en-GB" w:eastAsia="en-US" w:bidi="ar-SA"/>
              </w:rPr>
            </w:pPr>
            <w:r>
              <w:rPr/>
              <w:t>Initial plan for the next stage of development</w:t>
            </w:r>
            <w:r/>
          </w:p>
        </w:tc>
      </w:tr>
      <w:tr>
        <w:trPr/>
        <w:tc>
          <w:tcPr>
            <w:tcW w:w="1683" w:type="dxa"/>
            <w:tcBorders>
              <w:top w:val="single" w:sz="4" w:space="0" w:color="000001"/>
              <w:left w:val="single" w:sz="4" w:space="0" w:color="000001"/>
              <w:bottom w:val="single" w:sz="36" w:space="0" w:color="000001"/>
              <w:right w:val="single" w:sz="4" w:space="0" w:color="000001"/>
              <w:insideH w:val="single" w:sz="36" w:space="0" w:color="000001"/>
              <w:insideV w:val="single" w:sz="4" w:space="0" w:color="000001"/>
            </w:tcBorders>
            <w:shd w:color="auto" w:fill="D9D9D9" w:val="clear"/>
            <w:tcMar>
              <w:left w:w="78" w:type="dxa"/>
            </w:tcMar>
          </w:tcPr>
          <w:p>
            <w:pPr>
              <w:pStyle w:val="Normal"/>
              <w:spacing w:lineRule="auto" w:line="240" w:before="0" w:after="0"/>
              <w:rPr>
                <w:b/>
                <w:b/>
              </w:rPr>
            </w:pPr>
            <w:r>
              <w:rPr>
                <w:b/>
              </w:rPr>
              <w:t>Next review date (optional):</w:t>
            </w:r>
            <w:r/>
          </w:p>
        </w:tc>
        <w:tc>
          <w:tcPr>
            <w:tcW w:w="7558" w:type="dxa"/>
            <w:gridSpan w:val="3"/>
            <w:tcBorders>
              <w:top w:val="single" w:sz="4" w:space="0" w:color="000001"/>
              <w:left w:val="single" w:sz="4" w:space="0" w:color="000001"/>
              <w:bottom w:val="single" w:sz="36" w:space="0" w:color="000001"/>
              <w:right w:val="single" w:sz="4" w:space="0" w:color="000001"/>
              <w:insideH w:val="single" w:sz="36" w:space="0" w:color="000001"/>
              <w:insideV w:val="single" w:sz="4" w:space="0" w:color="000001"/>
            </w:tcBorders>
            <w:shd w:color="auto" w:fill="D9D9D9" w:val="clear"/>
            <w:tcMar>
              <w:left w:w="78" w:type="dxa"/>
            </w:tcMar>
          </w:tcPr>
          <w:p>
            <w:pPr>
              <w:pStyle w:val="Normal"/>
              <w:spacing w:lineRule="auto" w:line="240" w:before="0" w:after="0"/>
              <w:rPr>
                <w:sz w:val="22"/>
                <w:b/>
                <w:sz w:val="22"/>
                <w:b/>
                <w:szCs w:val="22"/>
                <w:rFonts w:ascii="Calibri" w:hAnsi="Calibri" w:eastAsia="Calibri" w:cs="Times New Roman"/>
                <w:color w:val="00000A"/>
                <w:lang w:val="en-GB" w:eastAsia="en-US" w:bidi="ar-SA"/>
              </w:rPr>
            </w:pPr>
            <w:r>
              <w:rPr>
                <w:rFonts w:eastAsia="Calibri" w:cs="Times New Roman"/>
                <w:b/>
                <w:color w:val="00000A"/>
                <w:sz w:val="22"/>
                <w:szCs w:val="22"/>
                <w:lang w:val="en-GB" w:eastAsia="en-US" w:bidi="ar-SA"/>
              </w:rPr>
            </w:r>
            <w:r/>
          </w:p>
        </w:tc>
      </w:tr>
      <w:tr>
        <w:trPr>
          <w:trHeight w:val="326" w:hRule="atLeast"/>
        </w:trPr>
        <w:tc>
          <w:tcPr>
            <w:tcW w:w="1683" w:type="dxa"/>
            <w:tcBorders>
              <w:top w:val="single" w:sz="36"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8" w:type="dxa"/>
            </w:tcMar>
          </w:tcPr>
          <w:p>
            <w:pPr>
              <w:pStyle w:val="Normal"/>
              <w:spacing w:lineRule="auto" w:line="240" w:before="0" w:after="0"/>
              <w:rPr>
                <w:b/>
                <w:b/>
              </w:rPr>
            </w:pPr>
            <w:r>
              <w:rPr>
                <w:b/>
              </w:rPr>
              <w:t xml:space="preserve">Date achieved: </w:t>
            </w:r>
            <w:r/>
          </w:p>
        </w:tc>
        <w:tc>
          <w:tcPr>
            <w:tcW w:w="7558" w:type="dxa"/>
            <w:gridSpan w:val="3"/>
            <w:tcBorders>
              <w:top w:val="single" w:sz="36"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8" w:type="dxa"/>
            </w:tcMar>
          </w:tcPr>
          <w:p>
            <w:pPr>
              <w:pStyle w:val="Normal"/>
              <w:spacing w:lineRule="auto" w:line="240" w:before="0" w:after="0"/>
              <w:rPr>
                <w:sz w:val="22"/>
                <w:b/>
                <w:sz w:val="22"/>
                <w:b/>
                <w:szCs w:val="22"/>
                <w:rFonts w:ascii="Calibri" w:hAnsi="Calibri" w:eastAsia="Calibri" w:cs="Times New Roman"/>
                <w:color w:val="00000A"/>
                <w:lang w:val="en-GB" w:eastAsia="en-US" w:bidi="ar-SA"/>
              </w:rPr>
            </w:pPr>
            <w:r>
              <w:rPr>
                <w:rFonts w:eastAsia="Calibri" w:cs="Times New Roman"/>
                <w:b/>
                <w:color w:val="00000A"/>
                <w:sz w:val="22"/>
                <w:szCs w:val="22"/>
                <w:lang w:val="en-GB" w:eastAsia="en-US" w:bidi="ar-SA"/>
              </w:rPr>
            </w:r>
            <w:r/>
          </w:p>
        </w:tc>
      </w:tr>
      <w:tr>
        <w:trPr>
          <w:trHeight w:val="309"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365F91" w:val="clear"/>
            <w:tcMar>
              <w:left w:w="78" w:type="dxa"/>
            </w:tcMar>
          </w:tcPr>
          <w:p>
            <w:pPr>
              <w:pStyle w:val="Normal"/>
              <w:spacing w:lineRule="auto" w:line="240" w:before="0" w:after="0"/>
              <w:rPr>
                <w:i/>
                <w:i/>
                <w:color w:val="B8CCE4"/>
              </w:rPr>
            </w:pPr>
            <w:r>
              <w:rPr>
                <w:b/>
                <w:color w:val="B8CCE4"/>
              </w:rPr>
              <w:t>Self-assessment</w:t>
            </w:r>
            <w:r/>
          </w:p>
        </w:tc>
      </w:tr>
      <w:tr>
        <w:trPr>
          <w:trHeight w:val="1552"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8" w:type="dxa"/>
            </w:tcMar>
          </w:tcPr>
          <w:p>
            <w:pPr>
              <w:pStyle w:val="Normal"/>
              <w:spacing w:lineRule="auto" w:line="240" w:before="0" w:after="0"/>
              <w:rPr>
                <w:sz w:val="22"/>
                <w:b/>
                <w:sz w:val="22"/>
                <w:b/>
                <w:szCs w:val="22"/>
                <w:rFonts w:ascii="Calibri" w:hAnsi="Calibri" w:eastAsia="Calibri" w:cs="Times New Roman"/>
                <w:color w:val="00000A"/>
                <w:lang w:val="en-GB" w:eastAsia="en-US" w:bidi="ar-SA"/>
              </w:rPr>
            </w:pPr>
            <w:r>
              <w:rPr>
                <w:rFonts w:eastAsia="Calibri" w:cs="Times New Roman"/>
                <w:b/>
                <w:color w:val="00000A"/>
                <w:sz w:val="22"/>
                <w:szCs w:val="22"/>
                <w:lang w:val="en-GB" w:eastAsia="en-US" w:bidi="ar-SA"/>
              </w:rPr>
            </w:r>
            <w:r/>
          </w:p>
        </w:tc>
      </w:tr>
      <w:tr>
        <w:trPr>
          <w:trHeight w:val="328"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8" w:type="dxa"/>
            </w:tcMar>
          </w:tcPr>
          <w:p>
            <w:pPr>
              <w:pStyle w:val="Normal"/>
              <w:spacing w:lineRule="auto" w:line="240" w:before="0" w:after="0"/>
            </w:pPr>
            <w:r>
              <w:rPr>
                <w:b/>
              </w:rPr>
              <w:t xml:space="preserve">Main appraiser assessment  </w:t>
            </w:r>
            <w:r>
              <w:rPr>
                <w:i/>
              </w:rPr>
              <w:t>Completed by main appraiserTha</w:t>
            </w:r>
            <w:r/>
          </w:p>
        </w:tc>
      </w:tr>
      <w:tr>
        <w:trPr>
          <w:trHeight w:val="1461"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8" w:type="dxa"/>
            </w:tcMar>
          </w:tcPr>
          <w:p>
            <w:pPr>
              <w:pStyle w:val="Normal"/>
              <w:spacing w:lineRule="auto" w:line="240" w:before="0" w:after="0"/>
              <w:rPr>
                <w:sz w:val="22"/>
                <w:b/>
                <w:sz w:val="22"/>
                <w:b/>
                <w:szCs w:val="22"/>
                <w:rFonts w:ascii="Calibri" w:hAnsi="Calibri" w:eastAsia="Calibri" w:cs="Times New Roman"/>
                <w:color w:val="00000A"/>
                <w:lang w:val="en-GB" w:eastAsia="en-US" w:bidi="ar-SA"/>
              </w:rPr>
            </w:pPr>
            <w:r>
              <w:rPr>
                <w:rFonts w:eastAsia="Calibri" w:cs="Times New Roman"/>
                <w:b/>
                <w:color w:val="00000A"/>
                <w:sz w:val="22"/>
                <w:szCs w:val="22"/>
                <w:lang w:val="en-GB" w:eastAsia="en-US" w:bidi="ar-SA"/>
              </w:rPr>
            </w:r>
            <w:r/>
          </w:p>
        </w:tc>
      </w:tr>
      <w:tr>
        <w:trPr>
          <w:trHeight w:val="588"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8" w:type="dxa"/>
            </w:tcMar>
          </w:tcPr>
          <w:p>
            <w:pPr>
              <w:pStyle w:val="Normal"/>
              <w:spacing w:lineRule="auto" w:line="240" w:before="0" w:after="0"/>
              <w:rPr>
                <w:b/>
                <w:b/>
              </w:rPr>
            </w:pPr>
            <w:r>
              <w:rPr>
                <w:b/>
              </w:rPr>
              <w:t xml:space="preserve">Other appraiser assessment (optional) </w:t>
              <w:br/>
            </w:r>
            <w:r>
              <w:rPr>
                <w:i/>
              </w:rPr>
              <w:t xml:space="preserve">Completed by other appraiser or their comments inserted by main appraiser </w:t>
            </w:r>
            <w:r/>
          </w:p>
        </w:tc>
      </w:tr>
      <w:tr>
        <w:trPr>
          <w:trHeight w:val="1373"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8" w:type="dxa"/>
            </w:tcMar>
          </w:tcPr>
          <w:p>
            <w:pPr>
              <w:pStyle w:val="Normal"/>
              <w:spacing w:lineRule="auto" w:line="240" w:before="0" w:after="0"/>
              <w:rPr>
                <w:sz w:val="22"/>
                <w:b/>
                <w:sz w:val="22"/>
                <w:b/>
                <w:szCs w:val="22"/>
                <w:rFonts w:ascii="Calibri" w:hAnsi="Calibri" w:eastAsia="Calibri" w:cs="Times New Roman"/>
                <w:color w:val="00000A"/>
                <w:lang w:val="en-GB" w:eastAsia="en-US" w:bidi="ar-SA"/>
              </w:rPr>
            </w:pPr>
            <w:r>
              <w:rPr>
                <w:rFonts w:eastAsia="Calibri" w:cs="Times New Roman"/>
                <w:b/>
                <w:color w:val="00000A"/>
                <w:sz w:val="22"/>
                <w:szCs w:val="22"/>
                <w:lang w:val="en-GB" w:eastAsia="en-US" w:bidi="ar-SA"/>
              </w:rPr>
            </w:r>
            <w:r/>
          </w:p>
        </w:tc>
      </w:tr>
    </w:tbl>
    <w:p>
      <w:pPr>
        <w:pStyle w:val="Normal"/>
        <w:spacing w:lineRule="exact" w:line="200"/>
        <w:rPr>
          <w:sz w:val="24"/>
          <w:b/>
          <w:sz w:val="24"/>
          <w:b/>
          <w:szCs w:val="24"/>
          <w:rFonts w:ascii="Calibri" w:hAnsi="Calibri" w:eastAsia="Calibri" w:cs="Times New Roman"/>
          <w:color w:val="00000A"/>
          <w:lang w:val="en-GB" w:eastAsia="en-US" w:bidi="ar-SA"/>
        </w:rPr>
      </w:pPr>
      <w:r>
        <w:rPr>
          <w:rFonts w:eastAsia="Calibri" w:cs="Times New Roman"/>
          <w:b/>
          <w:color w:val="00000A"/>
          <w:sz w:val="24"/>
          <w:szCs w:val="24"/>
          <w:lang w:val="en-GB" w:eastAsia="en-US" w:bidi="ar-SA"/>
        </w:rPr>
      </w:r>
      <w:r/>
    </w:p>
    <w:p>
      <w:pPr>
        <w:pStyle w:val="Normal"/>
        <w:spacing w:lineRule="exact" w:line="240"/>
        <w:rPr>
          <w:sz w:val="20"/>
          <w:b/>
          <w:sz w:val="20"/>
          <w:b/>
          <w:szCs w:val="20"/>
          <w:rFonts w:ascii="Calibri" w:hAnsi="Calibri" w:eastAsia="Calibri" w:cs="Times New Roman"/>
          <w:color w:val="0070C0"/>
          <w:lang w:val="en-GB" w:eastAsia="en-US" w:bidi="ar-SA"/>
        </w:rPr>
      </w:pPr>
      <w:r>
        <w:rPr>
          <w:rFonts w:eastAsia="Calibri" w:cs="Times New Roman"/>
          <w:b/>
          <w:color w:val="0070C0"/>
          <w:sz w:val="20"/>
          <w:szCs w:val="20"/>
          <w:lang w:val="en-GB" w:eastAsia="en-US" w:bidi="ar-SA"/>
        </w:rPr>
      </w:r>
      <w:r>
        <w:br w:type="page"/>
      </w:r>
      <w:r/>
    </w:p>
    <w:tbl>
      <w:tblPr>
        <w:tblW w:w="9242" w:type="dxa"/>
        <w:jc w:val="left"/>
        <w:tblInd w:w="-3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78" w:type="dxa"/>
          <w:bottom w:w="0" w:type="dxa"/>
          <w:right w:w="108" w:type="dxa"/>
        </w:tblCellMar>
      </w:tblPr>
      <w:tblGrid>
        <w:gridCol w:w="1692"/>
        <w:gridCol w:w="2929"/>
        <w:gridCol w:w="1026"/>
        <w:gridCol w:w="3594"/>
      </w:tblGrid>
      <w:tr>
        <w:trPr>
          <w:trHeight w:val="287"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17365D" w:val="clear"/>
            <w:tcMar>
              <w:left w:w="78" w:type="dxa"/>
            </w:tcMar>
          </w:tcPr>
          <w:p>
            <w:pPr>
              <w:pStyle w:val="Normal"/>
              <w:pageBreakBefore/>
              <w:spacing w:lineRule="auto" w:line="240" w:before="0" w:after="0"/>
              <w:rPr>
                <w:b/>
                <w:b/>
                <w:color w:val="B8CCE4"/>
              </w:rPr>
            </w:pPr>
            <w:r>
              <w:rPr>
                <w:b/>
                <w:color w:val="B8CCE4"/>
              </w:rPr>
              <w:t>SMART Objective 2 name</w:t>
            </w:r>
            <w:r/>
          </w:p>
        </w:tc>
      </w:tr>
      <w:tr>
        <w:trPr>
          <w:trHeight w:val="471"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78" w:type="dxa"/>
            </w:tcMar>
          </w:tcPr>
          <w:p>
            <w:pPr>
              <w:pStyle w:val="Normal"/>
              <w:spacing w:lineRule="auto" w:line="240" w:before="0" w:after="0"/>
              <w:rPr>
                <w:b/>
                <w:b/>
                <w:color w:val="0070C0"/>
              </w:rPr>
            </w:pPr>
            <w:r>
              <w:rPr>
                <w:b/>
                <w:color w:val="0070C0"/>
              </w:rPr>
              <w:t>Assessment of land surface processes and their impacts on the performance of the UKESM</w:t>
            </w:r>
            <w:r/>
          </w:p>
        </w:tc>
      </w:tr>
      <w:tr>
        <w:trPr>
          <w:trHeight w:val="223"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365F91" w:val="clear"/>
            <w:tcMar>
              <w:left w:w="78" w:type="dxa"/>
            </w:tcMar>
          </w:tcPr>
          <w:p>
            <w:pPr>
              <w:pStyle w:val="Normal"/>
              <w:spacing w:lineRule="auto" w:line="240" w:before="0" w:after="0"/>
              <w:rPr>
                <w:b/>
                <w:b/>
                <w:color w:val="B8CCE4"/>
              </w:rPr>
            </w:pPr>
            <w:r>
              <w:rPr>
                <w:b/>
                <w:color w:val="B8CCE4"/>
              </w:rPr>
              <w:t>Details</w:t>
            </w:r>
            <w:r/>
          </w:p>
        </w:tc>
      </w:tr>
      <w:tr>
        <w:trPr>
          <w:trHeight w:val="5027"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78" w:type="dxa"/>
            </w:tcMar>
          </w:tcPr>
          <w:p>
            <w:pPr>
              <w:pStyle w:val="Normal"/>
            </w:pPr>
            <w:r>
              <w:rPr/>
              <w:t xml:space="preserve">UKESM will need an assessment protocol to evaluate model performance against observations. This will help justify model use, quantify uncertainties when applying the model (see Objective 4) and help target development for UKESM2 </w:t>
            </w:r>
            <w:r>
              <w:rPr/>
              <w:t>(O</w:t>
            </w:r>
            <w:r>
              <w:rPr/>
              <w:t xml:space="preserve">bjective 1). </w:t>
            </w:r>
            <w:r/>
          </w:p>
          <w:p>
            <w:pPr>
              <w:pStyle w:val="Normal"/>
            </w:pPr>
            <w:r>
              <w:rPr/>
              <w:t>Evaluation system for the land surface component and land-atmosphere feedback will probably combine iLAMB, a land-surface benchmarking system, and ESMValTool, an evaluation tool for Earth System Models. There is also the possibility of using observations from the Obs4MIPS project, and site based observations from e.g. fluxnet. The protocol should prioritise datasets that are closely linked to a model process and contain more “real information” (i.e. minimal model input).</w:t>
            </w:r>
            <w:r/>
          </w:p>
          <w:p>
            <w:pPr>
              <w:pStyle w:val="Normal"/>
              <w:spacing w:before="0" w:after="200"/>
              <w:rPr>
                <w:sz w:val="22"/>
                <w:sz w:val="22"/>
                <w:szCs w:val="22"/>
                <w:rFonts w:ascii="Calibri" w:hAnsi="Calibri" w:eastAsia="Calibri" w:cs="Times New Roman"/>
                <w:color w:val="00000A"/>
                <w:lang w:val="en-GB" w:eastAsia="en-US" w:bidi="ar-SA"/>
              </w:rPr>
            </w:pPr>
            <w:r>
              <w:rPr/>
              <w:t>Evaluation of land-surface processes could be performed in 3 stages:</w:t>
            </w:r>
            <w:r/>
          </w:p>
          <w:p>
            <w:pPr>
              <w:pStyle w:val="Normal"/>
              <w:numPr>
                <w:ilvl w:val="0"/>
                <w:numId w:val="9"/>
              </w:numPr>
              <w:spacing w:before="0" w:after="57"/>
            </w:pPr>
            <w:r>
              <w:rPr>
                <w:i/>
                <w:iCs/>
              </w:rPr>
              <w:t>“</w:t>
            </w:r>
            <w:r>
              <w:rPr>
                <w:i/>
                <w:iCs/>
              </w:rPr>
              <w:t>land-only” runs</w:t>
            </w:r>
            <w:r>
              <w:rPr/>
              <w:t xml:space="preserve"> (i.e. off-line Jules) to control for uncertainty associated with other components of UKESM. This will allow also enable collection of extra output and examination of parameter space etc. without performing computationally expensive full model runs. This will also help attribute errors in model performance when evaluating coupled runs. Additional benchmark studies with offline runs could include:</w:t>
            </w:r>
            <w:r/>
          </w:p>
          <w:p>
            <w:pPr>
              <w:pStyle w:val="Normal"/>
              <w:numPr>
                <w:ilvl w:val="1"/>
                <w:numId w:val="9"/>
              </w:numPr>
              <w:spacing w:before="0" w:after="57"/>
              <w:rPr>
                <w:sz w:val="22"/>
                <w:sz w:val="22"/>
                <w:szCs w:val="22"/>
                <w:rFonts w:ascii="Calibri" w:hAnsi="Calibri" w:eastAsia="Calibri" w:cs="Times New Roman"/>
                <w:color w:val="00000A"/>
                <w:lang w:val="en-GB" w:eastAsia="en-US" w:bidi="ar-SA"/>
              </w:rPr>
            </w:pPr>
            <w:r>
              <w:rPr/>
              <w:t>Decoupling individual JULES components for direct process assessment.</w:t>
            </w:r>
            <w:r/>
          </w:p>
          <w:p>
            <w:pPr>
              <w:pStyle w:val="Normal"/>
              <w:numPr>
                <w:ilvl w:val="1"/>
                <w:numId w:val="9"/>
              </w:numPr>
              <w:spacing w:before="0" w:after="57"/>
              <w:rPr>
                <w:sz w:val="22"/>
                <w:sz w:val="22"/>
                <w:szCs w:val="22"/>
                <w:rFonts w:ascii="Calibri" w:hAnsi="Calibri" w:eastAsia="Calibri" w:cs="Times New Roman"/>
                <w:color w:val="00000A"/>
                <w:lang w:val="en-GB" w:eastAsia="en-US" w:bidi="ar-SA"/>
              </w:rPr>
            </w:pPr>
            <w:r>
              <w:rPr/>
              <w:t>Inputs form different observational sources to test uncertainty associated with observations of climate/land/soil properties etc.</w:t>
            </w:r>
            <w:r/>
          </w:p>
          <w:p>
            <w:pPr>
              <w:pStyle w:val="Normal"/>
              <w:numPr>
                <w:ilvl w:val="0"/>
                <w:numId w:val="9"/>
              </w:numPr>
              <w:spacing w:before="0" w:after="200"/>
            </w:pPr>
            <w:r>
              <w:rPr>
                <w:i/>
                <w:iCs/>
              </w:rPr>
              <w:t>HadGEM climatology</w:t>
            </w:r>
            <w:r>
              <w:rPr>
                <w:i w:val="false"/>
                <w:iCs w:val="false"/>
              </w:rPr>
              <w:t xml:space="preserve"> would allow test of ESM coupling, controlling for boundary conditions</w:t>
            </w:r>
            <w:r/>
          </w:p>
          <w:p>
            <w:pPr>
              <w:pStyle w:val="Normal"/>
              <w:numPr>
                <w:ilvl w:val="0"/>
                <w:numId w:val="9"/>
              </w:numPr>
              <w:spacing w:before="0" w:after="200"/>
            </w:pPr>
            <w:r>
              <w:rPr>
                <w:i/>
                <w:iCs/>
              </w:rPr>
              <w:t xml:space="preserve">Full coupled </w:t>
            </w:r>
            <w:r>
              <w:rPr>
                <w:i w:val="false"/>
                <w:iCs w:val="false"/>
              </w:rPr>
              <w:t xml:space="preserve"> to assess overall performance of the model.</w:t>
            </w:r>
            <w:r/>
          </w:p>
        </w:tc>
      </w:tr>
      <w:tr>
        <w:trPr>
          <w:trHeight w:val="294" w:hRule="atLeast"/>
        </w:trPr>
        <w:tc>
          <w:tcPr>
            <w:tcW w:w="16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78" w:type="dxa"/>
            </w:tcMar>
          </w:tcPr>
          <w:p>
            <w:pPr>
              <w:pStyle w:val="Normal"/>
              <w:spacing w:lineRule="auto" w:line="240" w:before="0" w:after="0"/>
            </w:pPr>
            <w:r>
              <w:rPr>
                <w:b/>
              </w:rPr>
              <w:t>Target date:</w:t>
            </w:r>
            <w:r/>
          </w:p>
        </w:tc>
        <w:tc>
          <w:tcPr>
            <w:tcW w:w="292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78" w:type="dxa"/>
            </w:tcMar>
          </w:tcPr>
          <w:tbl>
            <w:tblPr>
              <w:tblW w:w="2714" w:type="dxa"/>
              <w:jc w:val="left"/>
              <w:tblInd w:w="0" w:type="dxa"/>
              <w:tblBorders>
                <w:top w:val="single" w:sz="2" w:space="0" w:color="000001"/>
                <w:left w:val="single" w:sz="2" w:space="0" w:color="000001"/>
                <w:bottom w:val="single" w:sz="2" w:space="0" w:color="000001"/>
                <w:insideH w:val="single" w:sz="2" w:space="0" w:color="000001"/>
              </w:tblBorders>
              <w:tblCellMar>
                <w:top w:w="55" w:type="dxa"/>
                <w:left w:w="39" w:type="dxa"/>
                <w:bottom w:w="55" w:type="dxa"/>
                <w:right w:w="55" w:type="dxa"/>
              </w:tblCellMar>
            </w:tblPr>
            <w:tblGrid>
              <w:gridCol w:w="2100"/>
              <w:gridCol w:w="613"/>
            </w:tblGrid>
            <w:tr>
              <w:trPr/>
              <w:tc>
                <w:tcPr>
                  <w:tcW w:w="2100"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lineRule="auto" w:line="240" w:before="0" w:after="0"/>
                    <w:rPr>
                      <w:sz w:val="22"/>
                      <w:sz w:val="22"/>
                      <w:szCs w:val="22"/>
                      <w:rFonts w:ascii="Calibri" w:hAnsi="Calibri" w:eastAsia="Calibri" w:cs="Times New Roman"/>
                      <w:color w:val="00000A"/>
                      <w:lang w:val="en-GB" w:eastAsia="en-US" w:bidi="ar-SA"/>
                    </w:rPr>
                  </w:pPr>
                  <w:r>
                    <w:rPr/>
                    <w:t>Identify processes/datasets</w:t>
                  </w:r>
                  <w:r/>
                </w:p>
              </w:tc>
              <w:tc>
                <w:tcPr>
                  <w:tcW w:w="61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TableContents"/>
                    <w:spacing w:before="0" w:after="0"/>
                    <w:rPr>
                      <w:sz w:val="22"/>
                      <w:sz w:val="22"/>
                      <w:szCs w:val="22"/>
                      <w:rFonts w:ascii="Calibri" w:hAnsi="Calibri" w:eastAsia="Calibri" w:cs="Times New Roman"/>
                      <w:color w:val="00000A"/>
                      <w:lang w:val="en-GB" w:eastAsia="en-US" w:bidi="ar-SA"/>
                    </w:rPr>
                  </w:pPr>
                  <w:r>
                    <w:rPr/>
                    <w:t>Apr 2017</w:t>
                  </w:r>
                  <w:r/>
                </w:p>
              </w:tc>
            </w:tr>
            <w:tr>
              <w:trPr/>
              <w:tc>
                <w:tcPr>
                  <w:tcW w:w="2100"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before="0" w:after="0"/>
                    <w:rPr>
                      <w:sz w:val="22"/>
                      <w:sz w:val="22"/>
                      <w:szCs w:val="22"/>
                      <w:rFonts w:ascii="Calibri" w:hAnsi="Calibri" w:eastAsia="Calibri" w:cs="Times New Roman"/>
                      <w:color w:val="00000A"/>
                      <w:lang w:val="en-GB" w:eastAsia="en-US" w:bidi="ar-SA"/>
                    </w:rPr>
                  </w:pPr>
                  <w:r>
                    <w:rPr/>
                    <w:t>Choose &amp; obtain/code metrics</w:t>
                  </w:r>
                  <w:r/>
                </w:p>
              </w:tc>
              <w:tc>
                <w:tcPr>
                  <w:tcW w:w="61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TableContents"/>
                    <w:spacing w:before="0" w:after="0"/>
                    <w:rPr>
                      <w:sz w:val="22"/>
                      <w:sz w:val="22"/>
                      <w:szCs w:val="22"/>
                      <w:rFonts w:ascii="Calibri" w:hAnsi="Calibri" w:eastAsia="Calibri" w:cs="Times New Roman"/>
                      <w:color w:val="00000A"/>
                      <w:lang w:val="en-GB" w:eastAsia="en-US" w:bidi="ar-SA"/>
                    </w:rPr>
                  </w:pPr>
                  <w:r>
                    <w:rPr/>
                    <w:t>May 2017</w:t>
                  </w:r>
                  <w:r/>
                </w:p>
              </w:tc>
            </w:tr>
            <w:tr>
              <w:trPr/>
              <w:tc>
                <w:tcPr>
                  <w:tcW w:w="2100"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before="0" w:after="0"/>
                    <w:rPr>
                      <w:sz w:val="22"/>
                      <w:sz w:val="22"/>
                      <w:szCs w:val="22"/>
                      <w:rFonts w:ascii="Calibri" w:hAnsi="Calibri" w:eastAsia="Calibri" w:cs="Times New Roman"/>
                      <w:color w:val="00000A"/>
                      <w:lang w:val="en-GB" w:eastAsia="en-US" w:bidi="ar-SA"/>
                    </w:rPr>
                  </w:pPr>
                  <w:r>
                    <w:rPr/>
                    <w:t>Model experiment design</w:t>
                  </w:r>
                  <w:r/>
                </w:p>
              </w:tc>
              <w:tc>
                <w:tcPr>
                  <w:tcW w:w="61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TableContents"/>
                    <w:spacing w:before="0" w:after="0"/>
                    <w:rPr>
                      <w:sz w:val="22"/>
                      <w:sz w:val="22"/>
                      <w:szCs w:val="22"/>
                      <w:rFonts w:ascii="Calibri" w:hAnsi="Calibri" w:eastAsia="Calibri" w:cs="Times New Roman"/>
                      <w:color w:val="00000A"/>
                      <w:lang w:val="en-GB" w:eastAsia="en-US" w:bidi="ar-SA"/>
                    </w:rPr>
                  </w:pPr>
                  <w:r>
                    <w:rPr/>
                    <w:t>Jun 2016</w:t>
                  </w:r>
                  <w:r/>
                </w:p>
              </w:tc>
            </w:tr>
          </w:tbl>
          <w:p>
            <w:pPr>
              <w:pStyle w:val="Normal"/>
              <w:spacing w:lineRule="auto" w:line="240" w:before="0" w:after="0"/>
              <w:jc w:val="center"/>
              <w:rPr>
                <w:sz w:val="22"/>
                <w:b/>
                <w:sz w:val="22"/>
                <w:b/>
                <w:szCs w:val="22"/>
                <w:rFonts w:ascii="Calibri" w:hAnsi="Calibri" w:eastAsia="Calibri" w:cs="Times New Roman"/>
                <w:color w:val="00000A"/>
                <w:lang w:val="en-GB" w:eastAsia="en-US" w:bidi="ar-SA"/>
              </w:rPr>
            </w:pPr>
            <w:r>
              <w:rPr>
                <w:rFonts w:eastAsia="Calibri" w:cs="Times New Roman"/>
                <w:b/>
                <w:color w:val="00000A"/>
                <w:sz w:val="22"/>
                <w:szCs w:val="22"/>
                <w:lang w:val="en-GB" w:eastAsia="en-US" w:bidi="ar-SA"/>
              </w:rPr>
            </w:r>
            <w:r/>
          </w:p>
        </w:tc>
        <w:tc>
          <w:tcPr>
            <w:tcW w:w="10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78" w:type="dxa"/>
            </w:tcMar>
          </w:tcPr>
          <w:p>
            <w:pPr>
              <w:pStyle w:val="Normal"/>
              <w:spacing w:lineRule="auto" w:line="240" w:before="0" w:after="0"/>
              <w:rPr>
                <w:b/>
                <w:b/>
              </w:rPr>
            </w:pPr>
            <w:r>
              <w:rPr>
                <w:b/>
              </w:rPr>
              <w:t xml:space="preserve">% Time </w:t>
            </w:r>
            <w:r>
              <w:rPr/>
              <w:t>:</w:t>
            </w:r>
            <w:r/>
          </w:p>
        </w:tc>
        <w:tc>
          <w:tcPr>
            <w:tcW w:w="359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78" w:type="dxa"/>
            </w:tcMar>
          </w:tcPr>
          <w:p>
            <w:pPr>
              <w:pStyle w:val="Normal"/>
              <w:spacing w:lineRule="auto" w:line="240" w:before="0" w:after="0"/>
              <w:rPr>
                <w:b/>
                <w:b/>
              </w:rPr>
            </w:pPr>
            <w:r>
              <w:rPr>
                <w:b w:val="false"/>
                <w:bCs w:val="false"/>
              </w:rPr>
              <w:t>25</w:t>
            </w:r>
            <w:r/>
          </w:p>
        </w:tc>
      </w:tr>
      <w:tr>
        <w:trPr>
          <w:trHeight w:val="295" w:hRule="atLeast"/>
        </w:trPr>
        <w:tc>
          <w:tcPr>
            <w:tcW w:w="16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78" w:type="dxa"/>
            </w:tcMar>
          </w:tcPr>
          <w:p>
            <w:pPr>
              <w:pStyle w:val="Normal"/>
              <w:spacing w:lineRule="auto" w:line="240" w:before="0" w:after="0"/>
              <w:rPr>
                <w:b/>
                <w:b/>
              </w:rPr>
            </w:pPr>
            <w:r>
              <w:rPr>
                <w:b/>
              </w:rPr>
              <w:t xml:space="preserve">Project leader (optional) </w:t>
            </w:r>
            <w:r>
              <w:rPr/>
              <w:t xml:space="preserve">: </w:t>
            </w:r>
            <w:r/>
          </w:p>
        </w:tc>
        <w:tc>
          <w:tcPr>
            <w:tcW w:w="7549"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78" w:type="dxa"/>
            </w:tcMar>
          </w:tcPr>
          <w:p>
            <w:pPr>
              <w:pStyle w:val="Normal"/>
              <w:spacing w:lineRule="auto" w:line="240" w:before="0" w:after="0"/>
              <w:rPr>
                <w:sz w:val="22"/>
                <w:b/>
                <w:sz w:val="22"/>
                <w:b/>
                <w:szCs w:val="22"/>
                <w:rFonts w:ascii="Calibri" w:hAnsi="Calibri" w:eastAsia="Calibri" w:cs="Times New Roman"/>
                <w:color w:val="00000A"/>
                <w:lang w:val="en-GB" w:eastAsia="en-US" w:bidi="ar-SA"/>
              </w:rPr>
            </w:pPr>
            <w:r>
              <w:rPr>
                <w:rFonts w:eastAsia="Calibri" w:cs="Times New Roman"/>
                <w:b/>
                <w:color w:val="00000A"/>
                <w:sz w:val="22"/>
                <w:szCs w:val="22"/>
                <w:lang w:val="en-GB" w:eastAsia="en-US" w:bidi="ar-SA"/>
              </w:rPr>
            </w:r>
            <w:r/>
          </w:p>
        </w:tc>
      </w:tr>
      <w:tr>
        <w:trPr/>
        <w:tc>
          <w:tcPr>
            <w:tcW w:w="16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78" w:type="dxa"/>
            </w:tcMar>
          </w:tcPr>
          <w:p>
            <w:pPr>
              <w:pStyle w:val="Normal"/>
              <w:spacing w:lineRule="auto" w:line="240" w:before="0" w:after="0"/>
              <w:rPr>
                <w:b/>
                <w:b/>
              </w:rPr>
            </w:pPr>
            <w:r>
              <w:rPr>
                <w:b/>
              </w:rPr>
              <w:t>Success criteria (optional):</w:t>
            </w:r>
            <w:r/>
          </w:p>
        </w:tc>
        <w:tc>
          <w:tcPr>
            <w:tcW w:w="7549"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78" w:type="dxa"/>
            </w:tcMar>
          </w:tcPr>
          <w:p>
            <w:pPr>
              <w:pStyle w:val="Normal"/>
              <w:spacing w:lineRule="auto" w:line="240" w:before="0" w:after="0"/>
              <w:rPr>
                <w:sz w:val="22"/>
                <w:b w:val="false"/>
                <w:sz w:val="22"/>
                <w:b w:val="false"/>
                <w:szCs w:val="22"/>
                <w:bCs w:val="false"/>
                <w:rFonts w:ascii="Calibri" w:hAnsi="Calibri" w:eastAsia="Calibri" w:cs="Times New Roman"/>
                <w:color w:val="00000A"/>
                <w:lang w:val="en-GB" w:eastAsia="en-US" w:bidi="ar-SA"/>
              </w:rPr>
            </w:pPr>
            <w:r>
              <w:rPr>
                <w:b w:val="false"/>
                <w:bCs w:val="false"/>
                <w:sz w:val="22"/>
                <w:szCs w:val="22"/>
                <w:lang w:eastAsia="en-US"/>
              </w:rPr>
              <w:t>Design of a benchmarking protocol</w:t>
            </w:r>
            <w:r/>
          </w:p>
          <w:p>
            <w:pPr>
              <w:pStyle w:val="Normal"/>
              <w:spacing w:lineRule="auto" w:line="240" w:before="0" w:after="0"/>
              <w:rPr>
                <w:sz w:val="22"/>
                <w:b w:val="false"/>
                <w:sz w:val="22"/>
                <w:b w:val="false"/>
                <w:szCs w:val="22"/>
                <w:bCs w:val="false"/>
                <w:rFonts w:ascii="Calibri" w:hAnsi="Calibri" w:eastAsia="Calibri" w:cs="Times New Roman"/>
                <w:color w:val="00000A"/>
                <w:lang w:val="en-GB" w:eastAsia="en-US" w:bidi="ar-SA"/>
              </w:rPr>
            </w:pPr>
            <w:r>
              <w:rPr>
                <w:b w:val="false"/>
                <w:bCs w:val="false"/>
                <w:sz w:val="22"/>
                <w:szCs w:val="22"/>
                <w:lang w:eastAsia="en-US"/>
              </w:rPr>
              <w:t>Plan for performing model evaluation.</w:t>
            </w:r>
            <w:r/>
          </w:p>
        </w:tc>
      </w:tr>
      <w:tr>
        <w:trPr/>
        <w:tc>
          <w:tcPr>
            <w:tcW w:w="1692" w:type="dxa"/>
            <w:tcBorders>
              <w:top w:val="single" w:sz="4" w:space="0" w:color="000001"/>
              <w:left w:val="single" w:sz="4" w:space="0" w:color="000001"/>
              <w:bottom w:val="single" w:sz="36" w:space="0" w:color="000001"/>
              <w:right w:val="single" w:sz="4" w:space="0" w:color="000001"/>
              <w:insideH w:val="single" w:sz="36" w:space="0" w:color="000001"/>
              <w:insideV w:val="single" w:sz="4" w:space="0" w:color="000001"/>
            </w:tcBorders>
            <w:shd w:color="auto" w:fill="D9D9D9" w:val="clear"/>
            <w:tcMar>
              <w:left w:w="78" w:type="dxa"/>
            </w:tcMar>
          </w:tcPr>
          <w:p>
            <w:pPr>
              <w:pStyle w:val="Normal"/>
              <w:spacing w:lineRule="auto" w:line="240" w:before="0" w:after="0"/>
              <w:rPr>
                <w:b/>
                <w:b/>
              </w:rPr>
            </w:pPr>
            <w:r>
              <w:rPr>
                <w:b/>
              </w:rPr>
              <w:t>Next review date (optional):</w:t>
            </w:r>
            <w:r/>
          </w:p>
        </w:tc>
        <w:tc>
          <w:tcPr>
            <w:tcW w:w="7549" w:type="dxa"/>
            <w:gridSpan w:val="3"/>
            <w:tcBorders>
              <w:top w:val="single" w:sz="4" w:space="0" w:color="000001"/>
              <w:left w:val="single" w:sz="4" w:space="0" w:color="000001"/>
              <w:bottom w:val="single" w:sz="36" w:space="0" w:color="000001"/>
              <w:right w:val="single" w:sz="4" w:space="0" w:color="000001"/>
              <w:insideH w:val="single" w:sz="36" w:space="0" w:color="000001"/>
              <w:insideV w:val="single" w:sz="4" w:space="0" w:color="000001"/>
            </w:tcBorders>
            <w:shd w:color="auto" w:fill="D9D9D9" w:val="clear"/>
            <w:tcMar>
              <w:left w:w="78" w:type="dxa"/>
            </w:tcMar>
          </w:tcPr>
          <w:p>
            <w:pPr>
              <w:pStyle w:val="Normal"/>
              <w:spacing w:lineRule="auto" w:line="240" w:before="0" w:after="0"/>
              <w:rPr>
                <w:sz w:val="22"/>
                <w:b/>
                <w:sz w:val="22"/>
                <w:b/>
                <w:szCs w:val="22"/>
                <w:rFonts w:ascii="Calibri" w:hAnsi="Calibri" w:eastAsia="Calibri" w:cs="Times New Roman"/>
                <w:color w:val="00000A"/>
                <w:lang w:val="en-GB" w:eastAsia="en-US" w:bidi="ar-SA"/>
              </w:rPr>
            </w:pPr>
            <w:r>
              <w:rPr>
                <w:rFonts w:eastAsia="Calibri" w:cs="Times New Roman"/>
                <w:b/>
                <w:color w:val="00000A"/>
                <w:sz w:val="22"/>
                <w:szCs w:val="22"/>
                <w:lang w:val="en-GB" w:eastAsia="en-US" w:bidi="ar-SA"/>
              </w:rPr>
            </w:r>
            <w:r/>
          </w:p>
        </w:tc>
      </w:tr>
      <w:tr>
        <w:trPr>
          <w:trHeight w:val="326" w:hRule="atLeast"/>
        </w:trPr>
        <w:tc>
          <w:tcPr>
            <w:tcW w:w="1692" w:type="dxa"/>
            <w:tcBorders>
              <w:top w:val="single" w:sz="36"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8" w:type="dxa"/>
            </w:tcMar>
          </w:tcPr>
          <w:p>
            <w:pPr>
              <w:pStyle w:val="Normal"/>
              <w:spacing w:lineRule="auto" w:line="240" w:before="0" w:after="0"/>
              <w:rPr>
                <w:b/>
                <w:b/>
              </w:rPr>
            </w:pPr>
            <w:r>
              <w:rPr>
                <w:b/>
              </w:rPr>
              <w:t xml:space="preserve">Date achieved: </w:t>
            </w:r>
            <w:r/>
          </w:p>
        </w:tc>
        <w:tc>
          <w:tcPr>
            <w:tcW w:w="7549" w:type="dxa"/>
            <w:gridSpan w:val="3"/>
            <w:tcBorders>
              <w:top w:val="single" w:sz="36"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8" w:type="dxa"/>
            </w:tcMar>
          </w:tcPr>
          <w:p>
            <w:pPr>
              <w:pStyle w:val="Normal"/>
              <w:spacing w:lineRule="auto" w:line="240" w:before="0" w:after="0"/>
              <w:rPr>
                <w:sz w:val="22"/>
                <w:b/>
                <w:sz w:val="22"/>
                <w:b/>
                <w:szCs w:val="22"/>
                <w:rFonts w:ascii="Calibri" w:hAnsi="Calibri" w:eastAsia="Calibri" w:cs="Times New Roman"/>
                <w:color w:val="00000A"/>
                <w:lang w:val="en-GB" w:eastAsia="en-US" w:bidi="ar-SA"/>
              </w:rPr>
            </w:pPr>
            <w:r>
              <w:rPr>
                <w:rFonts w:eastAsia="Calibri" w:cs="Times New Roman"/>
                <w:b/>
                <w:color w:val="00000A"/>
                <w:sz w:val="22"/>
                <w:szCs w:val="22"/>
                <w:lang w:val="en-GB" w:eastAsia="en-US" w:bidi="ar-SA"/>
              </w:rPr>
            </w:r>
            <w:r/>
          </w:p>
        </w:tc>
      </w:tr>
      <w:tr>
        <w:trPr>
          <w:trHeight w:val="309"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365F91" w:val="clear"/>
            <w:tcMar>
              <w:left w:w="78" w:type="dxa"/>
            </w:tcMar>
          </w:tcPr>
          <w:p>
            <w:pPr>
              <w:pStyle w:val="Normal"/>
              <w:spacing w:lineRule="auto" w:line="240" w:before="0" w:after="0"/>
              <w:rPr>
                <w:i/>
                <w:i/>
                <w:color w:val="B8CCE4"/>
              </w:rPr>
            </w:pPr>
            <w:r>
              <w:rPr>
                <w:b/>
                <w:color w:val="B8CCE4"/>
              </w:rPr>
              <w:t>Self-assessment</w:t>
            </w:r>
            <w:r/>
          </w:p>
        </w:tc>
      </w:tr>
      <w:tr>
        <w:trPr>
          <w:trHeight w:val="1552"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8" w:type="dxa"/>
            </w:tcMar>
          </w:tcPr>
          <w:p>
            <w:pPr>
              <w:pStyle w:val="Normal"/>
              <w:spacing w:lineRule="auto" w:line="240" w:before="0" w:after="0"/>
              <w:rPr>
                <w:sz w:val="22"/>
                <w:b/>
                <w:sz w:val="22"/>
                <w:b/>
                <w:szCs w:val="22"/>
                <w:rFonts w:ascii="Calibri" w:hAnsi="Calibri" w:eastAsia="Calibri" w:cs="Times New Roman"/>
                <w:color w:val="00000A"/>
                <w:lang w:val="en-GB" w:eastAsia="en-US" w:bidi="ar-SA"/>
              </w:rPr>
            </w:pPr>
            <w:r>
              <w:rPr>
                <w:rFonts w:eastAsia="Calibri" w:cs="Times New Roman"/>
                <w:b/>
                <w:color w:val="00000A"/>
                <w:sz w:val="22"/>
                <w:szCs w:val="22"/>
                <w:lang w:val="en-GB" w:eastAsia="en-US" w:bidi="ar-SA"/>
              </w:rPr>
            </w:r>
            <w:r/>
          </w:p>
        </w:tc>
      </w:tr>
      <w:tr>
        <w:trPr>
          <w:trHeight w:val="328"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8" w:type="dxa"/>
            </w:tcMar>
          </w:tcPr>
          <w:p>
            <w:pPr>
              <w:pStyle w:val="Normal"/>
              <w:spacing w:lineRule="auto" w:line="240" w:before="0" w:after="0"/>
              <w:rPr>
                <w:b/>
                <w:b/>
              </w:rPr>
            </w:pPr>
            <w:r>
              <w:rPr>
                <w:b/>
              </w:rPr>
              <w:t xml:space="preserve">Main appraiser assessment  </w:t>
            </w:r>
            <w:r>
              <w:rPr>
                <w:i/>
              </w:rPr>
              <w:t>Completed by main appraiser</w:t>
            </w:r>
            <w:r/>
          </w:p>
        </w:tc>
      </w:tr>
      <w:tr>
        <w:trPr>
          <w:trHeight w:val="1461"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8" w:type="dxa"/>
            </w:tcMar>
          </w:tcPr>
          <w:p>
            <w:pPr>
              <w:pStyle w:val="Normal"/>
              <w:spacing w:lineRule="auto" w:line="240" w:before="0" w:after="0"/>
              <w:rPr>
                <w:sz w:val="22"/>
                <w:b/>
                <w:sz w:val="22"/>
                <w:b/>
                <w:szCs w:val="22"/>
                <w:rFonts w:ascii="Calibri" w:hAnsi="Calibri" w:eastAsia="Calibri" w:cs="Times New Roman"/>
                <w:color w:val="00000A"/>
                <w:lang w:val="en-GB" w:eastAsia="en-US" w:bidi="ar-SA"/>
              </w:rPr>
            </w:pPr>
            <w:r>
              <w:rPr>
                <w:rFonts w:eastAsia="Calibri" w:cs="Times New Roman"/>
                <w:b/>
                <w:color w:val="00000A"/>
                <w:sz w:val="22"/>
                <w:szCs w:val="22"/>
                <w:lang w:val="en-GB" w:eastAsia="en-US" w:bidi="ar-SA"/>
              </w:rPr>
            </w:r>
            <w:r/>
          </w:p>
        </w:tc>
      </w:tr>
      <w:tr>
        <w:trPr>
          <w:trHeight w:val="588"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8" w:type="dxa"/>
            </w:tcMar>
          </w:tcPr>
          <w:p>
            <w:pPr>
              <w:pStyle w:val="Normal"/>
              <w:spacing w:lineRule="auto" w:line="240" w:before="0" w:after="0"/>
              <w:rPr>
                <w:b/>
                <w:b/>
              </w:rPr>
            </w:pPr>
            <w:r>
              <w:rPr>
                <w:b/>
              </w:rPr>
              <w:t xml:space="preserve">Other appraiser assessment (optional) </w:t>
              <w:br/>
            </w:r>
            <w:r>
              <w:rPr>
                <w:i/>
              </w:rPr>
              <w:t xml:space="preserve">Completed by other appraiser or their comments inserted by main appraiser </w:t>
            </w:r>
            <w:r/>
          </w:p>
        </w:tc>
      </w:tr>
      <w:tr>
        <w:trPr>
          <w:trHeight w:val="1373"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8" w:type="dxa"/>
            </w:tcMar>
          </w:tcPr>
          <w:p>
            <w:pPr>
              <w:pStyle w:val="Normal"/>
              <w:spacing w:lineRule="auto" w:line="240" w:before="0" w:after="0"/>
              <w:rPr>
                <w:sz w:val="22"/>
                <w:b/>
                <w:sz w:val="22"/>
                <w:b/>
                <w:szCs w:val="22"/>
                <w:rFonts w:ascii="Calibri" w:hAnsi="Calibri" w:eastAsia="Calibri" w:cs="Times New Roman"/>
                <w:color w:val="00000A"/>
                <w:lang w:val="en-GB" w:eastAsia="en-US" w:bidi="ar-SA"/>
              </w:rPr>
            </w:pPr>
            <w:r>
              <w:rPr>
                <w:rFonts w:eastAsia="Calibri" w:cs="Times New Roman"/>
                <w:b/>
                <w:color w:val="00000A"/>
                <w:sz w:val="22"/>
                <w:szCs w:val="22"/>
                <w:lang w:val="en-GB" w:eastAsia="en-US" w:bidi="ar-SA"/>
              </w:rPr>
            </w:r>
            <w:r/>
          </w:p>
        </w:tc>
      </w:tr>
    </w:tbl>
    <w:p>
      <w:pPr>
        <w:pStyle w:val="Normal"/>
        <w:spacing w:lineRule="exact" w:line="200"/>
        <w:rPr>
          <w:sz w:val="24"/>
          <w:b/>
          <w:sz w:val="24"/>
          <w:b/>
          <w:szCs w:val="24"/>
          <w:rFonts w:ascii="Calibri" w:hAnsi="Calibri" w:eastAsia="Calibri" w:cs="Times New Roman"/>
          <w:color w:val="00000A"/>
          <w:lang w:val="en-GB" w:eastAsia="en-US" w:bidi="ar-SA"/>
        </w:rPr>
      </w:pPr>
      <w:r>
        <w:rPr>
          <w:rFonts w:eastAsia="Calibri" w:cs="Times New Roman"/>
          <w:b/>
          <w:color w:val="00000A"/>
          <w:sz w:val="24"/>
          <w:szCs w:val="24"/>
          <w:lang w:val="en-GB" w:eastAsia="en-US" w:bidi="ar-SA"/>
        </w:rPr>
      </w:r>
      <w:r>
        <w:br w:type="page"/>
      </w:r>
      <w:r/>
    </w:p>
    <w:tbl>
      <w:tblPr>
        <w:tblW w:w="9242" w:type="dxa"/>
        <w:jc w:val="left"/>
        <w:tblInd w:w="-3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78" w:type="dxa"/>
          <w:bottom w:w="0" w:type="dxa"/>
          <w:right w:w="108" w:type="dxa"/>
        </w:tblCellMar>
      </w:tblPr>
      <w:tblGrid>
        <w:gridCol w:w="1706"/>
        <w:gridCol w:w="2963"/>
        <w:gridCol w:w="1037"/>
        <w:gridCol w:w="3535"/>
      </w:tblGrid>
      <w:tr>
        <w:trPr>
          <w:trHeight w:val="287"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17365D" w:val="clear"/>
            <w:tcMar>
              <w:left w:w="78" w:type="dxa"/>
            </w:tcMar>
          </w:tcPr>
          <w:p>
            <w:pPr>
              <w:pStyle w:val="Normal"/>
              <w:pageBreakBefore/>
              <w:spacing w:lineRule="auto" w:line="240" w:before="0" w:after="0"/>
            </w:pPr>
            <w:r>
              <w:rPr>
                <w:b/>
                <w:color w:val="B8CCE4"/>
              </w:rPr>
              <w:t>SMART Objective 3 name</w:t>
            </w:r>
            <w:r/>
          </w:p>
        </w:tc>
      </w:tr>
      <w:tr>
        <w:trPr>
          <w:trHeight w:val="471"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78" w:type="dxa"/>
            </w:tcMar>
          </w:tcPr>
          <w:p>
            <w:pPr>
              <w:pStyle w:val="Normal"/>
              <w:spacing w:lineRule="auto" w:line="240" w:before="0" w:after="0"/>
              <w:rPr>
                <w:b/>
                <w:b/>
                <w:color w:val="0070C0"/>
              </w:rPr>
            </w:pPr>
            <w:r>
              <w:rPr>
                <w:b/>
                <w:color w:val="0070C0"/>
              </w:rPr>
              <w:t>Fire in the Earth System Model</w:t>
            </w:r>
            <w:r/>
          </w:p>
        </w:tc>
      </w:tr>
      <w:tr>
        <w:trPr>
          <w:trHeight w:val="223"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365F91" w:val="clear"/>
            <w:tcMar>
              <w:left w:w="78" w:type="dxa"/>
            </w:tcMar>
          </w:tcPr>
          <w:p>
            <w:pPr>
              <w:pStyle w:val="Normal"/>
              <w:spacing w:lineRule="auto" w:line="240" w:before="0" w:after="0"/>
              <w:rPr>
                <w:b/>
                <w:b/>
                <w:color w:val="B8CCE4"/>
              </w:rPr>
            </w:pPr>
            <w:r>
              <w:rPr>
                <w:b/>
                <w:color w:val="B8CCE4"/>
              </w:rPr>
              <w:t>Details</w:t>
            </w:r>
            <w:r/>
          </w:p>
        </w:tc>
      </w:tr>
      <w:tr>
        <w:trPr>
          <w:trHeight w:val="540"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78" w:type="dxa"/>
            </w:tcMar>
          </w:tcPr>
          <w:p>
            <w:pPr>
              <w:pStyle w:val="Normal"/>
              <w:spacing w:lineRule="auto" w:line="240" w:before="0" w:after="0"/>
              <w:rPr>
                <w:sz w:val="22"/>
                <w:sz w:val="22"/>
                <w:szCs w:val="22"/>
                <w:rFonts w:ascii="Calibri" w:hAnsi="Calibri" w:eastAsia="Calibri" w:cs="Times New Roman"/>
                <w:color w:val="00000A"/>
                <w:lang w:val="en-GB" w:eastAsia="en-US" w:bidi="ar-SA"/>
              </w:rPr>
            </w:pPr>
            <w:r>
              <w:rPr/>
              <w:t>Fire has a number of important feedbacks in the Earth System.  GHG/aerosols emissions and changes in surface albedo directly affect radiative forcing, whilst vegetation responses to fire also affect the ability of the land surface re-absorb lost carbon, and impact on heat and water fluxes. In many parts of the world, future changes in fire regime could cause substantial and rapid shifts in vegetation and land surface composition. A better understanding of potential changes to fire regimes is therefore essential in order to assess feedbacks to the Earth System and localised impacts of climate change on ecosystem composition and services.</w:t>
            </w:r>
            <w:r/>
          </w:p>
          <w:p>
            <w:pPr>
              <w:pStyle w:val="Normal"/>
              <w:spacing w:lineRule="auto" w:line="240" w:before="0" w:after="0"/>
              <w:rPr>
                <w:sz w:val="22"/>
                <w:sz w:val="22"/>
                <w:szCs w:val="22"/>
                <w:rFonts w:ascii="Calibri" w:hAnsi="Calibri" w:eastAsia="Calibri" w:cs="Times New Roman"/>
                <w:color w:val="00000A"/>
                <w:lang w:val="en-GB" w:eastAsia="en-US" w:bidi="ar-SA"/>
              </w:rPr>
            </w:pPr>
            <w:r>
              <w:rPr>
                <w:rFonts w:eastAsia="Calibri" w:cs="Times New Roman"/>
                <w:color w:val="00000A"/>
                <w:sz w:val="22"/>
                <w:szCs w:val="22"/>
                <w:lang w:val="en-GB" w:eastAsia="en-US" w:bidi="ar-SA"/>
              </w:rPr>
            </w:r>
            <w:r/>
          </w:p>
          <w:p>
            <w:pPr>
              <w:pStyle w:val="Normal"/>
              <w:spacing w:lineRule="auto" w:line="240" w:before="0" w:after="0"/>
              <w:rPr>
                <w:sz w:val="22"/>
                <w:sz w:val="22"/>
                <w:szCs w:val="22"/>
                <w:rFonts w:ascii="Calibri" w:hAnsi="Calibri" w:eastAsia="Calibri" w:cs="Times New Roman"/>
                <w:color w:val="00000A"/>
                <w:lang w:val="en-GB" w:eastAsia="en-US" w:bidi="ar-SA"/>
              </w:rPr>
            </w:pPr>
            <w:r>
              <w:rPr/>
              <w:t>Diagnostic fire has been included in JULES, but is missing many key anthropogenic effects on fire, does not include vegetation impacts and has not been couple to the UKESM.</w:t>
            </w:r>
            <w:r/>
          </w:p>
          <w:p>
            <w:pPr>
              <w:pStyle w:val="Normal"/>
              <w:spacing w:lineRule="auto" w:line="240" w:before="0" w:after="0"/>
              <w:rPr>
                <w:sz w:val="22"/>
                <w:sz w:val="22"/>
                <w:szCs w:val="22"/>
                <w:rFonts w:ascii="Calibri" w:hAnsi="Calibri" w:eastAsia="Calibri" w:cs="Times New Roman"/>
                <w:color w:val="00000A"/>
                <w:lang w:val="en-GB" w:eastAsia="en-US" w:bidi="ar-SA"/>
              </w:rPr>
            </w:pPr>
            <w:r>
              <w:rPr>
                <w:rFonts w:eastAsia="Calibri" w:cs="Times New Roman"/>
                <w:color w:val="00000A"/>
                <w:sz w:val="22"/>
                <w:szCs w:val="22"/>
                <w:lang w:val="en-GB" w:eastAsia="en-US" w:bidi="ar-SA"/>
              </w:rPr>
            </w:r>
            <w:r/>
          </w:p>
          <w:p>
            <w:pPr>
              <w:pStyle w:val="Normal"/>
              <w:spacing w:lineRule="auto" w:line="240" w:before="0" w:after="0"/>
              <w:rPr>
                <w:sz w:val="22"/>
                <w:sz w:val="22"/>
                <w:szCs w:val="22"/>
                <w:rFonts w:ascii="Calibri" w:hAnsi="Calibri" w:eastAsia="Calibri" w:cs="Times New Roman"/>
                <w:color w:val="00000A"/>
                <w:lang w:val="en-GB" w:eastAsia="en-US" w:bidi="ar-SA"/>
              </w:rPr>
            </w:pPr>
            <w:r>
              <w:rPr/>
              <w:t>I have already began work on a simple framework which uses remote sensed observations to assess natural and anthropogenic controls on fire (LimFIRE). This will be expanded to aid development of fire impacts within JULES and parametrization of feedbacks for UKESM in collaboration with colleagues already working on fire within JULES.</w:t>
            </w:r>
            <w:r/>
          </w:p>
          <w:p>
            <w:pPr>
              <w:pStyle w:val="Normal"/>
              <w:spacing w:lineRule="auto" w:line="240" w:before="0" w:after="0"/>
              <w:rPr>
                <w:sz w:val="22"/>
                <w:sz w:val="22"/>
                <w:szCs w:val="22"/>
                <w:rFonts w:ascii="Calibri" w:hAnsi="Calibri" w:eastAsia="Calibri" w:cs="Times New Roman"/>
                <w:color w:val="00000A"/>
                <w:lang w:val="en-GB" w:eastAsia="en-US" w:bidi="ar-SA"/>
              </w:rPr>
            </w:pPr>
            <w:r>
              <w:rPr>
                <w:rFonts w:eastAsia="Calibri" w:cs="Times New Roman"/>
                <w:color w:val="00000A"/>
                <w:sz w:val="22"/>
                <w:szCs w:val="22"/>
                <w:lang w:val="en-GB" w:eastAsia="en-US" w:bidi="ar-SA"/>
              </w:rPr>
            </w:r>
            <w:r/>
          </w:p>
          <w:tbl>
            <w:tblPr>
              <w:tblW w:w="8900" w:type="dxa"/>
              <w:jc w:val="left"/>
              <w:tblInd w:w="15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73" w:type="dxa"/>
                <w:bottom w:w="0" w:type="dxa"/>
                <w:right w:w="108" w:type="dxa"/>
              </w:tblCellMar>
            </w:tblPr>
            <w:tblGrid>
              <w:gridCol w:w="4161"/>
              <w:gridCol w:w="4738"/>
            </w:tblGrid>
            <w:tr>
              <w:trPr>
                <w:trHeight w:val="53" w:hRule="atLeast"/>
              </w:trPr>
              <w:tc>
                <w:tcPr>
                  <w:tcW w:w="41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3" w:type="dxa"/>
                  </w:tcMar>
                </w:tcPr>
                <w:p>
                  <w:pPr>
                    <w:pStyle w:val="Normal"/>
                    <w:spacing w:lineRule="auto" w:line="240" w:before="0" w:after="0"/>
                  </w:pPr>
                  <w:r>
                    <w:rPr>
                      <w:b/>
                    </w:rPr>
                    <w:t>LimFIRE</w:t>
                  </w:r>
                  <w:r/>
                </w:p>
              </w:tc>
              <w:tc>
                <w:tcPr>
                  <w:tcW w:w="47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3" w:type="dxa"/>
                  </w:tcMar>
                </w:tcPr>
                <w:p>
                  <w:pPr>
                    <w:pStyle w:val="Normal"/>
                    <w:spacing w:lineRule="auto" w:line="240" w:before="0" w:after="0"/>
                  </w:pPr>
                  <w:r>
                    <w:rPr>
                      <w:b/>
                    </w:rPr>
                    <w:t>JULES/UKESM</w:t>
                  </w:r>
                  <w:r/>
                </w:p>
              </w:tc>
            </w:tr>
            <w:tr>
              <w:trPr>
                <w:trHeight w:val="52" w:hRule="atLeast"/>
              </w:trPr>
              <w:tc>
                <w:tcPr>
                  <w:tcW w:w="41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3" w:type="dxa"/>
                  </w:tcMar>
                </w:tcPr>
                <w:p>
                  <w:pPr>
                    <w:pStyle w:val="Normal"/>
                    <w:spacing w:lineRule="auto" w:line="240" w:before="0" w:after="0"/>
                    <w:rPr>
                      <w:sz w:val="22"/>
                      <w:sz w:val="22"/>
                      <w:szCs w:val="22"/>
                      <w:rFonts w:ascii="Calibri" w:hAnsi="Calibri" w:eastAsia="Calibri" w:cs="Times New Roman"/>
                      <w:color w:val="00000A"/>
                      <w:lang w:val="en-GB" w:eastAsia="en-US" w:bidi="ar-SA"/>
                    </w:rPr>
                  </w:pPr>
                  <w:r>
                    <w:rPr/>
                    <w:t>Complete burnt area assessment in LimFIRE</w:t>
                  </w:r>
                  <w:r/>
                </w:p>
              </w:tc>
              <w:tc>
                <w:tcPr>
                  <w:tcW w:w="47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3" w:type="dxa"/>
                  </w:tcMar>
                </w:tcPr>
                <w:p>
                  <w:pPr>
                    <w:pStyle w:val="Normal"/>
                    <w:spacing w:lineRule="auto" w:line="240" w:before="0" w:after="0"/>
                    <w:rPr>
                      <w:sz w:val="22"/>
                      <w:sz w:val="22"/>
                      <w:szCs w:val="22"/>
                      <w:rFonts w:ascii="Calibri" w:hAnsi="Calibri" w:eastAsia="Calibri" w:cs="Times New Roman"/>
                      <w:color w:val="00000A"/>
                      <w:lang w:val="en-GB" w:eastAsia="en-US" w:bidi="ar-SA"/>
                    </w:rPr>
                  </w:pPr>
                  <w:r>
                    <w:rPr/>
                    <w:t>Process evaluation of fire simulation in JULES</w:t>
                  </w:r>
                  <w:r/>
                </w:p>
                <w:p>
                  <w:pPr>
                    <w:pStyle w:val="Normal"/>
                    <w:spacing w:lineRule="auto" w:line="240" w:before="0" w:after="0"/>
                    <w:rPr>
                      <w:sz w:val="22"/>
                      <w:sz w:val="22"/>
                      <w:szCs w:val="22"/>
                      <w:rFonts w:ascii="Calibri" w:hAnsi="Calibri" w:eastAsia="Calibri" w:cs="Times New Roman"/>
                      <w:color w:val="00000A"/>
                      <w:lang w:val="en-GB" w:eastAsia="en-US" w:bidi="ar-SA"/>
                    </w:rPr>
                  </w:pPr>
                  <w:r>
                    <w:rPr>
                      <w:rFonts w:eastAsia="Calibri" w:cs="Times New Roman"/>
                      <w:color w:val="00000A"/>
                      <w:sz w:val="22"/>
                      <w:szCs w:val="22"/>
                      <w:lang w:val="en-GB" w:eastAsia="en-US" w:bidi="ar-SA"/>
                    </w:rPr>
                  </w:r>
                  <w:r/>
                </w:p>
                <w:p>
                  <w:pPr>
                    <w:pStyle w:val="Normal"/>
                    <w:spacing w:lineRule="auto" w:line="240" w:before="0" w:after="0"/>
                  </w:pPr>
                  <w:r>
                    <w:rPr>
                      <w:sz w:val="22"/>
                      <w:szCs w:val="22"/>
                      <w:lang w:eastAsia="en-US"/>
                    </w:rPr>
                    <w:t>Incorporation of anthropogenic fire suppression on burnt area</w:t>
                  </w:r>
                  <w:r/>
                </w:p>
              </w:tc>
            </w:tr>
            <w:tr>
              <w:trPr>
                <w:trHeight w:val="52" w:hRule="atLeast"/>
              </w:trPr>
              <w:tc>
                <w:tcPr>
                  <w:tcW w:w="41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3" w:type="dxa"/>
                  </w:tcMar>
                </w:tcPr>
                <w:p>
                  <w:pPr>
                    <w:pStyle w:val="Normal"/>
                    <w:spacing w:lineRule="auto" w:line="240" w:before="0" w:after="0"/>
                    <w:rPr>
                      <w:sz w:val="22"/>
                      <w:sz w:val="22"/>
                      <w:szCs w:val="22"/>
                      <w:lang w:eastAsia="en-US"/>
                    </w:rPr>
                  </w:pPr>
                  <w:r>
                    <w:rPr/>
                    <w:t>Incorporation of other relevant aspects of fire regime (intensity, return rates and residence times) into LimFIRE</w:t>
                  </w:r>
                  <w:r/>
                </w:p>
              </w:tc>
              <w:tc>
                <w:tcPr>
                  <w:tcW w:w="47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3" w:type="dxa"/>
                  </w:tcMar>
                </w:tcPr>
                <w:p>
                  <w:pPr>
                    <w:pStyle w:val="Normal"/>
                    <w:spacing w:lineRule="auto" w:line="240" w:before="0" w:after="0"/>
                    <w:rPr>
                      <w:sz w:val="22"/>
                      <w:sz w:val="22"/>
                      <w:szCs w:val="22"/>
                      <w:rFonts w:ascii="Calibri" w:hAnsi="Calibri" w:eastAsia="Calibri" w:cs="Times New Roman"/>
                      <w:color w:val="00000A"/>
                      <w:lang w:val="en-GB" w:eastAsia="en-US" w:bidi="ar-SA"/>
                    </w:rPr>
                  </w:pPr>
                  <w:r>
                    <w:rPr/>
                    <w:t>Parametrization of vegetation mortality and associated carbon fluxes</w:t>
                  </w:r>
                  <w:r/>
                </w:p>
                <w:p>
                  <w:pPr>
                    <w:pStyle w:val="Normal"/>
                    <w:spacing w:lineRule="auto" w:line="240" w:before="0" w:after="0"/>
                    <w:rPr>
                      <w:sz w:val="22"/>
                      <w:sz w:val="22"/>
                      <w:szCs w:val="22"/>
                      <w:rFonts w:ascii="Calibri" w:hAnsi="Calibri" w:eastAsia="Calibri" w:cs="Times New Roman"/>
                      <w:color w:val="00000A"/>
                      <w:lang w:val="en-GB" w:eastAsia="en-US" w:bidi="ar-SA"/>
                    </w:rPr>
                  </w:pPr>
                  <w:r>
                    <w:rPr>
                      <w:rFonts w:eastAsia="Calibri" w:cs="Times New Roman"/>
                      <w:color w:val="00000A"/>
                      <w:sz w:val="22"/>
                      <w:szCs w:val="22"/>
                      <w:lang w:val="en-GB" w:eastAsia="en-US" w:bidi="ar-SA"/>
                    </w:rPr>
                  </w:r>
                  <w:r/>
                </w:p>
                <w:p>
                  <w:pPr>
                    <w:pStyle w:val="Normal"/>
                    <w:spacing w:lineRule="auto" w:line="240" w:before="0" w:after="0"/>
                  </w:pPr>
                  <w:r>
                    <w:rPr>
                      <w:sz w:val="22"/>
                      <w:szCs w:val="22"/>
                      <w:lang w:eastAsia="en-US"/>
                    </w:rPr>
                    <w:t>UKESM coupling</w:t>
                  </w:r>
                  <w:r/>
                </w:p>
              </w:tc>
            </w:tr>
            <w:tr>
              <w:trPr>
                <w:trHeight w:val="52" w:hRule="atLeast"/>
              </w:trPr>
              <w:tc>
                <w:tcPr>
                  <w:tcW w:w="41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3" w:type="dxa"/>
                  </w:tcMar>
                </w:tcPr>
                <w:p>
                  <w:pPr>
                    <w:pStyle w:val="Normal"/>
                    <w:spacing w:lineRule="auto" w:line="240" w:before="0" w:after="0"/>
                  </w:pPr>
                  <w:r>
                    <w:rPr>
                      <w:sz w:val="22"/>
                      <w:szCs w:val="22"/>
                      <w:lang w:eastAsia="en-US"/>
                    </w:rPr>
                    <w:t>Assess the impact of land cover change on fire regime</w:t>
                  </w:r>
                  <w:r/>
                </w:p>
              </w:tc>
              <w:tc>
                <w:tcPr>
                  <w:tcW w:w="47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3" w:type="dxa"/>
                  </w:tcMar>
                </w:tcPr>
                <w:p>
                  <w:pPr>
                    <w:pStyle w:val="Normal"/>
                    <w:spacing w:lineRule="auto" w:line="240" w:before="0" w:after="0"/>
                  </w:pPr>
                  <w:r>
                    <w:rPr/>
                    <w:t>Assess impact of resultant fire regime change</w:t>
                  </w:r>
                  <w:r>
                    <w:rPr>
                      <w:sz w:val="22"/>
                      <w:szCs w:val="22"/>
                      <w:lang w:eastAsia="en-US"/>
                    </w:rPr>
                    <w:t xml:space="preserve"> on Earth System coupling</w:t>
                  </w:r>
                  <w:r/>
                </w:p>
              </w:tc>
            </w:tr>
          </w:tbl>
          <w:p>
            <w:pPr>
              <w:pStyle w:val="Normal"/>
              <w:spacing w:lineRule="auto" w:line="240" w:before="0" w:after="0"/>
              <w:rPr>
                <w:sz w:val="22"/>
                <w:b w:val="false"/>
                <w:sz w:val="22"/>
                <w:b w:val="false"/>
                <w:szCs w:val="22"/>
                <w:bCs w:val="false"/>
                <w:rFonts w:ascii="Calibri" w:hAnsi="Calibri" w:eastAsia="Calibri" w:cs="Times New Roman"/>
                <w:color w:val="00000A"/>
                <w:lang w:val="en-GB" w:eastAsia="en-US" w:bidi="ar-SA"/>
              </w:rPr>
            </w:pPr>
            <w:r>
              <w:rPr>
                <w:rFonts w:eastAsia="Calibri" w:cs="Times New Roman"/>
                <w:b w:val="false"/>
                <w:bCs w:val="false"/>
                <w:color w:val="00000A"/>
                <w:sz w:val="22"/>
                <w:szCs w:val="22"/>
                <w:lang w:val="en-GB" w:eastAsia="en-US" w:bidi="ar-SA"/>
              </w:rPr>
            </w:r>
            <w:r/>
          </w:p>
          <w:p>
            <w:pPr>
              <w:pStyle w:val="Normal"/>
              <w:spacing w:lineRule="auto" w:line="240" w:before="0" w:after="0"/>
              <w:rPr>
                <w:sz w:val="22"/>
                <w:b w:val="false"/>
                <w:sz w:val="22"/>
                <w:b w:val="false"/>
                <w:szCs w:val="22"/>
                <w:bCs w:val="false"/>
                <w:rFonts w:ascii="Calibri" w:hAnsi="Calibri" w:eastAsia="Calibri" w:cs="Times New Roman"/>
                <w:color w:val="00000A"/>
                <w:lang w:val="en-GB" w:eastAsia="en-US" w:bidi="ar-SA"/>
              </w:rPr>
            </w:pPr>
            <w:r>
              <w:rPr>
                <w:rFonts w:eastAsia="Calibri" w:cs="Times New Roman"/>
                <w:b w:val="false"/>
                <w:bCs w:val="false"/>
                <w:color w:val="00000A"/>
                <w:sz w:val="22"/>
                <w:szCs w:val="22"/>
                <w:lang w:val="en-GB" w:eastAsia="en-US" w:bidi="ar-SA"/>
              </w:rPr>
            </w:r>
            <w:r/>
          </w:p>
        </w:tc>
      </w:tr>
      <w:tr>
        <w:trPr>
          <w:trHeight w:val="294" w:hRule="atLeast"/>
        </w:trPr>
        <w:tc>
          <w:tcPr>
            <w:tcW w:w="17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78" w:type="dxa"/>
            </w:tcMar>
          </w:tcPr>
          <w:p>
            <w:pPr>
              <w:pStyle w:val="Normal"/>
              <w:spacing w:lineRule="auto" w:line="240" w:before="0" w:after="0"/>
            </w:pPr>
            <w:r>
              <w:rPr>
                <w:b/>
              </w:rPr>
              <w:t>Target date:</w:t>
            </w:r>
            <w:r/>
          </w:p>
        </w:tc>
        <w:tc>
          <w:tcPr>
            <w:tcW w:w="296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78" w:type="dxa"/>
            </w:tcMar>
          </w:tcPr>
          <w:tbl>
            <w:tblPr>
              <w:tblW w:w="2775" w:type="dxa"/>
              <w:jc w:val="left"/>
              <w:tblInd w:w="0" w:type="dxa"/>
              <w:tblBorders>
                <w:top w:val="single" w:sz="2" w:space="0" w:color="000001"/>
                <w:left w:val="single" w:sz="2" w:space="0" w:color="000001"/>
                <w:bottom w:val="single" w:sz="2" w:space="0" w:color="000001"/>
                <w:insideH w:val="single" w:sz="2" w:space="0" w:color="000001"/>
              </w:tblBorders>
              <w:tblCellMar>
                <w:top w:w="55" w:type="dxa"/>
                <w:left w:w="39" w:type="dxa"/>
                <w:bottom w:w="55" w:type="dxa"/>
                <w:right w:w="55" w:type="dxa"/>
              </w:tblCellMar>
            </w:tblPr>
            <w:tblGrid>
              <w:gridCol w:w="2123"/>
              <w:gridCol w:w="651"/>
            </w:tblGrid>
            <w:tr>
              <w:trPr/>
              <w:tc>
                <w:tcPr>
                  <w:tcW w:w="2123"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lineRule="auto" w:line="240" w:before="0" w:after="0"/>
                    <w:rPr>
                      <w:sz w:val="22"/>
                      <w:sz w:val="22"/>
                      <w:szCs w:val="22"/>
                      <w:rFonts w:ascii="Calibri" w:hAnsi="Calibri" w:eastAsia="Calibri" w:cs="Times New Roman"/>
                      <w:color w:val="00000A"/>
                      <w:lang w:val="en-GB" w:eastAsia="en-US" w:bidi="ar-SA"/>
                    </w:rPr>
                  </w:pPr>
                  <w:r>
                    <w:rPr/>
                    <w:t>LimFIRE Burnt Area</w:t>
                  </w:r>
                  <w:r/>
                </w:p>
              </w:tc>
              <w:tc>
                <w:tcPr>
                  <w:tcW w:w="65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TableContents"/>
                    <w:spacing w:before="0" w:after="0"/>
                    <w:rPr>
                      <w:sz w:val="22"/>
                      <w:sz w:val="22"/>
                      <w:szCs w:val="22"/>
                      <w:rFonts w:ascii="Calibri" w:hAnsi="Calibri" w:eastAsia="Calibri" w:cs="Times New Roman"/>
                      <w:color w:val="00000A"/>
                      <w:lang w:val="en-GB" w:eastAsia="en-US" w:bidi="ar-SA"/>
                    </w:rPr>
                  </w:pPr>
                  <w:r>
                    <w:rPr/>
                    <w:t>Jan 2017</w:t>
                  </w:r>
                  <w:r/>
                </w:p>
              </w:tc>
            </w:tr>
            <w:tr>
              <w:trPr/>
              <w:tc>
                <w:tcPr>
                  <w:tcW w:w="2123"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before="0" w:after="0"/>
                    <w:rPr>
                      <w:sz w:val="22"/>
                      <w:sz w:val="22"/>
                      <w:szCs w:val="22"/>
                      <w:rFonts w:ascii="Calibri" w:hAnsi="Calibri" w:eastAsia="Calibri" w:cs="Times New Roman"/>
                      <w:color w:val="00000A"/>
                      <w:lang w:val="en-GB" w:eastAsia="en-US" w:bidi="ar-SA"/>
                    </w:rPr>
                  </w:pPr>
                  <w:r>
                    <w:rPr/>
                    <w:t>LimFIRE fire regimes</w:t>
                  </w:r>
                  <w:r/>
                </w:p>
              </w:tc>
              <w:tc>
                <w:tcPr>
                  <w:tcW w:w="65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TableContents"/>
                    <w:spacing w:before="0" w:after="0"/>
                    <w:rPr>
                      <w:sz w:val="22"/>
                      <w:sz w:val="22"/>
                      <w:szCs w:val="22"/>
                      <w:rFonts w:ascii="Calibri" w:hAnsi="Calibri" w:eastAsia="Calibri" w:cs="Times New Roman"/>
                      <w:color w:val="00000A"/>
                      <w:lang w:val="en-GB" w:eastAsia="en-US" w:bidi="ar-SA"/>
                    </w:rPr>
                  </w:pPr>
                  <w:r>
                    <w:rPr/>
                    <w:t>Dec 2017</w:t>
                  </w:r>
                  <w:r/>
                </w:p>
              </w:tc>
            </w:tr>
            <w:tr>
              <w:trPr/>
              <w:tc>
                <w:tcPr>
                  <w:tcW w:w="2123"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before="0" w:after="0"/>
                    <w:rPr>
                      <w:sz w:val="22"/>
                      <w:sz w:val="22"/>
                      <w:szCs w:val="22"/>
                      <w:rFonts w:ascii="Calibri" w:hAnsi="Calibri" w:eastAsia="Calibri" w:cs="Times New Roman"/>
                      <w:color w:val="00000A"/>
                      <w:lang w:val="en-GB" w:eastAsia="en-US" w:bidi="ar-SA"/>
                    </w:rPr>
                  </w:pPr>
                  <w:r>
                    <w:rPr/>
                    <w:t>INFERNO anthropogenic supression</w:t>
                  </w:r>
                  <w:r/>
                </w:p>
              </w:tc>
              <w:tc>
                <w:tcPr>
                  <w:tcW w:w="65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TableContents"/>
                    <w:spacing w:before="0" w:after="0"/>
                    <w:rPr>
                      <w:sz w:val="22"/>
                      <w:sz w:val="22"/>
                      <w:szCs w:val="22"/>
                      <w:rFonts w:ascii="Calibri" w:hAnsi="Calibri" w:eastAsia="Calibri" w:cs="Times New Roman"/>
                      <w:color w:val="00000A"/>
                      <w:lang w:val="en-GB" w:eastAsia="en-US" w:bidi="ar-SA"/>
                    </w:rPr>
                  </w:pPr>
                  <w:r>
                    <w:rPr/>
                    <w:t>Dec 2017</w:t>
                  </w:r>
                  <w:r/>
                </w:p>
              </w:tc>
            </w:tr>
            <w:tr>
              <w:trPr/>
              <w:tc>
                <w:tcPr>
                  <w:tcW w:w="2123"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before="0" w:after="0"/>
                    <w:rPr>
                      <w:sz w:val="22"/>
                      <w:sz w:val="22"/>
                      <w:szCs w:val="22"/>
                      <w:rFonts w:ascii="Calibri" w:hAnsi="Calibri" w:eastAsia="Calibri" w:cs="Times New Roman"/>
                      <w:color w:val="00000A"/>
                      <w:lang w:val="en-GB" w:eastAsia="en-US" w:bidi="ar-SA"/>
                    </w:rPr>
                  </w:pPr>
                  <w:r>
                    <w:rPr/>
                    <w:t>UKESM coupling</w:t>
                  </w:r>
                  <w:r/>
                </w:p>
              </w:tc>
              <w:tc>
                <w:tcPr>
                  <w:tcW w:w="65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TableContents"/>
                    <w:spacing w:before="0" w:after="0"/>
                    <w:rPr>
                      <w:sz w:val="22"/>
                      <w:sz w:val="22"/>
                      <w:szCs w:val="22"/>
                      <w:rFonts w:ascii="Calibri" w:hAnsi="Calibri" w:eastAsia="Calibri" w:cs="Times New Roman"/>
                      <w:color w:val="00000A"/>
                      <w:lang w:val="en-GB" w:eastAsia="en-US" w:bidi="ar-SA"/>
                    </w:rPr>
                  </w:pPr>
                  <w:r>
                    <w:rPr/>
                    <w:t>Jan 2018</w:t>
                  </w:r>
                  <w:r/>
                </w:p>
              </w:tc>
            </w:tr>
          </w:tbl>
          <w:p>
            <w:pPr>
              <w:pStyle w:val="Normal"/>
              <w:spacing w:lineRule="auto" w:line="240" w:before="0" w:after="0"/>
              <w:jc w:val="center"/>
              <w:rPr>
                <w:sz w:val="22"/>
                <w:b/>
                <w:sz w:val="22"/>
                <w:b/>
                <w:szCs w:val="22"/>
                <w:rFonts w:ascii="Calibri" w:hAnsi="Calibri" w:eastAsia="Calibri" w:cs="Times New Roman"/>
                <w:color w:val="00000A"/>
                <w:lang w:val="en-GB" w:eastAsia="en-US" w:bidi="ar-SA"/>
              </w:rPr>
            </w:pPr>
            <w:r>
              <w:rPr>
                <w:rFonts w:eastAsia="Calibri" w:cs="Times New Roman"/>
                <w:b/>
                <w:color w:val="00000A"/>
                <w:sz w:val="22"/>
                <w:szCs w:val="22"/>
                <w:lang w:val="en-GB" w:eastAsia="en-US" w:bidi="ar-SA"/>
              </w:rPr>
            </w:r>
            <w:r/>
          </w:p>
        </w:tc>
        <w:tc>
          <w:tcPr>
            <w:tcW w:w="103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78" w:type="dxa"/>
            </w:tcMar>
          </w:tcPr>
          <w:p>
            <w:pPr>
              <w:pStyle w:val="Normal"/>
              <w:spacing w:lineRule="auto" w:line="240" w:before="0" w:after="0"/>
            </w:pPr>
            <w:r>
              <w:rPr>
                <w:b/>
              </w:rPr>
              <w:t xml:space="preserve">% Time </w:t>
            </w:r>
            <w:r>
              <w:rPr/>
              <w:t>:</w:t>
            </w:r>
            <w:r/>
          </w:p>
        </w:tc>
        <w:tc>
          <w:tcPr>
            <w:tcW w:w="353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78" w:type="dxa"/>
            </w:tcMar>
          </w:tcPr>
          <w:p>
            <w:pPr>
              <w:pStyle w:val="Normal"/>
              <w:spacing w:lineRule="auto" w:line="240" w:before="0" w:after="0"/>
              <w:rPr>
                <w:b/>
                <w:b/>
              </w:rPr>
            </w:pPr>
            <w:r>
              <w:rPr>
                <w:b/>
              </w:rPr>
              <w:t>15</w:t>
            </w:r>
            <w:r/>
          </w:p>
        </w:tc>
      </w:tr>
      <w:tr>
        <w:trPr>
          <w:trHeight w:val="295" w:hRule="atLeast"/>
        </w:trPr>
        <w:tc>
          <w:tcPr>
            <w:tcW w:w="17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78" w:type="dxa"/>
            </w:tcMar>
          </w:tcPr>
          <w:p>
            <w:pPr>
              <w:pStyle w:val="Normal"/>
              <w:spacing w:lineRule="auto" w:line="240" w:before="0" w:after="0"/>
              <w:rPr>
                <w:b/>
                <w:b/>
              </w:rPr>
            </w:pPr>
            <w:r>
              <w:rPr>
                <w:b/>
              </w:rPr>
              <w:t xml:space="preserve">Project leader (optional) </w:t>
            </w:r>
            <w:r>
              <w:rPr/>
              <w:t xml:space="preserve">: </w:t>
            </w:r>
            <w:r/>
          </w:p>
        </w:tc>
        <w:tc>
          <w:tcPr>
            <w:tcW w:w="7535"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78" w:type="dxa"/>
            </w:tcMar>
          </w:tcPr>
          <w:p>
            <w:pPr>
              <w:pStyle w:val="Normal"/>
              <w:spacing w:lineRule="auto" w:line="240" w:before="0" w:after="0"/>
              <w:rPr>
                <w:sz w:val="22"/>
                <w:b/>
                <w:sz w:val="22"/>
                <w:b/>
                <w:szCs w:val="22"/>
                <w:rFonts w:ascii="Calibri" w:hAnsi="Calibri" w:eastAsia="Calibri" w:cs="Times New Roman"/>
                <w:color w:val="00000A"/>
                <w:lang w:val="en-GB" w:eastAsia="en-US" w:bidi="ar-SA"/>
              </w:rPr>
            </w:pPr>
            <w:r>
              <w:rPr>
                <w:rFonts w:eastAsia="Calibri" w:cs="Times New Roman"/>
                <w:b/>
                <w:color w:val="00000A"/>
                <w:sz w:val="22"/>
                <w:szCs w:val="22"/>
                <w:lang w:val="en-GB" w:eastAsia="en-US" w:bidi="ar-SA"/>
              </w:rPr>
            </w:r>
            <w:r/>
          </w:p>
        </w:tc>
      </w:tr>
      <w:tr>
        <w:trPr/>
        <w:tc>
          <w:tcPr>
            <w:tcW w:w="17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78" w:type="dxa"/>
            </w:tcMar>
          </w:tcPr>
          <w:p>
            <w:pPr>
              <w:pStyle w:val="Normal"/>
              <w:spacing w:lineRule="auto" w:line="240" w:before="0" w:after="0"/>
              <w:rPr>
                <w:b/>
                <w:b/>
              </w:rPr>
            </w:pPr>
            <w:r>
              <w:rPr>
                <w:b/>
              </w:rPr>
              <w:t>Success criteria (optional):</w:t>
            </w:r>
            <w:r/>
          </w:p>
        </w:tc>
        <w:tc>
          <w:tcPr>
            <w:tcW w:w="7535"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78" w:type="dxa"/>
            </w:tcMar>
          </w:tcPr>
          <w:p>
            <w:pPr>
              <w:pStyle w:val="Normal"/>
              <w:spacing w:lineRule="auto" w:line="240" w:before="0" w:after="0"/>
              <w:rPr>
                <w:sz w:val="22"/>
                <w:b w:val="false"/>
                <w:sz w:val="22"/>
                <w:b w:val="false"/>
                <w:szCs w:val="22"/>
                <w:bCs w:val="false"/>
                <w:rFonts w:ascii="Calibri" w:hAnsi="Calibri" w:eastAsia="Calibri" w:cs="Times New Roman"/>
                <w:color w:val="00000A"/>
                <w:lang w:val="en-GB" w:eastAsia="en-US" w:bidi="ar-SA"/>
              </w:rPr>
            </w:pPr>
            <w:r>
              <w:rPr>
                <w:b w:val="false"/>
                <w:bCs w:val="false"/>
              </w:rPr>
              <w:t>Submission for publication:</w:t>
            </w:r>
            <w:r/>
          </w:p>
          <w:p>
            <w:pPr>
              <w:pStyle w:val="Normal"/>
              <w:numPr>
                <w:ilvl w:val="0"/>
                <w:numId w:val="8"/>
              </w:numPr>
              <w:spacing w:lineRule="auto" w:line="240" w:before="0" w:after="0"/>
            </w:pPr>
            <w:r>
              <w:rPr>
                <w:b w:val="false"/>
                <w:bCs w:val="false"/>
              </w:rPr>
              <w:t>LimFIRE landuse effects on burnt area (as lead author)</w:t>
            </w:r>
            <w:r/>
          </w:p>
          <w:p>
            <w:pPr>
              <w:pStyle w:val="Normal"/>
              <w:numPr>
                <w:ilvl w:val="0"/>
                <w:numId w:val="8"/>
              </w:numPr>
              <w:spacing w:lineRule="auto" w:line="240" w:before="0" w:after="0"/>
            </w:pPr>
            <w:r>
              <w:rPr>
                <w:b w:val="false"/>
                <w:bCs w:val="false"/>
              </w:rPr>
              <w:t>LimFIRE fire regimes</w:t>
            </w:r>
            <w:r/>
          </w:p>
          <w:p>
            <w:pPr>
              <w:pStyle w:val="Normal"/>
              <w:numPr>
                <w:ilvl w:val="0"/>
                <w:numId w:val="8"/>
              </w:numPr>
              <w:spacing w:lineRule="auto" w:line="240" w:before="0" w:after="0"/>
            </w:pPr>
            <w:r>
              <w:rPr>
                <w:b w:val="false"/>
                <w:bCs w:val="false"/>
              </w:rPr>
              <w:t>INFERNO fire regimes (as co-author, by end of 2017)</w:t>
            </w:r>
            <w:r/>
          </w:p>
          <w:p>
            <w:pPr>
              <w:pStyle w:val="Normal"/>
              <w:numPr>
                <w:ilvl w:val="0"/>
                <w:numId w:val="8"/>
              </w:numPr>
              <w:spacing w:lineRule="auto" w:line="240" w:before="0" w:after="0"/>
            </w:pPr>
            <w:r>
              <w:rPr>
                <w:b w:val="false"/>
                <w:bCs w:val="false"/>
              </w:rPr>
              <w:t>JULES land use impacts on fire (as co-author, by end of 2017/ early 2018)</w:t>
            </w:r>
            <w:r/>
          </w:p>
        </w:tc>
      </w:tr>
      <w:tr>
        <w:trPr/>
        <w:tc>
          <w:tcPr>
            <w:tcW w:w="1706" w:type="dxa"/>
            <w:tcBorders>
              <w:top w:val="single" w:sz="4" w:space="0" w:color="000001"/>
              <w:left w:val="single" w:sz="4" w:space="0" w:color="000001"/>
              <w:bottom w:val="single" w:sz="36" w:space="0" w:color="000001"/>
              <w:right w:val="single" w:sz="4" w:space="0" w:color="000001"/>
              <w:insideH w:val="single" w:sz="36" w:space="0" w:color="000001"/>
              <w:insideV w:val="single" w:sz="4" w:space="0" w:color="000001"/>
            </w:tcBorders>
            <w:shd w:color="auto" w:fill="D9D9D9" w:val="clear"/>
            <w:tcMar>
              <w:left w:w="78" w:type="dxa"/>
            </w:tcMar>
          </w:tcPr>
          <w:p>
            <w:pPr>
              <w:pStyle w:val="Normal"/>
              <w:spacing w:lineRule="auto" w:line="240" w:before="0" w:after="0"/>
              <w:rPr>
                <w:b/>
                <w:b/>
              </w:rPr>
            </w:pPr>
            <w:r>
              <w:rPr>
                <w:b/>
              </w:rPr>
              <w:t>Next review date (optional):</w:t>
            </w:r>
            <w:r/>
          </w:p>
        </w:tc>
        <w:tc>
          <w:tcPr>
            <w:tcW w:w="7535" w:type="dxa"/>
            <w:gridSpan w:val="3"/>
            <w:tcBorders>
              <w:top w:val="single" w:sz="4" w:space="0" w:color="000001"/>
              <w:left w:val="single" w:sz="4" w:space="0" w:color="000001"/>
              <w:bottom w:val="single" w:sz="36" w:space="0" w:color="000001"/>
              <w:right w:val="single" w:sz="4" w:space="0" w:color="000001"/>
              <w:insideH w:val="single" w:sz="36" w:space="0" w:color="000001"/>
              <w:insideV w:val="single" w:sz="4" w:space="0" w:color="000001"/>
            </w:tcBorders>
            <w:shd w:color="auto" w:fill="D9D9D9" w:val="clear"/>
            <w:tcMar>
              <w:left w:w="78" w:type="dxa"/>
            </w:tcMar>
          </w:tcPr>
          <w:p>
            <w:pPr>
              <w:pStyle w:val="Normal"/>
              <w:spacing w:lineRule="auto" w:line="240" w:before="0" w:after="0"/>
              <w:rPr>
                <w:sz w:val="22"/>
                <w:b/>
                <w:sz w:val="22"/>
                <w:b/>
                <w:szCs w:val="22"/>
                <w:rFonts w:ascii="Calibri" w:hAnsi="Calibri" w:eastAsia="Calibri" w:cs="Times New Roman"/>
                <w:color w:val="00000A"/>
                <w:lang w:val="en-GB" w:eastAsia="en-US" w:bidi="ar-SA"/>
              </w:rPr>
            </w:pPr>
            <w:r>
              <w:rPr>
                <w:rFonts w:eastAsia="Calibri" w:cs="Times New Roman"/>
                <w:b/>
                <w:color w:val="00000A"/>
                <w:sz w:val="22"/>
                <w:szCs w:val="22"/>
                <w:lang w:val="en-GB" w:eastAsia="en-US" w:bidi="ar-SA"/>
              </w:rPr>
            </w:r>
            <w:r/>
          </w:p>
        </w:tc>
      </w:tr>
      <w:tr>
        <w:trPr>
          <w:trHeight w:val="326" w:hRule="atLeast"/>
        </w:trPr>
        <w:tc>
          <w:tcPr>
            <w:tcW w:w="1706" w:type="dxa"/>
            <w:tcBorders>
              <w:top w:val="single" w:sz="36"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8" w:type="dxa"/>
            </w:tcMar>
          </w:tcPr>
          <w:p>
            <w:pPr>
              <w:pStyle w:val="Normal"/>
              <w:spacing w:lineRule="auto" w:line="240" w:before="0" w:after="0"/>
              <w:rPr>
                <w:b/>
                <w:b/>
              </w:rPr>
            </w:pPr>
            <w:r>
              <w:rPr>
                <w:b/>
              </w:rPr>
              <w:t xml:space="preserve">Date achieved: </w:t>
            </w:r>
            <w:r/>
          </w:p>
        </w:tc>
        <w:tc>
          <w:tcPr>
            <w:tcW w:w="7535" w:type="dxa"/>
            <w:gridSpan w:val="3"/>
            <w:tcBorders>
              <w:top w:val="single" w:sz="36"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8" w:type="dxa"/>
            </w:tcMar>
          </w:tcPr>
          <w:p>
            <w:pPr>
              <w:pStyle w:val="Normal"/>
              <w:spacing w:lineRule="auto" w:line="240" w:before="0" w:after="0"/>
              <w:rPr>
                <w:sz w:val="22"/>
                <w:b/>
                <w:sz w:val="22"/>
                <w:b/>
                <w:szCs w:val="22"/>
                <w:rFonts w:ascii="Calibri" w:hAnsi="Calibri" w:eastAsia="Calibri" w:cs="Times New Roman"/>
                <w:color w:val="00000A"/>
                <w:lang w:val="en-GB" w:eastAsia="en-US" w:bidi="ar-SA"/>
              </w:rPr>
            </w:pPr>
            <w:r>
              <w:rPr>
                <w:rFonts w:eastAsia="Calibri" w:cs="Times New Roman"/>
                <w:b/>
                <w:color w:val="00000A"/>
                <w:sz w:val="22"/>
                <w:szCs w:val="22"/>
                <w:lang w:val="en-GB" w:eastAsia="en-US" w:bidi="ar-SA"/>
              </w:rPr>
            </w:r>
            <w:r/>
          </w:p>
        </w:tc>
      </w:tr>
      <w:tr>
        <w:trPr>
          <w:trHeight w:val="309"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365F91" w:val="clear"/>
            <w:tcMar>
              <w:left w:w="78" w:type="dxa"/>
            </w:tcMar>
          </w:tcPr>
          <w:p>
            <w:pPr>
              <w:pStyle w:val="Normal"/>
              <w:spacing w:lineRule="auto" w:line="240" w:before="0" w:after="0"/>
              <w:rPr>
                <w:i/>
                <w:i/>
                <w:color w:val="B8CCE4"/>
              </w:rPr>
            </w:pPr>
            <w:r>
              <w:rPr>
                <w:b/>
                <w:color w:val="B8CCE4"/>
              </w:rPr>
              <w:t>Self-assessment</w:t>
            </w:r>
            <w:r/>
          </w:p>
        </w:tc>
      </w:tr>
      <w:tr>
        <w:trPr>
          <w:trHeight w:val="1552"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8" w:type="dxa"/>
            </w:tcMar>
          </w:tcPr>
          <w:p>
            <w:pPr>
              <w:pStyle w:val="Normal"/>
              <w:spacing w:lineRule="auto" w:line="240" w:before="0" w:after="0"/>
              <w:rPr>
                <w:sz w:val="22"/>
                <w:b/>
                <w:sz w:val="22"/>
                <w:b/>
                <w:szCs w:val="22"/>
                <w:rFonts w:ascii="Calibri" w:hAnsi="Calibri" w:eastAsia="Calibri" w:cs="Times New Roman"/>
                <w:color w:val="00000A"/>
                <w:lang w:val="en-GB" w:eastAsia="en-US" w:bidi="ar-SA"/>
              </w:rPr>
            </w:pPr>
            <w:r>
              <w:rPr>
                <w:rFonts w:eastAsia="Calibri" w:cs="Times New Roman"/>
                <w:b/>
                <w:color w:val="00000A"/>
                <w:sz w:val="22"/>
                <w:szCs w:val="22"/>
                <w:lang w:val="en-GB" w:eastAsia="en-US" w:bidi="ar-SA"/>
              </w:rPr>
            </w:r>
            <w:r/>
          </w:p>
        </w:tc>
      </w:tr>
      <w:tr>
        <w:trPr>
          <w:trHeight w:val="328"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8" w:type="dxa"/>
            </w:tcMar>
          </w:tcPr>
          <w:p>
            <w:pPr>
              <w:pStyle w:val="Normal"/>
              <w:spacing w:lineRule="auto" w:line="240" w:before="0" w:after="0"/>
              <w:rPr>
                <w:b/>
                <w:b/>
              </w:rPr>
            </w:pPr>
            <w:r>
              <w:rPr>
                <w:b/>
              </w:rPr>
              <w:t xml:space="preserve">Main appraiser assessment  </w:t>
            </w:r>
            <w:r>
              <w:rPr>
                <w:i/>
              </w:rPr>
              <w:t>Completed by main appraiser</w:t>
            </w:r>
            <w:r/>
          </w:p>
        </w:tc>
      </w:tr>
      <w:tr>
        <w:trPr>
          <w:trHeight w:val="1461"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8" w:type="dxa"/>
            </w:tcMar>
          </w:tcPr>
          <w:p>
            <w:pPr>
              <w:pStyle w:val="Normal"/>
              <w:spacing w:lineRule="auto" w:line="240" w:before="0" w:after="0"/>
              <w:rPr>
                <w:sz w:val="22"/>
                <w:b/>
                <w:sz w:val="22"/>
                <w:b/>
                <w:szCs w:val="22"/>
                <w:rFonts w:ascii="Calibri" w:hAnsi="Calibri" w:eastAsia="Calibri" w:cs="Times New Roman"/>
                <w:color w:val="00000A"/>
                <w:lang w:val="en-GB" w:eastAsia="en-US" w:bidi="ar-SA"/>
              </w:rPr>
            </w:pPr>
            <w:r>
              <w:rPr>
                <w:rFonts w:eastAsia="Calibri" w:cs="Times New Roman"/>
                <w:b/>
                <w:color w:val="00000A"/>
                <w:sz w:val="22"/>
                <w:szCs w:val="22"/>
                <w:lang w:val="en-GB" w:eastAsia="en-US" w:bidi="ar-SA"/>
              </w:rPr>
            </w:r>
            <w:r/>
          </w:p>
        </w:tc>
      </w:tr>
      <w:tr>
        <w:trPr>
          <w:trHeight w:val="588"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8" w:type="dxa"/>
            </w:tcMar>
          </w:tcPr>
          <w:p>
            <w:pPr>
              <w:pStyle w:val="Normal"/>
              <w:spacing w:lineRule="auto" w:line="240" w:before="0" w:after="0"/>
              <w:rPr>
                <w:b/>
                <w:b/>
              </w:rPr>
            </w:pPr>
            <w:r>
              <w:rPr>
                <w:b/>
              </w:rPr>
              <w:t xml:space="preserve">Other appraiser assessment (optional) </w:t>
              <w:br/>
            </w:r>
            <w:r>
              <w:rPr>
                <w:i/>
              </w:rPr>
              <w:t xml:space="preserve">Completed by other appraiser or their comments inserted by main appraiser </w:t>
            </w:r>
            <w:r/>
          </w:p>
        </w:tc>
      </w:tr>
      <w:tr>
        <w:trPr>
          <w:trHeight w:val="1373"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8" w:type="dxa"/>
            </w:tcMar>
          </w:tcPr>
          <w:p>
            <w:pPr>
              <w:pStyle w:val="Normal"/>
              <w:spacing w:lineRule="auto" w:line="240" w:before="0" w:after="0"/>
              <w:rPr>
                <w:sz w:val="22"/>
                <w:b/>
                <w:sz w:val="22"/>
                <w:b/>
                <w:szCs w:val="22"/>
                <w:rFonts w:ascii="Calibri" w:hAnsi="Calibri" w:eastAsia="Calibri" w:cs="Times New Roman"/>
                <w:color w:val="00000A"/>
                <w:lang w:val="en-GB" w:eastAsia="en-US" w:bidi="ar-SA"/>
              </w:rPr>
            </w:pPr>
            <w:r>
              <w:rPr>
                <w:rFonts w:eastAsia="Calibri" w:cs="Times New Roman"/>
                <w:b/>
                <w:color w:val="00000A"/>
                <w:sz w:val="22"/>
                <w:szCs w:val="22"/>
                <w:lang w:val="en-GB" w:eastAsia="en-US" w:bidi="ar-SA"/>
              </w:rPr>
            </w:r>
            <w:r/>
          </w:p>
        </w:tc>
      </w:tr>
    </w:tbl>
    <w:p>
      <w:pPr>
        <w:pStyle w:val="Normal"/>
        <w:spacing w:lineRule="exact" w:line="200"/>
        <w:rPr>
          <w:sz w:val="24"/>
          <w:b/>
          <w:sz w:val="24"/>
          <w:b/>
          <w:szCs w:val="24"/>
          <w:rFonts w:ascii="Calibri" w:hAnsi="Calibri" w:eastAsia="Calibri" w:cs="Times New Roman"/>
          <w:color w:val="00000A"/>
          <w:lang w:val="en-GB" w:eastAsia="en-US" w:bidi="ar-SA"/>
        </w:rPr>
      </w:pPr>
      <w:r>
        <w:rPr>
          <w:rFonts w:eastAsia="Calibri" w:cs="Times New Roman"/>
          <w:b/>
          <w:color w:val="00000A"/>
          <w:sz w:val="24"/>
          <w:szCs w:val="24"/>
          <w:lang w:val="en-GB" w:eastAsia="en-US" w:bidi="ar-SA"/>
        </w:rPr>
      </w:r>
      <w:r/>
    </w:p>
    <w:p>
      <w:pPr>
        <w:pStyle w:val="Normal"/>
        <w:spacing w:lineRule="exact" w:line="240"/>
        <w:rPr>
          <w:sz w:val="20"/>
          <w:b/>
          <w:sz w:val="20"/>
          <w:b/>
          <w:szCs w:val="20"/>
          <w:rFonts w:ascii="Calibri" w:hAnsi="Calibri" w:eastAsia="Calibri" w:cs="Times New Roman"/>
          <w:color w:val="0070C0"/>
          <w:lang w:val="en-GB" w:eastAsia="en-US" w:bidi="ar-SA"/>
        </w:rPr>
      </w:pPr>
      <w:r>
        <w:rPr>
          <w:rFonts w:eastAsia="Calibri" w:cs="Times New Roman"/>
          <w:b/>
          <w:color w:val="0070C0"/>
          <w:sz w:val="20"/>
          <w:szCs w:val="20"/>
          <w:lang w:val="en-GB" w:eastAsia="en-US" w:bidi="ar-SA"/>
        </w:rPr>
      </w:r>
      <w:r>
        <w:br w:type="page"/>
      </w:r>
      <w:r/>
    </w:p>
    <w:tbl>
      <w:tblPr>
        <w:tblW w:w="9242" w:type="dxa"/>
        <w:jc w:val="left"/>
        <w:tblInd w:w="-3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78" w:type="dxa"/>
          <w:bottom w:w="0" w:type="dxa"/>
          <w:right w:w="108" w:type="dxa"/>
        </w:tblCellMar>
      </w:tblPr>
      <w:tblGrid>
        <w:gridCol w:w="1684"/>
        <w:gridCol w:w="2936"/>
        <w:gridCol w:w="1032"/>
        <w:gridCol w:w="3589"/>
      </w:tblGrid>
      <w:tr>
        <w:trPr>
          <w:trHeight w:val="225"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17365D" w:val="clear"/>
            <w:tcMar>
              <w:left w:w="78" w:type="dxa"/>
            </w:tcMar>
          </w:tcPr>
          <w:p>
            <w:pPr>
              <w:pStyle w:val="Normal"/>
              <w:pageBreakBefore/>
              <w:spacing w:lineRule="auto" w:line="240" w:before="0" w:after="0"/>
              <w:rPr>
                <w:b/>
                <w:b/>
                <w:color w:val="B8CCE4"/>
              </w:rPr>
            </w:pPr>
            <w:r>
              <w:rPr>
                <w:b/>
                <w:color w:val="B8CCE4"/>
              </w:rPr>
              <w:t>SMART Objective 4 name</w:t>
            </w:r>
            <w:r/>
          </w:p>
        </w:tc>
      </w:tr>
      <w:tr>
        <w:trPr>
          <w:trHeight w:val="471"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78" w:type="dxa"/>
            </w:tcMar>
          </w:tcPr>
          <w:p>
            <w:pPr>
              <w:pStyle w:val="Normal"/>
              <w:spacing w:lineRule="auto" w:line="240" w:before="0" w:after="0"/>
            </w:pPr>
            <w:r>
              <w:rPr>
                <w:b/>
                <w:color w:val="0070C0"/>
              </w:rPr>
              <w:t>Applications of UKESM</w:t>
            </w:r>
            <w:r/>
          </w:p>
        </w:tc>
      </w:tr>
      <w:tr>
        <w:trPr>
          <w:trHeight w:val="223"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365F91" w:val="clear"/>
            <w:tcMar>
              <w:left w:w="78" w:type="dxa"/>
            </w:tcMar>
          </w:tcPr>
          <w:p>
            <w:pPr>
              <w:pStyle w:val="Normal"/>
              <w:spacing w:lineRule="auto" w:line="240" w:before="0" w:after="0"/>
              <w:rPr>
                <w:b/>
                <w:b/>
                <w:color w:val="B8CCE4"/>
              </w:rPr>
            </w:pPr>
            <w:r>
              <w:rPr>
                <w:b/>
                <w:color w:val="B8CCE4"/>
              </w:rPr>
              <w:t>Details</w:t>
            </w:r>
            <w:r/>
          </w:p>
        </w:tc>
      </w:tr>
      <w:tr>
        <w:trPr>
          <w:trHeight w:val="540"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78" w:type="dxa"/>
            </w:tcMar>
          </w:tcPr>
          <w:p>
            <w:pPr>
              <w:pStyle w:val="Normal"/>
              <w:spacing w:lineRule="auto" w:line="240" w:before="0" w:after="0"/>
            </w:pPr>
            <w:r>
              <w:rPr/>
              <w:t>A</w:t>
            </w:r>
            <w:r>
              <w:rPr/>
              <w:t>pplications could take advantage of the wealth of MIP outputs UKESM is already committed to producing. As with model benchmarking (</w:t>
            </w:r>
            <w:r>
              <w:rPr/>
              <w:t>O</w:t>
            </w:r>
            <w:r>
              <w:rPr/>
              <w:t>bjective 2), there will also be the opportunity to perform additional land-only/HadGEM driven experiments. There will also be the opportunity to use MIP ensembles.</w:t>
            </w:r>
            <w:r/>
          </w:p>
          <w:p>
            <w:pPr>
              <w:pStyle w:val="Normal"/>
              <w:spacing w:lineRule="auto" w:line="240" w:before="0" w:after="0"/>
              <w:rPr>
                <w:sz w:val="22"/>
                <w:sz w:val="22"/>
                <w:szCs w:val="22"/>
                <w:rFonts w:ascii="Calibri" w:hAnsi="Calibri" w:eastAsia="Calibri" w:cs="Times New Roman"/>
                <w:color w:val="00000A"/>
                <w:lang w:val="en-GB" w:eastAsia="en-US" w:bidi="ar-SA"/>
              </w:rPr>
            </w:pPr>
            <w:r>
              <w:rPr>
                <w:rFonts w:eastAsia="Calibri" w:cs="Times New Roman"/>
                <w:color w:val="00000A"/>
                <w:sz w:val="22"/>
                <w:szCs w:val="22"/>
                <w:lang w:val="en-GB" w:eastAsia="en-US" w:bidi="ar-SA"/>
              </w:rPr>
            </w:r>
            <w:r/>
          </w:p>
          <w:p>
            <w:pPr>
              <w:pStyle w:val="Normal"/>
              <w:spacing w:lineRule="auto" w:line="240" w:before="0" w:after="0"/>
              <w:rPr>
                <w:sz w:val="22"/>
                <w:sz w:val="22"/>
                <w:szCs w:val="22"/>
                <w:rFonts w:ascii="Calibri" w:hAnsi="Calibri" w:eastAsia="Calibri" w:cs="Times New Roman"/>
                <w:color w:val="00000A"/>
                <w:lang w:val="en-GB" w:eastAsia="en-US" w:bidi="ar-SA"/>
              </w:rPr>
            </w:pPr>
            <w:r>
              <w:rPr/>
              <w:t>Many JULES users are developing research land surface research strands that could be expanded to explore Earth System impacts and/or future environmental change. These include:</w:t>
            </w:r>
            <w:r/>
          </w:p>
          <w:p>
            <w:pPr>
              <w:pStyle w:val="ListParagraph"/>
              <w:numPr>
                <w:ilvl w:val="0"/>
                <w:numId w:val="5"/>
              </w:numPr>
              <w:spacing w:lineRule="auto" w:line="240" w:before="0" w:after="0"/>
              <w:rPr>
                <w:sz w:val="22"/>
                <w:sz w:val="22"/>
                <w:szCs w:val="22"/>
                <w:rFonts w:ascii="Calibri" w:hAnsi="Calibri" w:eastAsia="Calibri" w:cs="Times New Roman"/>
                <w:color w:val="00000A"/>
                <w:lang w:val="en-GB" w:eastAsia="en-US" w:bidi="ar-SA"/>
              </w:rPr>
            </w:pPr>
            <w:r>
              <w:rPr/>
              <w:t xml:space="preserve">State-space trajectories of draught indices, including present day and future attribution between anthropogenic climate change, land use change and natural variations (Toby) </w:t>
            </w:r>
            <w:r/>
          </w:p>
          <w:p>
            <w:pPr>
              <w:pStyle w:val="ListParagraph"/>
              <w:numPr>
                <w:ilvl w:val="0"/>
                <w:numId w:val="5"/>
              </w:numPr>
              <w:spacing w:lineRule="auto" w:line="240" w:before="0" w:after="0"/>
              <w:rPr>
                <w:sz w:val="22"/>
                <w:sz w:val="22"/>
                <w:szCs w:val="22"/>
                <w:rFonts w:ascii="Calibri" w:hAnsi="Calibri" w:eastAsia="Calibri" w:cs="Times New Roman"/>
                <w:color w:val="00000A"/>
                <w:lang w:val="en-GB" w:eastAsia="en-US" w:bidi="ar-SA"/>
              </w:rPr>
            </w:pPr>
            <w:r>
              <w:rPr/>
              <w:t>Coupling to associated bioclimate impacts (Flood risk, air quality, disease spread)</w:t>
            </w:r>
            <w:r/>
          </w:p>
          <w:p>
            <w:pPr>
              <w:pStyle w:val="ListParagraph"/>
              <w:numPr>
                <w:ilvl w:val="0"/>
                <w:numId w:val="5"/>
              </w:numPr>
              <w:spacing w:lineRule="auto" w:line="240" w:before="0" w:after="0"/>
            </w:pPr>
            <w:r>
              <w:rPr>
                <w:sz w:val="22"/>
                <w:szCs w:val="22"/>
                <w:lang w:eastAsia="en-US"/>
              </w:rPr>
              <w:t>Mortality attribution &amp; Amazon Tipping points (Chantelle Burton. post-fire and UKESM2)</w:t>
            </w:r>
            <w:r/>
          </w:p>
          <w:p>
            <w:pPr>
              <w:pStyle w:val="Normal"/>
              <w:spacing w:lineRule="auto" w:line="240" w:before="0" w:after="0"/>
              <w:rPr>
                <w:sz w:val="22"/>
                <w:sz w:val="22"/>
                <w:szCs w:val="22"/>
                <w:rFonts w:ascii="Calibri" w:hAnsi="Calibri" w:eastAsia="Calibri" w:cs="Times New Roman"/>
                <w:color w:val="00000A"/>
                <w:lang w:val="en-GB" w:eastAsia="en-US" w:bidi="ar-SA"/>
              </w:rPr>
            </w:pPr>
            <w:r>
              <w:rPr>
                <w:rFonts w:eastAsia="Calibri" w:cs="Times New Roman"/>
                <w:color w:val="00000A"/>
                <w:sz w:val="22"/>
                <w:szCs w:val="22"/>
                <w:lang w:val="en-GB" w:eastAsia="en-US" w:bidi="ar-SA"/>
              </w:rPr>
            </w:r>
            <w:r/>
          </w:p>
          <w:p>
            <w:pPr>
              <w:pStyle w:val="Normal"/>
              <w:spacing w:lineRule="auto" w:line="240" w:before="0" w:after="0"/>
            </w:pPr>
            <w:r>
              <w:rPr/>
              <w:t xml:space="preserve">There was also a number of possible </w:t>
            </w:r>
            <w:r>
              <w:rPr>
                <w:sz w:val="22"/>
                <w:szCs w:val="22"/>
                <w:lang w:eastAsia="en-US"/>
              </w:rPr>
              <w:t xml:space="preserve">Terrestrial  </w:t>
            </w:r>
            <w:r>
              <w:rPr/>
              <w:t>application identified by at a recent UKESM users meeting</w:t>
            </w:r>
            <w:r>
              <w:rPr>
                <w:sz w:val="22"/>
                <w:szCs w:val="22"/>
                <w:lang w:eastAsia="en-US"/>
              </w:rPr>
              <w:t>:</w:t>
            </w:r>
            <w:r/>
          </w:p>
          <w:p>
            <w:pPr>
              <w:pStyle w:val="ListParagraph"/>
              <w:numPr>
                <w:ilvl w:val="0"/>
                <w:numId w:val="5"/>
              </w:numPr>
              <w:spacing w:lineRule="auto" w:line="240" w:before="0" w:after="0"/>
              <w:rPr>
                <w:sz w:val="22"/>
                <w:sz w:val="22"/>
                <w:szCs w:val="22"/>
                <w:rFonts w:ascii="Calibri" w:hAnsi="Calibri" w:eastAsia="Calibri" w:cs="Times New Roman"/>
                <w:color w:val="00000A"/>
                <w:lang w:val="en-GB" w:eastAsia="en-US" w:bidi="ar-SA"/>
              </w:rPr>
            </w:pPr>
            <w:r>
              <w:rPr/>
              <w:t>Emergent constraints of purtubation ensambled to assess inter-model connections(Terrestrial UKESM group -could be combined with objective 2 to trace areas of weak model performance introduced with coupling)</w:t>
            </w:r>
            <w:r/>
          </w:p>
          <w:p>
            <w:pPr>
              <w:pStyle w:val="ListParagraph"/>
              <w:numPr>
                <w:ilvl w:val="0"/>
                <w:numId w:val="5"/>
              </w:numPr>
              <w:spacing w:lineRule="auto" w:line="240" w:before="0" w:after="0"/>
            </w:pPr>
            <w:r>
              <w:rPr>
                <w:sz w:val="22"/>
                <w:szCs w:val="22"/>
                <w:lang w:eastAsia="en-US"/>
              </w:rPr>
              <w:t>Analysis of and changes in extremes</w:t>
            </w:r>
            <w:r/>
          </w:p>
          <w:p>
            <w:pPr>
              <w:pStyle w:val="ListParagraph"/>
              <w:spacing w:lineRule="auto" w:line="240" w:before="0" w:after="0"/>
              <w:ind w:left="720" w:hanging="0"/>
              <w:rPr>
                <w:sz w:val="22"/>
                <w:sz w:val="22"/>
                <w:szCs w:val="22"/>
                <w:rFonts w:ascii="Calibri" w:hAnsi="Calibri" w:eastAsia="Calibri" w:cs="Times New Roman"/>
                <w:color w:val="00000A"/>
                <w:lang w:val="en-GB" w:eastAsia="en-US" w:bidi="ar-SA"/>
              </w:rPr>
            </w:pPr>
            <w:r>
              <w:rPr>
                <w:sz w:val="22"/>
                <w:szCs w:val="22"/>
                <w:lang w:eastAsia="en-US"/>
              </w:rPr>
            </w:r>
            <w:r/>
          </w:p>
          <w:p>
            <w:pPr>
              <w:pStyle w:val="Normal"/>
              <w:spacing w:lineRule="auto" w:line="240" w:before="0" w:after="0"/>
              <w:rPr>
                <w:sz w:val="22"/>
                <w:sz w:val="22"/>
                <w:szCs w:val="22"/>
                <w:rFonts w:ascii="Calibri" w:hAnsi="Calibri" w:eastAsia="Calibri" w:cs="Times New Roman"/>
                <w:color w:val="00000A"/>
                <w:lang w:val="en-GB" w:eastAsia="en-US" w:bidi="ar-SA"/>
              </w:rPr>
            </w:pPr>
            <w:r>
              <w:rPr>
                <w:rFonts w:eastAsia="Calibri" w:cs="Times New Roman"/>
                <w:color w:val="00000A"/>
                <w:sz w:val="22"/>
                <w:szCs w:val="22"/>
                <w:lang w:val="en-GB" w:eastAsia="en-US" w:bidi="ar-SA"/>
              </w:rPr>
            </w:r>
            <w:r/>
          </w:p>
        </w:tc>
      </w:tr>
      <w:tr>
        <w:trPr>
          <w:trHeight w:val="240" w:hRule="atLeast"/>
        </w:trPr>
        <w:tc>
          <w:tcPr>
            <w:tcW w:w="16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78" w:type="dxa"/>
            </w:tcMar>
          </w:tcPr>
          <w:p>
            <w:pPr>
              <w:pStyle w:val="Normal"/>
              <w:spacing w:lineRule="auto" w:line="240" w:before="0" w:after="0"/>
              <w:rPr>
                <w:b/>
                <w:b/>
              </w:rPr>
            </w:pPr>
            <w:r>
              <w:rPr>
                <w:b/>
              </w:rPr>
              <w:t>Target date:</w:t>
            </w:r>
            <w:r/>
          </w:p>
        </w:tc>
        <w:tc>
          <w:tcPr>
            <w:tcW w:w="29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78" w:type="dxa"/>
            </w:tcMar>
          </w:tcPr>
          <w:p>
            <w:pPr>
              <w:pStyle w:val="Normal"/>
              <w:spacing w:lineRule="auto" w:line="240" w:before="0" w:after="0"/>
            </w:pPr>
            <w:r>
              <w:rPr>
                <w:b w:val="false"/>
                <w:bCs w:val="false"/>
                <w:sz w:val="22"/>
                <w:szCs w:val="22"/>
                <w:lang w:eastAsia="en-US"/>
              </w:rPr>
              <w:t>Mid 2017</w:t>
            </w:r>
            <w:r/>
          </w:p>
        </w:tc>
        <w:tc>
          <w:tcPr>
            <w:tcW w:w="103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78" w:type="dxa"/>
            </w:tcMar>
          </w:tcPr>
          <w:p>
            <w:pPr>
              <w:pStyle w:val="Normal"/>
              <w:spacing w:lineRule="auto" w:line="240" w:before="0" w:after="0"/>
            </w:pPr>
            <w:r>
              <w:rPr>
                <w:b/>
              </w:rPr>
              <w:t xml:space="preserve">% Time </w:t>
            </w:r>
            <w:r>
              <w:rPr/>
              <w:t>:</w:t>
            </w:r>
            <w:r/>
          </w:p>
        </w:tc>
        <w:tc>
          <w:tcPr>
            <w:tcW w:w="358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78" w:type="dxa"/>
            </w:tcMar>
          </w:tcPr>
          <w:p>
            <w:pPr>
              <w:pStyle w:val="Normal"/>
              <w:spacing w:lineRule="auto" w:line="240" w:before="0" w:after="0"/>
              <w:rPr>
                <w:b/>
                <w:b/>
              </w:rPr>
            </w:pPr>
            <w:r>
              <w:rPr>
                <w:b w:val="false"/>
                <w:bCs w:val="false"/>
              </w:rPr>
              <w:t>25</w:t>
            </w:r>
            <w:r/>
          </w:p>
        </w:tc>
      </w:tr>
      <w:tr>
        <w:trPr>
          <w:trHeight w:val="295" w:hRule="atLeast"/>
        </w:trPr>
        <w:tc>
          <w:tcPr>
            <w:tcW w:w="16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78" w:type="dxa"/>
            </w:tcMar>
          </w:tcPr>
          <w:p>
            <w:pPr>
              <w:pStyle w:val="Normal"/>
              <w:spacing w:lineRule="auto" w:line="240" w:before="0" w:after="0"/>
              <w:rPr>
                <w:b/>
                <w:b/>
              </w:rPr>
            </w:pPr>
            <w:r>
              <w:rPr>
                <w:b/>
              </w:rPr>
              <w:t xml:space="preserve">Project leader (optional) </w:t>
            </w:r>
            <w:r>
              <w:rPr/>
              <w:t xml:space="preserve">: </w:t>
            </w:r>
            <w:r/>
          </w:p>
        </w:tc>
        <w:tc>
          <w:tcPr>
            <w:tcW w:w="7557"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78" w:type="dxa"/>
            </w:tcMar>
          </w:tcPr>
          <w:p>
            <w:pPr>
              <w:pStyle w:val="Normal"/>
              <w:spacing w:lineRule="auto" w:line="240" w:before="0" w:after="0"/>
              <w:rPr>
                <w:sz w:val="22"/>
                <w:b/>
                <w:sz w:val="22"/>
                <w:b/>
                <w:szCs w:val="22"/>
                <w:rFonts w:ascii="Calibri" w:hAnsi="Calibri" w:eastAsia="Calibri" w:cs="Times New Roman"/>
                <w:color w:val="00000A"/>
                <w:lang w:val="en-GB" w:eastAsia="en-US" w:bidi="ar-SA"/>
              </w:rPr>
            </w:pPr>
            <w:r>
              <w:rPr>
                <w:rFonts w:eastAsia="Calibri" w:cs="Times New Roman"/>
                <w:b/>
                <w:color w:val="00000A"/>
                <w:sz w:val="22"/>
                <w:szCs w:val="22"/>
                <w:lang w:val="en-GB" w:eastAsia="en-US" w:bidi="ar-SA"/>
              </w:rPr>
            </w:r>
            <w:r/>
          </w:p>
        </w:tc>
      </w:tr>
      <w:tr>
        <w:trPr/>
        <w:tc>
          <w:tcPr>
            <w:tcW w:w="16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78" w:type="dxa"/>
            </w:tcMar>
          </w:tcPr>
          <w:p>
            <w:pPr>
              <w:pStyle w:val="Normal"/>
              <w:spacing w:lineRule="auto" w:line="240" w:before="0" w:after="0"/>
              <w:rPr>
                <w:b/>
                <w:b/>
              </w:rPr>
            </w:pPr>
            <w:r>
              <w:rPr>
                <w:b/>
              </w:rPr>
              <w:t>Success criteria (optional):</w:t>
            </w:r>
            <w:r/>
          </w:p>
        </w:tc>
        <w:tc>
          <w:tcPr>
            <w:tcW w:w="7557"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78" w:type="dxa"/>
            </w:tcMar>
          </w:tcPr>
          <w:p>
            <w:pPr>
              <w:pStyle w:val="Normal"/>
              <w:spacing w:lineRule="auto" w:line="240" w:before="0" w:after="0"/>
            </w:pPr>
            <w:r>
              <w:rPr>
                <w:b w:val="false"/>
                <w:bCs w:val="false"/>
              </w:rPr>
              <w:t xml:space="preserve">A list of UKESM science applications, </w:t>
            </w:r>
            <w:r>
              <w:rPr>
                <w:b w:val="false"/>
                <w:bCs w:val="false"/>
              </w:rPr>
              <w:t>collaborates</w:t>
            </w:r>
            <w:r>
              <w:rPr>
                <w:b w:val="false"/>
                <w:bCs w:val="false"/>
              </w:rPr>
              <w:t xml:space="preserve"> and timetables.</w:t>
            </w:r>
            <w:r/>
          </w:p>
        </w:tc>
      </w:tr>
      <w:tr>
        <w:trPr/>
        <w:tc>
          <w:tcPr>
            <w:tcW w:w="1684" w:type="dxa"/>
            <w:tcBorders>
              <w:top w:val="single" w:sz="4" w:space="0" w:color="000001"/>
              <w:left w:val="single" w:sz="4" w:space="0" w:color="000001"/>
              <w:bottom w:val="single" w:sz="36" w:space="0" w:color="000001"/>
              <w:right w:val="single" w:sz="4" w:space="0" w:color="000001"/>
              <w:insideH w:val="single" w:sz="36" w:space="0" w:color="000001"/>
              <w:insideV w:val="single" w:sz="4" w:space="0" w:color="000001"/>
            </w:tcBorders>
            <w:shd w:color="auto" w:fill="D9D9D9" w:val="clear"/>
            <w:tcMar>
              <w:left w:w="78" w:type="dxa"/>
            </w:tcMar>
          </w:tcPr>
          <w:p>
            <w:pPr>
              <w:pStyle w:val="Normal"/>
              <w:spacing w:lineRule="auto" w:line="240" w:before="0" w:after="0"/>
              <w:rPr>
                <w:b/>
                <w:b/>
              </w:rPr>
            </w:pPr>
            <w:r>
              <w:rPr>
                <w:b/>
              </w:rPr>
              <w:t>Next review date (optional):</w:t>
            </w:r>
            <w:r/>
          </w:p>
        </w:tc>
        <w:tc>
          <w:tcPr>
            <w:tcW w:w="7557" w:type="dxa"/>
            <w:gridSpan w:val="3"/>
            <w:tcBorders>
              <w:top w:val="single" w:sz="4" w:space="0" w:color="000001"/>
              <w:left w:val="single" w:sz="4" w:space="0" w:color="000001"/>
              <w:bottom w:val="single" w:sz="36" w:space="0" w:color="000001"/>
              <w:right w:val="single" w:sz="4" w:space="0" w:color="000001"/>
              <w:insideH w:val="single" w:sz="36" w:space="0" w:color="000001"/>
              <w:insideV w:val="single" w:sz="4" w:space="0" w:color="000001"/>
            </w:tcBorders>
            <w:shd w:color="auto" w:fill="D9D9D9" w:val="clear"/>
            <w:tcMar>
              <w:left w:w="78" w:type="dxa"/>
            </w:tcMar>
          </w:tcPr>
          <w:p>
            <w:pPr>
              <w:pStyle w:val="Normal"/>
              <w:spacing w:lineRule="auto" w:line="240" w:before="0" w:after="0"/>
              <w:rPr>
                <w:sz w:val="22"/>
                <w:b/>
                <w:sz w:val="22"/>
                <w:b/>
                <w:szCs w:val="22"/>
                <w:rFonts w:ascii="Calibri" w:hAnsi="Calibri" w:eastAsia="Calibri" w:cs="Times New Roman"/>
                <w:color w:val="00000A"/>
                <w:lang w:val="en-GB" w:eastAsia="en-US" w:bidi="ar-SA"/>
              </w:rPr>
            </w:pPr>
            <w:r>
              <w:rPr>
                <w:rFonts w:eastAsia="Calibri" w:cs="Times New Roman"/>
                <w:b/>
                <w:color w:val="00000A"/>
                <w:sz w:val="22"/>
                <w:szCs w:val="22"/>
                <w:lang w:val="en-GB" w:eastAsia="en-US" w:bidi="ar-SA"/>
              </w:rPr>
            </w:r>
            <w:r/>
          </w:p>
        </w:tc>
      </w:tr>
      <w:tr>
        <w:trPr>
          <w:trHeight w:val="326" w:hRule="atLeast"/>
        </w:trPr>
        <w:tc>
          <w:tcPr>
            <w:tcW w:w="1684" w:type="dxa"/>
            <w:tcBorders>
              <w:top w:val="single" w:sz="36"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8" w:type="dxa"/>
            </w:tcMar>
          </w:tcPr>
          <w:p>
            <w:pPr>
              <w:pStyle w:val="Normal"/>
              <w:spacing w:lineRule="auto" w:line="240" w:before="0" w:after="0"/>
              <w:rPr>
                <w:b/>
                <w:b/>
              </w:rPr>
            </w:pPr>
            <w:r>
              <w:rPr>
                <w:b/>
              </w:rPr>
              <w:t xml:space="preserve">Date achieved: </w:t>
            </w:r>
            <w:r/>
          </w:p>
        </w:tc>
        <w:tc>
          <w:tcPr>
            <w:tcW w:w="7557" w:type="dxa"/>
            <w:gridSpan w:val="3"/>
            <w:tcBorders>
              <w:top w:val="single" w:sz="36"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8" w:type="dxa"/>
            </w:tcMar>
          </w:tcPr>
          <w:p>
            <w:pPr>
              <w:pStyle w:val="Normal"/>
              <w:spacing w:lineRule="auto" w:line="240" w:before="0" w:after="0"/>
              <w:rPr>
                <w:sz w:val="22"/>
                <w:b/>
                <w:sz w:val="22"/>
                <w:b/>
                <w:szCs w:val="22"/>
                <w:rFonts w:ascii="Calibri" w:hAnsi="Calibri" w:eastAsia="Calibri" w:cs="Times New Roman"/>
                <w:color w:val="00000A"/>
                <w:lang w:val="en-GB" w:eastAsia="en-US" w:bidi="ar-SA"/>
              </w:rPr>
            </w:pPr>
            <w:r>
              <w:rPr>
                <w:rFonts w:eastAsia="Calibri" w:cs="Times New Roman"/>
                <w:b/>
                <w:color w:val="00000A"/>
                <w:sz w:val="22"/>
                <w:szCs w:val="22"/>
                <w:lang w:val="en-GB" w:eastAsia="en-US" w:bidi="ar-SA"/>
              </w:rPr>
            </w:r>
            <w:r/>
          </w:p>
        </w:tc>
      </w:tr>
      <w:tr>
        <w:trPr>
          <w:trHeight w:val="309"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365F91" w:val="clear"/>
            <w:tcMar>
              <w:left w:w="78" w:type="dxa"/>
            </w:tcMar>
          </w:tcPr>
          <w:p>
            <w:pPr>
              <w:pStyle w:val="Normal"/>
              <w:spacing w:lineRule="auto" w:line="240" w:before="0" w:after="0"/>
              <w:rPr>
                <w:i/>
                <w:i/>
                <w:color w:val="B8CCE4"/>
              </w:rPr>
            </w:pPr>
            <w:r>
              <w:rPr>
                <w:b/>
                <w:color w:val="B8CCE4"/>
              </w:rPr>
              <w:t>Self-assessment</w:t>
            </w:r>
            <w:r/>
          </w:p>
        </w:tc>
      </w:tr>
      <w:tr>
        <w:trPr>
          <w:trHeight w:val="1552"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8" w:type="dxa"/>
            </w:tcMar>
          </w:tcPr>
          <w:p>
            <w:pPr>
              <w:pStyle w:val="Normal"/>
              <w:spacing w:lineRule="auto" w:line="240" w:before="0" w:after="0"/>
              <w:rPr>
                <w:sz w:val="22"/>
                <w:b/>
                <w:sz w:val="22"/>
                <w:b/>
                <w:szCs w:val="22"/>
                <w:rFonts w:ascii="Calibri" w:hAnsi="Calibri" w:eastAsia="Calibri" w:cs="Times New Roman"/>
                <w:color w:val="00000A"/>
                <w:lang w:val="en-GB" w:eastAsia="en-US" w:bidi="ar-SA"/>
              </w:rPr>
            </w:pPr>
            <w:r>
              <w:rPr>
                <w:rFonts w:eastAsia="Calibri" w:cs="Times New Roman"/>
                <w:b/>
                <w:color w:val="00000A"/>
                <w:sz w:val="22"/>
                <w:szCs w:val="22"/>
                <w:lang w:val="en-GB" w:eastAsia="en-US" w:bidi="ar-SA"/>
              </w:rPr>
            </w:r>
            <w:r/>
          </w:p>
        </w:tc>
      </w:tr>
      <w:tr>
        <w:trPr>
          <w:trHeight w:val="328"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8" w:type="dxa"/>
            </w:tcMar>
          </w:tcPr>
          <w:p>
            <w:pPr>
              <w:pStyle w:val="Normal"/>
              <w:spacing w:lineRule="auto" w:line="240" w:before="0" w:after="0"/>
              <w:rPr>
                <w:b/>
                <w:b/>
              </w:rPr>
            </w:pPr>
            <w:r>
              <w:rPr>
                <w:b/>
              </w:rPr>
              <w:t xml:space="preserve">Main appraiser assessment  </w:t>
            </w:r>
            <w:r>
              <w:rPr>
                <w:i/>
              </w:rPr>
              <w:t>Completed by main appraiser</w:t>
            </w:r>
            <w:r/>
          </w:p>
        </w:tc>
      </w:tr>
      <w:tr>
        <w:trPr>
          <w:trHeight w:val="1461"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8" w:type="dxa"/>
            </w:tcMar>
          </w:tcPr>
          <w:p>
            <w:pPr>
              <w:pStyle w:val="Normal"/>
              <w:spacing w:lineRule="auto" w:line="240" w:before="0" w:after="0"/>
              <w:rPr>
                <w:sz w:val="22"/>
                <w:b/>
                <w:sz w:val="22"/>
                <w:b/>
                <w:szCs w:val="22"/>
                <w:rFonts w:ascii="Calibri" w:hAnsi="Calibri" w:eastAsia="Calibri" w:cs="Times New Roman"/>
                <w:color w:val="00000A"/>
                <w:lang w:val="en-GB" w:eastAsia="en-US" w:bidi="ar-SA"/>
              </w:rPr>
            </w:pPr>
            <w:r>
              <w:rPr>
                <w:rFonts w:eastAsia="Calibri" w:cs="Times New Roman"/>
                <w:b/>
                <w:color w:val="00000A"/>
                <w:sz w:val="22"/>
                <w:szCs w:val="22"/>
                <w:lang w:val="en-GB" w:eastAsia="en-US" w:bidi="ar-SA"/>
              </w:rPr>
            </w:r>
            <w:r/>
          </w:p>
        </w:tc>
      </w:tr>
      <w:tr>
        <w:trPr>
          <w:trHeight w:val="588"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8" w:type="dxa"/>
            </w:tcMar>
          </w:tcPr>
          <w:p>
            <w:pPr>
              <w:pStyle w:val="Normal"/>
              <w:spacing w:lineRule="auto" w:line="240" w:before="0" w:after="0"/>
              <w:rPr>
                <w:b/>
                <w:b/>
              </w:rPr>
            </w:pPr>
            <w:r>
              <w:rPr>
                <w:b/>
              </w:rPr>
              <w:t xml:space="preserve">Other appraiser assessment (optional) </w:t>
              <w:br/>
            </w:r>
            <w:r>
              <w:rPr>
                <w:i/>
              </w:rPr>
              <w:t xml:space="preserve">Completed by other appraiser or their comments inserted by main appraiser </w:t>
            </w:r>
            <w:r/>
          </w:p>
        </w:tc>
      </w:tr>
      <w:tr>
        <w:trPr>
          <w:trHeight w:val="1373"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8" w:type="dxa"/>
            </w:tcMar>
          </w:tcPr>
          <w:p>
            <w:pPr>
              <w:pStyle w:val="Normal"/>
              <w:spacing w:lineRule="auto" w:line="240" w:before="0" w:after="0"/>
              <w:rPr>
                <w:sz w:val="22"/>
                <w:b/>
                <w:sz w:val="22"/>
                <w:b/>
                <w:szCs w:val="22"/>
                <w:rFonts w:ascii="Calibri" w:hAnsi="Calibri" w:eastAsia="Calibri" w:cs="Times New Roman"/>
                <w:color w:val="00000A"/>
                <w:lang w:val="en-GB" w:eastAsia="en-US" w:bidi="ar-SA"/>
              </w:rPr>
            </w:pPr>
            <w:r>
              <w:rPr>
                <w:rFonts w:eastAsia="Calibri" w:cs="Times New Roman"/>
                <w:b/>
                <w:color w:val="00000A"/>
                <w:sz w:val="22"/>
                <w:szCs w:val="22"/>
                <w:lang w:val="en-GB" w:eastAsia="en-US" w:bidi="ar-SA"/>
              </w:rPr>
            </w:r>
            <w:r/>
          </w:p>
        </w:tc>
      </w:tr>
    </w:tbl>
    <w:p>
      <w:pPr>
        <w:pStyle w:val="Normal"/>
        <w:spacing w:lineRule="exact" w:line="200"/>
        <w:rPr>
          <w:sz w:val="24"/>
          <w:b/>
          <w:sz w:val="24"/>
          <w:b/>
          <w:szCs w:val="24"/>
          <w:rFonts w:ascii="Calibri" w:hAnsi="Calibri" w:eastAsia="Calibri" w:cs="Times New Roman"/>
          <w:color w:val="00000A"/>
          <w:lang w:val="en-GB" w:eastAsia="en-US" w:bidi="ar-SA"/>
        </w:rPr>
      </w:pPr>
      <w:r>
        <w:rPr>
          <w:rFonts w:eastAsia="Calibri" w:cs="Times New Roman"/>
          <w:b/>
          <w:color w:val="00000A"/>
          <w:sz w:val="24"/>
          <w:szCs w:val="24"/>
          <w:lang w:val="en-GB" w:eastAsia="en-US" w:bidi="ar-SA"/>
        </w:rPr>
      </w:r>
      <w:r/>
    </w:p>
    <w:p>
      <w:pPr>
        <w:pStyle w:val="Normal"/>
        <w:spacing w:lineRule="exact" w:line="240"/>
        <w:rPr>
          <w:sz w:val="20"/>
          <w:b/>
          <w:sz w:val="20"/>
          <w:b/>
          <w:szCs w:val="20"/>
          <w:rFonts w:ascii="Calibri" w:hAnsi="Calibri" w:eastAsia="Calibri" w:cs="Times New Roman"/>
          <w:color w:val="0070C0"/>
          <w:lang w:val="en-GB" w:eastAsia="en-US" w:bidi="ar-SA"/>
        </w:rPr>
      </w:pPr>
      <w:r>
        <w:rPr>
          <w:rFonts w:eastAsia="Calibri" w:cs="Times New Roman"/>
          <w:b/>
          <w:color w:val="0070C0"/>
          <w:sz w:val="20"/>
          <w:szCs w:val="20"/>
          <w:lang w:val="en-GB" w:eastAsia="en-US" w:bidi="ar-SA"/>
        </w:rPr>
      </w:r>
      <w:r>
        <w:br w:type="page"/>
      </w:r>
      <w:r/>
    </w:p>
    <w:tbl>
      <w:tblPr>
        <w:tblW w:w="9242" w:type="dxa"/>
        <w:jc w:val="left"/>
        <w:tblInd w:w="-3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78" w:type="dxa"/>
          <w:bottom w:w="0" w:type="dxa"/>
          <w:right w:w="108" w:type="dxa"/>
        </w:tblCellMar>
      </w:tblPr>
      <w:tblGrid>
        <w:gridCol w:w="1685"/>
        <w:gridCol w:w="2951"/>
        <w:gridCol w:w="1028"/>
        <w:gridCol w:w="3577"/>
      </w:tblGrid>
      <w:tr>
        <w:trPr>
          <w:trHeight w:val="287"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17365D" w:val="clear"/>
            <w:tcMar>
              <w:left w:w="78" w:type="dxa"/>
            </w:tcMar>
          </w:tcPr>
          <w:p>
            <w:pPr>
              <w:pStyle w:val="Normal"/>
              <w:pageBreakBefore/>
              <w:spacing w:lineRule="auto" w:line="240" w:before="0" w:after="0"/>
              <w:rPr>
                <w:b/>
                <w:b/>
                <w:color w:val="B8CCE4"/>
              </w:rPr>
            </w:pPr>
            <w:r>
              <w:rPr>
                <w:b/>
                <w:color w:val="B8CCE4"/>
              </w:rPr>
              <w:t>SMART Objective 5 name</w:t>
            </w:r>
            <w:r/>
          </w:p>
        </w:tc>
      </w:tr>
      <w:tr>
        <w:trPr>
          <w:trHeight w:val="471"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78" w:type="dxa"/>
            </w:tcMar>
          </w:tcPr>
          <w:p>
            <w:pPr>
              <w:pStyle w:val="Normal"/>
              <w:spacing w:lineRule="auto" w:line="240" w:before="0" w:after="0"/>
              <w:rPr>
                <w:b/>
                <w:b/>
                <w:color w:val="0070C0"/>
              </w:rPr>
            </w:pPr>
            <w:r>
              <w:rPr>
                <w:b/>
                <w:color w:val="0070C0"/>
              </w:rPr>
              <w:t xml:space="preserve">Maintain external collaborations and complete outstanding projects </w:t>
            </w:r>
            <w:r/>
          </w:p>
        </w:tc>
      </w:tr>
      <w:tr>
        <w:trPr>
          <w:trHeight w:val="223"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365F91" w:val="clear"/>
            <w:tcMar>
              <w:left w:w="78" w:type="dxa"/>
            </w:tcMar>
          </w:tcPr>
          <w:p>
            <w:pPr>
              <w:pStyle w:val="Normal"/>
              <w:spacing w:lineRule="auto" w:line="240" w:before="0" w:after="0"/>
              <w:rPr>
                <w:b/>
                <w:b/>
                <w:color w:val="B8CCE4"/>
              </w:rPr>
            </w:pPr>
            <w:r>
              <w:rPr>
                <w:b/>
                <w:color w:val="B8CCE4"/>
              </w:rPr>
              <w:t>Details</w:t>
            </w:r>
            <w:r/>
          </w:p>
        </w:tc>
      </w:tr>
      <w:tr>
        <w:trPr>
          <w:trHeight w:val="540"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78" w:type="dxa"/>
            </w:tcMar>
          </w:tcPr>
          <w:p>
            <w:pPr>
              <w:pStyle w:val="Normal"/>
              <w:spacing w:lineRule="auto" w:line="240" w:before="0" w:after="0"/>
            </w:pPr>
            <w:r>
              <w:rPr/>
              <w:t>There are a number of pro</w:t>
            </w:r>
            <w:r>
              <w:rPr/>
              <w:t>j</w:t>
            </w:r>
            <w:r>
              <w:rPr/>
              <w:t>ects I am working on from my time before CEH which may provide useful to other group members.</w:t>
            </w:r>
            <w:r/>
          </w:p>
          <w:p>
            <w:pPr>
              <w:pStyle w:val="ListParagraph"/>
              <w:numPr>
                <w:ilvl w:val="0"/>
                <w:numId w:val="4"/>
              </w:numPr>
              <w:spacing w:lineRule="auto" w:line="240" w:before="0" w:after="0"/>
            </w:pPr>
            <w:r>
              <w:rPr>
                <w:b/>
              </w:rPr>
              <w:t>Phend</w:t>
            </w:r>
            <w:bookmarkStart w:id="0" w:name="_GoBack"/>
            <w:bookmarkEnd w:id="0"/>
            <w:r>
              <w:rPr>
                <w:b/>
              </w:rPr>
              <w:t>ulum:</w:t>
            </w:r>
            <w:r>
              <w:rPr>
                <w:b w:val="false"/>
                <w:bCs w:val="false"/>
              </w:rPr>
              <w:t xml:space="preserve"> A first principles model for describing tropical grassland phenology. At the moment, Phendulum is designed for </w:t>
            </w:r>
            <w:r>
              <w:rPr>
                <w:b w:val="false"/>
                <w:bCs w:val="false"/>
              </w:rPr>
              <w:t>dry season</w:t>
            </w:r>
            <w:r>
              <w:rPr>
                <w:b w:val="false"/>
                <w:bCs w:val="false"/>
              </w:rPr>
              <w:t xml:space="preserve"> phenology, but will be expanded include light and temperature driven phrenological drivers, which could be used by others in the group to aid diagnosing automate assignment of changes in cover at COSMOS sites.</w:t>
            </w:r>
            <w:r/>
          </w:p>
          <w:p>
            <w:pPr>
              <w:pStyle w:val="ListParagraph"/>
              <w:numPr>
                <w:ilvl w:val="0"/>
                <w:numId w:val="4"/>
              </w:numPr>
              <w:spacing w:lineRule="auto" w:line="240" w:before="0" w:after="0"/>
            </w:pPr>
            <w:r>
              <w:rPr>
                <w:b/>
                <w:bCs/>
              </w:rPr>
              <w:t xml:space="preserve">FireMIP benchmarking: </w:t>
            </w:r>
            <w:r>
              <w:rPr>
                <w:b w:val="false"/>
                <w:bCs w:val="false"/>
              </w:rPr>
              <w:t xml:space="preserve">I am performing benchmarking of coupled vegetation-fire models fir the  fireMIP project. Involvement in this project may prove useful for work on UKESM model evaluation (objective 2) and fire development (objective 3). </w:t>
            </w:r>
            <w:r/>
          </w:p>
          <w:p>
            <w:pPr>
              <w:pStyle w:val="ListParagraph"/>
              <w:numPr>
                <w:ilvl w:val="0"/>
                <w:numId w:val="4"/>
              </w:numPr>
              <w:spacing w:lineRule="auto" w:line="240" w:before="0" w:after="0"/>
            </w:pPr>
            <w:r>
              <w:rPr>
                <w:b/>
              </w:rPr>
              <w:t xml:space="preserve">Impact of future changes in ET on Hydrology: </w:t>
            </w:r>
            <w:r>
              <w:rPr>
                <w:b w:val="false"/>
                <w:bCs w:val="false"/>
              </w:rPr>
              <w:t xml:space="preserve">A project exploring the potential impact of CO2 fertilization on ET-driven changes in runoff for agricultural areas of Australia. This is almost complete with </w:t>
            </w:r>
            <w:r>
              <w:rPr>
                <w:b w:val="false"/>
                <w:bCs w:val="false"/>
              </w:rPr>
              <w:t xml:space="preserve">the final </w:t>
            </w:r>
            <w:r>
              <w:rPr>
                <w:b w:val="false"/>
                <w:bCs w:val="false"/>
              </w:rPr>
              <w:t>paper in review.</w:t>
            </w:r>
            <w:r/>
          </w:p>
          <w:p>
            <w:pPr>
              <w:pStyle w:val="ListParagraph"/>
              <w:numPr>
                <w:ilvl w:val="0"/>
                <w:numId w:val="4"/>
              </w:numPr>
              <w:spacing w:lineRule="auto" w:line="240" w:before="0" w:after="0"/>
            </w:pPr>
            <w:r>
              <w:rPr>
                <w:b/>
              </w:rPr>
              <w:t xml:space="preserve">Modelling Australian Fire regimes: </w:t>
            </w:r>
            <w:r>
              <w:rPr>
                <w:b w:val="false"/>
                <w:bCs w:val="false"/>
              </w:rPr>
              <w:t>Exploring drivers of potential changes in Australian fire regimes over the 21</w:t>
            </w:r>
            <w:r>
              <w:rPr>
                <w:b w:val="false"/>
                <w:bCs w:val="false"/>
                <w:vertAlign w:val="superscript"/>
              </w:rPr>
              <w:t>st</w:t>
            </w:r>
            <w:r>
              <w:rPr>
                <w:b w:val="false"/>
                <w:bCs w:val="false"/>
              </w:rPr>
              <w:t xml:space="preserve"> century. This is almost complete with </w:t>
            </w:r>
            <w:r>
              <w:rPr>
                <w:b w:val="false"/>
                <w:bCs w:val="false"/>
              </w:rPr>
              <w:t>the final</w:t>
            </w:r>
            <w:r>
              <w:rPr>
                <w:b w:val="false"/>
                <w:bCs w:val="false"/>
              </w:rPr>
              <w:t xml:space="preserve"> paper in review.</w:t>
            </w:r>
            <w:r/>
          </w:p>
        </w:tc>
      </w:tr>
      <w:tr>
        <w:trPr>
          <w:trHeight w:val="294" w:hRule="atLeast"/>
        </w:trPr>
        <w:tc>
          <w:tcPr>
            <w:tcW w:w="16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78" w:type="dxa"/>
            </w:tcMar>
          </w:tcPr>
          <w:p>
            <w:pPr>
              <w:pStyle w:val="Normal"/>
              <w:spacing w:lineRule="auto" w:line="240" w:before="0" w:after="0"/>
            </w:pPr>
            <w:r>
              <w:rPr>
                <w:b/>
              </w:rPr>
              <w:t>Target date:</w:t>
            </w:r>
            <w:r/>
          </w:p>
        </w:tc>
        <w:tc>
          <w:tcPr>
            <w:tcW w:w="295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78" w:type="dxa"/>
            </w:tcMar>
          </w:tcPr>
          <w:tbl>
            <w:tblPr>
              <w:tblW w:w="2735" w:type="dxa"/>
              <w:jc w:val="left"/>
              <w:tblInd w:w="0" w:type="dxa"/>
              <w:tblBorders>
                <w:top w:val="single" w:sz="2" w:space="0" w:color="000001"/>
                <w:left w:val="single" w:sz="2" w:space="0" w:color="000001"/>
                <w:bottom w:val="single" w:sz="2" w:space="0" w:color="000001"/>
                <w:insideH w:val="single" w:sz="2" w:space="0" w:color="000001"/>
              </w:tblBorders>
              <w:tblCellMar>
                <w:top w:w="55" w:type="dxa"/>
                <w:left w:w="39" w:type="dxa"/>
                <w:bottom w:w="55" w:type="dxa"/>
                <w:right w:w="55" w:type="dxa"/>
              </w:tblCellMar>
            </w:tblPr>
            <w:tblGrid>
              <w:gridCol w:w="2115"/>
              <w:gridCol w:w="619"/>
            </w:tblGrid>
            <w:tr>
              <w:trPr/>
              <w:tc>
                <w:tcPr>
                  <w:tcW w:w="2115"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Normal"/>
                    <w:spacing w:lineRule="auto" w:line="240" w:before="0" w:after="0"/>
                    <w:rPr>
                      <w:sz w:val="22"/>
                      <w:sz w:val="22"/>
                      <w:szCs w:val="22"/>
                      <w:rFonts w:ascii="Calibri" w:hAnsi="Calibri" w:eastAsia="Calibri" w:cs="Times New Roman"/>
                      <w:color w:val="00000A"/>
                      <w:lang w:val="en-GB" w:eastAsia="en-US" w:bidi="ar-SA"/>
                    </w:rPr>
                  </w:pPr>
                  <w:r>
                    <w:rPr/>
                    <w:t>Phendulum in Australian Savannah</w:t>
                  </w:r>
                  <w:r/>
                </w:p>
              </w:tc>
              <w:tc>
                <w:tcPr>
                  <w:tcW w:w="6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Normal"/>
                    <w:spacing w:lineRule="auto" w:line="240" w:before="0" w:after="0"/>
                    <w:rPr>
                      <w:sz w:val="22"/>
                      <w:sz w:val="22"/>
                      <w:szCs w:val="22"/>
                      <w:rFonts w:ascii="Calibri" w:hAnsi="Calibri" w:eastAsia="Calibri" w:cs="Times New Roman"/>
                      <w:color w:val="00000A"/>
                      <w:lang w:val="en-GB" w:eastAsia="en-US" w:bidi="ar-SA"/>
                    </w:rPr>
                  </w:pPr>
                  <w:r>
                    <w:rPr/>
                    <w:t>Mar 2017</w:t>
                  </w:r>
                  <w:r/>
                </w:p>
              </w:tc>
            </w:tr>
            <w:tr>
              <w:trPr/>
              <w:tc>
                <w:tcPr>
                  <w:tcW w:w="2115"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Normal"/>
                    <w:spacing w:lineRule="auto" w:line="240" w:before="0" w:after="0"/>
                    <w:rPr>
                      <w:sz w:val="22"/>
                      <w:sz w:val="22"/>
                      <w:szCs w:val="22"/>
                      <w:rFonts w:ascii="Calibri" w:hAnsi="Calibri" w:eastAsia="Calibri" w:cs="Times New Roman"/>
                      <w:color w:val="00000A"/>
                      <w:lang w:val="en-GB" w:eastAsia="en-US" w:bidi="ar-SA"/>
                    </w:rPr>
                  </w:pPr>
                  <w:r>
                    <w:rPr/>
                    <w:t>Phendulum with light/temp drivers</w:t>
                  </w:r>
                  <w:r/>
                </w:p>
              </w:tc>
              <w:tc>
                <w:tcPr>
                  <w:tcW w:w="6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Normal"/>
                    <w:spacing w:lineRule="auto" w:line="240" w:before="0" w:after="0"/>
                    <w:rPr>
                      <w:sz w:val="22"/>
                      <w:sz w:val="22"/>
                      <w:szCs w:val="22"/>
                      <w:rFonts w:ascii="Calibri" w:hAnsi="Calibri" w:eastAsia="Calibri" w:cs="Times New Roman"/>
                      <w:color w:val="00000A"/>
                      <w:lang w:val="en-GB" w:eastAsia="en-US" w:bidi="ar-SA"/>
                    </w:rPr>
                  </w:pPr>
                  <w:r>
                    <w:rPr/>
                    <w:t>Dec 2017</w:t>
                  </w:r>
                  <w:r/>
                </w:p>
              </w:tc>
            </w:tr>
            <w:tr>
              <w:trPr/>
              <w:tc>
                <w:tcPr>
                  <w:tcW w:w="2115"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Normal"/>
                    <w:spacing w:lineRule="auto" w:line="240" w:before="0" w:after="0"/>
                    <w:rPr>
                      <w:sz w:val="22"/>
                      <w:sz w:val="22"/>
                      <w:szCs w:val="22"/>
                      <w:rFonts w:ascii="Calibri" w:hAnsi="Calibri" w:eastAsia="Calibri" w:cs="Times New Roman"/>
                      <w:color w:val="00000A"/>
                      <w:lang w:val="en-GB" w:eastAsia="en-US" w:bidi="ar-SA"/>
                    </w:rPr>
                  </w:pPr>
                  <w:r>
                    <w:rPr/>
                    <w:t>FireMIP initial benchmarking</w:t>
                  </w:r>
                  <w:r/>
                </w:p>
              </w:tc>
              <w:tc>
                <w:tcPr>
                  <w:tcW w:w="6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Normal"/>
                    <w:spacing w:lineRule="auto" w:line="240" w:before="0" w:after="0"/>
                    <w:rPr>
                      <w:sz w:val="22"/>
                      <w:sz w:val="22"/>
                      <w:szCs w:val="22"/>
                      <w:rFonts w:ascii="Calibri" w:hAnsi="Calibri" w:eastAsia="Calibri" w:cs="Times New Roman"/>
                      <w:color w:val="00000A"/>
                      <w:lang w:val="en-GB" w:eastAsia="en-US" w:bidi="ar-SA"/>
                    </w:rPr>
                  </w:pPr>
                  <w:r>
                    <w:rPr/>
                    <w:t>Oct 2016</w:t>
                  </w:r>
                  <w:r/>
                </w:p>
              </w:tc>
            </w:tr>
            <w:tr>
              <w:trPr/>
              <w:tc>
                <w:tcPr>
                  <w:tcW w:w="2115"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Normal"/>
                    <w:spacing w:lineRule="auto" w:line="240" w:before="0" w:after="0"/>
                    <w:rPr>
                      <w:sz w:val="22"/>
                      <w:sz w:val="22"/>
                      <w:szCs w:val="22"/>
                      <w:rFonts w:ascii="Calibri" w:hAnsi="Calibri" w:eastAsia="Calibri" w:cs="Times New Roman"/>
                      <w:color w:val="00000A"/>
                      <w:lang w:val="en-GB" w:eastAsia="en-US" w:bidi="ar-SA"/>
                    </w:rPr>
                  </w:pPr>
                  <w:r>
                    <w:rPr/>
                    <w:t>FireMIP benchmarking paper</w:t>
                  </w:r>
                  <w:r/>
                </w:p>
              </w:tc>
              <w:tc>
                <w:tcPr>
                  <w:tcW w:w="6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Normal"/>
                    <w:spacing w:lineRule="auto" w:line="240" w:before="0" w:after="0"/>
                    <w:rPr>
                      <w:sz w:val="22"/>
                      <w:sz w:val="22"/>
                      <w:szCs w:val="22"/>
                      <w:rFonts w:ascii="Calibri" w:hAnsi="Calibri" w:eastAsia="Calibri" w:cs="Times New Roman"/>
                      <w:color w:val="00000A"/>
                      <w:lang w:val="en-GB" w:eastAsia="en-US" w:bidi="ar-SA"/>
                    </w:rPr>
                  </w:pPr>
                  <w:r>
                    <w:rPr/>
                    <w:t>Mar 2017</w:t>
                  </w:r>
                  <w:r/>
                </w:p>
              </w:tc>
            </w:tr>
            <w:tr>
              <w:trPr/>
              <w:tc>
                <w:tcPr>
                  <w:tcW w:w="2115"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Normal"/>
                    <w:spacing w:lineRule="auto" w:line="240" w:before="0" w:after="0"/>
                    <w:rPr>
                      <w:sz w:val="22"/>
                      <w:sz w:val="22"/>
                      <w:szCs w:val="22"/>
                      <w:rFonts w:ascii="Calibri" w:hAnsi="Calibri" w:eastAsia="Calibri" w:cs="Times New Roman"/>
                      <w:color w:val="00000A"/>
                      <w:lang w:val="en-GB" w:eastAsia="en-US" w:bidi="ar-SA"/>
                    </w:rPr>
                  </w:pPr>
                  <w:r>
                    <w:rPr/>
                    <w:t>FireMIP model process evaluation (including INFERNO)</w:t>
                  </w:r>
                  <w:r/>
                </w:p>
              </w:tc>
              <w:tc>
                <w:tcPr>
                  <w:tcW w:w="6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Normal"/>
                    <w:spacing w:lineRule="auto" w:line="240" w:before="0" w:after="0"/>
                    <w:rPr>
                      <w:sz w:val="22"/>
                      <w:sz w:val="22"/>
                      <w:szCs w:val="22"/>
                      <w:rFonts w:ascii="Calibri" w:hAnsi="Calibri" w:eastAsia="Calibri" w:cs="Times New Roman"/>
                      <w:color w:val="00000A"/>
                      <w:lang w:val="en-GB" w:eastAsia="en-US" w:bidi="ar-SA"/>
                    </w:rPr>
                  </w:pPr>
                  <w:r>
                    <w:rPr/>
                    <w:t>Sep 2017</w:t>
                  </w:r>
                  <w:r/>
                </w:p>
              </w:tc>
            </w:tr>
            <w:tr>
              <w:trPr>
                <w:trHeight w:val="338" w:hRule="atLeast"/>
              </w:trPr>
              <w:tc>
                <w:tcPr>
                  <w:tcW w:w="2115"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Normal"/>
                    <w:spacing w:lineRule="auto" w:line="240" w:before="0" w:after="0"/>
                    <w:rPr>
                      <w:sz w:val="22"/>
                      <w:sz w:val="22"/>
                      <w:szCs w:val="22"/>
                      <w:rFonts w:ascii="Calibri" w:hAnsi="Calibri" w:eastAsia="Calibri" w:cs="Times New Roman"/>
                      <w:color w:val="00000A"/>
                      <w:lang w:val="en-GB" w:eastAsia="en-US" w:bidi="ar-SA"/>
                    </w:rPr>
                  </w:pPr>
                  <w:r>
                    <w:rPr/>
                    <w:t>ET impact on Hydrology</w:t>
                  </w:r>
                  <w:r/>
                </w:p>
              </w:tc>
              <w:tc>
                <w:tcPr>
                  <w:tcW w:w="6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Normal"/>
                    <w:spacing w:lineRule="auto" w:line="240" w:before="0" w:after="0"/>
                    <w:rPr>
                      <w:sz w:val="22"/>
                      <w:sz w:val="22"/>
                      <w:szCs w:val="22"/>
                      <w:rFonts w:ascii="Calibri" w:hAnsi="Calibri" w:eastAsia="Calibri" w:cs="Times New Roman"/>
                      <w:color w:val="00000A"/>
                      <w:lang w:val="en-GB" w:eastAsia="en-US" w:bidi="ar-SA"/>
                    </w:rPr>
                  </w:pPr>
                  <w:r>
                    <w:rPr/>
                    <w:t>Dec 2016</w:t>
                  </w:r>
                  <w:r/>
                </w:p>
              </w:tc>
            </w:tr>
            <w:tr>
              <w:trPr>
                <w:trHeight w:val="338" w:hRule="atLeast"/>
              </w:trPr>
              <w:tc>
                <w:tcPr>
                  <w:tcW w:w="2115" w:type="dxa"/>
                  <w:tcBorders>
                    <w:left w:val="single" w:sz="2" w:space="0" w:color="000001"/>
                    <w:bottom w:val="single" w:sz="2" w:space="0" w:color="000001"/>
                    <w:insideH w:val="single" w:sz="2" w:space="0" w:color="000001"/>
                  </w:tcBorders>
                  <w:shd w:fill="auto" w:val="clear"/>
                  <w:tcMar>
                    <w:left w:w="39" w:type="dxa"/>
                  </w:tcMar>
                </w:tcPr>
                <w:p>
                  <w:pPr>
                    <w:pStyle w:val="Normal"/>
                    <w:spacing w:lineRule="auto" w:line="240" w:before="0" w:after="0"/>
                    <w:rPr>
                      <w:sz w:val="22"/>
                      <w:sz w:val="22"/>
                      <w:szCs w:val="22"/>
                      <w:rFonts w:ascii="Calibri" w:hAnsi="Calibri" w:eastAsia="Calibri" w:cs="Times New Roman"/>
                      <w:color w:val="00000A"/>
                      <w:lang w:val="en-GB" w:eastAsia="en-US" w:bidi="ar-SA"/>
                    </w:rPr>
                  </w:pPr>
                  <w:r>
                    <w:rPr/>
                    <w:t>Australian fire</w:t>
                  </w:r>
                  <w:r/>
                </w:p>
              </w:tc>
              <w:tc>
                <w:tcPr>
                  <w:tcW w:w="619" w:type="dxa"/>
                  <w:tcBorders>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Normal"/>
                    <w:spacing w:lineRule="auto" w:line="240" w:before="0" w:after="0"/>
                    <w:rPr>
                      <w:sz w:val="22"/>
                      <w:sz w:val="22"/>
                      <w:szCs w:val="22"/>
                      <w:rFonts w:ascii="Calibri" w:hAnsi="Calibri" w:eastAsia="Calibri" w:cs="Times New Roman"/>
                      <w:color w:val="00000A"/>
                      <w:lang w:val="en-GB" w:eastAsia="en-US" w:bidi="ar-SA"/>
                    </w:rPr>
                  </w:pPr>
                  <w:r>
                    <w:rPr/>
                    <w:t>Dec 2016</w:t>
                  </w:r>
                  <w:r/>
                </w:p>
              </w:tc>
            </w:tr>
          </w:tbl>
          <w:p>
            <w:pPr>
              <w:pStyle w:val="Normal"/>
              <w:spacing w:lineRule="auto" w:line="240" w:before="0" w:after="0"/>
              <w:jc w:val="center"/>
              <w:rPr>
                <w:sz w:val="22"/>
                <w:b/>
                <w:sz w:val="22"/>
                <w:b/>
                <w:szCs w:val="22"/>
                <w:rFonts w:ascii="Calibri" w:hAnsi="Calibri" w:eastAsia="Calibri" w:cs="Times New Roman"/>
                <w:color w:val="00000A"/>
                <w:lang w:val="en-GB" w:eastAsia="en-US" w:bidi="ar-SA"/>
              </w:rPr>
            </w:pPr>
            <w:r>
              <w:rPr>
                <w:rFonts w:eastAsia="Calibri" w:cs="Times New Roman"/>
                <w:b/>
                <w:color w:val="00000A"/>
                <w:sz w:val="22"/>
                <w:szCs w:val="22"/>
                <w:lang w:val="en-GB" w:eastAsia="en-US" w:bidi="ar-SA"/>
              </w:rPr>
            </w:r>
            <w:r/>
          </w:p>
        </w:tc>
        <w:tc>
          <w:tcPr>
            <w:tcW w:w="102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78" w:type="dxa"/>
            </w:tcMar>
          </w:tcPr>
          <w:p>
            <w:pPr>
              <w:pStyle w:val="Normal"/>
              <w:spacing w:lineRule="auto" w:line="240" w:before="0" w:after="0"/>
            </w:pPr>
            <w:r>
              <w:rPr>
                <w:b/>
              </w:rPr>
              <w:t xml:space="preserve">% Time </w:t>
            </w:r>
            <w:r>
              <w:rPr/>
              <w:t>:</w:t>
            </w:r>
            <w:r/>
          </w:p>
        </w:tc>
        <w:tc>
          <w:tcPr>
            <w:tcW w:w="357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78" w:type="dxa"/>
            </w:tcMar>
          </w:tcPr>
          <w:p>
            <w:pPr>
              <w:pStyle w:val="Normal"/>
              <w:spacing w:lineRule="auto" w:line="240" w:before="0" w:after="0"/>
              <w:rPr>
                <w:sz w:val="22"/>
                <w:sz w:val="22"/>
                <w:szCs w:val="22"/>
                <w:rFonts w:ascii="Calibri" w:hAnsi="Calibri" w:eastAsia="Calibri" w:cs="Times New Roman"/>
                <w:color w:val="00000A"/>
                <w:lang w:val="en-GB" w:eastAsia="en-US" w:bidi="ar-SA"/>
              </w:rPr>
            </w:pPr>
            <w:r>
              <w:rPr/>
              <w:t>10</w:t>
            </w:r>
            <w:r/>
          </w:p>
          <w:p>
            <w:pPr>
              <w:pStyle w:val="Normal"/>
              <w:spacing w:lineRule="auto" w:line="240" w:before="0" w:after="0"/>
              <w:rPr>
                <w:sz w:val="22"/>
                <w:sz w:val="22"/>
                <w:szCs w:val="22"/>
                <w:rFonts w:ascii="Calibri" w:hAnsi="Calibri" w:eastAsia="Calibri" w:cs="Times New Roman"/>
                <w:color w:val="00000A"/>
                <w:lang w:val="en-GB" w:eastAsia="en-US" w:bidi="ar-SA"/>
              </w:rPr>
            </w:pPr>
            <w:r>
              <w:rPr>
                <w:rFonts w:eastAsia="Calibri" w:cs="Times New Roman"/>
                <w:color w:val="00000A"/>
                <w:sz w:val="22"/>
                <w:szCs w:val="22"/>
                <w:lang w:val="en-GB" w:eastAsia="en-US" w:bidi="ar-SA"/>
              </w:rPr>
            </w:r>
            <w:r/>
          </w:p>
          <w:p>
            <w:pPr>
              <w:pStyle w:val="Normal"/>
              <w:spacing w:lineRule="auto" w:line="240" w:before="0" w:after="0"/>
              <w:rPr>
                <w:sz w:val="22"/>
                <w:sz w:val="22"/>
                <w:szCs w:val="22"/>
                <w:rFonts w:ascii="Calibri" w:hAnsi="Calibri" w:eastAsia="Calibri" w:cs="Times New Roman"/>
                <w:color w:val="00000A"/>
                <w:lang w:val="en-GB" w:eastAsia="en-US" w:bidi="ar-SA"/>
              </w:rPr>
            </w:pPr>
            <w:r>
              <w:rPr>
                <w:rFonts w:eastAsia="Calibri" w:cs="Times New Roman"/>
                <w:color w:val="00000A"/>
                <w:sz w:val="22"/>
                <w:szCs w:val="22"/>
                <w:lang w:val="en-GB" w:eastAsia="en-US" w:bidi="ar-SA"/>
              </w:rPr>
            </w:r>
            <w:r/>
          </w:p>
        </w:tc>
      </w:tr>
      <w:tr>
        <w:trPr>
          <w:trHeight w:val="295" w:hRule="atLeast"/>
        </w:trPr>
        <w:tc>
          <w:tcPr>
            <w:tcW w:w="16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78" w:type="dxa"/>
            </w:tcMar>
          </w:tcPr>
          <w:p>
            <w:pPr>
              <w:pStyle w:val="Normal"/>
              <w:spacing w:lineRule="auto" w:line="240" w:before="0" w:after="0"/>
              <w:rPr>
                <w:b/>
                <w:b/>
              </w:rPr>
            </w:pPr>
            <w:r>
              <w:rPr>
                <w:b/>
              </w:rPr>
              <w:t xml:space="preserve">Project leader (optional) </w:t>
            </w:r>
            <w:r>
              <w:rPr/>
              <w:t xml:space="preserve">: </w:t>
            </w:r>
            <w:r/>
          </w:p>
        </w:tc>
        <w:tc>
          <w:tcPr>
            <w:tcW w:w="7556"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78" w:type="dxa"/>
            </w:tcMar>
          </w:tcPr>
          <w:p>
            <w:pPr>
              <w:pStyle w:val="Normal"/>
              <w:spacing w:lineRule="auto" w:line="240" w:before="0" w:after="0"/>
              <w:rPr>
                <w:sz w:val="22"/>
                <w:b/>
                <w:sz w:val="22"/>
                <w:b/>
                <w:szCs w:val="22"/>
                <w:rFonts w:ascii="Calibri" w:hAnsi="Calibri" w:eastAsia="Calibri" w:cs="Times New Roman"/>
                <w:color w:val="00000A"/>
                <w:lang w:val="en-GB" w:eastAsia="en-US" w:bidi="ar-SA"/>
              </w:rPr>
            </w:pPr>
            <w:r>
              <w:rPr>
                <w:rFonts w:eastAsia="Calibri" w:cs="Times New Roman"/>
                <w:b/>
                <w:color w:val="00000A"/>
                <w:sz w:val="22"/>
                <w:szCs w:val="22"/>
                <w:lang w:val="en-GB" w:eastAsia="en-US" w:bidi="ar-SA"/>
              </w:rPr>
            </w:r>
            <w:r/>
          </w:p>
        </w:tc>
      </w:tr>
      <w:tr>
        <w:trPr/>
        <w:tc>
          <w:tcPr>
            <w:tcW w:w="16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78" w:type="dxa"/>
            </w:tcMar>
          </w:tcPr>
          <w:p>
            <w:pPr>
              <w:pStyle w:val="Normal"/>
              <w:spacing w:lineRule="auto" w:line="240" w:before="0" w:after="0"/>
              <w:rPr>
                <w:b/>
                <w:b/>
              </w:rPr>
            </w:pPr>
            <w:r>
              <w:rPr>
                <w:b/>
              </w:rPr>
              <w:t>Success criteria (optional):</w:t>
            </w:r>
            <w:r/>
          </w:p>
        </w:tc>
        <w:tc>
          <w:tcPr>
            <w:tcW w:w="7556"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78" w:type="dxa"/>
            </w:tcMar>
          </w:tcPr>
          <w:p>
            <w:pPr>
              <w:pStyle w:val="Normal"/>
              <w:spacing w:lineRule="auto" w:line="240" w:before="0" w:after="0"/>
              <w:rPr>
                <w:sz w:val="22"/>
                <w:sz w:val="22"/>
                <w:szCs w:val="22"/>
                <w:rFonts w:ascii="Calibri" w:hAnsi="Calibri" w:eastAsia="Calibri" w:cs="Times New Roman"/>
                <w:color w:val="00000A"/>
                <w:lang w:val="en-GB" w:eastAsia="en-US" w:bidi="ar-SA"/>
              </w:rPr>
            </w:pPr>
            <w:r>
              <w:rPr/>
              <w:t>ET/Australian fire: Published papers</w:t>
            </w:r>
            <w:r/>
          </w:p>
          <w:p>
            <w:pPr>
              <w:pStyle w:val="Normal"/>
              <w:spacing w:lineRule="auto" w:line="240" w:before="0" w:after="0"/>
              <w:rPr>
                <w:sz w:val="22"/>
                <w:sz w:val="22"/>
                <w:szCs w:val="22"/>
                <w:rFonts w:ascii="Calibri" w:hAnsi="Calibri" w:eastAsia="Calibri" w:cs="Times New Roman"/>
                <w:color w:val="00000A"/>
                <w:lang w:val="en-GB" w:eastAsia="en-US" w:bidi="ar-SA"/>
              </w:rPr>
            </w:pPr>
            <w:r>
              <w:rPr/>
              <w:t>Phendulum: Submitted paper for Australian Savannah</w:t>
            </w:r>
            <w:r/>
          </w:p>
          <w:p>
            <w:pPr>
              <w:pStyle w:val="Normal"/>
              <w:spacing w:lineRule="auto" w:line="240" w:before="0" w:after="0"/>
            </w:pPr>
            <w:r>
              <w:rPr>
                <w:sz w:val="22"/>
                <w:szCs w:val="22"/>
                <w:lang w:eastAsia="en-US"/>
              </w:rPr>
              <w:t>FireMIP: Submitted paper</w:t>
            </w:r>
            <w:r/>
          </w:p>
        </w:tc>
      </w:tr>
      <w:tr>
        <w:trPr/>
        <w:tc>
          <w:tcPr>
            <w:tcW w:w="1685" w:type="dxa"/>
            <w:tcBorders>
              <w:top w:val="single" w:sz="4" w:space="0" w:color="000001"/>
              <w:left w:val="single" w:sz="4" w:space="0" w:color="000001"/>
              <w:bottom w:val="single" w:sz="36" w:space="0" w:color="000001"/>
              <w:right w:val="single" w:sz="4" w:space="0" w:color="000001"/>
              <w:insideH w:val="single" w:sz="36" w:space="0" w:color="000001"/>
              <w:insideV w:val="single" w:sz="4" w:space="0" w:color="000001"/>
            </w:tcBorders>
            <w:shd w:color="auto" w:fill="D9D9D9" w:val="clear"/>
            <w:tcMar>
              <w:left w:w="78" w:type="dxa"/>
            </w:tcMar>
          </w:tcPr>
          <w:p>
            <w:pPr>
              <w:pStyle w:val="Normal"/>
              <w:spacing w:lineRule="auto" w:line="240" w:before="0" w:after="0"/>
              <w:rPr>
                <w:b/>
                <w:b/>
              </w:rPr>
            </w:pPr>
            <w:r>
              <w:rPr>
                <w:b/>
              </w:rPr>
              <w:t>Next review date (optional):</w:t>
            </w:r>
            <w:r/>
          </w:p>
        </w:tc>
        <w:tc>
          <w:tcPr>
            <w:tcW w:w="7556" w:type="dxa"/>
            <w:gridSpan w:val="3"/>
            <w:tcBorders>
              <w:top w:val="single" w:sz="4" w:space="0" w:color="000001"/>
              <w:left w:val="single" w:sz="4" w:space="0" w:color="000001"/>
              <w:bottom w:val="single" w:sz="36" w:space="0" w:color="000001"/>
              <w:right w:val="single" w:sz="4" w:space="0" w:color="000001"/>
              <w:insideH w:val="single" w:sz="36" w:space="0" w:color="000001"/>
              <w:insideV w:val="single" w:sz="4" w:space="0" w:color="000001"/>
            </w:tcBorders>
            <w:shd w:color="auto" w:fill="D9D9D9" w:val="clear"/>
            <w:tcMar>
              <w:left w:w="78" w:type="dxa"/>
            </w:tcMar>
          </w:tcPr>
          <w:p>
            <w:pPr>
              <w:pStyle w:val="Normal"/>
              <w:spacing w:lineRule="auto" w:line="240" w:before="0" w:after="0"/>
              <w:rPr>
                <w:sz w:val="22"/>
                <w:b/>
                <w:sz w:val="22"/>
                <w:b/>
                <w:szCs w:val="22"/>
                <w:rFonts w:ascii="Calibri" w:hAnsi="Calibri" w:eastAsia="Calibri" w:cs="Times New Roman"/>
                <w:color w:val="00000A"/>
                <w:lang w:val="en-GB" w:eastAsia="en-US" w:bidi="ar-SA"/>
              </w:rPr>
            </w:pPr>
            <w:r>
              <w:rPr>
                <w:rFonts w:eastAsia="Calibri" w:cs="Times New Roman"/>
                <w:b/>
                <w:color w:val="00000A"/>
                <w:sz w:val="22"/>
                <w:szCs w:val="22"/>
                <w:lang w:val="en-GB" w:eastAsia="en-US" w:bidi="ar-SA"/>
              </w:rPr>
            </w:r>
            <w:r/>
          </w:p>
        </w:tc>
      </w:tr>
      <w:tr>
        <w:trPr>
          <w:trHeight w:val="326" w:hRule="atLeast"/>
        </w:trPr>
        <w:tc>
          <w:tcPr>
            <w:tcW w:w="1685" w:type="dxa"/>
            <w:tcBorders>
              <w:top w:val="single" w:sz="36"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8" w:type="dxa"/>
            </w:tcMar>
          </w:tcPr>
          <w:p>
            <w:pPr>
              <w:pStyle w:val="Normal"/>
              <w:spacing w:lineRule="auto" w:line="240" w:before="0" w:after="0"/>
              <w:rPr>
                <w:b/>
                <w:b/>
              </w:rPr>
            </w:pPr>
            <w:r>
              <w:rPr>
                <w:b/>
              </w:rPr>
              <w:t xml:space="preserve">Date achieved: </w:t>
            </w:r>
            <w:r/>
          </w:p>
        </w:tc>
        <w:tc>
          <w:tcPr>
            <w:tcW w:w="7556" w:type="dxa"/>
            <w:gridSpan w:val="3"/>
            <w:tcBorders>
              <w:top w:val="single" w:sz="36"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8" w:type="dxa"/>
            </w:tcMar>
          </w:tcPr>
          <w:p>
            <w:pPr>
              <w:pStyle w:val="Normal"/>
              <w:spacing w:lineRule="auto" w:line="240" w:before="0" w:after="0"/>
              <w:rPr>
                <w:sz w:val="22"/>
                <w:b/>
                <w:sz w:val="22"/>
                <w:b/>
                <w:szCs w:val="22"/>
                <w:rFonts w:ascii="Calibri" w:hAnsi="Calibri" w:eastAsia="Calibri" w:cs="Times New Roman"/>
                <w:color w:val="00000A"/>
                <w:lang w:val="en-GB" w:eastAsia="en-US" w:bidi="ar-SA"/>
              </w:rPr>
            </w:pPr>
            <w:r>
              <w:rPr>
                <w:rFonts w:eastAsia="Calibri" w:cs="Times New Roman"/>
                <w:b/>
                <w:color w:val="00000A"/>
                <w:sz w:val="22"/>
                <w:szCs w:val="22"/>
                <w:lang w:val="en-GB" w:eastAsia="en-US" w:bidi="ar-SA"/>
              </w:rPr>
            </w:r>
            <w:r/>
          </w:p>
        </w:tc>
      </w:tr>
      <w:tr>
        <w:trPr>
          <w:trHeight w:val="309"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365F91" w:val="clear"/>
            <w:tcMar>
              <w:left w:w="78" w:type="dxa"/>
            </w:tcMar>
          </w:tcPr>
          <w:p>
            <w:pPr>
              <w:pStyle w:val="Normal"/>
              <w:spacing w:lineRule="auto" w:line="240" w:before="0" w:after="0"/>
              <w:rPr>
                <w:i/>
                <w:i/>
                <w:color w:val="B8CCE4"/>
              </w:rPr>
            </w:pPr>
            <w:r>
              <w:rPr>
                <w:b/>
                <w:color w:val="B8CCE4"/>
              </w:rPr>
              <w:t>Self-assessment</w:t>
            </w:r>
            <w:r/>
          </w:p>
        </w:tc>
      </w:tr>
      <w:tr>
        <w:trPr>
          <w:trHeight w:val="1552"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8" w:type="dxa"/>
            </w:tcMar>
          </w:tcPr>
          <w:p>
            <w:pPr>
              <w:pStyle w:val="Normal"/>
              <w:spacing w:lineRule="auto" w:line="240" w:before="0" w:after="0"/>
              <w:rPr>
                <w:sz w:val="22"/>
                <w:b/>
                <w:sz w:val="22"/>
                <w:b/>
                <w:szCs w:val="22"/>
                <w:rFonts w:ascii="Calibri" w:hAnsi="Calibri" w:eastAsia="Calibri" w:cs="Times New Roman"/>
                <w:color w:val="00000A"/>
                <w:lang w:val="en-GB" w:eastAsia="en-US" w:bidi="ar-SA"/>
              </w:rPr>
            </w:pPr>
            <w:r>
              <w:rPr>
                <w:rFonts w:eastAsia="Calibri" w:cs="Times New Roman"/>
                <w:b/>
                <w:color w:val="00000A"/>
                <w:sz w:val="22"/>
                <w:szCs w:val="22"/>
                <w:lang w:val="en-GB" w:eastAsia="en-US" w:bidi="ar-SA"/>
              </w:rPr>
            </w:r>
            <w:r/>
          </w:p>
        </w:tc>
      </w:tr>
      <w:tr>
        <w:trPr>
          <w:trHeight w:val="328"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8" w:type="dxa"/>
            </w:tcMar>
          </w:tcPr>
          <w:p>
            <w:pPr>
              <w:pStyle w:val="Normal"/>
              <w:spacing w:lineRule="auto" w:line="240" w:before="0" w:after="0"/>
              <w:rPr>
                <w:b/>
                <w:b/>
              </w:rPr>
            </w:pPr>
            <w:r>
              <w:rPr>
                <w:b/>
              </w:rPr>
              <w:t xml:space="preserve">Main appraiser assessment  </w:t>
            </w:r>
            <w:r>
              <w:rPr>
                <w:i/>
              </w:rPr>
              <w:t>Completed by main appraiser</w:t>
            </w:r>
            <w:r/>
          </w:p>
        </w:tc>
      </w:tr>
      <w:tr>
        <w:trPr>
          <w:trHeight w:val="1461"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8" w:type="dxa"/>
            </w:tcMar>
          </w:tcPr>
          <w:p>
            <w:pPr>
              <w:pStyle w:val="Normal"/>
              <w:spacing w:lineRule="auto" w:line="240" w:before="0" w:after="0"/>
              <w:rPr>
                <w:sz w:val="22"/>
                <w:b/>
                <w:sz w:val="22"/>
                <w:b/>
                <w:szCs w:val="22"/>
                <w:rFonts w:ascii="Calibri" w:hAnsi="Calibri" w:eastAsia="Calibri" w:cs="Times New Roman"/>
                <w:color w:val="00000A"/>
                <w:lang w:val="en-GB" w:eastAsia="en-US" w:bidi="ar-SA"/>
              </w:rPr>
            </w:pPr>
            <w:r>
              <w:rPr>
                <w:rFonts w:eastAsia="Calibri" w:cs="Times New Roman"/>
                <w:b/>
                <w:color w:val="00000A"/>
                <w:sz w:val="22"/>
                <w:szCs w:val="22"/>
                <w:lang w:val="en-GB" w:eastAsia="en-US" w:bidi="ar-SA"/>
              </w:rPr>
            </w:r>
            <w:r/>
          </w:p>
        </w:tc>
      </w:tr>
      <w:tr>
        <w:trPr>
          <w:trHeight w:val="588"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8" w:type="dxa"/>
            </w:tcMar>
          </w:tcPr>
          <w:p>
            <w:pPr>
              <w:pStyle w:val="Normal"/>
              <w:spacing w:lineRule="auto" w:line="240" w:before="0" w:after="0"/>
              <w:rPr>
                <w:b/>
                <w:b/>
              </w:rPr>
            </w:pPr>
            <w:r>
              <w:rPr>
                <w:b/>
              </w:rPr>
              <w:t xml:space="preserve">Other appraiser assessment (optional) </w:t>
              <w:br/>
            </w:r>
            <w:r>
              <w:rPr>
                <w:i/>
              </w:rPr>
              <w:t xml:space="preserve">Completed by other appraiser or their comments inserted by main appraiser </w:t>
            </w:r>
            <w:r/>
          </w:p>
        </w:tc>
      </w:tr>
      <w:tr>
        <w:trPr>
          <w:trHeight w:val="1373"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8" w:type="dxa"/>
            </w:tcMar>
          </w:tcPr>
          <w:p>
            <w:pPr>
              <w:pStyle w:val="Normal"/>
              <w:spacing w:lineRule="auto" w:line="240" w:before="0" w:after="0"/>
              <w:rPr>
                <w:sz w:val="22"/>
                <w:b/>
                <w:sz w:val="22"/>
                <w:b/>
                <w:szCs w:val="22"/>
                <w:rFonts w:ascii="Calibri" w:hAnsi="Calibri" w:eastAsia="Calibri" w:cs="Times New Roman"/>
                <w:color w:val="00000A"/>
                <w:lang w:val="en-GB" w:eastAsia="en-US" w:bidi="ar-SA"/>
              </w:rPr>
            </w:pPr>
            <w:r>
              <w:rPr>
                <w:rFonts w:eastAsia="Calibri" w:cs="Times New Roman"/>
                <w:b/>
                <w:color w:val="00000A"/>
                <w:sz w:val="22"/>
                <w:szCs w:val="22"/>
                <w:lang w:val="en-GB" w:eastAsia="en-US" w:bidi="ar-SA"/>
              </w:rPr>
            </w:r>
            <w:r/>
          </w:p>
        </w:tc>
      </w:tr>
    </w:tbl>
    <w:p>
      <w:pPr>
        <w:pStyle w:val="Normal"/>
        <w:spacing w:lineRule="exact" w:line="200"/>
        <w:rPr>
          <w:sz w:val="24"/>
          <w:b/>
          <w:sz w:val="24"/>
          <w:b/>
          <w:szCs w:val="24"/>
          <w:rFonts w:ascii="Calibri" w:hAnsi="Calibri" w:eastAsia="Calibri" w:cs="Times New Roman"/>
          <w:color w:val="00000A"/>
          <w:lang w:val="en-GB" w:eastAsia="en-US" w:bidi="ar-SA"/>
        </w:rPr>
      </w:pPr>
      <w:r>
        <w:rPr>
          <w:rFonts w:eastAsia="Calibri" w:cs="Times New Roman"/>
          <w:b/>
          <w:color w:val="00000A"/>
          <w:sz w:val="24"/>
          <w:szCs w:val="24"/>
          <w:lang w:val="en-GB" w:eastAsia="en-US" w:bidi="ar-SA"/>
        </w:rPr>
      </w:r>
      <w:r/>
    </w:p>
    <w:p>
      <w:pPr>
        <w:pStyle w:val="Normal"/>
        <w:spacing w:lineRule="exact" w:line="240"/>
        <w:rPr>
          <w:sz w:val="20"/>
          <w:b/>
          <w:sz w:val="20"/>
          <w:b/>
          <w:szCs w:val="20"/>
          <w:rFonts w:ascii="Calibri" w:hAnsi="Calibri" w:eastAsia="Calibri" w:cs="Times New Roman"/>
          <w:color w:val="0070C0"/>
          <w:lang w:val="en-GB" w:eastAsia="en-US" w:bidi="ar-SA"/>
        </w:rPr>
      </w:pPr>
      <w:r>
        <w:rPr>
          <w:rFonts w:eastAsia="Calibri" w:cs="Times New Roman"/>
          <w:b/>
          <w:color w:val="0070C0"/>
          <w:sz w:val="20"/>
          <w:szCs w:val="20"/>
          <w:lang w:val="en-GB" w:eastAsia="en-US" w:bidi="ar-SA"/>
        </w:rPr>
      </w:r>
      <w:r>
        <w:br w:type="page"/>
      </w:r>
      <w:r/>
    </w:p>
    <w:tbl>
      <w:tblPr>
        <w:tblW w:w="9242" w:type="dxa"/>
        <w:jc w:val="left"/>
        <w:tblInd w:w="-3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78" w:type="dxa"/>
          <w:bottom w:w="0" w:type="dxa"/>
          <w:right w:w="108" w:type="dxa"/>
        </w:tblCellMar>
      </w:tblPr>
      <w:tblGrid>
        <w:gridCol w:w="1692"/>
        <w:gridCol w:w="2931"/>
        <w:gridCol w:w="1029"/>
        <w:gridCol w:w="3589"/>
      </w:tblGrid>
      <w:tr>
        <w:trPr>
          <w:trHeight w:val="287"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17365D" w:val="clear"/>
            <w:tcMar>
              <w:left w:w="78" w:type="dxa"/>
            </w:tcMar>
          </w:tcPr>
          <w:p>
            <w:pPr>
              <w:pStyle w:val="Normal"/>
              <w:pageBreakBefore/>
              <w:spacing w:lineRule="auto" w:line="240" w:before="0" w:after="0"/>
              <w:rPr>
                <w:b/>
                <w:b/>
                <w:color w:val="B8CCE4"/>
              </w:rPr>
            </w:pPr>
            <w:r>
              <w:rPr>
                <w:b/>
                <w:color w:val="B8CCE4"/>
              </w:rPr>
              <w:t>SMART Objective 6 name</w:t>
            </w:r>
            <w:r/>
          </w:p>
        </w:tc>
      </w:tr>
      <w:tr>
        <w:trPr>
          <w:trHeight w:val="471"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78" w:type="dxa"/>
            </w:tcMar>
          </w:tcPr>
          <w:p>
            <w:pPr>
              <w:pStyle w:val="Normal"/>
              <w:spacing w:lineRule="auto" w:line="240" w:before="0" w:after="0"/>
              <w:rPr>
                <w:sz w:val="22"/>
                <w:b/>
                <w:sz w:val="22"/>
                <w:b/>
                <w:szCs w:val="22"/>
                <w:rFonts w:ascii="Calibri" w:hAnsi="Calibri" w:eastAsia="Calibri" w:cs="Times New Roman"/>
                <w:color w:val="0070C0"/>
                <w:lang w:val="en-GB" w:eastAsia="en-US" w:bidi="ar-SA"/>
              </w:rPr>
            </w:pPr>
            <w:r>
              <w:rPr>
                <w:rFonts w:eastAsia="Calibri" w:cs="Times New Roman"/>
                <w:b/>
                <w:color w:val="0070C0"/>
                <w:sz w:val="22"/>
                <w:szCs w:val="22"/>
                <w:lang w:val="en-GB" w:eastAsia="en-US" w:bidi="ar-SA"/>
              </w:rPr>
            </w:r>
            <w:r/>
          </w:p>
        </w:tc>
      </w:tr>
      <w:tr>
        <w:trPr>
          <w:trHeight w:val="223"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365F91" w:val="clear"/>
            <w:tcMar>
              <w:left w:w="78" w:type="dxa"/>
            </w:tcMar>
          </w:tcPr>
          <w:p>
            <w:pPr>
              <w:pStyle w:val="Normal"/>
              <w:spacing w:lineRule="auto" w:line="240" w:before="0" w:after="0"/>
              <w:rPr>
                <w:b/>
                <w:b/>
                <w:color w:val="B8CCE4"/>
              </w:rPr>
            </w:pPr>
            <w:r>
              <w:rPr>
                <w:b/>
                <w:color w:val="B8CCE4"/>
              </w:rPr>
              <w:t>Details</w:t>
            </w:r>
            <w:r/>
          </w:p>
        </w:tc>
      </w:tr>
      <w:tr>
        <w:trPr>
          <w:trHeight w:val="540"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78" w:type="dxa"/>
            </w:tcMar>
          </w:tcPr>
          <w:p>
            <w:pPr>
              <w:pStyle w:val="Normal"/>
              <w:spacing w:lineRule="auto" w:line="240" w:before="0" w:after="0"/>
              <w:rPr>
                <w:sz w:val="22"/>
                <w:b/>
                <w:sz w:val="22"/>
                <w:b/>
                <w:szCs w:val="22"/>
                <w:rFonts w:ascii="Calibri" w:hAnsi="Calibri" w:eastAsia="Calibri" w:cs="Times New Roman"/>
                <w:color w:val="00000A"/>
                <w:lang w:val="en-GB" w:eastAsia="en-US" w:bidi="ar-SA"/>
              </w:rPr>
            </w:pPr>
            <w:r>
              <w:rPr>
                <w:rFonts w:eastAsia="Calibri" w:cs="Times New Roman"/>
                <w:b/>
                <w:color w:val="00000A"/>
                <w:sz w:val="22"/>
                <w:szCs w:val="22"/>
                <w:lang w:val="en-GB" w:eastAsia="en-US" w:bidi="ar-SA"/>
              </w:rPr>
            </w:r>
            <w:r/>
          </w:p>
          <w:p>
            <w:pPr>
              <w:pStyle w:val="Normal"/>
              <w:spacing w:lineRule="auto" w:line="240" w:before="0" w:after="0"/>
              <w:rPr>
                <w:sz w:val="22"/>
                <w:b/>
                <w:sz w:val="22"/>
                <w:b/>
                <w:szCs w:val="22"/>
                <w:rFonts w:ascii="Calibri" w:hAnsi="Calibri" w:eastAsia="Calibri" w:cs="Times New Roman"/>
                <w:color w:val="00000A"/>
                <w:lang w:val="en-GB" w:eastAsia="en-US" w:bidi="ar-SA"/>
              </w:rPr>
            </w:pPr>
            <w:r>
              <w:rPr>
                <w:rFonts w:eastAsia="Calibri" w:cs="Times New Roman"/>
                <w:b/>
                <w:color w:val="00000A"/>
                <w:sz w:val="22"/>
                <w:szCs w:val="22"/>
                <w:lang w:val="en-GB" w:eastAsia="en-US" w:bidi="ar-SA"/>
              </w:rPr>
            </w:r>
            <w:r/>
          </w:p>
          <w:p>
            <w:pPr>
              <w:pStyle w:val="Normal"/>
              <w:spacing w:lineRule="auto" w:line="240" w:before="0" w:after="0"/>
              <w:rPr>
                <w:sz w:val="22"/>
                <w:b/>
                <w:sz w:val="22"/>
                <w:b/>
                <w:szCs w:val="22"/>
                <w:rFonts w:ascii="Calibri" w:hAnsi="Calibri" w:eastAsia="Calibri" w:cs="Times New Roman"/>
                <w:color w:val="00000A"/>
                <w:lang w:val="en-GB" w:eastAsia="en-US" w:bidi="ar-SA"/>
              </w:rPr>
            </w:pPr>
            <w:r>
              <w:rPr>
                <w:rFonts w:eastAsia="Calibri" w:cs="Times New Roman"/>
                <w:b/>
                <w:color w:val="00000A"/>
                <w:sz w:val="22"/>
                <w:szCs w:val="22"/>
                <w:lang w:val="en-GB" w:eastAsia="en-US" w:bidi="ar-SA"/>
              </w:rPr>
            </w:r>
            <w:r/>
          </w:p>
          <w:p>
            <w:pPr>
              <w:pStyle w:val="Normal"/>
              <w:spacing w:lineRule="auto" w:line="240" w:before="0" w:after="0"/>
              <w:rPr>
                <w:sz w:val="22"/>
                <w:b/>
                <w:sz w:val="22"/>
                <w:b/>
                <w:szCs w:val="22"/>
                <w:rFonts w:ascii="Calibri" w:hAnsi="Calibri" w:eastAsia="Calibri" w:cs="Times New Roman"/>
                <w:color w:val="00000A"/>
                <w:lang w:val="en-GB" w:eastAsia="en-US" w:bidi="ar-SA"/>
              </w:rPr>
            </w:pPr>
            <w:r>
              <w:rPr>
                <w:rFonts w:eastAsia="Calibri" w:cs="Times New Roman"/>
                <w:b/>
                <w:color w:val="00000A"/>
                <w:sz w:val="22"/>
                <w:szCs w:val="22"/>
                <w:lang w:val="en-GB" w:eastAsia="en-US" w:bidi="ar-SA"/>
              </w:rPr>
            </w:r>
            <w:r/>
          </w:p>
          <w:p>
            <w:pPr>
              <w:pStyle w:val="Normal"/>
              <w:spacing w:lineRule="auto" w:line="240" w:before="0" w:after="0"/>
              <w:rPr>
                <w:sz w:val="22"/>
                <w:b/>
                <w:sz w:val="22"/>
                <w:b/>
                <w:szCs w:val="22"/>
                <w:rFonts w:ascii="Calibri" w:hAnsi="Calibri" w:eastAsia="Calibri" w:cs="Times New Roman"/>
                <w:color w:val="00000A"/>
                <w:lang w:val="en-GB" w:eastAsia="en-US" w:bidi="ar-SA"/>
              </w:rPr>
            </w:pPr>
            <w:r>
              <w:rPr>
                <w:rFonts w:eastAsia="Calibri" w:cs="Times New Roman"/>
                <w:b/>
                <w:color w:val="00000A"/>
                <w:sz w:val="22"/>
                <w:szCs w:val="22"/>
                <w:lang w:val="en-GB" w:eastAsia="en-US" w:bidi="ar-SA"/>
              </w:rPr>
            </w:r>
            <w:r/>
          </w:p>
        </w:tc>
      </w:tr>
      <w:tr>
        <w:trPr>
          <w:trHeight w:val="294" w:hRule="atLeast"/>
        </w:trPr>
        <w:tc>
          <w:tcPr>
            <w:tcW w:w="16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78" w:type="dxa"/>
            </w:tcMar>
          </w:tcPr>
          <w:p>
            <w:pPr>
              <w:pStyle w:val="Normal"/>
              <w:spacing w:lineRule="auto" w:line="240" w:before="0" w:after="0"/>
              <w:rPr>
                <w:b/>
                <w:b/>
              </w:rPr>
            </w:pPr>
            <w:r>
              <w:rPr>
                <w:b/>
              </w:rPr>
              <w:t>Target date:</w:t>
            </w:r>
            <w:r/>
          </w:p>
        </w:tc>
        <w:tc>
          <w:tcPr>
            <w:tcW w:w="293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78" w:type="dxa"/>
            </w:tcMar>
          </w:tcPr>
          <w:p>
            <w:pPr>
              <w:pStyle w:val="Normal"/>
              <w:spacing w:lineRule="auto" w:line="240" w:before="0" w:after="0"/>
              <w:rPr>
                <w:sz w:val="22"/>
                <w:b/>
                <w:sz w:val="22"/>
                <w:b/>
                <w:szCs w:val="22"/>
                <w:rFonts w:ascii="Calibri" w:hAnsi="Calibri" w:eastAsia="Calibri" w:cs="Times New Roman"/>
                <w:color w:val="00000A"/>
                <w:lang w:val="en-GB" w:eastAsia="en-US" w:bidi="ar-SA"/>
              </w:rPr>
            </w:pPr>
            <w:r>
              <w:rPr>
                <w:rFonts w:eastAsia="Calibri" w:cs="Times New Roman"/>
                <w:b/>
                <w:color w:val="00000A"/>
                <w:sz w:val="22"/>
                <w:szCs w:val="22"/>
                <w:lang w:val="en-GB" w:eastAsia="en-US" w:bidi="ar-SA"/>
              </w:rPr>
            </w:r>
            <w:r/>
          </w:p>
        </w:tc>
        <w:tc>
          <w:tcPr>
            <w:tcW w:w="102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78" w:type="dxa"/>
            </w:tcMar>
          </w:tcPr>
          <w:p>
            <w:pPr>
              <w:pStyle w:val="Normal"/>
              <w:spacing w:lineRule="auto" w:line="240" w:before="0" w:after="0"/>
              <w:rPr>
                <w:b/>
                <w:b/>
              </w:rPr>
            </w:pPr>
            <w:r>
              <w:rPr>
                <w:b/>
              </w:rPr>
              <w:t xml:space="preserve">% Time </w:t>
            </w:r>
            <w:r>
              <w:rPr/>
              <w:t>:</w:t>
            </w:r>
            <w:r/>
          </w:p>
        </w:tc>
        <w:tc>
          <w:tcPr>
            <w:tcW w:w="358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78" w:type="dxa"/>
            </w:tcMar>
          </w:tcPr>
          <w:p>
            <w:pPr>
              <w:pStyle w:val="Normal"/>
              <w:spacing w:lineRule="auto" w:line="240" w:before="0" w:after="0"/>
              <w:rPr>
                <w:sz w:val="22"/>
                <w:b/>
                <w:sz w:val="22"/>
                <w:b/>
                <w:szCs w:val="22"/>
                <w:rFonts w:ascii="Calibri" w:hAnsi="Calibri" w:eastAsia="Calibri" w:cs="Times New Roman"/>
                <w:color w:val="00000A"/>
                <w:lang w:val="en-GB" w:eastAsia="en-US" w:bidi="ar-SA"/>
              </w:rPr>
            </w:pPr>
            <w:r>
              <w:rPr>
                <w:rFonts w:eastAsia="Calibri" w:cs="Times New Roman"/>
                <w:b/>
                <w:color w:val="00000A"/>
                <w:sz w:val="22"/>
                <w:szCs w:val="22"/>
                <w:lang w:val="en-GB" w:eastAsia="en-US" w:bidi="ar-SA"/>
              </w:rPr>
            </w:r>
            <w:r/>
          </w:p>
        </w:tc>
      </w:tr>
      <w:tr>
        <w:trPr>
          <w:trHeight w:val="295" w:hRule="atLeast"/>
        </w:trPr>
        <w:tc>
          <w:tcPr>
            <w:tcW w:w="16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78" w:type="dxa"/>
            </w:tcMar>
          </w:tcPr>
          <w:p>
            <w:pPr>
              <w:pStyle w:val="Normal"/>
              <w:spacing w:lineRule="auto" w:line="240" w:before="0" w:after="0"/>
              <w:rPr>
                <w:b/>
                <w:b/>
              </w:rPr>
            </w:pPr>
            <w:r>
              <w:rPr>
                <w:b/>
              </w:rPr>
              <w:t xml:space="preserve">Project leader (optional) </w:t>
            </w:r>
            <w:r>
              <w:rPr/>
              <w:t xml:space="preserve">: </w:t>
            </w:r>
            <w:r/>
          </w:p>
        </w:tc>
        <w:tc>
          <w:tcPr>
            <w:tcW w:w="7549"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78" w:type="dxa"/>
            </w:tcMar>
          </w:tcPr>
          <w:p>
            <w:pPr>
              <w:pStyle w:val="Normal"/>
              <w:spacing w:lineRule="auto" w:line="240" w:before="0" w:after="0"/>
              <w:rPr>
                <w:sz w:val="22"/>
                <w:b/>
                <w:sz w:val="22"/>
                <w:b/>
                <w:szCs w:val="22"/>
                <w:rFonts w:ascii="Calibri" w:hAnsi="Calibri" w:eastAsia="Calibri" w:cs="Times New Roman"/>
                <w:color w:val="00000A"/>
                <w:lang w:val="en-GB" w:eastAsia="en-US" w:bidi="ar-SA"/>
              </w:rPr>
            </w:pPr>
            <w:r>
              <w:rPr>
                <w:rFonts w:eastAsia="Calibri" w:cs="Times New Roman"/>
                <w:b/>
                <w:color w:val="00000A"/>
                <w:sz w:val="22"/>
                <w:szCs w:val="22"/>
                <w:lang w:val="en-GB" w:eastAsia="en-US" w:bidi="ar-SA"/>
              </w:rPr>
            </w:r>
            <w:r/>
          </w:p>
        </w:tc>
      </w:tr>
      <w:tr>
        <w:trPr/>
        <w:tc>
          <w:tcPr>
            <w:tcW w:w="16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78" w:type="dxa"/>
            </w:tcMar>
          </w:tcPr>
          <w:p>
            <w:pPr>
              <w:pStyle w:val="Normal"/>
              <w:spacing w:lineRule="auto" w:line="240" w:before="0" w:after="0"/>
              <w:rPr>
                <w:b/>
                <w:b/>
              </w:rPr>
            </w:pPr>
            <w:r>
              <w:rPr>
                <w:b/>
              </w:rPr>
              <w:t>Success criteria (optional):</w:t>
            </w:r>
            <w:r/>
          </w:p>
        </w:tc>
        <w:tc>
          <w:tcPr>
            <w:tcW w:w="7549"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78" w:type="dxa"/>
            </w:tcMar>
          </w:tcPr>
          <w:p>
            <w:pPr>
              <w:pStyle w:val="Normal"/>
              <w:spacing w:lineRule="auto" w:line="240" w:before="0" w:after="0"/>
              <w:rPr>
                <w:sz w:val="22"/>
                <w:b/>
                <w:sz w:val="22"/>
                <w:b/>
                <w:szCs w:val="22"/>
                <w:rFonts w:ascii="Calibri" w:hAnsi="Calibri" w:eastAsia="Calibri" w:cs="Times New Roman"/>
                <w:color w:val="00000A"/>
                <w:lang w:val="en-GB" w:eastAsia="en-US" w:bidi="ar-SA"/>
              </w:rPr>
            </w:pPr>
            <w:r>
              <w:rPr>
                <w:rFonts w:eastAsia="Calibri" w:cs="Times New Roman"/>
                <w:b/>
                <w:color w:val="00000A"/>
                <w:sz w:val="22"/>
                <w:szCs w:val="22"/>
                <w:lang w:val="en-GB" w:eastAsia="en-US" w:bidi="ar-SA"/>
              </w:rPr>
            </w:r>
            <w:r/>
          </w:p>
        </w:tc>
      </w:tr>
      <w:tr>
        <w:trPr/>
        <w:tc>
          <w:tcPr>
            <w:tcW w:w="1692" w:type="dxa"/>
            <w:tcBorders>
              <w:top w:val="single" w:sz="4" w:space="0" w:color="000001"/>
              <w:left w:val="single" w:sz="4" w:space="0" w:color="000001"/>
              <w:bottom w:val="single" w:sz="36" w:space="0" w:color="000001"/>
              <w:right w:val="single" w:sz="4" w:space="0" w:color="000001"/>
              <w:insideH w:val="single" w:sz="36" w:space="0" w:color="000001"/>
              <w:insideV w:val="single" w:sz="4" w:space="0" w:color="000001"/>
            </w:tcBorders>
            <w:shd w:color="auto" w:fill="D9D9D9" w:val="clear"/>
            <w:tcMar>
              <w:left w:w="78" w:type="dxa"/>
            </w:tcMar>
          </w:tcPr>
          <w:p>
            <w:pPr>
              <w:pStyle w:val="Normal"/>
              <w:spacing w:lineRule="auto" w:line="240" w:before="0" w:after="0"/>
              <w:rPr>
                <w:b/>
                <w:b/>
              </w:rPr>
            </w:pPr>
            <w:r>
              <w:rPr>
                <w:b/>
              </w:rPr>
              <w:t>Next review date (optional):</w:t>
            </w:r>
            <w:r/>
          </w:p>
        </w:tc>
        <w:tc>
          <w:tcPr>
            <w:tcW w:w="7549" w:type="dxa"/>
            <w:gridSpan w:val="3"/>
            <w:tcBorders>
              <w:top w:val="single" w:sz="4" w:space="0" w:color="000001"/>
              <w:left w:val="single" w:sz="4" w:space="0" w:color="000001"/>
              <w:bottom w:val="single" w:sz="36" w:space="0" w:color="000001"/>
              <w:right w:val="single" w:sz="4" w:space="0" w:color="000001"/>
              <w:insideH w:val="single" w:sz="36" w:space="0" w:color="000001"/>
              <w:insideV w:val="single" w:sz="4" w:space="0" w:color="000001"/>
            </w:tcBorders>
            <w:shd w:color="auto" w:fill="D9D9D9" w:val="clear"/>
            <w:tcMar>
              <w:left w:w="78" w:type="dxa"/>
            </w:tcMar>
          </w:tcPr>
          <w:p>
            <w:pPr>
              <w:pStyle w:val="Normal"/>
              <w:spacing w:lineRule="auto" w:line="240" w:before="0" w:after="0"/>
              <w:rPr>
                <w:sz w:val="22"/>
                <w:b/>
                <w:sz w:val="22"/>
                <w:b/>
                <w:szCs w:val="22"/>
                <w:rFonts w:ascii="Calibri" w:hAnsi="Calibri" w:eastAsia="Calibri" w:cs="Times New Roman"/>
                <w:color w:val="00000A"/>
                <w:lang w:val="en-GB" w:eastAsia="en-US" w:bidi="ar-SA"/>
              </w:rPr>
            </w:pPr>
            <w:r>
              <w:rPr>
                <w:rFonts w:eastAsia="Calibri" w:cs="Times New Roman"/>
                <w:b/>
                <w:color w:val="00000A"/>
                <w:sz w:val="22"/>
                <w:szCs w:val="22"/>
                <w:lang w:val="en-GB" w:eastAsia="en-US" w:bidi="ar-SA"/>
              </w:rPr>
            </w:r>
            <w:r/>
          </w:p>
        </w:tc>
      </w:tr>
      <w:tr>
        <w:trPr>
          <w:trHeight w:val="326" w:hRule="atLeast"/>
        </w:trPr>
        <w:tc>
          <w:tcPr>
            <w:tcW w:w="1692" w:type="dxa"/>
            <w:tcBorders>
              <w:top w:val="single" w:sz="36"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8" w:type="dxa"/>
            </w:tcMar>
          </w:tcPr>
          <w:p>
            <w:pPr>
              <w:pStyle w:val="Normal"/>
              <w:spacing w:lineRule="auto" w:line="240" w:before="0" w:after="0"/>
              <w:rPr>
                <w:b/>
                <w:b/>
              </w:rPr>
            </w:pPr>
            <w:r>
              <w:rPr>
                <w:b/>
              </w:rPr>
              <w:t xml:space="preserve">Date achieved: </w:t>
            </w:r>
            <w:r/>
          </w:p>
        </w:tc>
        <w:tc>
          <w:tcPr>
            <w:tcW w:w="7549" w:type="dxa"/>
            <w:gridSpan w:val="3"/>
            <w:tcBorders>
              <w:top w:val="single" w:sz="36"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8" w:type="dxa"/>
            </w:tcMar>
          </w:tcPr>
          <w:p>
            <w:pPr>
              <w:pStyle w:val="Normal"/>
              <w:spacing w:lineRule="auto" w:line="240" w:before="0" w:after="0"/>
              <w:rPr>
                <w:sz w:val="22"/>
                <w:b/>
                <w:sz w:val="22"/>
                <w:b/>
                <w:szCs w:val="22"/>
                <w:rFonts w:ascii="Calibri" w:hAnsi="Calibri" w:eastAsia="Calibri" w:cs="Times New Roman"/>
                <w:color w:val="00000A"/>
                <w:lang w:val="en-GB" w:eastAsia="en-US" w:bidi="ar-SA"/>
              </w:rPr>
            </w:pPr>
            <w:r>
              <w:rPr>
                <w:rFonts w:eastAsia="Calibri" w:cs="Times New Roman"/>
                <w:b/>
                <w:color w:val="00000A"/>
                <w:sz w:val="22"/>
                <w:szCs w:val="22"/>
                <w:lang w:val="en-GB" w:eastAsia="en-US" w:bidi="ar-SA"/>
              </w:rPr>
            </w:r>
            <w:r/>
          </w:p>
        </w:tc>
      </w:tr>
      <w:tr>
        <w:trPr>
          <w:trHeight w:val="309"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365F91" w:val="clear"/>
            <w:tcMar>
              <w:left w:w="78" w:type="dxa"/>
            </w:tcMar>
          </w:tcPr>
          <w:p>
            <w:pPr>
              <w:pStyle w:val="Normal"/>
              <w:spacing w:lineRule="auto" w:line="240" w:before="0" w:after="0"/>
              <w:rPr>
                <w:i/>
                <w:i/>
                <w:color w:val="B8CCE4"/>
              </w:rPr>
            </w:pPr>
            <w:r>
              <w:rPr>
                <w:b/>
                <w:color w:val="B8CCE4"/>
              </w:rPr>
              <w:t>Self-assessment</w:t>
            </w:r>
            <w:r/>
          </w:p>
        </w:tc>
      </w:tr>
      <w:tr>
        <w:trPr>
          <w:trHeight w:val="1552"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8" w:type="dxa"/>
            </w:tcMar>
          </w:tcPr>
          <w:p>
            <w:pPr>
              <w:pStyle w:val="Normal"/>
              <w:spacing w:lineRule="auto" w:line="240" w:before="0" w:after="0"/>
              <w:rPr>
                <w:sz w:val="22"/>
                <w:b/>
                <w:sz w:val="22"/>
                <w:b/>
                <w:szCs w:val="22"/>
                <w:rFonts w:ascii="Calibri" w:hAnsi="Calibri" w:eastAsia="Calibri" w:cs="Times New Roman"/>
                <w:color w:val="00000A"/>
                <w:lang w:val="en-GB" w:eastAsia="en-US" w:bidi="ar-SA"/>
              </w:rPr>
            </w:pPr>
            <w:r>
              <w:rPr>
                <w:rFonts w:eastAsia="Calibri" w:cs="Times New Roman"/>
                <w:b/>
                <w:color w:val="00000A"/>
                <w:sz w:val="22"/>
                <w:szCs w:val="22"/>
                <w:lang w:val="en-GB" w:eastAsia="en-US" w:bidi="ar-SA"/>
              </w:rPr>
            </w:r>
            <w:r/>
          </w:p>
        </w:tc>
      </w:tr>
      <w:tr>
        <w:trPr>
          <w:trHeight w:val="328"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8" w:type="dxa"/>
            </w:tcMar>
          </w:tcPr>
          <w:p>
            <w:pPr>
              <w:pStyle w:val="Normal"/>
              <w:spacing w:lineRule="auto" w:line="240" w:before="0" w:after="0"/>
              <w:rPr>
                <w:b/>
                <w:b/>
              </w:rPr>
            </w:pPr>
            <w:r>
              <w:rPr>
                <w:b/>
              </w:rPr>
              <w:t xml:space="preserve">Main appraiser assessment  </w:t>
            </w:r>
            <w:r>
              <w:rPr>
                <w:i/>
              </w:rPr>
              <w:t>Completed by main appraiser</w:t>
            </w:r>
            <w:r/>
          </w:p>
        </w:tc>
      </w:tr>
      <w:tr>
        <w:trPr>
          <w:trHeight w:val="1461"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8" w:type="dxa"/>
            </w:tcMar>
          </w:tcPr>
          <w:p>
            <w:pPr>
              <w:pStyle w:val="Normal"/>
              <w:spacing w:lineRule="auto" w:line="240" w:before="0" w:after="0"/>
              <w:rPr>
                <w:sz w:val="22"/>
                <w:b/>
                <w:sz w:val="22"/>
                <w:b/>
                <w:szCs w:val="22"/>
                <w:rFonts w:ascii="Calibri" w:hAnsi="Calibri" w:eastAsia="Calibri" w:cs="Times New Roman"/>
                <w:color w:val="00000A"/>
                <w:lang w:val="en-GB" w:eastAsia="en-US" w:bidi="ar-SA"/>
              </w:rPr>
            </w:pPr>
            <w:r>
              <w:rPr>
                <w:rFonts w:eastAsia="Calibri" w:cs="Times New Roman"/>
                <w:b/>
                <w:color w:val="00000A"/>
                <w:sz w:val="22"/>
                <w:szCs w:val="22"/>
                <w:lang w:val="en-GB" w:eastAsia="en-US" w:bidi="ar-SA"/>
              </w:rPr>
            </w:r>
            <w:r/>
          </w:p>
        </w:tc>
      </w:tr>
      <w:tr>
        <w:trPr>
          <w:trHeight w:val="588"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8" w:type="dxa"/>
            </w:tcMar>
          </w:tcPr>
          <w:p>
            <w:pPr>
              <w:pStyle w:val="Normal"/>
              <w:spacing w:lineRule="auto" w:line="240" w:before="0" w:after="0"/>
              <w:rPr>
                <w:b/>
                <w:b/>
              </w:rPr>
            </w:pPr>
            <w:r>
              <w:rPr>
                <w:b/>
              </w:rPr>
              <w:t xml:space="preserve">Other appraiser assessment (optional) </w:t>
              <w:br/>
            </w:r>
            <w:r>
              <w:rPr>
                <w:i/>
              </w:rPr>
              <w:t xml:space="preserve">Completed by other appraiser or their comments inserted by main appraiser </w:t>
            </w:r>
            <w:r/>
          </w:p>
        </w:tc>
      </w:tr>
      <w:tr>
        <w:trPr>
          <w:trHeight w:val="1373"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8" w:type="dxa"/>
            </w:tcMar>
          </w:tcPr>
          <w:p>
            <w:pPr>
              <w:pStyle w:val="Normal"/>
              <w:spacing w:lineRule="auto" w:line="240" w:before="0" w:after="0"/>
              <w:rPr>
                <w:sz w:val="22"/>
                <w:b/>
                <w:sz w:val="22"/>
                <w:b/>
                <w:szCs w:val="22"/>
                <w:rFonts w:ascii="Calibri" w:hAnsi="Calibri" w:eastAsia="Calibri" w:cs="Times New Roman"/>
                <w:color w:val="00000A"/>
                <w:lang w:val="en-GB" w:eastAsia="en-US" w:bidi="ar-SA"/>
              </w:rPr>
            </w:pPr>
            <w:r>
              <w:rPr>
                <w:rFonts w:eastAsia="Calibri" w:cs="Times New Roman"/>
                <w:b/>
                <w:color w:val="00000A"/>
                <w:sz w:val="22"/>
                <w:szCs w:val="22"/>
                <w:lang w:val="en-GB" w:eastAsia="en-US" w:bidi="ar-SA"/>
              </w:rPr>
            </w:r>
            <w:r/>
          </w:p>
        </w:tc>
      </w:tr>
    </w:tbl>
    <w:p>
      <w:pPr>
        <w:pStyle w:val="Normal"/>
        <w:spacing w:lineRule="exact" w:line="200"/>
        <w:rPr>
          <w:sz w:val="24"/>
          <w:b/>
          <w:sz w:val="24"/>
          <w:b/>
          <w:szCs w:val="24"/>
          <w:rFonts w:ascii="Calibri" w:hAnsi="Calibri" w:eastAsia="Calibri" w:cs="Times New Roman"/>
          <w:color w:val="00000A"/>
          <w:lang w:val="en-GB" w:eastAsia="en-US" w:bidi="ar-SA"/>
        </w:rPr>
      </w:pPr>
      <w:r>
        <w:rPr>
          <w:rFonts w:eastAsia="Calibri" w:cs="Times New Roman"/>
          <w:b/>
          <w:color w:val="00000A"/>
          <w:sz w:val="24"/>
          <w:szCs w:val="24"/>
          <w:lang w:val="en-GB" w:eastAsia="en-US" w:bidi="ar-SA"/>
        </w:rPr>
      </w:r>
      <w:r/>
    </w:p>
    <w:p>
      <w:pPr>
        <w:pStyle w:val="Normal"/>
        <w:spacing w:lineRule="exact" w:line="240"/>
        <w:rPr>
          <w:sz w:val="24"/>
          <w:b/>
          <w:sz w:val="24"/>
          <w:b/>
          <w:szCs w:val="24"/>
          <w:rFonts w:ascii="Calibri" w:hAnsi="Calibri" w:eastAsia="Calibri" w:cs="Times New Roman"/>
          <w:color w:val="00000A"/>
          <w:lang w:val="en-GB" w:eastAsia="en-US" w:bidi="ar-SA"/>
        </w:rPr>
      </w:pPr>
      <w:r>
        <w:rPr>
          <w:rFonts w:eastAsia="Calibri" w:cs="Times New Roman"/>
          <w:b/>
          <w:color w:val="00000A"/>
          <w:sz w:val="24"/>
          <w:szCs w:val="24"/>
          <w:lang w:val="en-GB" w:eastAsia="en-US" w:bidi="ar-SA"/>
        </w:rPr>
      </w:r>
      <w:r>
        <w:br w:type="page"/>
      </w:r>
      <w:r/>
    </w:p>
    <w:tbl>
      <w:tblPr>
        <w:tblW w:w="9242" w:type="dxa"/>
        <w:jc w:val="left"/>
        <w:tblInd w:w="-3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78" w:type="dxa"/>
          <w:bottom w:w="0" w:type="dxa"/>
          <w:right w:w="108" w:type="dxa"/>
        </w:tblCellMar>
      </w:tblPr>
      <w:tblGrid>
        <w:gridCol w:w="9242"/>
      </w:tblGrid>
      <w:tr>
        <w:trPr/>
        <w:tc>
          <w:tcPr>
            <w:tcW w:w="924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8" w:type="dxa"/>
            </w:tcMar>
          </w:tcPr>
          <w:p>
            <w:pPr>
              <w:pStyle w:val="Normal"/>
              <w:pageBreakBefore/>
              <w:spacing w:lineRule="exact" w:line="220" w:before="0" w:after="120"/>
              <w:rPr>
                <w:i/>
                <w:i/>
              </w:rPr>
            </w:pPr>
            <w:r>
              <w:rPr>
                <w:i/>
              </w:rPr>
              <w:t xml:space="preserve"> </w:t>
            </w:r>
            <w:r>
              <w:rPr>
                <w:i/>
              </w:rPr>
              <w:t>Include at least one Development Objective - add extra Development Objectives if required.</w:t>
            </w:r>
            <w:r/>
          </w:p>
          <w:p>
            <w:pPr>
              <w:pStyle w:val="Normal"/>
              <w:spacing w:lineRule="exact" w:line="220" w:before="0" w:after="120"/>
              <w:rPr>
                <w:i/>
                <w:i/>
              </w:rPr>
            </w:pPr>
            <w:r>
              <w:rPr>
                <w:i/>
              </w:rPr>
              <w:t>First 4 boxes (shaded area above the dark line) for each Development Objective to be completed for forward job planning (FJP).</w:t>
            </w:r>
            <w:r/>
          </w:p>
          <w:p>
            <w:pPr>
              <w:pStyle w:val="Normal"/>
              <w:spacing w:lineRule="exact" w:line="220" w:before="0" w:after="120"/>
              <w:rPr>
                <w:sz w:val="24"/>
                <w:b/>
                <w:sz w:val="24"/>
                <w:b/>
                <w:szCs w:val="24"/>
                <w:color w:val="0070C0"/>
              </w:rPr>
            </w:pPr>
            <w:r>
              <w:rPr>
                <w:i/>
              </w:rPr>
              <w:t>Final 3 boxes (not shaded &amp; below the dark line) for each Development Objective to be completed when your performance is being assessed.  This can be at any stage during the year but all will need to be completed for the end of year appraisal by you (the appraisee), by the appraiser (your line manager) and, if required, by other appraisers (e.g. project manager)</w:t>
            </w:r>
            <w:r/>
          </w:p>
        </w:tc>
      </w:tr>
    </w:tbl>
    <w:p>
      <w:pPr>
        <w:pStyle w:val="Normal"/>
        <w:spacing w:lineRule="exact" w:line="200"/>
        <w:rPr>
          <w:sz w:val="24"/>
          <w:b/>
          <w:sz w:val="24"/>
          <w:b/>
          <w:szCs w:val="24"/>
          <w:rFonts w:ascii="Calibri" w:hAnsi="Calibri" w:eastAsia="Calibri" w:cs="Times New Roman"/>
          <w:color w:val="0070C0"/>
          <w:lang w:val="en-GB" w:eastAsia="en-US" w:bidi="ar-SA"/>
        </w:rPr>
      </w:pPr>
      <w:r>
        <w:rPr>
          <w:rFonts w:eastAsia="Calibri" w:cs="Times New Roman"/>
          <w:b/>
          <w:color w:val="0070C0"/>
          <w:sz w:val="24"/>
          <w:szCs w:val="24"/>
          <w:lang w:val="en-GB" w:eastAsia="en-US" w:bidi="ar-SA"/>
        </w:rPr>
      </w:r>
      <w:r/>
    </w:p>
    <w:tbl>
      <w:tblPr>
        <w:tblW w:w="5000" w:type="pct"/>
        <w:jc w:val="left"/>
        <w:tblInd w:w="-3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78" w:type="dxa"/>
          <w:bottom w:w="0" w:type="dxa"/>
          <w:right w:w="108" w:type="dxa"/>
        </w:tblCellMar>
      </w:tblPr>
      <w:tblGrid>
        <w:gridCol w:w="1212"/>
        <w:gridCol w:w="1381"/>
        <w:gridCol w:w="834"/>
        <w:gridCol w:w="5598"/>
      </w:tblGrid>
      <w:tr>
        <w:trPr>
          <w:trHeight w:val="480" w:hRule="atLeast"/>
        </w:trPr>
        <w:tc>
          <w:tcPr>
            <w:tcW w:w="2593"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17365D" w:val="clear"/>
            <w:tcMar>
              <w:left w:w="78" w:type="dxa"/>
            </w:tcMar>
          </w:tcPr>
          <w:p>
            <w:pPr>
              <w:pStyle w:val="Normal"/>
              <w:spacing w:lineRule="auto" w:line="240" w:before="0" w:after="0"/>
              <w:rPr>
                <w:b/>
                <w:b/>
                <w:color w:val="B8CCE4"/>
              </w:rPr>
            </w:pPr>
            <w:r>
              <w:rPr>
                <w:b/>
                <w:color w:val="B8CCE4"/>
              </w:rPr>
              <w:t>Development Objective 1:</w:t>
            </w:r>
            <w:r/>
          </w:p>
        </w:tc>
        <w:tc>
          <w:tcPr>
            <w:tcW w:w="6432"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78" w:type="dxa"/>
            </w:tcMar>
          </w:tcPr>
          <w:p>
            <w:pPr>
              <w:pStyle w:val="Normal"/>
              <w:spacing w:lineRule="auto" w:line="240" w:before="0" w:after="0"/>
            </w:pPr>
            <w:r>
              <w:rPr>
                <w:b/>
              </w:rPr>
              <w:t xml:space="preserve">Project Management Skills </w:t>
            </w:r>
            <w:r/>
          </w:p>
        </w:tc>
      </w:tr>
      <w:tr>
        <w:trPr>
          <w:trHeight w:val="428" w:hRule="atLeast"/>
        </w:trPr>
        <w:tc>
          <w:tcPr>
            <w:tcW w:w="121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78" w:type="dxa"/>
            </w:tcMar>
          </w:tcPr>
          <w:p>
            <w:pPr>
              <w:pStyle w:val="Normal"/>
              <w:spacing w:lineRule="auto" w:line="240" w:before="0" w:after="0"/>
              <w:rPr>
                <w:b/>
                <w:b/>
              </w:rPr>
            </w:pPr>
            <w:r>
              <w:rPr>
                <w:b/>
              </w:rPr>
              <w:t>Activity:</w:t>
            </w:r>
            <w:r/>
          </w:p>
        </w:tc>
        <w:tc>
          <w:tcPr>
            <w:tcW w:w="7813"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78" w:type="dxa"/>
            </w:tcMar>
          </w:tcPr>
          <w:p>
            <w:pPr>
              <w:pStyle w:val="Normal"/>
              <w:spacing w:lineRule="auto" w:line="240" w:before="0" w:after="0"/>
            </w:pPr>
            <w:r>
              <w:rPr>
                <w:rFonts w:cs="Calibri"/>
                <w:color w:val="000000"/>
                <w:sz w:val="24"/>
                <w:szCs w:val="24"/>
                <w:lang w:val="en-US" w:eastAsia="en-GB"/>
              </w:rPr>
              <w:t>Making Meetings work</w:t>
            </w:r>
            <w:r/>
          </w:p>
          <w:p>
            <w:pPr>
              <w:pStyle w:val="Normal"/>
              <w:spacing w:lineRule="auto" w:line="240" w:before="0" w:after="0"/>
            </w:pPr>
            <w:r>
              <w:rPr>
                <w:rFonts w:cs="Calibri"/>
                <w:color w:val="000000"/>
                <w:sz w:val="24"/>
                <w:szCs w:val="24"/>
                <w:lang w:val="en-US" w:eastAsia="en-GB"/>
              </w:rPr>
              <w:t>…</w:t>
            </w:r>
            <w:r>
              <w:rPr>
                <w:rFonts w:cs="Calibri"/>
                <w:color w:val="000000"/>
                <w:sz w:val="24"/>
                <w:szCs w:val="24"/>
                <w:lang w:val="en-US" w:eastAsia="en-GB"/>
              </w:rPr>
              <w:t>.</w:t>
            </w:r>
            <w:r/>
          </w:p>
        </w:tc>
      </w:tr>
      <w:tr>
        <w:trPr>
          <w:trHeight w:val="218" w:hRule="atLeast"/>
        </w:trPr>
        <w:tc>
          <w:tcPr>
            <w:tcW w:w="9025"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78" w:type="dxa"/>
            </w:tcMar>
          </w:tcPr>
          <w:p>
            <w:pPr>
              <w:pStyle w:val="Normal"/>
              <w:spacing w:lineRule="auto" w:line="240" w:before="0" w:after="0"/>
              <w:rPr>
                <w:b/>
                <w:b/>
              </w:rPr>
            </w:pPr>
            <w:r>
              <w:rPr>
                <w:b/>
              </w:rPr>
              <w:t>How will this support a project, team or CEH objective?</w:t>
            </w:r>
            <w:r/>
          </w:p>
        </w:tc>
      </w:tr>
      <w:tr>
        <w:trPr>
          <w:trHeight w:val="1560" w:hRule="atLeast"/>
        </w:trPr>
        <w:tc>
          <w:tcPr>
            <w:tcW w:w="9025"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78" w:type="dxa"/>
            </w:tcMar>
          </w:tcPr>
          <w:p>
            <w:pPr>
              <w:pStyle w:val="Normal"/>
              <w:spacing w:lineRule="auto" w:line="240" w:before="0" w:after="0"/>
            </w:pPr>
            <w:r>
              <w:rPr>
                <w:rFonts w:eastAsia="Calibri" w:cs="Times New Roman"/>
                <w:b w:val="false"/>
                <w:bCs w:val="false"/>
                <w:color w:val="00000A"/>
                <w:sz w:val="22"/>
                <w:szCs w:val="22"/>
                <w:lang w:val="en-GB" w:eastAsia="en-US" w:bidi="ar-SA"/>
              </w:rPr>
              <w:t xml:space="preserve">I </w:t>
            </w:r>
            <w:r>
              <w:rPr>
                <w:rFonts w:eastAsia="Calibri" w:cs="Times New Roman"/>
                <w:b w:val="false"/>
                <w:bCs w:val="false"/>
                <w:color w:val="00000A"/>
                <w:sz w:val="22"/>
                <w:szCs w:val="22"/>
                <w:lang w:val="en-GB" w:eastAsia="en-US" w:bidi="ar-SA"/>
              </w:rPr>
              <w:t>may be required to take the lead on a number of papers and/or projects</w:t>
            </w:r>
            <w:r>
              <w:rPr>
                <w:rFonts w:eastAsia="Calibri" w:cs="Times New Roman"/>
                <w:b w:val="false"/>
                <w:bCs w:val="false"/>
                <w:color w:val="00000A"/>
                <w:sz w:val="22"/>
                <w:szCs w:val="22"/>
                <w:lang w:val="en-GB" w:eastAsia="en-US" w:bidi="ar-SA"/>
              </w:rPr>
              <w:t xml:space="preserve"> of Objectives 3 and 4 </w:t>
            </w:r>
            <w:r>
              <w:rPr>
                <w:rFonts w:eastAsia="Calibri" w:cs="Times New Roman"/>
                <w:b w:val="false"/>
                <w:bCs w:val="false"/>
                <w:color w:val="00000A"/>
                <w:sz w:val="22"/>
                <w:szCs w:val="22"/>
                <w:lang w:val="en-GB" w:eastAsia="en-US" w:bidi="ar-SA"/>
              </w:rPr>
              <w:t xml:space="preserve">over the next few year. </w:t>
            </w:r>
            <w:r/>
          </w:p>
        </w:tc>
      </w:tr>
      <w:tr>
        <w:trPr/>
        <w:tc>
          <w:tcPr>
            <w:tcW w:w="3427" w:type="dxa"/>
            <w:gridSpan w:val="3"/>
            <w:tcBorders>
              <w:top w:val="single" w:sz="4" w:space="0" w:color="000001"/>
              <w:left w:val="single" w:sz="4" w:space="0" w:color="000001"/>
              <w:bottom w:val="single" w:sz="36" w:space="0" w:color="000001"/>
              <w:right w:val="single" w:sz="4" w:space="0" w:color="000001"/>
              <w:insideH w:val="single" w:sz="36" w:space="0" w:color="000001"/>
              <w:insideV w:val="single" w:sz="4" w:space="0" w:color="000001"/>
            </w:tcBorders>
            <w:shd w:color="auto" w:fill="D9D9D9" w:val="clear"/>
            <w:tcMar>
              <w:left w:w="78" w:type="dxa"/>
            </w:tcMar>
          </w:tcPr>
          <w:p>
            <w:pPr>
              <w:pStyle w:val="Normal"/>
              <w:spacing w:lineRule="auto" w:line="240" w:before="0" w:after="0"/>
              <w:rPr>
                <w:b/>
                <w:b/>
              </w:rPr>
            </w:pPr>
            <w:r>
              <w:rPr>
                <w:b/>
              </w:rPr>
              <w:t>Activity to be completed by (date):</w:t>
            </w:r>
            <w:r/>
          </w:p>
        </w:tc>
        <w:tc>
          <w:tcPr>
            <w:tcW w:w="5598" w:type="dxa"/>
            <w:tcBorders>
              <w:top w:val="single" w:sz="4" w:space="0" w:color="000001"/>
              <w:left w:val="single" w:sz="4" w:space="0" w:color="000001"/>
              <w:bottom w:val="single" w:sz="36" w:space="0" w:color="000001"/>
              <w:right w:val="single" w:sz="4" w:space="0" w:color="000001"/>
              <w:insideH w:val="single" w:sz="36" w:space="0" w:color="000001"/>
              <w:insideV w:val="single" w:sz="4" w:space="0" w:color="000001"/>
            </w:tcBorders>
            <w:shd w:color="auto" w:fill="D9D9D9" w:val="clear"/>
            <w:tcMar>
              <w:left w:w="78" w:type="dxa"/>
            </w:tcMar>
          </w:tcPr>
          <w:p>
            <w:pPr>
              <w:pStyle w:val="Normal"/>
              <w:spacing w:lineRule="auto" w:line="240" w:before="0" w:after="0"/>
              <w:rPr>
                <w:sz w:val="22"/>
                <w:b w:val="false"/>
                <w:sz w:val="22"/>
                <w:b w:val="false"/>
                <w:szCs w:val="22"/>
                <w:bCs w:val="false"/>
                <w:rFonts w:ascii="Calibri" w:hAnsi="Calibri" w:eastAsia="Calibri" w:cs="Times New Roman"/>
                <w:color w:val="00000A"/>
                <w:lang w:val="en-GB" w:eastAsia="en-US" w:bidi="ar-SA"/>
              </w:rPr>
            </w:pPr>
            <w:r>
              <w:rPr>
                <w:rFonts w:eastAsia="Calibri" w:cs="Times New Roman"/>
                <w:b w:val="false"/>
                <w:bCs w:val="false"/>
                <w:color w:val="00000A"/>
                <w:sz w:val="22"/>
                <w:szCs w:val="22"/>
                <w:lang w:val="en-GB" w:eastAsia="en-US" w:bidi="ar-SA"/>
              </w:rPr>
              <w:t>June 2017</w:t>
            </w:r>
            <w:r/>
          </w:p>
        </w:tc>
      </w:tr>
      <w:tr>
        <w:trPr/>
        <w:tc>
          <w:tcPr>
            <w:tcW w:w="9025" w:type="dxa"/>
            <w:gridSpan w:val="4"/>
            <w:tcBorders>
              <w:top w:val="single" w:sz="36" w:space="0" w:color="000001"/>
              <w:left w:val="single" w:sz="4" w:space="0" w:color="000001"/>
              <w:bottom w:val="single" w:sz="4" w:space="0" w:color="000001"/>
              <w:right w:val="single" w:sz="4" w:space="0" w:color="000001"/>
              <w:insideH w:val="single" w:sz="4" w:space="0" w:color="000001"/>
              <w:insideV w:val="single" w:sz="4" w:space="0" w:color="000001"/>
            </w:tcBorders>
            <w:shd w:color="auto" w:fill="365F91" w:val="clear"/>
            <w:tcMar>
              <w:left w:w="78" w:type="dxa"/>
            </w:tcMar>
          </w:tcPr>
          <w:p>
            <w:pPr>
              <w:pStyle w:val="Normal"/>
              <w:spacing w:lineRule="auto" w:line="240" w:before="0" w:after="0"/>
              <w:rPr>
                <w:i/>
                <w:i/>
                <w:color w:val="B8CCE4"/>
              </w:rPr>
            </w:pPr>
            <w:r>
              <w:rPr>
                <w:b/>
                <w:color w:val="B8CCE4"/>
              </w:rPr>
              <w:t>Self-assessment</w:t>
            </w:r>
            <w:r/>
          </w:p>
        </w:tc>
      </w:tr>
      <w:tr>
        <w:trPr>
          <w:trHeight w:val="2055" w:hRule="atLeast"/>
        </w:trPr>
        <w:tc>
          <w:tcPr>
            <w:tcW w:w="9025"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8" w:type="dxa"/>
            </w:tcMar>
          </w:tcPr>
          <w:p>
            <w:pPr>
              <w:pStyle w:val="Normal"/>
              <w:spacing w:lineRule="auto" w:line="240" w:before="0" w:after="0"/>
              <w:rPr>
                <w:sz w:val="22"/>
                <w:b/>
                <w:sz w:val="22"/>
                <w:b/>
                <w:szCs w:val="22"/>
                <w:rFonts w:ascii="Calibri" w:hAnsi="Calibri" w:eastAsia="Calibri" w:cs="Times New Roman"/>
                <w:color w:val="00000A"/>
                <w:lang w:val="en-GB" w:eastAsia="en-US" w:bidi="ar-SA"/>
              </w:rPr>
            </w:pPr>
            <w:r>
              <w:rPr>
                <w:rFonts w:eastAsia="Calibri" w:cs="Times New Roman"/>
                <w:b/>
                <w:color w:val="00000A"/>
                <w:sz w:val="22"/>
                <w:szCs w:val="22"/>
                <w:lang w:val="en-GB" w:eastAsia="en-US" w:bidi="ar-SA"/>
              </w:rPr>
            </w:r>
            <w:r/>
          </w:p>
        </w:tc>
      </w:tr>
      <w:tr>
        <w:trPr/>
        <w:tc>
          <w:tcPr>
            <w:tcW w:w="9025"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8" w:type="dxa"/>
            </w:tcMar>
          </w:tcPr>
          <w:p>
            <w:pPr>
              <w:pStyle w:val="Normal"/>
              <w:spacing w:lineRule="auto" w:line="240" w:before="0" w:after="0"/>
              <w:rPr>
                <w:b/>
                <w:b/>
              </w:rPr>
            </w:pPr>
            <w:r>
              <w:rPr>
                <w:b/>
              </w:rPr>
              <w:t xml:space="preserve">Main appraiser assessment  </w:t>
            </w:r>
            <w:r>
              <w:rPr>
                <w:i/>
              </w:rPr>
              <w:t>Completed by main appraiser</w:t>
            </w:r>
            <w:r/>
          </w:p>
        </w:tc>
      </w:tr>
      <w:tr>
        <w:trPr>
          <w:trHeight w:val="2131" w:hRule="atLeast"/>
        </w:trPr>
        <w:tc>
          <w:tcPr>
            <w:tcW w:w="9025"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8" w:type="dxa"/>
            </w:tcMar>
          </w:tcPr>
          <w:p>
            <w:pPr>
              <w:pStyle w:val="Normal"/>
              <w:spacing w:lineRule="auto" w:line="240" w:before="0" w:after="0"/>
              <w:rPr>
                <w:sz w:val="22"/>
                <w:b/>
                <w:sz w:val="22"/>
                <w:b/>
                <w:szCs w:val="22"/>
                <w:rFonts w:ascii="Calibri" w:hAnsi="Calibri" w:eastAsia="Calibri" w:cs="Times New Roman"/>
                <w:color w:val="00000A"/>
                <w:lang w:val="en-GB" w:eastAsia="en-US" w:bidi="ar-SA"/>
              </w:rPr>
            </w:pPr>
            <w:r>
              <w:rPr>
                <w:rFonts w:eastAsia="Calibri" w:cs="Times New Roman"/>
                <w:b/>
                <w:color w:val="00000A"/>
                <w:sz w:val="22"/>
                <w:szCs w:val="22"/>
                <w:lang w:val="en-GB" w:eastAsia="en-US" w:bidi="ar-SA"/>
              </w:rPr>
            </w:r>
            <w:r/>
          </w:p>
        </w:tc>
      </w:tr>
      <w:tr>
        <w:trPr/>
        <w:tc>
          <w:tcPr>
            <w:tcW w:w="9025"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8" w:type="dxa"/>
            </w:tcMar>
          </w:tcPr>
          <w:p>
            <w:pPr>
              <w:pStyle w:val="Normal"/>
              <w:spacing w:lineRule="auto" w:line="240" w:before="0" w:after="0"/>
              <w:rPr>
                <w:b/>
                <w:b/>
              </w:rPr>
            </w:pPr>
            <w:r>
              <w:rPr>
                <w:b/>
              </w:rPr>
              <w:t xml:space="preserve">Other appraiser assessment (optional) </w:t>
              <w:br/>
            </w:r>
            <w:r>
              <w:rPr>
                <w:i/>
              </w:rPr>
              <w:t xml:space="preserve">Completed by other appraiser or their comments inserted by main appraiser </w:t>
            </w:r>
            <w:r/>
          </w:p>
        </w:tc>
      </w:tr>
      <w:tr>
        <w:trPr>
          <w:trHeight w:val="2119" w:hRule="atLeast"/>
        </w:trPr>
        <w:tc>
          <w:tcPr>
            <w:tcW w:w="9025"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8" w:type="dxa"/>
            </w:tcMar>
          </w:tcPr>
          <w:p>
            <w:pPr>
              <w:pStyle w:val="Normal"/>
              <w:spacing w:lineRule="auto" w:line="240" w:before="0" w:after="0"/>
              <w:rPr>
                <w:sz w:val="22"/>
                <w:b/>
                <w:sz w:val="22"/>
                <w:b/>
                <w:szCs w:val="22"/>
                <w:rFonts w:ascii="Calibri" w:hAnsi="Calibri" w:eastAsia="Calibri" w:cs="Times New Roman"/>
                <w:color w:val="00000A"/>
                <w:lang w:val="en-GB" w:eastAsia="en-US" w:bidi="ar-SA"/>
              </w:rPr>
            </w:pPr>
            <w:r>
              <w:rPr>
                <w:rFonts w:eastAsia="Calibri" w:cs="Times New Roman"/>
                <w:b/>
                <w:color w:val="00000A"/>
                <w:sz w:val="22"/>
                <w:szCs w:val="22"/>
                <w:lang w:val="en-GB" w:eastAsia="en-US" w:bidi="ar-SA"/>
              </w:rPr>
            </w:r>
            <w:r/>
          </w:p>
        </w:tc>
      </w:tr>
    </w:tbl>
    <w:p>
      <w:pPr>
        <w:pStyle w:val="Normal"/>
        <w:spacing w:lineRule="exact" w:line="200"/>
        <w:rPr>
          <w:sz w:val="24"/>
          <w:b/>
          <w:sz w:val="24"/>
          <w:b/>
          <w:szCs w:val="24"/>
          <w:rFonts w:ascii="Calibri" w:hAnsi="Calibri" w:eastAsia="Calibri" w:cs="Times New Roman"/>
          <w:color w:val="0070C0"/>
          <w:lang w:val="en-GB" w:eastAsia="en-US" w:bidi="ar-SA"/>
        </w:rPr>
      </w:pPr>
      <w:r>
        <w:rPr>
          <w:rFonts w:eastAsia="Calibri" w:cs="Times New Roman"/>
          <w:b/>
          <w:color w:val="0070C0"/>
          <w:sz w:val="24"/>
          <w:szCs w:val="24"/>
          <w:lang w:val="en-GB" w:eastAsia="en-US" w:bidi="ar-SA"/>
        </w:rPr>
      </w:r>
      <w:r/>
    </w:p>
    <w:p>
      <w:pPr>
        <w:pStyle w:val="Normal"/>
        <w:spacing w:lineRule="exact" w:line="200"/>
        <w:rPr>
          <w:sz w:val="24"/>
          <w:b/>
          <w:sz w:val="24"/>
          <w:b/>
          <w:szCs w:val="24"/>
          <w:rFonts w:ascii="Calibri" w:hAnsi="Calibri" w:eastAsia="Calibri" w:cs="Times New Roman"/>
          <w:color w:val="0070C0"/>
          <w:lang w:val="en-GB" w:eastAsia="en-US" w:bidi="ar-SA"/>
        </w:rPr>
      </w:pPr>
      <w:r>
        <w:rPr>
          <w:rFonts w:eastAsia="Calibri" w:cs="Times New Roman"/>
          <w:b/>
          <w:color w:val="0070C0"/>
          <w:sz w:val="24"/>
          <w:szCs w:val="24"/>
          <w:lang w:val="en-GB" w:eastAsia="en-US" w:bidi="ar-SA"/>
        </w:rPr>
      </w:r>
      <w:r/>
    </w:p>
    <w:tbl>
      <w:tblPr>
        <w:tblW w:w="5000" w:type="pct"/>
        <w:jc w:val="left"/>
        <w:tblInd w:w="-3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78" w:type="dxa"/>
          <w:bottom w:w="0" w:type="dxa"/>
          <w:right w:w="108" w:type="dxa"/>
        </w:tblCellMar>
      </w:tblPr>
      <w:tblGrid>
        <w:gridCol w:w="1212"/>
        <w:gridCol w:w="1381"/>
        <w:gridCol w:w="834"/>
        <w:gridCol w:w="5598"/>
      </w:tblGrid>
      <w:tr>
        <w:trPr>
          <w:trHeight w:val="480" w:hRule="atLeast"/>
        </w:trPr>
        <w:tc>
          <w:tcPr>
            <w:tcW w:w="2593"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17365D" w:val="clear"/>
            <w:tcMar>
              <w:left w:w="78" w:type="dxa"/>
            </w:tcMar>
          </w:tcPr>
          <w:p>
            <w:pPr>
              <w:pStyle w:val="Normal"/>
              <w:spacing w:lineRule="auto" w:line="240" w:before="0" w:after="0"/>
              <w:rPr>
                <w:b/>
                <w:b/>
                <w:color w:val="B8CCE4"/>
              </w:rPr>
            </w:pPr>
            <w:r>
              <w:rPr>
                <w:b/>
                <w:color w:val="B8CCE4"/>
              </w:rPr>
              <w:t>Development Objective 2:</w:t>
            </w:r>
            <w:r/>
          </w:p>
        </w:tc>
        <w:tc>
          <w:tcPr>
            <w:tcW w:w="6432"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78" w:type="dxa"/>
            </w:tcMar>
          </w:tcPr>
          <w:p>
            <w:pPr>
              <w:pStyle w:val="Normal"/>
              <w:spacing w:lineRule="auto" w:line="240" w:before="0" w:after="0"/>
              <w:rPr>
                <w:sz w:val="22"/>
                <w:sz w:val="22"/>
                <w:szCs w:val="22"/>
                <w:rFonts w:ascii="Calibri" w:hAnsi="Calibri" w:eastAsia="Calibri" w:cs="Times New Roman"/>
                <w:color w:val="00000A"/>
                <w:lang w:val="en-GB" w:eastAsia="en-US" w:bidi="ar-SA"/>
              </w:rPr>
            </w:pPr>
            <w:r>
              <w:rPr>
                <w:rFonts w:eastAsia="Calibri" w:cs="Times New Roman"/>
                <w:color w:val="00000A"/>
                <w:sz w:val="22"/>
                <w:szCs w:val="22"/>
                <w:lang w:val="en-GB" w:eastAsia="en-US" w:bidi="ar-SA"/>
              </w:rPr>
              <w:t>UKESM suite management system training</w:t>
            </w:r>
            <w:r/>
          </w:p>
        </w:tc>
      </w:tr>
      <w:tr>
        <w:trPr>
          <w:trHeight w:val="428" w:hRule="atLeast"/>
        </w:trPr>
        <w:tc>
          <w:tcPr>
            <w:tcW w:w="121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78" w:type="dxa"/>
            </w:tcMar>
          </w:tcPr>
          <w:p>
            <w:pPr>
              <w:pStyle w:val="Normal"/>
              <w:spacing w:lineRule="auto" w:line="240" w:before="0" w:after="0"/>
              <w:rPr>
                <w:b/>
                <w:b/>
              </w:rPr>
            </w:pPr>
            <w:r>
              <w:rPr>
                <w:b/>
              </w:rPr>
              <w:t>Activity:</w:t>
            </w:r>
            <w:r/>
          </w:p>
        </w:tc>
        <w:tc>
          <w:tcPr>
            <w:tcW w:w="7813"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78" w:type="dxa"/>
            </w:tcMar>
          </w:tcPr>
          <w:p>
            <w:pPr>
              <w:pStyle w:val="Normal"/>
              <w:spacing w:lineRule="auto" w:line="240" w:before="0" w:after="0"/>
            </w:pPr>
            <w:r>
              <w:rPr>
                <w:rFonts w:eastAsia="Calibri" w:cs="Times New Roman"/>
                <w:b w:val="false"/>
                <w:bCs w:val="false"/>
                <w:color w:val="00000A"/>
                <w:sz w:val="22"/>
                <w:szCs w:val="22"/>
                <w:lang w:val="en-GB" w:eastAsia="en-US" w:bidi="ar-SA"/>
              </w:rPr>
              <w:t>Rose/Cylc training</w:t>
            </w:r>
            <w:r>
              <w:rPr>
                <w:rFonts w:eastAsia="Calibri" w:cs="Times New Roman"/>
                <w:b/>
                <w:bCs w:val="false"/>
                <w:color w:val="00000A"/>
                <w:sz w:val="22"/>
                <w:szCs w:val="22"/>
                <w:lang w:val="en-GB" w:eastAsia="en-US" w:bidi="ar-SA"/>
              </w:rPr>
              <w:t xml:space="preserve"> </w:t>
            </w:r>
            <w:r>
              <w:rPr>
                <w:rFonts w:eastAsia="Calibri" w:cs="Times New Roman"/>
                <w:b w:val="false"/>
                <w:bCs w:val="false"/>
                <w:color w:val="00000A"/>
                <w:sz w:val="22"/>
                <w:szCs w:val="22"/>
                <w:lang w:val="en-GB" w:eastAsia="en-US" w:bidi="ar-SA"/>
              </w:rPr>
              <w:t>(at metoffice)</w:t>
            </w:r>
            <w:r/>
          </w:p>
        </w:tc>
      </w:tr>
      <w:tr>
        <w:trPr>
          <w:trHeight w:val="218" w:hRule="atLeast"/>
        </w:trPr>
        <w:tc>
          <w:tcPr>
            <w:tcW w:w="9025"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78" w:type="dxa"/>
            </w:tcMar>
          </w:tcPr>
          <w:p>
            <w:pPr>
              <w:pStyle w:val="Normal"/>
              <w:spacing w:lineRule="auto" w:line="240" w:before="0" w:after="0"/>
              <w:rPr>
                <w:b/>
                <w:b/>
              </w:rPr>
            </w:pPr>
            <w:r>
              <w:rPr>
                <w:b/>
              </w:rPr>
              <w:t>How will this support a project, team or CEH objective?</w:t>
            </w:r>
            <w:r/>
          </w:p>
        </w:tc>
      </w:tr>
      <w:tr>
        <w:trPr>
          <w:trHeight w:val="1560" w:hRule="atLeast"/>
        </w:trPr>
        <w:tc>
          <w:tcPr>
            <w:tcW w:w="9025"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78" w:type="dxa"/>
            </w:tcMar>
          </w:tcPr>
          <w:p>
            <w:pPr>
              <w:pStyle w:val="Normal"/>
              <w:spacing w:lineRule="auto" w:line="240" w:before="0" w:after="0"/>
            </w:pPr>
            <w:r>
              <w:rPr>
                <w:rFonts w:eastAsia="Calibri" w:cs="Times New Roman"/>
                <w:b w:val="false"/>
                <w:bCs w:val="false"/>
                <w:color w:val="00000A"/>
                <w:sz w:val="22"/>
                <w:szCs w:val="22"/>
                <w:lang w:val="en-GB" w:eastAsia="en-US" w:bidi="ar-SA"/>
              </w:rPr>
              <w:t>I am new to the rose and cylc systems used for versio</w:t>
            </w:r>
            <w:r>
              <w:rPr>
                <w:rFonts w:eastAsia="Calibri" w:cs="Times New Roman"/>
                <w:b w:val="false"/>
                <w:bCs w:val="false"/>
                <w:color w:val="00000A"/>
                <w:sz w:val="22"/>
                <w:szCs w:val="22"/>
                <w:lang w:val="en-GB" w:eastAsia="en-US" w:bidi="ar-SA"/>
              </w:rPr>
              <w:t>n</w:t>
            </w:r>
            <w:r>
              <w:rPr>
                <w:rFonts w:eastAsia="Calibri" w:cs="Times New Roman"/>
                <w:b w:val="false"/>
                <w:bCs w:val="false"/>
                <w:color w:val="00000A"/>
                <w:sz w:val="22"/>
                <w:szCs w:val="22"/>
                <w:lang w:val="en-GB" w:eastAsia="en-US" w:bidi="ar-SA"/>
              </w:rPr>
              <w:t xml:space="preserve">ing and running  UKESM. I have learnt how to use these for basic tasks (e.g. running pre-defined suites and tracking model setup changes to my own suites), but additional training will help make my workflow much more </w:t>
            </w:r>
            <w:r>
              <w:rPr>
                <w:rFonts w:eastAsia="Calibri" w:cs="Times New Roman"/>
                <w:b w:val="false"/>
                <w:bCs w:val="false"/>
                <w:color w:val="00000A"/>
                <w:sz w:val="22"/>
                <w:szCs w:val="22"/>
                <w:lang w:val="en-GB" w:eastAsia="en-US" w:bidi="ar-SA"/>
              </w:rPr>
              <w:t>efficient</w:t>
            </w:r>
            <w:r>
              <w:rPr>
                <w:rFonts w:eastAsia="Calibri" w:cs="Times New Roman"/>
                <w:b w:val="false"/>
                <w:bCs w:val="false"/>
                <w:color w:val="00000A"/>
                <w:sz w:val="22"/>
                <w:szCs w:val="22"/>
                <w:lang w:val="en-GB" w:eastAsia="en-US" w:bidi="ar-SA"/>
              </w:rPr>
              <w:t xml:space="preserve"> and </w:t>
            </w:r>
            <w:r>
              <w:rPr>
                <w:rFonts w:eastAsia="Calibri" w:cs="Times New Roman"/>
                <w:b w:val="false"/>
                <w:bCs w:val="false"/>
                <w:color w:val="00000A"/>
                <w:sz w:val="22"/>
                <w:szCs w:val="22"/>
                <w:lang w:val="en-GB" w:eastAsia="en-US" w:bidi="ar-SA"/>
              </w:rPr>
              <w:t>traceable</w:t>
            </w:r>
            <w:r>
              <w:rPr>
                <w:rFonts w:eastAsia="Calibri" w:cs="Times New Roman"/>
                <w:b w:val="false"/>
                <w:bCs w:val="false"/>
                <w:color w:val="00000A"/>
                <w:sz w:val="22"/>
                <w:szCs w:val="22"/>
                <w:lang w:val="en-GB" w:eastAsia="en-US" w:bidi="ar-SA"/>
              </w:rPr>
              <w:t xml:space="preserve">, ad will be required </w:t>
            </w:r>
            <w:r>
              <w:rPr>
                <w:rFonts w:eastAsia="Calibri" w:cs="Times New Roman"/>
                <w:b w:val="false"/>
                <w:bCs w:val="false"/>
                <w:color w:val="00000A"/>
                <w:sz w:val="22"/>
                <w:szCs w:val="22"/>
                <w:lang w:val="en-GB" w:eastAsia="en-US" w:bidi="ar-SA"/>
              </w:rPr>
              <w:t xml:space="preserve">to allow me </w:t>
            </w:r>
            <w:r>
              <w:rPr>
                <w:rFonts w:eastAsia="Calibri" w:cs="Times New Roman"/>
                <w:b w:val="false"/>
                <w:bCs w:val="false"/>
                <w:color w:val="00000A"/>
                <w:sz w:val="22"/>
                <w:szCs w:val="22"/>
                <w:lang w:val="en-GB" w:eastAsia="en-US" w:bidi="ar-SA"/>
              </w:rPr>
              <w:t>setup up and automate more complicated  jobs required for benchmarking and applications (Obj</w:t>
            </w:r>
            <w:r>
              <w:rPr>
                <w:rFonts w:eastAsia="Calibri" w:cs="Times New Roman"/>
                <w:b w:val="false"/>
                <w:bCs w:val="false"/>
                <w:color w:val="00000A"/>
                <w:sz w:val="22"/>
                <w:szCs w:val="22"/>
                <w:lang w:val="en-GB" w:eastAsia="en-US" w:bidi="ar-SA"/>
              </w:rPr>
              <w:t>ectives</w:t>
            </w:r>
            <w:r>
              <w:rPr>
                <w:rFonts w:eastAsia="Calibri" w:cs="Times New Roman"/>
                <w:b w:val="false"/>
                <w:bCs w:val="false"/>
                <w:color w:val="00000A"/>
                <w:sz w:val="22"/>
                <w:szCs w:val="22"/>
                <w:lang w:val="en-GB" w:eastAsia="en-US" w:bidi="ar-SA"/>
              </w:rPr>
              <w:t xml:space="preserve"> 2 and 4) </w:t>
            </w:r>
            <w:r>
              <w:rPr>
                <w:rFonts w:eastAsia="Calibri" w:cs="Times New Roman"/>
                <w:b w:val="false"/>
                <w:bCs w:val="false"/>
                <w:color w:val="00000A"/>
                <w:sz w:val="22"/>
                <w:szCs w:val="22"/>
                <w:lang w:val="en-GB" w:eastAsia="en-US" w:bidi="ar-SA"/>
              </w:rPr>
              <w:t>i</w:t>
            </w:r>
            <w:r>
              <w:rPr>
                <w:rFonts w:eastAsia="Calibri" w:cs="Times New Roman"/>
                <w:b w:val="false"/>
                <w:bCs w:val="false"/>
                <w:color w:val="00000A"/>
                <w:sz w:val="22"/>
                <w:szCs w:val="22"/>
                <w:lang w:val="en-GB" w:eastAsia="en-US" w:bidi="ar-SA"/>
              </w:rPr>
              <w:t xml:space="preserve">.e, running ensembles etc. </w:t>
            </w:r>
            <w:r/>
          </w:p>
        </w:tc>
      </w:tr>
      <w:tr>
        <w:trPr/>
        <w:tc>
          <w:tcPr>
            <w:tcW w:w="3427" w:type="dxa"/>
            <w:gridSpan w:val="3"/>
            <w:tcBorders>
              <w:top w:val="single" w:sz="4" w:space="0" w:color="000001"/>
              <w:left w:val="single" w:sz="4" w:space="0" w:color="000001"/>
              <w:bottom w:val="single" w:sz="36" w:space="0" w:color="000001"/>
              <w:right w:val="single" w:sz="4" w:space="0" w:color="000001"/>
              <w:insideH w:val="single" w:sz="36" w:space="0" w:color="000001"/>
              <w:insideV w:val="single" w:sz="4" w:space="0" w:color="000001"/>
            </w:tcBorders>
            <w:shd w:color="auto" w:fill="D9D9D9" w:val="clear"/>
            <w:tcMar>
              <w:left w:w="78" w:type="dxa"/>
            </w:tcMar>
          </w:tcPr>
          <w:p>
            <w:pPr>
              <w:pStyle w:val="Normal"/>
              <w:spacing w:lineRule="auto" w:line="240" w:before="0" w:after="0"/>
            </w:pPr>
            <w:r>
              <w:rPr>
                <w:b/>
              </w:rPr>
              <w:t>Activity to be completed by (date):</w:t>
            </w:r>
            <w:r/>
          </w:p>
        </w:tc>
        <w:tc>
          <w:tcPr>
            <w:tcW w:w="5598" w:type="dxa"/>
            <w:tcBorders>
              <w:top w:val="single" w:sz="4" w:space="0" w:color="000001"/>
              <w:left w:val="single" w:sz="4" w:space="0" w:color="000001"/>
              <w:bottom w:val="single" w:sz="36" w:space="0" w:color="000001"/>
              <w:right w:val="single" w:sz="4" w:space="0" w:color="000001"/>
              <w:insideH w:val="single" w:sz="36" w:space="0" w:color="000001"/>
              <w:insideV w:val="single" w:sz="4" w:space="0" w:color="000001"/>
            </w:tcBorders>
            <w:shd w:color="auto" w:fill="D9D9D9" w:val="clear"/>
            <w:tcMar>
              <w:left w:w="78" w:type="dxa"/>
            </w:tcMar>
          </w:tcPr>
          <w:p>
            <w:pPr>
              <w:pStyle w:val="Normal"/>
              <w:spacing w:lineRule="auto" w:line="240" w:before="0" w:after="0"/>
              <w:rPr>
                <w:sz w:val="22"/>
                <w:b/>
                <w:sz w:val="22"/>
                <w:b/>
                <w:szCs w:val="22"/>
                <w:rFonts w:ascii="Calibri" w:hAnsi="Calibri" w:eastAsia="Calibri" w:cs="Times New Roman"/>
                <w:color w:val="00000A"/>
                <w:lang w:val="en-GB" w:eastAsia="en-US" w:bidi="ar-SA"/>
              </w:rPr>
            </w:pPr>
            <w:r>
              <w:rPr>
                <w:rFonts w:eastAsia="Calibri" w:cs="Times New Roman"/>
                <w:b/>
                <w:color w:val="00000A"/>
                <w:sz w:val="22"/>
                <w:szCs w:val="22"/>
                <w:lang w:val="en-GB" w:eastAsia="en-US" w:bidi="ar-SA"/>
              </w:rPr>
              <w:t>Jan 2017</w:t>
            </w:r>
            <w:r/>
          </w:p>
        </w:tc>
      </w:tr>
      <w:tr>
        <w:trPr/>
        <w:tc>
          <w:tcPr>
            <w:tcW w:w="9025" w:type="dxa"/>
            <w:gridSpan w:val="4"/>
            <w:tcBorders>
              <w:top w:val="single" w:sz="36" w:space="0" w:color="000001"/>
              <w:left w:val="single" w:sz="4" w:space="0" w:color="000001"/>
              <w:bottom w:val="single" w:sz="4" w:space="0" w:color="000001"/>
              <w:right w:val="single" w:sz="4" w:space="0" w:color="000001"/>
              <w:insideH w:val="single" w:sz="4" w:space="0" w:color="000001"/>
              <w:insideV w:val="single" w:sz="4" w:space="0" w:color="000001"/>
            </w:tcBorders>
            <w:shd w:color="auto" w:fill="365F91" w:val="clear"/>
            <w:tcMar>
              <w:left w:w="78" w:type="dxa"/>
            </w:tcMar>
          </w:tcPr>
          <w:p>
            <w:pPr>
              <w:pStyle w:val="Normal"/>
              <w:spacing w:lineRule="auto" w:line="240" w:before="0" w:after="0"/>
              <w:rPr>
                <w:i/>
                <w:i/>
                <w:color w:val="B8CCE4"/>
              </w:rPr>
            </w:pPr>
            <w:r>
              <w:rPr>
                <w:b/>
                <w:color w:val="B8CCE4"/>
              </w:rPr>
              <w:t>Self-assessment</w:t>
            </w:r>
            <w:r/>
          </w:p>
        </w:tc>
      </w:tr>
      <w:tr>
        <w:trPr>
          <w:trHeight w:val="2055" w:hRule="atLeast"/>
        </w:trPr>
        <w:tc>
          <w:tcPr>
            <w:tcW w:w="9025"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8" w:type="dxa"/>
            </w:tcMar>
          </w:tcPr>
          <w:p>
            <w:pPr>
              <w:pStyle w:val="Normal"/>
              <w:spacing w:lineRule="auto" w:line="240" w:before="0" w:after="0"/>
              <w:rPr>
                <w:sz w:val="22"/>
                <w:b/>
                <w:sz w:val="22"/>
                <w:b/>
                <w:szCs w:val="22"/>
                <w:rFonts w:ascii="Calibri" w:hAnsi="Calibri" w:eastAsia="Calibri" w:cs="Times New Roman"/>
                <w:color w:val="00000A"/>
                <w:lang w:val="en-GB" w:eastAsia="en-US" w:bidi="ar-SA"/>
              </w:rPr>
            </w:pPr>
            <w:r>
              <w:rPr>
                <w:rFonts w:eastAsia="Calibri" w:cs="Times New Roman"/>
                <w:b/>
                <w:color w:val="00000A"/>
                <w:sz w:val="22"/>
                <w:szCs w:val="22"/>
                <w:lang w:val="en-GB" w:eastAsia="en-US" w:bidi="ar-SA"/>
              </w:rPr>
            </w:r>
            <w:r/>
          </w:p>
        </w:tc>
      </w:tr>
      <w:tr>
        <w:trPr/>
        <w:tc>
          <w:tcPr>
            <w:tcW w:w="9025"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8" w:type="dxa"/>
            </w:tcMar>
          </w:tcPr>
          <w:p>
            <w:pPr>
              <w:pStyle w:val="Normal"/>
              <w:spacing w:lineRule="auto" w:line="240" w:before="0" w:after="0"/>
              <w:rPr>
                <w:b/>
                <w:b/>
              </w:rPr>
            </w:pPr>
            <w:r>
              <w:rPr>
                <w:b/>
              </w:rPr>
              <w:t xml:space="preserve">Main appraiser assessment  </w:t>
            </w:r>
            <w:r>
              <w:rPr>
                <w:i/>
              </w:rPr>
              <w:t>Completed by main appraiser</w:t>
            </w:r>
            <w:r/>
          </w:p>
        </w:tc>
      </w:tr>
      <w:tr>
        <w:trPr>
          <w:trHeight w:val="2131" w:hRule="atLeast"/>
        </w:trPr>
        <w:tc>
          <w:tcPr>
            <w:tcW w:w="9025"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8" w:type="dxa"/>
            </w:tcMar>
          </w:tcPr>
          <w:p>
            <w:pPr>
              <w:pStyle w:val="Normal"/>
              <w:spacing w:lineRule="auto" w:line="240" w:before="0" w:after="0"/>
              <w:rPr>
                <w:sz w:val="22"/>
                <w:b/>
                <w:sz w:val="22"/>
                <w:b/>
                <w:szCs w:val="22"/>
                <w:rFonts w:ascii="Calibri" w:hAnsi="Calibri" w:eastAsia="Calibri" w:cs="Times New Roman"/>
                <w:color w:val="00000A"/>
                <w:lang w:val="en-GB" w:eastAsia="en-US" w:bidi="ar-SA"/>
              </w:rPr>
            </w:pPr>
            <w:r>
              <w:rPr>
                <w:rFonts w:eastAsia="Calibri" w:cs="Times New Roman"/>
                <w:b/>
                <w:color w:val="00000A"/>
                <w:sz w:val="22"/>
                <w:szCs w:val="22"/>
                <w:lang w:val="en-GB" w:eastAsia="en-US" w:bidi="ar-SA"/>
              </w:rPr>
            </w:r>
            <w:r/>
          </w:p>
        </w:tc>
      </w:tr>
      <w:tr>
        <w:trPr/>
        <w:tc>
          <w:tcPr>
            <w:tcW w:w="9025"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8" w:type="dxa"/>
            </w:tcMar>
          </w:tcPr>
          <w:p>
            <w:pPr>
              <w:pStyle w:val="Normal"/>
              <w:spacing w:lineRule="auto" w:line="240" w:before="0" w:after="0"/>
              <w:rPr>
                <w:b/>
                <w:b/>
              </w:rPr>
            </w:pPr>
            <w:r>
              <w:rPr>
                <w:b/>
              </w:rPr>
              <w:t xml:space="preserve">Other appraiser assessment (optional) </w:t>
              <w:br/>
            </w:r>
            <w:r>
              <w:rPr>
                <w:i/>
              </w:rPr>
              <w:t xml:space="preserve">Completed by other appraiser or their comments inserted by main appraiser </w:t>
            </w:r>
            <w:r/>
          </w:p>
        </w:tc>
      </w:tr>
      <w:tr>
        <w:trPr>
          <w:trHeight w:val="2119" w:hRule="atLeast"/>
        </w:trPr>
        <w:tc>
          <w:tcPr>
            <w:tcW w:w="9025"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8" w:type="dxa"/>
            </w:tcMar>
          </w:tcPr>
          <w:p>
            <w:pPr>
              <w:pStyle w:val="Normal"/>
              <w:spacing w:lineRule="auto" w:line="240" w:before="0" w:after="0"/>
              <w:rPr>
                <w:sz w:val="22"/>
                <w:b/>
                <w:sz w:val="22"/>
                <w:b/>
                <w:szCs w:val="22"/>
                <w:rFonts w:ascii="Calibri" w:hAnsi="Calibri" w:eastAsia="Calibri" w:cs="Times New Roman"/>
                <w:color w:val="00000A"/>
                <w:lang w:val="en-GB" w:eastAsia="en-US" w:bidi="ar-SA"/>
              </w:rPr>
            </w:pPr>
            <w:r>
              <w:rPr>
                <w:rFonts w:eastAsia="Calibri" w:cs="Times New Roman"/>
                <w:b/>
                <w:color w:val="00000A"/>
                <w:sz w:val="22"/>
                <w:szCs w:val="22"/>
                <w:lang w:val="en-GB" w:eastAsia="en-US" w:bidi="ar-SA"/>
              </w:rPr>
            </w:r>
            <w:r/>
          </w:p>
        </w:tc>
      </w:tr>
    </w:tbl>
    <w:p>
      <w:pPr>
        <w:pStyle w:val="Normal"/>
        <w:spacing w:lineRule="exact" w:line="200"/>
        <w:rPr>
          <w:sz w:val="24"/>
          <w:b/>
          <w:sz w:val="24"/>
          <w:b/>
          <w:szCs w:val="24"/>
          <w:rFonts w:ascii="Calibri" w:hAnsi="Calibri" w:eastAsia="Calibri" w:cs="Times New Roman"/>
          <w:color w:val="0070C0"/>
          <w:lang w:val="en-GB" w:eastAsia="en-US" w:bidi="ar-SA"/>
        </w:rPr>
      </w:pPr>
      <w:r>
        <w:rPr>
          <w:rFonts w:eastAsia="Calibri" w:cs="Times New Roman"/>
          <w:b/>
          <w:color w:val="0070C0"/>
          <w:sz w:val="24"/>
          <w:szCs w:val="24"/>
          <w:lang w:val="en-GB" w:eastAsia="en-US" w:bidi="ar-SA"/>
        </w:rPr>
      </w:r>
      <w:r/>
    </w:p>
    <w:p>
      <w:pPr>
        <w:pStyle w:val="Normal"/>
        <w:spacing w:lineRule="exact" w:line="200"/>
        <w:rPr>
          <w:sz w:val="24"/>
          <w:b/>
          <w:sz w:val="24"/>
          <w:b/>
          <w:szCs w:val="24"/>
          <w:rFonts w:ascii="Calibri" w:hAnsi="Calibri" w:eastAsia="Calibri" w:cs="Times New Roman"/>
          <w:color w:val="0070C0"/>
          <w:lang w:val="en-GB" w:eastAsia="en-US" w:bidi="ar-SA"/>
        </w:rPr>
      </w:pPr>
      <w:r>
        <w:rPr>
          <w:rFonts w:eastAsia="Calibri" w:cs="Times New Roman"/>
          <w:b/>
          <w:color w:val="0070C0"/>
          <w:sz w:val="24"/>
          <w:szCs w:val="24"/>
          <w:lang w:val="en-GB" w:eastAsia="en-US" w:bidi="ar-SA"/>
        </w:rPr>
      </w:r>
      <w:r/>
    </w:p>
    <w:p>
      <w:pPr>
        <w:pStyle w:val="Normal"/>
        <w:spacing w:lineRule="exact" w:line="200"/>
        <w:rPr>
          <w:sz w:val="24"/>
          <w:b/>
          <w:sz w:val="24"/>
          <w:b/>
          <w:szCs w:val="24"/>
          <w:rFonts w:ascii="Calibri" w:hAnsi="Calibri" w:eastAsia="Calibri" w:cs="Times New Roman"/>
          <w:color w:val="0070C0"/>
          <w:lang w:val="en-GB" w:eastAsia="en-US" w:bidi="ar-SA"/>
        </w:rPr>
      </w:pPr>
      <w:r>
        <w:rPr>
          <w:rFonts w:eastAsia="Calibri" w:cs="Times New Roman"/>
          <w:b/>
          <w:color w:val="0070C0"/>
          <w:sz w:val="24"/>
          <w:szCs w:val="24"/>
          <w:lang w:val="en-GB" w:eastAsia="en-US" w:bidi="ar-SA"/>
        </w:rPr>
      </w:r>
      <w:r>
        <w:br w:type="page"/>
      </w:r>
      <w:r/>
    </w:p>
    <w:tbl>
      <w:tblPr>
        <w:tblW w:w="5000" w:type="pct"/>
        <w:jc w:val="left"/>
        <w:tblInd w:w="-3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78" w:type="dxa"/>
          <w:bottom w:w="0" w:type="dxa"/>
          <w:right w:w="108" w:type="dxa"/>
        </w:tblCellMar>
      </w:tblPr>
      <w:tblGrid>
        <w:gridCol w:w="1212"/>
        <w:gridCol w:w="1381"/>
        <w:gridCol w:w="834"/>
        <w:gridCol w:w="5598"/>
      </w:tblGrid>
      <w:tr>
        <w:trPr>
          <w:trHeight w:val="480" w:hRule="atLeast"/>
        </w:trPr>
        <w:tc>
          <w:tcPr>
            <w:tcW w:w="2593"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17365D" w:val="clear"/>
            <w:tcMar>
              <w:left w:w="78" w:type="dxa"/>
            </w:tcMar>
          </w:tcPr>
          <w:p>
            <w:pPr>
              <w:pStyle w:val="Normal"/>
              <w:pageBreakBefore/>
              <w:spacing w:lineRule="auto" w:line="240" w:before="0" w:after="0"/>
              <w:rPr>
                <w:b/>
                <w:b/>
                <w:color w:val="B8CCE4"/>
              </w:rPr>
            </w:pPr>
            <w:r>
              <w:rPr>
                <w:b/>
                <w:color w:val="B8CCE4"/>
              </w:rPr>
              <w:t>Development Objective 3:</w:t>
            </w:r>
            <w:r/>
          </w:p>
        </w:tc>
        <w:tc>
          <w:tcPr>
            <w:tcW w:w="6432"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78" w:type="dxa"/>
            </w:tcMar>
          </w:tcPr>
          <w:p>
            <w:pPr>
              <w:pStyle w:val="Normal"/>
              <w:spacing w:lineRule="auto" w:line="240" w:before="0" w:after="0"/>
              <w:rPr>
                <w:sz w:val="22"/>
                <w:sz w:val="22"/>
                <w:szCs w:val="22"/>
                <w:rFonts w:ascii="Calibri" w:hAnsi="Calibri" w:eastAsia="Calibri" w:cs="Times New Roman"/>
                <w:color w:val="00000A"/>
                <w:lang w:val="en-GB" w:eastAsia="en-US" w:bidi="ar-SA"/>
              </w:rPr>
            </w:pPr>
            <w:r>
              <w:rPr>
                <w:rFonts w:eastAsia="Calibri" w:cs="Times New Roman"/>
                <w:color w:val="00000A"/>
                <w:sz w:val="22"/>
                <w:szCs w:val="22"/>
                <w:lang w:val="en-GB" w:eastAsia="en-US" w:bidi="ar-SA"/>
              </w:rPr>
            </w:r>
            <w:r/>
          </w:p>
        </w:tc>
      </w:tr>
      <w:tr>
        <w:trPr>
          <w:trHeight w:val="428" w:hRule="atLeast"/>
        </w:trPr>
        <w:tc>
          <w:tcPr>
            <w:tcW w:w="121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78" w:type="dxa"/>
            </w:tcMar>
          </w:tcPr>
          <w:p>
            <w:pPr>
              <w:pStyle w:val="Normal"/>
              <w:spacing w:lineRule="auto" w:line="240" w:before="0" w:after="0"/>
              <w:rPr>
                <w:b/>
                <w:b/>
              </w:rPr>
            </w:pPr>
            <w:r>
              <w:rPr>
                <w:b/>
              </w:rPr>
              <w:t>Activity:</w:t>
            </w:r>
            <w:r/>
          </w:p>
        </w:tc>
        <w:tc>
          <w:tcPr>
            <w:tcW w:w="7813"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78" w:type="dxa"/>
            </w:tcMar>
          </w:tcPr>
          <w:p>
            <w:pPr>
              <w:pStyle w:val="Normal"/>
              <w:spacing w:lineRule="auto" w:line="240" w:before="0" w:after="0"/>
            </w:pPr>
            <w:r>
              <w:rPr/>
              <w:t>Python numpy, matplotlib and iris training</w:t>
            </w:r>
            <w:r>
              <w:rPr>
                <w:rFonts w:eastAsia="Calibri" w:cs="Times New Roman"/>
                <w:color w:val="00000A"/>
                <w:sz w:val="22"/>
                <w:szCs w:val="22"/>
                <w:lang w:val="en-GB" w:eastAsia="en-US" w:bidi="ar-SA"/>
              </w:rPr>
              <w:t xml:space="preserve"> </w:t>
            </w:r>
            <w:r>
              <w:rPr>
                <w:rFonts w:eastAsia="Calibri" w:cs="Times New Roman"/>
                <w:b w:val="false"/>
                <w:bCs w:val="false"/>
                <w:color w:val="00000A"/>
                <w:sz w:val="22"/>
                <w:szCs w:val="22"/>
                <w:lang w:val="en-GB" w:eastAsia="en-US" w:bidi="ar-SA"/>
              </w:rPr>
              <w:t>(at metoffice)</w:t>
            </w:r>
            <w:r/>
          </w:p>
        </w:tc>
      </w:tr>
      <w:tr>
        <w:trPr>
          <w:trHeight w:val="218" w:hRule="atLeast"/>
        </w:trPr>
        <w:tc>
          <w:tcPr>
            <w:tcW w:w="9025"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78" w:type="dxa"/>
            </w:tcMar>
          </w:tcPr>
          <w:p>
            <w:pPr>
              <w:pStyle w:val="Normal"/>
              <w:spacing w:lineRule="auto" w:line="240" w:before="0" w:after="0"/>
              <w:rPr>
                <w:b/>
                <w:b/>
              </w:rPr>
            </w:pPr>
            <w:r>
              <w:rPr>
                <w:b/>
              </w:rPr>
              <w:t>How will this support a project, team or CEH objective?</w:t>
            </w:r>
            <w:r/>
          </w:p>
        </w:tc>
      </w:tr>
      <w:tr>
        <w:trPr>
          <w:trHeight w:val="1560" w:hRule="atLeast"/>
        </w:trPr>
        <w:tc>
          <w:tcPr>
            <w:tcW w:w="9025"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78" w:type="dxa"/>
            </w:tcMar>
          </w:tcPr>
          <w:p>
            <w:pPr>
              <w:pStyle w:val="Normal"/>
              <w:spacing w:lineRule="auto" w:line="240" w:before="0" w:after="0"/>
            </w:pPr>
            <w:r>
              <w:rPr>
                <w:rFonts w:eastAsia="Calibri" w:cs="Times New Roman"/>
                <w:b w:val="false"/>
                <w:bCs w:val="false"/>
                <w:color w:val="00000A"/>
                <w:sz w:val="22"/>
                <w:szCs w:val="22"/>
                <w:lang w:val="en-GB" w:eastAsia="en-US" w:bidi="ar-SA"/>
              </w:rPr>
              <w:t xml:space="preserve">Analysis of model output within the core group is generally performed using iris, a metoffice  in-house python package. Python is also much more appropriate programming language then I have used In the past (i.e R) for the large climate and </w:t>
            </w:r>
            <w:r>
              <w:rPr>
                <w:rFonts w:eastAsia="Calibri" w:cs="Times New Roman"/>
                <w:b w:val="false"/>
                <w:bCs w:val="false"/>
                <w:color w:val="00000A"/>
                <w:sz w:val="22"/>
                <w:szCs w:val="22"/>
                <w:lang w:val="en-GB" w:eastAsia="en-US" w:bidi="ar-SA"/>
              </w:rPr>
              <w:t>meteorological</w:t>
            </w:r>
            <w:r>
              <w:rPr>
                <w:rFonts w:eastAsia="Calibri" w:cs="Times New Roman"/>
                <w:b w:val="false"/>
                <w:bCs w:val="false"/>
                <w:color w:val="00000A"/>
                <w:sz w:val="22"/>
                <w:szCs w:val="22"/>
                <w:lang w:val="en-GB" w:eastAsia="en-US" w:bidi="ar-SA"/>
              </w:rPr>
              <w:t xml:space="preserve"> datasets </w:t>
            </w:r>
            <w:r>
              <w:rPr>
                <w:rFonts w:eastAsia="Calibri" w:cs="Times New Roman"/>
                <w:b w:val="false"/>
                <w:bCs w:val="false"/>
                <w:color w:val="00000A"/>
                <w:sz w:val="22"/>
                <w:szCs w:val="22"/>
                <w:lang w:val="en-GB" w:eastAsia="en-US" w:bidi="ar-SA"/>
              </w:rPr>
              <w:t>produced by UKESM</w:t>
            </w:r>
            <w:r>
              <w:rPr>
                <w:rFonts w:eastAsia="Calibri" w:cs="Times New Roman"/>
                <w:b w:val="false"/>
                <w:bCs w:val="false"/>
                <w:color w:val="00000A"/>
                <w:sz w:val="22"/>
                <w:szCs w:val="22"/>
                <w:lang w:val="en-GB" w:eastAsia="en-US" w:bidi="ar-SA"/>
              </w:rPr>
              <w:t>. T</w:t>
            </w:r>
            <w:r>
              <w:rPr>
                <w:rFonts w:eastAsia="Calibri" w:cs="Times New Roman"/>
                <w:b w:val="false"/>
                <w:bCs w:val="false"/>
                <w:color w:val="00000A"/>
                <w:sz w:val="22"/>
                <w:szCs w:val="22"/>
                <w:lang w:val="en-GB" w:eastAsia="en-US" w:bidi="ar-SA"/>
              </w:rPr>
              <w:t>h</w:t>
            </w:r>
            <w:r>
              <w:rPr>
                <w:rFonts w:eastAsia="Calibri" w:cs="Times New Roman"/>
                <w:b w:val="false"/>
                <w:bCs w:val="false"/>
                <w:color w:val="00000A"/>
                <w:sz w:val="22"/>
                <w:szCs w:val="22"/>
                <w:lang w:val="en-GB" w:eastAsia="en-US" w:bidi="ar-SA"/>
              </w:rPr>
              <w:t>is course will help me write more efficient python code  to analysis UKESM model outputs.</w:t>
            </w:r>
            <w:r/>
          </w:p>
          <w:p>
            <w:pPr>
              <w:pStyle w:val="Normal"/>
              <w:spacing w:lineRule="auto" w:line="240" w:before="0" w:after="0"/>
            </w:pPr>
            <w:r>
              <w:rPr>
                <w:rFonts w:eastAsia="Calibri" w:cs="Times New Roman"/>
                <w:b w:val="false"/>
                <w:bCs w:val="false"/>
                <w:color w:val="00000A"/>
                <w:sz w:val="22"/>
                <w:szCs w:val="22"/>
                <w:lang w:val="en-GB" w:eastAsia="en-US" w:bidi="ar-SA"/>
              </w:rPr>
              <w:t xml:space="preserve"> </w:t>
            </w:r>
            <w:r/>
          </w:p>
          <w:p>
            <w:pPr>
              <w:pStyle w:val="Normal"/>
              <w:spacing w:lineRule="auto" w:line="240" w:before="0" w:after="0"/>
              <w:rPr>
                <w:sz w:val="22"/>
                <w:b/>
                <w:sz w:val="22"/>
                <w:b/>
                <w:szCs w:val="22"/>
                <w:rFonts w:ascii="Calibri" w:hAnsi="Calibri" w:eastAsia="Calibri" w:cs="Times New Roman"/>
                <w:color w:val="00000A"/>
                <w:lang w:val="en-GB" w:eastAsia="en-US" w:bidi="ar-SA"/>
              </w:rPr>
            </w:pPr>
            <w:r>
              <w:rPr>
                <w:rFonts w:eastAsia="Calibri" w:cs="Times New Roman"/>
                <w:b/>
                <w:color w:val="00000A"/>
                <w:sz w:val="22"/>
                <w:szCs w:val="22"/>
                <w:lang w:val="en-GB" w:eastAsia="en-US" w:bidi="ar-SA"/>
              </w:rPr>
            </w:r>
            <w:r/>
          </w:p>
          <w:p>
            <w:pPr>
              <w:pStyle w:val="Normal"/>
              <w:spacing w:lineRule="auto" w:line="240" w:before="0" w:after="0"/>
              <w:rPr>
                <w:sz w:val="22"/>
                <w:b/>
                <w:sz w:val="22"/>
                <w:b/>
                <w:szCs w:val="22"/>
                <w:rFonts w:ascii="Calibri" w:hAnsi="Calibri" w:eastAsia="Calibri" w:cs="Times New Roman"/>
                <w:color w:val="00000A"/>
                <w:lang w:val="en-GB" w:eastAsia="en-US" w:bidi="ar-SA"/>
              </w:rPr>
            </w:pPr>
            <w:r>
              <w:rPr>
                <w:rFonts w:eastAsia="Calibri" w:cs="Times New Roman"/>
                <w:b/>
                <w:color w:val="00000A"/>
                <w:sz w:val="22"/>
                <w:szCs w:val="22"/>
                <w:lang w:val="en-GB" w:eastAsia="en-US" w:bidi="ar-SA"/>
              </w:rPr>
            </w:r>
            <w:r/>
          </w:p>
        </w:tc>
      </w:tr>
      <w:tr>
        <w:trPr/>
        <w:tc>
          <w:tcPr>
            <w:tcW w:w="3427" w:type="dxa"/>
            <w:gridSpan w:val="3"/>
            <w:tcBorders>
              <w:top w:val="single" w:sz="4" w:space="0" w:color="000001"/>
              <w:left w:val="single" w:sz="4" w:space="0" w:color="000001"/>
              <w:bottom w:val="single" w:sz="36" w:space="0" w:color="000001"/>
              <w:right w:val="single" w:sz="4" w:space="0" w:color="000001"/>
              <w:insideH w:val="single" w:sz="36" w:space="0" w:color="000001"/>
              <w:insideV w:val="single" w:sz="4" w:space="0" w:color="000001"/>
            </w:tcBorders>
            <w:shd w:color="auto" w:fill="D9D9D9" w:val="clear"/>
            <w:tcMar>
              <w:left w:w="78" w:type="dxa"/>
            </w:tcMar>
          </w:tcPr>
          <w:p>
            <w:pPr>
              <w:pStyle w:val="Normal"/>
              <w:spacing w:lineRule="auto" w:line="240" w:before="0" w:after="0"/>
              <w:rPr>
                <w:b/>
                <w:b/>
              </w:rPr>
            </w:pPr>
            <w:r>
              <w:rPr>
                <w:b/>
              </w:rPr>
              <w:t>Activity to be completed by (date):</w:t>
            </w:r>
            <w:r/>
          </w:p>
        </w:tc>
        <w:tc>
          <w:tcPr>
            <w:tcW w:w="5598" w:type="dxa"/>
            <w:tcBorders>
              <w:top w:val="single" w:sz="4" w:space="0" w:color="000001"/>
              <w:left w:val="single" w:sz="4" w:space="0" w:color="000001"/>
              <w:bottom w:val="single" w:sz="36" w:space="0" w:color="000001"/>
              <w:right w:val="single" w:sz="4" w:space="0" w:color="000001"/>
              <w:insideH w:val="single" w:sz="36" w:space="0" w:color="000001"/>
              <w:insideV w:val="single" w:sz="4" w:space="0" w:color="000001"/>
            </w:tcBorders>
            <w:shd w:color="auto" w:fill="D9D9D9" w:val="clear"/>
            <w:tcMar>
              <w:left w:w="78" w:type="dxa"/>
            </w:tcMar>
          </w:tcPr>
          <w:p>
            <w:pPr>
              <w:pStyle w:val="Normal"/>
              <w:spacing w:lineRule="auto" w:line="240" w:before="0" w:after="0"/>
              <w:rPr>
                <w:sz w:val="22"/>
                <w:b w:val="false"/>
                <w:sz w:val="22"/>
                <w:b w:val="false"/>
                <w:szCs w:val="22"/>
                <w:bCs w:val="false"/>
                <w:rFonts w:ascii="Calibri" w:hAnsi="Calibri" w:eastAsia="Calibri" w:cs="Times New Roman"/>
                <w:color w:val="00000A"/>
                <w:lang w:val="en-GB" w:eastAsia="en-US" w:bidi="ar-SA"/>
              </w:rPr>
            </w:pPr>
            <w:r>
              <w:rPr>
                <w:rFonts w:eastAsia="Calibri" w:cs="Times New Roman"/>
                <w:b w:val="false"/>
                <w:bCs w:val="false"/>
                <w:color w:val="00000A"/>
                <w:sz w:val="22"/>
                <w:szCs w:val="22"/>
                <w:lang w:val="en-GB" w:eastAsia="en-US" w:bidi="ar-SA"/>
              </w:rPr>
              <w:t>Oct 2017</w:t>
            </w:r>
            <w:r/>
          </w:p>
        </w:tc>
      </w:tr>
      <w:tr>
        <w:trPr/>
        <w:tc>
          <w:tcPr>
            <w:tcW w:w="9025" w:type="dxa"/>
            <w:gridSpan w:val="4"/>
            <w:tcBorders>
              <w:top w:val="single" w:sz="36" w:space="0" w:color="000001"/>
              <w:left w:val="single" w:sz="4" w:space="0" w:color="000001"/>
              <w:bottom w:val="single" w:sz="4" w:space="0" w:color="000001"/>
              <w:right w:val="single" w:sz="4" w:space="0" w:color="000001"/>
              <w:insideH w:val="single" w:sz="4" w:space="0" w:color="000001"/>
              <w:insideV w:val="single" w:sz="4" w:space="0" w:color="000001"/>
            </w:tcBorders>
            <w:shd w:color="auto" w:fill="365F91" w:val="clear"/>
            <w:tcMar>
              <w:left w:w="78" w:type="dxa"/>
            </w:tcMar>
          </w:tcPr>
          <w:p>
            <w:pPr>
              <w:pStyle w:val="Normal"/>
              <w:spacing w:lineRule="auto" w:line="240" w:before="0" w:after="0"/>
              <w:rPr>
                <w:i/>
                <w:i/>
                <w:color w:val="B8CCE4"/>
              </w:rPr>
            </w:pPr>
            <w:r>
              <w:rPr>
                <w:b/>
                <w:color w:val="B8CCE4"/>
              </w:rPr>
              <w:t>Self-assessment</w:t>
            </w:r>
            <w:r/>
          </w:p>
        </w:tc>
      </w:tr>
      <w:tr>
        <w:trPr>
          <w:trHeight w:val="2055" w:hRule="atLeast"/>
        </w:trPr>
        <w:tc>
          <w:tcPr>
            <w:tcW w:w="9025"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8" w:type="dxa"/>
            </w:tcMar>
          </w:tcPr>
          <w:p>
            <w:pPr>
              <w:pStyle w:val="Normal"/>
              <w:spacing w:lineRule="auto" w:line="240" w:before="0" w:after="0"/>
              <w:rPr>
                <w:sz w:val="22"/>
                <w:b/>
                <w:sz w:val="22"/>
                <w:b/>
                <w:szCs w:val="22"/>
                <w:rFonts w:ascii="Calibri" w:hAnsi="Calibri" w:eastAsia="Calibri" w:cs="Times New Roman"/>
                <w:color w:val="00000A"/>
                <w:lang w:val="en-GB" w:eastAsia="en-US" w:bidi="ar-SA"/>
              </w:rPr>
            </w:pPr>
            <w:r>
              <w:rPr>
                <w:rFonts w:eastAsia="Calibri" w:cs="Times New Roman"/>
                <w:b/>
                <w:color w:val="00000A"/>
                <w:sz w:val="22"/>
                <w:szCs w:val="22"/>
                <w:lang w:val="en-GB" w:eastAsia="en-US" w:bidi="ar-SA"/>
              </w:rPr>
            </w:r>
            <w:r/>
          </w:p>
          <w:p>
            <w:pPr>
              <w:pStyle w:val="Normal"/>
              <w:spacing w:lineRule="auto" w:line="240" w:before="0" w:after="0"/>
              <w:rPr>
                <w:sz w:val="22"/>
                <w:b/>
                <w:sz w:val="22"/>
                <w:b/>
                <w:szCs w:val="22"/>
                <w:rFonts w:ascii="Calibri" w:hAnsi="Calibri" w:eastAsia="Calibri" w:cs="Times New Roman"/>
                <w:color w:val="00000A"/>
                <w:lang w:val="en-GB" w:eastAsia="en-US" w:bidi="ar-SA"/>
              </w:rPr>
            </w:pPr>
            <w:r>
              <w:rPr>
                <w:rFonts w:eastAsia="Calibri" w:cs="Times New Roman"/>
                <w:b/>
                <w:color w:val="00000A"/>
                <w:sz w:val="22"/>
                <w:szCs w:val="22"/>
                <w:lang w:val="en-GB" w:eastAsia="en-US" w:bidi="ar-SA"/>
              </w:rPr>
            </w:r>
            <w:r/>
          </w:p>
        </w:tc>
      </w:tr>
      <w:tr>
        <w:trPr/>
        <w:tc>
          <w:tcPr>
            <w:tcW w:w="9025"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8" w:type="dxa"/>
            </w:tcMar>
          </w:tcPr>
          <w:p>
            <w:pPr>
              <w:pStyle w:val="Normal"/>
              <w:spacing w:lineRule="auto" w:line="240" w:before="0" w:after="0"/>
              <w:rPr>
                <w:b/>
                <w:b/>
              </w:rPr>
            </w:pPr>
            <w:r>
              <w:rPr>
                <w:b/>
              </w:rPr>
              <w:t xml:space="preserve">Main appraiser assessment  </w:t>
            </w:r>
            <w:r>
              <w:rPr>
                <w:i/>
              </w:rPr>
              <w:t>Completed by main appraiser</w:t>
            </w:r>
            <w:r/>
          </w:p>
        </w:tc>
      </w:tr>
      <w:tr>
        <w:trPr>
          <w:trHeight w:val="2131" w:hRule="atLeast"/>
        </w:trPr>
        <w:tc>
          <w:tcPr>
            <w:tcW w:w="9025"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8" w:type="dxa"/>
            </w:tcMar>
          </w:tcPr>
          <w:p>
            <w:pPr>
              <w:pStyle w:val="Normal"/>
              <w:spacing w:lineRule="auto" w:line="240" w:before="0" w:after="0"/>
              <w:rPr>
                <w:sz w:val="22"/>
                <w:b/>
                <w:sz w:val="22"/>
                <w:b/>
                <w:szCs w:val="22"/>
                <w:rFonts w:ascii="Calibri" w:hAnsi="Calibri" w:eastAsia="Calibri" w:cs="Times New Roman"/>
                <w:color w:val="00000A"/>
                <w:lang w:val="en-GB" w:eastAsia="en-US" w:bidi="ar-SA"/>
              </w:rPr>
            </w:pPr>
            <w:r>
              <w:rPr>
                <w:rFonts w:eastAsia="Calibri" w:cs="Times New Roman"/>
                <w:b/>
                <w:color w:val="00000A"/>
                <w:sz w:val="22"/>
                <w:szCs w:val="22"/>
                <w:lang w:val="en-GB" w:eastAsia="en-US" w:bidi="ar-SA"/>
              </w:rPr>
            </w:r>
            <w:r/>
          </w:p>
        </w:tc>
      </w:tr>
      <w:tr>
        <w:trPr/>
        <w:tc>
          <w:tcPr>
            <w:tcW w:w="9025"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8" w:type="dxa"/>
            </w:tcMar>
          </w:tcPr>
          <w:p>
            <w:pPr>
              <w:pStyle w:val="Normal"/>
              <w:spacing w:lineRule="auto" w:line="240" w:before="0" w:after="0"/>
              <w:rPr>
                <w:b/>
                <w:b/>
              </w:rPr>
            </w:pPr>
            <w:r>
              <w:rPr>
                <w:b/>
              </w:rPr>
              <w:t xml:space="preserve">Other appraiser assessment (optional) </w:t>
              <w:br/>
            </w:r>
            <w:r>
              <w:rPr>
                <w:i/>
              </w:rPr>
              <w:t xml:space="preserve">Completed by other appraiser or their comments inserted by main appraiser </w:t>
            </w:r>
            <w:r/>
          </w:p>
        </w:tc>
      </w:tr>
      <w:tr>
        <w:trPr>
          <w:trHeight w:val="2119" w:hRule="atLeast"/>
        </w:trPr>
        <w:tc>
          <w:tcPr>
            <w:tcW w:w="9025"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8" w:type="dxa"/>
            </w:tcMar>
          </w:tcPr>
          <w:p>
            <w:pPr>
              <w:pStyle w:val="Normal"/>
              <w:spacing w:lineRule="auto" w:line="240" w:before="0" w:after="0"/>
              <w:rPr>
                <w:sz w:val="22"/>
                <w:b/>
                <w:sz w:val="22"/>
                <w:b/>
                <w:szCs w:val="22"/>
                <w:rFonts w:ascii="Calibri" w:hAnsi="Calibri" w:eastAsia="Calibri" w:cs="Times New Roman"/>
                <w:color w:val="00000A"/>
                <w:lang w:val="en-GB" w:eastAsia="en-US" w:bidi="ar-SA"/>
              </w:rPr>
            </w:pPr>
            <w:r>
              <w:rPr>
                <w:rFonts w:eastAsia="Calibri" w:cs="Times New Roman"/>
                <w:b/>
                <w:color w:val="00000A"/>
                <w:sz w:val="22"/>
                <w:szCs w:val="22"/>
                <w:lang w:val="en-GB" w:eastAsia="en-US" w:bidi="ar-SA"/>
              </w:rPr>
            </w:r>
            <w:r/>
          </w:p>
        </w:tc>
      </w:tr>
    </w:tbl>
    <w:p>
      <w:pPr>
        <w:pStyle w:val="Normal"/>
        <w:spacing w:lineRule="exact" w:line="200"/>
        <w:rPr>
          <w:sz w:val="24"/>
          <w:b/>
          <w:sz w:val="24"/>
          <w:b/>
          <w:szCs w:val="24"/>
          <w:rFonts w:ascii="Calibri" w:hAnsi="Calibri" w:eastAsia="Calibri" w:cs="Times New Roman"/>
          <w:color w:val="0070C0"/>
          <w:lang w:val="en-GB" w:eastAsia="en-US" w:bidi="ar-SA"/>
        </w:rPr>
      </w:pPr>
      <w:r>
        <w:rPr>
          <w:rFonts w:eastAsia="Calibri" w:cs="Times New Roman"/>
          <w:b/>
          <w:color w:val="0070C0"/>
          <w:sz w:val="24"/>
          <w:szCs w:val="24"/>
          <w:lang w:val="en-GB" w:eastAsia="en-US" w:bidi="ar-SA"/>
        </w:rPr>
      </w:r>
      <w:r/>
    </w:p>
    <w:p>
      <w:pPr>
        <w:pStyle w:val="Normal"/>
        <w:spacing w:lineRule="exact" w:line="200"/>
        <w:rPr>
          <w:sz w:val="24"/>
          <w:b/>
          <w:sz w:val="24"/>
          <w:b/>
          <w:szCs w:val="24"/>
          <w:rFonts w:ascii="Calibri" w:hAnsi="Calibri" w:eastAsia="Calibri" w:cs="Times New Roman"/>
          <w:color w:val="0070C0"/>
          <w:lang w:val="en-GB" w:eastAsia="en-US" w:bidi="ar-SA"/>
        </w:rPr>
      </w:pPr>
      <w:r>
        <w:rPr>
          <w:rFonts w:eastAsia="Calibri" w:cs="Times New Roman"/>
          <w:b/>
          <w:color w:val="0070C0"/>
          <w:sz w:val="24"/>
          <w:szCs w:val="24"/>
          <w:lang w:val="en-GB" w:eastAsia="en-US" w:bidi="ar-SA"/>
        </w:rPr>
      </w:r>
      <w:r/>
    </w:p>
    <w:p>
      <w:pPr>
        <w:pStyle w:val="Normal"/>
        <w:spacing w:lineRule="exact" w:line="200"/>
        <w:rPr>
          <w:sz w:val="24"/>
          <w:b/>
          <w:sz w:val="24"/>
          <w:b/>
          <w:szCs w:val="24"/>
          <w:color w:val="0070C0"/>
        </w:rPr>
      </w:pPr>
      <w:r>
        <w:rPr>
          <w:b/>
          <w:color w:val="0070C0"/>
          <w:sz w:val="24"/>
          <w:szCs w:val="24"/>
        </w:rPr>
        <w:t>___________________________________________________________________________</w:t>
      </w:r>
      <w:r/>
    </w:p>
    <w:p>
      <w:pPr>
        <w:pStyle w:val="Normal"/>
        <w:spacing w:lineRule="exact" w:line="240"/>
        <w:rPr>
          <w:sz w:val="28"/>
          <w:b/>
          <w:sz w:val="28"/>
          <w:b/>
          <w:szCs w:val="28"/>
          <w:rFonts w:ascii="Calibri" w:hAnsi="Calibri" w:eastAsia="Calibri" w:cs="Times New Roman"/>
          <w:color w:val="0070C0"/>
          <w:lang w:val="en-GB" w:eastAsia="en-US" w:bidi="ar-SA"/>
        </w:rPr>
      </w:pPr>
      <w:r>
        <w:rPr>
          <w:rFonts w:eastAsia="Calibri" w:cs="Times New Roman"/>
          <w:b/>
          <w:color w:val="0070C0"/>
          <w:sz w:val="28"/>
          <w:szCs w:val="28"/>
          <w:lang w:val="en-GB" w:eastAsia="en-US" w:bidi="ar-SA"/>
        </w:rPr>
      </w:r>
      <w:r>
        <w:br w:type="page"/>
      </w:r>
      <w:r/>
    </w:p>
    <w:p>
      <w:pPr>
        <w:pStyle w:val="Normal"/>
        <w:spacing w:lineRule="exact" w:line="240"/>
        <w:rPr>
          <w:sz w:val="28"/>
          <w:b/>
          <w:sz w:val="28"/>
          <w:b/>
          <w:szCs w:val="28"/>
          <w:color w:val="0070C0"/>
        </w:rPr>
      </w:pPr>
      <w:r>
        <w:rPr>
          <w:b/>
          <w:color w:val="0070C0"/>
          <w:sz w:val="28"/>
          <w:szCs w:val="28"/>
        </w:rPr>
        <w:t xml:space="preserve">Self-assessment to be completed before appraisal meeting (bullet points) </w:t>
      </w:r>
      <w:r/>
    </w:p>
    <w:tbl>
      <w:tblPr>
        <w:tblW w:w="9242" w:type="dxa"/>
        <w:jc w:val="left"/>
        <w:tblInd w:w="-3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78" w:type="dxa"/>
          <w:bottom w:w="0" w:type="dxa"/>
          <w:right w:w="108" w:type="dxa"/>
        </w:tblCellMar>
      </w:tblPr>
      <w:tblGrid>
        <w:gridCol w:w="9242"/>
      </w:tblGrid>
      <w:tr>
        <w:trPr/>
        <w:tc>
          <w:tcPr>
            <w:tcW w:w="924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8" w:type="dxa"/>
            </w:tcMar>
          </w:tcPr>
          <w:p>
            <w:pPr>
              <w:pStyle w:val="Normal"/>
              <w:spacing w:lineRule="auto" w:line="240" w:before="120" w:after="120"/>
              <w:rPr>
                <w:i/>
                <w:i/>
              </w:rPr>
            </w:pPr>
            <w:r>
              <w:rPr>
                <w:i/>
              </w:rPr>
              <w:t>This is your opportunity to note down what you want to talk to your manager about in your appraisal meeting.</w:t>
            </w:r>
            <w:r/>
          </w:p>
        </w:tc>
      </w:tr>
    </w:tbl>
    <w:p>
      <w:pPr>
        <w:pStyle w:val="Normal"/>
        <w:spacing w:lineRule="auto" w:line="240" w:before="0" w:after="0"/>
        <w:rPr>
          <w:sz w:val="22"/>
          <w:b/>
          <w:sz w:val="22"/>
          <w:b/>
          <w:szCs w:val="22"/>
          <w:rFonts w:ascii="Calibri" w:hAnsi="Calibri" w:eastAsia="Calibri" w:cs="Times New Roman"/>
          <w:color w:val="00000A"/>
          <w:lang w:val="en-GB" w:eastAsia="en-US" w:bidi="ar-SA"/>
        </w:rPr>
      </w:pPr>
      <w:r>
        <w:rPr>
          <w:rFonts w:eastAsia="Calibri" w:cs="Times New Roman"/>
          <w:b/>
          <w:color w:val="00000A"/>
          <w:sz w:val="22"/>
          <w:szCs w:val="22"/>
          <w:lang w:val="en-GB" w:eastAsia="en-US" w:bidi="ar-SA"/>
        </w:rPr>
      </w:r>
      <w:r/>
    </w:p>
    <w:p>
      <w:pPr>
        <w:pStyle w:val="Normal"/>
        <w:spacing w:lineRule="auto" w:line="240" w:before="0" w:after="0"/>
        <w:rPr>
          <w:b/>
          <w:b/>
        </w:rPr>
      </w:pPr>
      <w:r>
        <w:rPr>
          <w:b/>
        </w:rPr>
        <w:t>What were your main achievements and outputs during the appraisal period?</w:t>
      </w:r>
      <w:r/>
    </w:p>
    <w:tbl>
      <w:tblPr>
        <w:tblW w:w="9242" w:type="dxa"/>
        <w:jc w:val="left"/>
        <w:tblInd w:w="-3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78" w:type="dxa"/>
          <w:bottom w:w="0" w:type="dxa"/>
          <w:right w:w="108" w:type="dxa"/>
        </w:tblCellMar>
      </w:tblPr>
      <w:tblGrid>
        <w:gridCol w:w="9242"/>
      </w:tblGrid>
      <w:tr>
        <w:trPr>
          <w:trHeight w:val="2323" w:hRule="atLeast"/>
        </w:trPr>
        <w:tc>
          <w:tcPr>
            <w:tcW w:w="924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8" w:type="dxa"/>
            </w:tcMar>
          </w:tcPr>
          <w:p>
            <w:pPr>
              <w:pStyle w:val="Normal"/>
              <w:spacing w:lineRule="auto" w:line="240" w:before="0" w:after="0"/>
              <w:rPr>
                <w:sz w:val="22"/>
                <w:b/>
                <w:sz w:val="22"/>
                <w:b/>
                <w:szCs w:val="22"/>
                <w:rFonts w:ascii="Calibri" w:hAnsi="Calibri" w:eastAsia="Calibri" w:cs="Times New Roman"/>
                <w:color w:val="00000A"/>
                <w:lang w:val="en-GB" w:eastAsia="en-US" w:bidi="ar-SA"/>
              </w:rPr>
            </w:pPr>
            <w:r>
              <w:rPr>
                <w:rFonts w:eastAsia="Calibri" w:cs="Times New Roman"/>
                <w:b/>
                <w:color w:val="00000A"/>
                <w:sz w:val="22"/>
                <w:szCs w:val="22"/>
                <w:lang w:val="en-GB" w:eastAsia="en-US" w:bidi="ar-SA"/>
              </w:rPr>
            </w:r>
            <w:r/>
          </w:p>
          <w:p>
            <w:pPr>
              <w:pStyle w:val="Normal"/>
              <w:spacing w:lineRule="auto" w:line="240" w:before="0" w:after="0"/>
              <w:rPr>
                <w:sz w:val="22"/>
                <w:b/>
                <w:sz w:val="22"/>
                <w:b/>
                <w:szCs w:val="22"/>
                <w:rFonts w:ascii="Calibri" w:hAnsi="Calibri" w:eastAsia="Calibri" w:cs="Times New Roman"/>
                <w:color w:val="00000A"/>
                <w:lang w:val="en-GB" w:eastAsia="en-US" w:bidi="ar-SA"/>
              </w:rPr>
            </w:pPr>
            <w:r>
              <w:rPr>
                <w:rFonts w:eastAsia="Calibri" w:cs="Times New Roman"/>
                <w:b/>
                <w:color w:val="00000A"/>
                <w:sz w:val="22"/>
                <w:szCs w:val="22"/>
                <w:lang w:val="en-GB" w:eastAsia="en-US" w:bidi="ar-SA"/>
              </w:rPr>
            </w:r>
            <w:r/>
          </w:p>
          <w:p>
            <w:pPr>
              <w:pStyle w:val="Normal"/>
              <w:spacing w:lineRule="auto" w:line="240" w:before="0" w:after="0"/>
              <w:rPr>
                <w:sz w:val="22"/>
                <w:b/>
                <w:sz w:val="22"/>
                <w:b/>
                <w:szCs w:val="22"/>
                <w:rFonts w:ascii="Calibri" w:hAnsi="Calibri" w:eastAsia="Calibri" w:cs="Times New Roman"/>
                <w:color w:val="00000A"/>
                <w:lang w:val="en-GB" w:eastAsia="en-US" w:bidi="ar-SA"/>
              </w:rPr>
            </w:pPr>
            <w:r>
              <w:rPr>
                <w:rFonts w:eastAsia="Calibri" w:cs="Times New Roman"/>
                <w:b/>
                <w:color w:val="00000A"/>
                <w:sz w:val="22"/>
                <w:szCs w:val="22"/>
                <w:lang w:val="en-GB" w:eastAsia="en-US" w:bidi="ar-SA"/>
              </w:rPr>
            </w:r>
            <w:r/>
          </w:p>
          <w:p>
            <w:pPr>
              <w:pStyle w:val="Normal"/>
              <w:spacing w:lineRule="auto" w:line="240" w:before="0" w:after="0"/>
              <w:rPr>
                <w:sz w:val="22"/>
                <w:b/>
                <w:sz w:val="22"/>
                <w:b/>
                <w:szCs w:val="22"/>
                <w:rFonts w:ascii="Calibri" w:hAnsi="Calibri" w:eastAsia="Calibri" w:cs="Times New Roman"/>
                <w:color w:val="00000A"/>
                <w:lang w:val="en-GB" w:eastAsia="en-US" w:bidi="ar-SA"/>
              </w:rPr>
            </w:pPr>
            <w:r>
              <w:rPr>
                <w:rFonts w:eastAsia="Calibri" w:cs="Times New Roman"/>
                <w:b/>
                <w:color w:val="00000A"/>
                <w:sz w:val="22"/>
                <w:szCs w:val="22"/>
                <w:lang w:val="en-GB" w:eastAsia="en-US" w:bidi="ar-SA"/>
              </w:rPr>
            </w:r>
            <w:r/>
          </w:p>
          <w:p>
            <w:pPr>
              <w:pStyle w:val="Normal"/>
              <w:spacing w:lineRule="auto" w:line="240" w:before="0" w:after="0"/>
              <w:rPr>
                <w:sz w:val="22"/>
                <w:b/>
                <w:sz w:val="22"/>
                <w:b/>
                <w:szCs w:val="22"/>
                <w:rFonts w:ascii="Calibri" w:hAnsi="Calibri" w:eastAsia="Calibri" w:cs="Times New Roman"/>
                <w:color w:val="00000A"/>
                <w:lang w:val="en-GB" w:eastAsia="en-US" w:bidi="ar-SA"/>
              </w:rPr>
            </w:pPr>
            <w:r>
              <w:rPr>
                <w:rFonts w:eastAsia="Calibri" w:cs="Times New Roman"/>
                <w:b/>
                <w:color w:val="00000A"/>
                <w:sz w:val="22"/>
                <w:szCs w:val="22"/>
                <w:lang w:val="en-GB" w:eastAsia="en-US" w:bidi="ar-SA"/>
              </w:rPr>
            </w:r>
            <w:r/>
          </w:p>
          <w:p>
            <w:pPr>
              <w:pStyle w:val="Normal"/>
              <w:spacing w:lineRule="auto" w:line="240" w:before="0" w:after="0"/>
              <w:rPr>
                <w:sz w:val="22"/>
                <w:b/>
                <w:sz w:val="22"/>
                <w:b/>
                <w:szCs w:val="22"/>
                <w:rFonts w:ascii="Calibri" w:hAnsi="Calibri" w:eastAsia="Calibri" w:cs="Times New Roman"/>
                <w:color w:val="00000A"/>
                <w:lang w:val="en-GB" w:eastAsia="en-US" w:bidi="ar-SA"/>
              </w:rPr>
            </w:pPr>
            <w:r>
              <w:rPr>
                <w:rFonts w:eastAsia="Calibri" w:cs="Times New Roman"/>
                <w:b/>
                <w:color w:val="00000A"/>
                <w:sz w:val="22"/>
                <w:szCs w:val="22"/>
                <w:lang w:val="en-GB" w:eastAsia="en-US" w:bidi="ar-SA"/>
              </w:rPr>
            </w:r>
            <w:r/>
          </w:p>
          <w:p>
            <w:pPr>
              <w:pStyle w:val="Normal"/>
              <w:spacing w:lineRule="auto" w:line="240" w:before="0" w:after="0"/>
              <w:rPr>
                <w:sz w:val="22"/>
                <w:b/>
                <w:sz w:val="22"/>
                <w:b/>
                <w:szCs w:val="22"/>
                <w:rFonts w:ascii="Calibri" w:hAnsi="Calibri" w:eastAsia="Calibri" w:cs="Times New Roman"/>
                <w:color w:val="00000A"/>
                <w:lang w:val="en-GB" w:eastAsia="en-US" w:bidi="ar-SA"/>
              </w:rPr>
            </w:pPr>
            <w:r>
              <w:rPr>
                <w:rFonts w:eastAsia="Calibri" w:cs="Times New Roman"/>
                <w:b/>
                <w:color w:val="00000A"/>
                <w:sz w:val="22"/>
                <w:szCs w:val="22"/>
                <w:lang w:val="en-GB" w:eastAsia="en-US" w:bidi="ar-SA"/>
              </w:rPr>
            </w:r>
            <w:r/>
          </w:p>
        </w:tc>
      </w:tr>
    </w:tbl>
    <w:p>
      <w:pPr>
        <w:pStyle w:val="Normal"/>
        <w:spacing w:lineRule="exact" w:line="200"/>
        <w:rPr>
          <w:sz w:val="24"/>
          <w:b/>
          <w:sz w:val="24"/>
          <w:b/>
          <w:szCs w:val="24"/>
          <w:rFonts w:ascii="Calibri" w:hAnsi="Calibri" w:eastAsia="Calibri" w:cs="Times New Roman"/>
          <w:color w:val="0070C0"/>
          <w:lang w:val="en-GB" w:eastAsia="en-US" w:bidi="ar-SA"/>
        </w:rPr>
      </w:pPr>
      <w:r>
        <w:rPr>
          <w:rFonts w:eastAsia="Calibri" w:cs="Times New Roman"/>
          <w:b/>
          <w:color w:val="0070C0"/>
          <w:sz w:val="24"/>
          <w:szCs w:val="24"/>
          <w:lang w:val="en-GB" w:eastAsia="en-US" w:bidi="ar-SA"/>
        </w:rPr>
      </w:r>
      <w:r/>
    </w:p>
    <w:p>
      <w:pPr>
        <w:pStyle w:val="Normal"/>
        <w:spacing w:lineRule="auto" w:line="240" w:before="0" w:after="0"/>
        <w:rPr>
          <w:b/>
          <w:b/>
        </w:rPr>
      </w:pPr>
      <w:r>
        <w:rPr>
          <w:b/>
        </w:rPr>
        <w:t>Overall self-assessment: particular challenges for you during the year, successes &amp; learning points</w:t>
      </w:r>
      <w:r/>
    </w:p>
    <w:tbl>
      <w:tblPr>
        <w:tblW w:w="9242" w:type="dxa"/>
        <w:jc w:val="left"/>
        <w:tblInd w:w="-3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78" w:type="dxa"/>
          <w:bottom w:w="0" w:type="dxa"/>
          <w:right w:w="108" w:type="dxa"/>
        </w:tblCellMar>
      </w:tblPr>
      <w:tblGrid>
        <w:gridCol w:w="9242"/>
      </w:tblGrid>
      <w:tr>
        <w:trPr>
          <w:trHeight w:val="2706" w:hRule="atLeast"/>
        </w:trPr>
        <w:tc>
          <w:tcPr>
            <w:tcW w:w="924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8" w:type="dxa"/>
            </w:tcMar>
          </w:tcPr>
          <w:p>
            <w:pPr>
              <w:pStyle w:val="Normal"/>
              <w:spacing w:lineRule="auto" w:line="240" w:before="0" w:after="0"/>
              <w:rPr>
                <w:sz w:val="22"/>
                <w:b/>
                <w:sz w:val="22"/>
                <w:b/>
                <w:szCs w:val="22"/>
                <w:rFonts w:ascii="Calibri" w:hAnsi="Calibri" w:eastAsia="Calibri" w:cs="Times New Roman"/>
                <w:color w:val="00000A"/>
                <w:lang w:val="en-GB" w:eastAsia="en-US" w:bidi="ar-SA"/>
              </w:rPr>
            </w:pPr>
            <w:r>
              <w:rPr>
                <w:rFonts w:eastAsia="Calibri" w:cs="Times New Roman"/>
                <w:b/>
                <w:color w:val="00000A"/>
                <w:sz w:val="22"/>
                <w:szCs w:val="22"/>
                <w:lang w:val="en-GB" w:eastAsia="en-US" w:bidi="ar-SA"/>
              </w:rPr>
            </w:r>
            <w:r/>
          </w:p>
          <w:p>
            <w:pPr>
              <w:pStyle w:val="Normal"/>
              <w:spacing w:lineRule="auto" w:line="240" w:before="0" w:after="0"/>
              <w:rPr>
                <w:sz w:val="22"/>
                <w:b/>
                <w:sz w:val="22"/>
                <w:b/>
                <w:szCs w:val="22"/>
                <w:rFonts w:ascii="Calibri" w:hAnsi="Calibri" w:eastAsia="Calibri" w:cs="Times New Roman"/>
                <w:color w:val="00000A"/>
                <w:lang w:val="en-GB" w:eastAsia="en-US" w:bidi="ar-SA"/>
              </w:rPr>
            </w:pPr>
            <w:r>
              <w:rPr>
                <w:rFonts w:eastAsia="Calibri" w:cs="Times New Roman"/>
                <w:b/>
                <w:color w:val="00000A"/>
                <w:sz w:val="22"/>
                <w:szCs w:val="22"/>
                <w:lang w:val="en-GB" w:eastAsia="en-US" w:bidi="ar-SA"/>
              </w:rPr>
            </w:r>
            <w:r/>
          </w:p>
          <w:p>
            <w:pPr>
              <w:pStyle w:val="Normal"/>
              <w:spacing w:lineRule="auto" w:line="240" w:before="0" w:after="0"/>
              <w:rPr>
                <w:sz w:val="22"/>
                <w:b/>
                <w:sz w:val="22"/>
                <w:b/>
                <w:szCs w:val="22"/>
                <w:rFonts w:ascii="Calibri" w:hAnsi="Calibri" w:eastAsia="Calibri" w:cs="Times New Roman"/>
                <w:color w:val="00000A"/>
                <w:lang w:val="en-GB" w:eastAsia="en-US" w:bidi="ar-SA"/>
              </w:rPr>
            </w:pPr>
            <w:r>
              <w:rPr>
                <w:rFonts w:eastAsia="Calibri" w:cs="Times New Roman"/>
                <w:b/>
                <w:color w:val="00000A"/>
                <w:sz w:val="22"/>
                <w:szCs w:val="22"/>
                <w:lang w:val="en-GB" w:eastAsia="en-US" w:bidi="ar-SA"/>
              </w:rPr>
            </w:r>
            <w:r/>
          </w:p>
          <w:p>
            <w:pPr>
              <w:pStyle w:val="Normal"/>
              <w:spacing w:lineRule="auto" w:line="240" w:before="0" w:after="0"/>
              <w:rPr>
                <w:sz w:val="22"/>
                <w:b/>
                <w:sz w:val="22"/>
                <w:b/>
                <w:szCs w:val="22"/>
                <w:rFonts w:ascii="Calibri" w:hAnsi="Calibri" w:eastAsia="Calibri" w:cs="Times New Roman"/>
                <w:color w:val="00000A"/>
                <w:lang w:val="en-GB" w:eastAsia="en-US" w:bidi="ar-SA"/>
              </w:rPr>
            </w:pPr>
            <w:r>
              <w:rPr>
                <w:rFonts w:eastAsia="Calibri" w:cs="Times New Roman"/>
                <w:b/>
                <w:color w:val="00000A"/>
                <w:sz w:val="22"/>
                <w:szCs w:val="22"/>
                <w:lang w:val="en-GB" w:eastAsia="en-US" w:bidi="ar-SA"/>
              </w:rPr>
            </w:r>
            <w:r/>
          </w:p>
          <w:p>
            <w:pPr>
              <w:pStyle w:val="Normal"/>
              <w:spacing w:lineRule="auto" w:line="240" w:before="0" w:after="0"/>
              <w:rPr>
                <w:sz w:val="22"/>
                <w:b/>
                <w:sz w:val="22"/>
                <w:b/>
                <w:szCs w:val="22"/>
                <w:rFonts w:ascii="Calibri" w:hAnsi="Calibri" w:eastAsia="Calibri" w:cs="Times New Roman"/>
                <w:color w:val="00000A"/>
                <w:lang w:val="en-GB" w:eastAsia="en-US" w:bidi="ar-SA"/>
              </w:rPr>
            </w:pPr>
            <w:r>
              <w:rPr>
                <w:rFonts w:eastAsia="Calibri" w:cs="Times New Roman"/>
                <w:b/>
                <w:color w:val="00000A"/>
                <w:sz w:val="22"/>
                <w:szCs w:val="22"/>
                <w:lang w:val="en-GB" w:eastAsia="en-US" w:bidi="ar-SA"/>
              </w:rPr>
            </w:r>
            <w:r/>
          </w:p>
          <w:p>
            <w:pPr>
              <w:pStyle w:val="Normal"/>
              <w:spacing w:lineRule="auto" w:line="240" w:before="0" w:after="0"/>
              <w:rPr>
                <w:sz w:val="22"/>
                <w:b/>
                <w:sz w:val="22"/>
                <w:b/>
                <w:szCs w:val="22"/>
                <w:rFonts w:ascii="Calibri" w:hAnsi="Calibri" w:eastAsia="Calibri" w:cs="Times New Roman"/>
                <w:color w:val="00000A"/>
                <w:lang w:val="en-GB" w:eastAsia="en-US" w:bidi="ar-SA"/>
              </w:rPr>
            </w:pPr>
            <w:r>
              <w:rPr>
                <w:rFonts w:eastAsia="Calibri" w:cs="Times New Roman"/>
                <w:b/>
                <w:color w:val="00000A"/>
                <w:sz w:val="22"/>
                <w:szCs w:val="22"/>
                <w:lang w:val="en-GB" w:eastAsia="en-US" w:bidi="ar-SA"/>
              </w:rPr>
            </w:r>
            <w:r/>
          </w:p>
        </w:tc>
      </w:tr>
    </w:tbl>
    <w:p>
      <w:pPr>
        <w:pStyle w:val="Normal"/>
        <w:spacing w:lineRule="auto" w:line="240" w:before="0" w:after="0"/>
        <w:rPr>
          <w:sz w:val="22"/>
          <w:b/>
          <w:sz w:val="22"/>
          <w:b/>
          <w:szCs w:val="22"/>
          <w:rFonts w:ascii="Calibri" w:hAnsi="Calibri" w:eastAsia="Calibri" w:cs="Times New Roman"/>
          <w:color w:val="00000A"/>
          <w:lang w:val="en-GB" w:eastAsia="en-US" w:bidi="ar-SA"/>
        </w:rPr>
      </w:pPr>
      <w:r>
        <w:rPr>
          <w:rFonts w:eastAsia="Calibri" w:cs="Times New Roman"/>
          <w:b/>
          <w:color w:val="00000A"/>
          <w:sz w:val="22"/>
          <w:szCs w:val="22"/>
          <w:lang w:val="en-GB" w:eastAsia="en-US" w:bidi="ar-SA"/>
        </w:rPr>
      </w:r>
      <w:r/>
    </w:p>
    <w:p>
      <w:pPr>
        <w:pStyle w:val="Normal"/>
        <w:spacing w:lineRule="auto" w:line="240" w:before="0" w:after="0"/>
        <w:rPr>
          <w:b/>
          <w:b/>
        </w:rPr>
      </w:pPr>
      <w:r>
        <w:rPr>
          <w:b/>
        </w:rPr>
        <w:t>Please note any headings of any issues or learning and development needs you wish to discuss in the appraisal meeting</w:t>
      </w:r>
      <w:r/>
    </w:p>
    <w:tbl>
      <w:tblPr>
        <w:tblW w:w="9242" w:type="dxa"/>
        <w:jc w:val="left"/>
        <w:tblInd w:w="-3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78" w:type="dxa"/>
          <w:bottom w:w="0" w:type="dxa"/>
          <w:right w:w="108" w:type="dxa"/>
        </w:tblCellMar>
      </w:tblPr>
      <w:tblGrid>
        <w:gridCol w:w="9242"/>
      </w:tblGrid>
      <w:tr>
        <w:trPr>
          <w:trHeight w:val="3011" w:hRule="atLeast"/>
        </w:trPr>
        <w:tc>
          <w:tcPr>
            <w:tcW w:w="924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8" w:type="dxa"/>
            </w:tcMar>
          </w:tcPr>
          <w:p>
            <w:pPr>
              <w:pStyle w:val="Normal"/>
              <w:spacing w:lineRule="auto" w:line="240" w:before="0" w:after="0"/>
              <w:rPr>
                <w:sz w:val="22"/>
                <w:b/>
                <w:sz w:val="22"/>
                <w:b/>
                <w:szCs w:val="22"/>
                <w:rFonts w:ascii="Calibri" w:hAnsi="Calibri" w:eastAsia="Calibri" w:cs="Times New Roman"/>
                <w:color w:val="00000A"/>
                <w:lang w:val="en-GB" w:eastAsia="en-US" w:bidi="ar-SA"/>
              </w:rPr>
            </w:pPr>
            <w:r>
              <w:rPr>
                <w:rFonts w:eastAsia="Calibri" w:cs="Times New Roman"/>
                <w:b/>
                <w:color w:val="00000A"/>
                <w:sz w:val="22"/>
                <w:szCs w:val="22"/>
                <w:lang w:val="en-GB" w:eastAsia="en-US" w:bidi="ar-SA"/>
              </w:rPr>
            </w:r>
            <w:r/>
          </w:p>
          <w:p>
            <w:pPr>
              <w:pStyle w:val="Normal"/>
              <w:spacing w:lineRule="auto" w:line="240" w:before="0" w:after="0"/>
              <w:rPr>
                <w:sz w:val="22"/>
                <w:b/>
                <w:sz w:val="22"/>
                <w:b/>
                <w:szCs w:val="22"/>
                <w:rFonts w:ascii="Calibri" w:hAnsi="Calibri" w:eastAsia="Calibri" w:cs="Times New Roman"/>
                <w:color w:val="00000A"/>
                <w:lang w:val="en-GB" w:eastAsia="en-US" w:bidi="ar-SA"/>
              </w:rPr>
            </w:pPr>
            <w:r>
              <w:rPr>
                <w:rFonts w:eastAsia="Calibri" w:cs="Times New Roman"/>
                <w:b/>
                <w:color w:val="00000A"/>
                <w:sz w:val="22"/>
                <w:szCs w:val="22"/>
                <w:lang w:val="en-GB" w:eastAsia="en-US" w:bidi="ar-SA"/>
              </w:rPr>
            </w:r>
            <w:r/>
          </w:p>
          <w:p>
            <w:pPr>
              <w:pStyle w:val="Normal"/>
              <w:spacing w:lineRule="auto" w:line="240" w:before="0" w:after="0"/>
              <w:rPr>
                <w:sz w:val="22"/>
                <w:b/>
                <w:sz w:val="22"/>
                <w:b/>
                <w:szCs w:val="22"/>
                <w:rFonts w:ascii="Calibri" w:hAnsi="Calibri" w:eastAsia="Calibri" w:cs="Times New Roman"/>
                <w:color w:val="00000A"/>
                <w:lang w:val="en-GB" w:eastAsia="en-US" w:bidi="ar-SA"/>
              </w:rPr>
            </w:pPr>
            <w:r>
              <w:rPr>
                <w:rFonts w:eastAsia="Calibri" w:cs="Times New Roman"/>
                <w:b/>
                <w:color w:val="00000A"/>
                <w:sz w:val="22"/>
                <w:szCs w:val="22"/>
                <w:lang w:val="en-GB" w:eastAsia="en-US" w:bidi="ar-SA"/>
              </w:rPr>
            </w:r>
            <w:r/>
          </w:p>
          <w:p>
            <w:pPr>
              <w:pStyle w:val="Normal"/>
              <w:spacing w:lineRule="auto" w:line="240" w:before="0" w:after="0"/>
              <w:rPr>
                <w:sz w:val="22"/>
                <w:b/>
                <w:sz w:val="22"/>
                <w:b/>
                <w:szCs w:val="22"/>
                <w:rFonts w:ascii="Calibri" w:hAnsi="Calibri" w:eastAsia="Calibri" w:cs="Times New Roman"/>
                <w:color w:val="00000A"/>
                <w:lang w:val="en-GB" w:eastAsia="en-US" w:bidi="ar-SA"/>
              </w:rPr>
            </w:pPr>
            <w:r>
              <w:rPr>
                <w:rFonts w:eastAsia="Calibri" w:cs="Times New Roman"/>
                <w:b/>
                <w:color w:val="00000A"/>
                <w:sz w:val="22"/>
                <w:szCs w:val="22"/>
                <w:lang w:val="en-GB" w:eastAsia="en-US" w:bidi="ar-SA"/>
              </w:rPr>
            </w:r>
            <w:r/>
          </w:p>
          <w:p>
            <w:pPr>
              <w:pStyle w:val="Normal"/>
              <w:spacing w:lineRule="auto" w:line="240" w:before="0" w:after="0"/>
              <w:rPr>
                <w:sz w:val="22"/>
                <w:b/>
                <w:sz w:val="22"/>
                <w:b/>
                <w:szCs w:val="22"/>
                <w:rFonts w:ascii="Calibri" w:hAnsi="Calibri" w:eastAsia="Calibri" w:cs="Times New Roman"/>
                <w:color w:val="00000A"/>
                <w:lang w:val="en-GB" w:eastAsia="en-US" w:bidi="ar-SA"/>
              </w:rPr>
            </w:pPr>
            <w:r>
              <w:rPr>
                <w:rFonts w:eastAsia="Calibri" w:cs="Times New Roman"/>
                <w:b/>
                <w:color w:val="00000A"/>
                <w:sz w:val="22"/>
                <w:szCs w:val="22"/>
                <w:lang w:val="en-GB" w:eastAsia="en-US" w:bidi="ar-SA"/>
              </w:rPr>
            </w:r>
            <w:r/>
          </w:p>
          <w:p>
            <w:pPr>
              <w:pStyle w:val="Normal"/>
              <w:spacing w:lineRule="auto" w:line="240" w:before="0" w:after="0"/>
              <w:rPr>
                <w:sz w:val="22"/>
                <w:b/>
                <w:sz w:val="22"/>
                <w:b/>
                <w:szCs w:val="22"/>
                <w:rFonts w:ascii="Calibri" w:hAnsi="Calibri" w:eastAsia="Calibri" w:cs="Times New Roman"/>
                <w:color w:val="00000A"/>
                <w:lang w:val="en-GB" w:eastAsia="en-US" w:bidi="ar-SA"/>
              </w:rPr>
            </w:pPr>
            <w:r>
              <w:rPr>
                <w:rFonts w:eastAsia="Calibri" w:cs="Times New Roman"/>
                <w:b/>
                <w:color w:val="00000A"/>
                <w:sz w:val="22"/>
                <w:szCs w:val="22"/>
                <w:lang w:val="en-GB" w:eastAsia="en-US" w:bidi="ar-SA"/>
              </w:rPr>
            </w:r>
            <w:r/>
          </w:p>
        </w:tc>
      </w:tr>
    </w:tbl>
    <w:p>
      <w:pPr>
        <w:pStyle w:val="Normal"/>
        <w:spacing w:lineRule="exact" w:line="200"/>
        <w:rPr>
          <w:sz w:val="24"/>
          <w:b/>
          <w:sz w:val="24"/>
          <w:b/>
          <w:szCs w:val="24"/>
          <w:color w:val="0070C0"/>
        </w:rPr>
      </w:pPr>
      <w:r>
        <w:rPr>
          <w:b/>
          <w:color w:val="0070C0"/>
          <w:sz w:val="24"/>
          <w:szCs w:val="24"/>
        </w:rPr>
        <w:t>__________________________________________________________________________</w:t>
      </w:r>
      <w:r>
        <w:br w:type="page"/>
      </w:r>
      <w:r/>
    </w:p>
    <w:p>
      <w:pPr>
        <w:pStyle w:val="Normal"/>
        <w:spacing w:lineRule="exact" w:line="240"/>
        <w:rPr>
          <w:sz w:val="28"/>
          <w:i/>
          <w:sz w:val="28"/>
          <w:i/>
          <w:szCs w:val="28"/>
        </w:rPr>
      </w:pPr>
      <w:r>
        <w:rPr>
          <w:b/>
          <w:color w:val="0070C0"/>
          <w:sz w:val="28"/>
          <w:szCs w:val="28"/>
        </w:rPr>
        <w:t xml:space="preserve">Review of personal and role details </w:t>
      </w:r>
      <w:r>
        <w:rPr>
          <w:i/>
          <w:sz w:val="28"/>
          <w:szCs w:val="28"/>
        </w:rPr>
        <w:t xml:space="preserve"> </w:t>
      </w:r>
      <w:r/>
    </w:p>
    <w:tbl>
      <w:tblPr>
        <w:tblW w:w="9242" w:type="dxa"/>
        <w:jc w:val="left"/>
        <w:tblInd w:w="-3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78" w:type="dxa"/>
          <w:bottom w:w="0" w:type="dxa"/>
          <w:right w:w="108" w:type="dxa"/>
        </w:tblCellMar>
      </w:tblPr>
      <w:tblGrid>
        <w:gridCol w:w="6329"/>
        <w:gridCol w:w="868"/>
        <w:gridCol w:w="2045"/>
      </w:tblGrid>
      <w:tr>
        <w:trPr/>
        <w:tc>
          <w:tcPr>
            <w:tcW w:w="9242"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8" w:type="dxa"/>
            </w:tcMar>
          </w:tcPr>
          <w:p>
            <w:pPr>
              <w:pStyle w:val="Normal"/>
              <w:spacing w:lineRule="exact" w:line="220" w:before="120" w:after="120"/>
              <w:rPr>
                <w:i/>
                <w:i/>
              </w:rPr>
            </w:pPr>
            <w:r>
              <w:rPr>
                <w:i/>
              </w:rPr>
              <w:t>Please note  when you reviewed and updated each of the following:</w:t>
            </w:r>
            <w:r/>
          </w:p>
        </w:tc>
      </w:tr>
      <w:tr>
        <w:trPr/>
        <w:tc>
          <w:tcPr>
            <w:tcW w:w="632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8" w:type="dxa"/>
            </w:tcMar>
          </w:tcPr>
          <w:p>
            <w:pPr>
              <w:pStyle w:val="Normal"/>
              <w:spacing w:lineRule="auto" w:line="240" w:before="0" w:after="0"/>
              <w:rPr>
                <w:b/>
                <w:b/>
              </w:rPr>
            </w:pPr>
            <w:r>
              <w:rPr>
                <w:b/>
              </w:rPr>
              <w:t>Intranet page reviewed and updated</w:t>
            </w:r>
            <w:r/>
          </w:p>
        </w:tc>
        <w:tc>
          <w:tcPr>
            <w:tcW w:w="86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before="0" w:after="0"/>
              <w:rPr>
                <w:b/>
                <w:b/>
              </w:rPr>
            </w:pPr>
            <w:r>
              <w:rPr>
                <w:b/>
              </w:rPr>
              <w:t>Date:</w:t>
            </w:r>
            <w:r/>
          </w:p>
        </w:tc>
        <w:tc>
          <w:tcPr>
            <w:tcW w:w="204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8" w:type="dxa"/>
            </w:tcMar>
          </w:tcPr>
          <w:p>
            <w:pPr>
              <w:pStyle w:val="Normal"/>
              <w:spacing w:lineRule="auto" w:line="240" w:before="0" w:after="0"/>
              <w:rPr>
                <w:sz w:val="22"/>
                <w:b/>
                <w:sz w:val="22"/>
                <w:b/>
                <w:szCs w:val="22"/>
                <w:rFonts w:ascii="Calibri" w:hAnsi="Calibri" w:eastAsia="Calibri" w:cs="Times New Roman"/>
                <w:color w:val="00000A"/>
                <w:lang w:val="en-GB" w:eastAsia="en-US" w:bidi="ar-SA"/>
              </w:rPr>
            </w:pPr>
            <w:r>
              <w:rPr>
                <w:rFonts w:eastAsia="Calibri" w:cs="Times New Roman"/>
                <w:b/>
                <w:color w:val="00000A"/>
                <w:sz w:val="22"/>
                <w:szCs w:val="22"/>
                <w:lang w:val="en-GB" w:eastAsia="en-US" w:bidi="ar-SA"/>
              </w:rPr>
            </w:r>
            <w:r/>
          </w:p>
        </w:tc>
      </w:tr>
      <w:tr>
        <w:trPr/>
        <w:tc>
          <w:tcPr>
            <w:tcW w:w="632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8" w:type="dxa"/>
            </w:tcMar>
          </w:tcPr>
          <w:p>
            <w:pPr>
              <w:pStyle w:val="Normal"/>
              <w:spacing w:lineRule="auto" w:line="240" w:before="0" w:after="0"/>
              <w:rPr>
                <w:b/>
                <w:b/>
              </w:rPr>
            </w:pPr>
            <w:r>
              <w:rPr>
                <w:b/>
              </w:rPr>
              <w:t>Intranet CV reviewed and updated</w:t>
            </w:r>
            <w:r/>
          </w:p>
        </w:tc>
        <w:tc>
          <w:tcPr>
            <w:tcW w:w="86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before="0" w:after="0"/>
              <w:rPr>
                <w:b/>
                <w:b/>
              </w:rPr>
            </w:pPr>
            <w:r>
              <w:rPr>
                <w:b/>
              </w:rPr>
              <w:t>Date:</w:t>
            </w:r>
            <w:r/>
          </w:p>
        </w:tc>
        <w:tc>
          <w:tcPr>
            <w:tcW w:w="204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8" w:type="dxa"/>
            </w:tcMar>
          </w:tcPr>
          <w:p>
            <w:pPr>
              <w:pStyle w:val="Normal"/>
              <w:spacing w:lineRule="auto" w:line="240" w:before="0" w:after="0"/>
              <w:rPr>
                <w:sz w:val="22"/>
                <w:b/>
                <w:sz w:val="22"/>
                <w:b/>
                <w:szCs w:val="22"/>
                <w:rFonts w:ascii="Calibri" w:hAnsi="Calibri" w:eastAsia="Calibri" w:cs="Times New Roman"/>
                <w:color w:val="00000A"/>
                <w:lang w:val="en-GB" w:eastAsia="en-US" w:bidi="ar-SA"/>
              </w:rPr>
            </w:pPr>
            <w:r>
              <w:rPr>
                <w:rFonts w:eastAsia="Calibri" w:cs="Times New Roman"/>
                <w:b/>
                <w:color w:val="00000A"/>
                <w:sz w:val="22"/>
                <w:szCs w:val="22"/>
                <w:lang w:val="en-GB" w:eastAsia="en-US" w:bidi="ar-SA"/>
              </w:rPr>
            </w:r>
            <w:r/>
          </w:p>
        </w:tc>
      </w:tr>
      <w:tr>
        <w:trPr/>
        <w:tc>
          <w:tcPr>
            <w:tcW w:w="632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8" w:type="dxa"/>
            </w:tcMar>
          </w:tcPr>
          <w:p>
            <w:pPr>
              <w:pStyle w:val="Normal"/>
              <w:spacing w:lineRule="auto" w:line="240" w:before="0" w:after="0"/>
              <w:rPr>
                <w:b/>
                <w:b/>
              </w:rPr>
            </w:pPr>
            <w:r>
              <w:rPr>
                <w:b/>
              </w:rPr>
              <w:t xml:space="preserve">Staff web page reviewed and updated (if you have one)                            </w:t>
            </w:r>
            <w:r/>
          </w:p>
        </w:tc>
        <w:tc>
          <w:tcPr>
            <w:tcW w:w="86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before="0" w:after="0"/>
              <w:rPr>
                <w:b/>
                <w:b/>
              </w:rPr>
            </w:pPr>
            <w:r>
              <w:rPr>
                <w:b/>
              </w:rPr>
              <w:t>Date:</w:t>
            </w:r>
            <w:r/>
          </w:p>
        </w:tc>
        <w:tc>
          <w:tcPr>
            <w:tcW w:w="204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8" w:type="dxa"/>
            </w:tcMar>
          </w:tcPr>
          <w:p>
            <w:pPr>
              <w:pStyle w:val="Normal"/>
              <w:spacing w:lineRule="auto" w:line="240" w:before="0" w:after="0"/>
              <w:rPr>
                <w:sz w:val="22"/>
                <w:b/>
                <w:sz w:val="22"/>
                <w:b/>
                <w:szCs w:val="22"/>
                <w:rFonts w:ascii="Calibri" w:hAnsi="Calibri" w:eastAsia="Calibri" w:cs="Times New Roman"/>
                <w:color w:val="00000A"/>
                <w:lang w:val="en-GB" w:eastAsia="en-US" w:bidi="ar-SA"/>
              </w:rPr>
            </w:pPr>
            <w:r>
              <w:rPr>
                <w:rFonts w:eastAsia="Calibri" w:cs="Times New Roman"/>
                <w:b/>
                <w:color w:val="00000A"/>
                <w:sz w:val="22"/>
                <w:szCs w:val="22"/>
                <w:lang w:val="en-GB" w:eastAsia="en-US" w:bidi="ar-SA"/>
              </w:rPr>
            </w:r>
            <w:r/>
          </w:p>
        </w:tc>
      </w:tr>
      <w:tr>
        <w:trPr/>
        <w:tc>
          <w:tcPr>
            <w:tcW w:w="632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8" w:type="dxa"/>
            </w:tcMar>
          </w:tcPr>
          <w:p>
            <w:pPr>
              <w:pStyle w:val="Normal"/>
              <w:spacing w:lineRule="auto" w:line="240" w:before="0" w:after="0"/>
              <w:rPr>
                <w:b/>
                <w:b/>
              </w:rPr>
            </w:pPr>
            <w:r>
              <w:rPr>
                <w:b/>
              </w:rPr>
              <w:t>SSC details reviewed and updated</w:t>
            </w:r>
            <w:r/>
          </w:p>
        </w:tc>
        <w:tc>
          <w:tcPr>
            <w:tcW w:w="86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before="0" w:after="0"/>
              <w:rPr>
                <w:b/>
                <w:b/>
              </w:rPr>
            </w:pPr>
            <w:r>
              <w:rPr>
                <w:b/>
              </w:rPr>
              <w:t>Date:</w:t>
            </w:r>
            <w:r/>
          </w:p>
        </w:tc>
        <w:tc>
          <w:tcPr>
            <w:tcW w:w="204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8" w:type="dxa"/>
            </w:tcMar>
          </w:tcPr>
          <w:p>
            <w:pPr>
              <w:pStyle w:val="Normal"/>
              <w:spacing w:lineRule="auto" w:line="240" w:before="0" w:after="0"/>
              <w:rPr>
                <w:sz w:val="22"/>
                <w:b/>
                <w:sz w:val="22"/>
                <w:b/>
                <w:szCs w:val="22"/>
                <w:rFonts w:ascii="Calibri" w:hAnsi="Calibri" w:eastAsia="Calibri" w:cs="Times New Roman"/>
                <w:color w:val="00000A"/>
                <w:lang w:val="en-GB" w:eastAsia="en-US" w:bidi="ar-SA"/>
              </w:rPr>
            </w:pPr>
            <w:r>
              <w:rPr>
                <w:rFonts w:eastAsia="Calibri" w:cs="Times New Roman"/>
                <w:b/>
                <w:color w:val="00000A"/>
                <w:sz w:val="22"/>
                <w:szCs w:val="22"/>
                <w:lang w:val="en-GB" w:eastAsia="en-US" w:bidi="ar-SA"/>
              </w:rPr>
            </w:r>
            <w:r/>
          </w:p>
        </w:tc>
      </w:tr>
    </w:tbl>
    <w:p>
      <w:pPr>
        <w:pStyle w:val="Normal"/>
        <w:spacing w:lineRule="exact" w:line="200"/>
        <w:rPr>
          <w:sz w:val="24"/>
          <w:b/>
          <w:sz w:val="24"/>
          <w:b/>
          <w:szCs w:val="24"/>
          <w:rFonts w:ascii="Calibri" w:hAnsi="Calibri" w:eastAsia="Calibri" w:cs="Times New Roman"/>
          <w:color w:val="0070C0"/>
          <w:lang w:val="en-GB" w:eastAsia="en-US" w:bidi="ar-SA"/>
        </w:rPr>
      </w:pPr>
      <w:r>
        <w:rPr>
          <w:rFonts w:eastAsia="Calibri" w:cs="Times New Roman"/>
          <w:b/>
          <w:color w:val="0070C0"/>
          <w:sz w:val="24"/>
          <w:szCs w:val="24"/>
          <w:lang w:val="en-GB" w:eastAsia="en-US" w:bidi="ar-SA"/>
        </w:rPr>
      </w:r>
      <w:r/>
    </w:p>
    <w:tbl>
      <w:tblPr>
        <w:tblW w:w="9242" w:type="dxa"/>
        <w:jc w:val="left"/>
        <w:tblInd w:w="-3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78" w:type="dxa"/>
          <w:bottom w:w="0" w:type="dxa"/>
          <w:right w:w="108" w:type="dxa"/>
        </w:tblCellMar>
      </w:tblPr>
      <w:tblGrid>
        <w:gridCol w:w="9242"/>
      </w:tblGrid>
      <w:tr>
        <w:trPr/>
        <w:tc>
          <w:tcPr>
            <w:tcW w:w="924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8" w:type="dxa"/>
            </w:tcMar>
          </w:tcPr>
          <w:p>
            <w:pPr>
              <w:pStyle w:val="Normal"/>
              <w:spacing w:lineRule="exact" w:line="200" w:before="240" w:after="200"/>
              <w:rPr>
                <w:i/>
                <w:i/>
              </w:rPr>
            </w:pPr>
            <w:r>
              <w:rPr>
                <w:i/>
              </w:rPr>
              <w:t>When you have completed the following:</w:t>
            </w:r>
            <w:r/>
          </w:p>
          <w:p>
            <w:pPr>
              <w:pStyle w:val="Normal"/>
              <w:numPr>
                <w:ilvl w:val="0"/>
                <w:numId w:val="2"/>
              </w:numPr>
              <w:spacing w:lineRule="exact" w:line="200" w:before="240" w:after="200"/>
              <w:rPr>
                <w:i/>
                <w:i/>
              </w:rPr>
            </w:pPr>
            <w:r>
              <w:rPr>
                <w:i/>
              </w:rPr>
              <w:t xml:space="preserve">self-assessment on each individual </w:t>
            </w:r>
            <w:r>
              <w:rPr>
                <w:b/>
                <w:color w:val="0070C0"/>
              </w:rPr>
              <w:t xml:space="preserve">Objective </w:t>
            </w:r>
            <w:r>
              <w:rPr>
                <w:i/>
              </w:rPr>
              <w:t xml:space="preserve">&amp; </w:t>
            </w:r>
            <w:r>
              <w:rPr>
                <w:b/>
                <w:color w:val="0070C0"/>
              </w:rPr>
              <w:t>Development Objective</w:t>
            </w:r>
            <w:r/>
          </w:p>
          <w:p>
            <w:pPr>
              <w:pStyle w:val="Normal"/>
              <w:numPr>
                <w:ilvl w:val="0"/>
                <w:numId w:val="2"/>
              </w:numPr>
              <w:spacing w:lineRule="exact" w:line="200" w:before="240" w:after="200"/>
              <w:rPr>
                <w:i/>
                <w:i/>
              </w:rPr>
            </w:pPr>
            <w:r>
              <w:rPr>
                <w:i/>
              </w:rPr>
              <w:t xml:space="preserve"> </w:t>
            </w:r>
            <w:r>
              <w:rPr>
                <w:b/>
                <w:color w:val="0070C0"/>
              </w:rPr>
              <w:t>Self-assessment</w:t>
            </w:r>
            <w:r>
              <w:rPr>
                <w:i/>
                <w:sz w:val="24"/>
                <w:szCs w:val="24"/>
              </w:rPr>
              <w:t xml:space="preserve"> bullet points</w:t>
            </w:r>
            <w:r/>
          </w:p>
          <w:p>
            <w:pPr>
              <w:pStyle w:val="Normal"/>
              <w:numPr>
                <w:ilvl w:val="0"/>
                <w:numId w:val="2"/>
              </w:numPr>
              <w:spacing w:lineRule="exact" w:line="200" w:before="240" w:after="200"/>
              <w:rPr>
                <w:i/>
                <w:i/>
              </w:rPr>
            </w:pPr>
            <w:r>
              <w:rPr>
                <w:b/>
                <w:color w:val="0070C0"/>
              </w:rPr>
              <w:t>Review of personal and role details</w:t>
            </w:r>
            <w:r>
              <w:rPr>
                <w:i/>
              </w:rPr>
              <w:t xml:space="preserve"> </w:t>
            </w:r>
            <w:r/>
          </w:p>
          <w:p>
            <w:pPr>
              <w:pStyle w:val="Normal"/>
              <w:spacing w:lineRule="exact" w:line="200" w:before="240" w:after="200"/>
              <w:rPr>
                <w:i/>
                <w:i/>
              </w:rPr>
            </w:pPr>
            <w:r>
              <w:rPr>
                <w:i/>
                <w:sz w:val="24"/>
                <w:szCs w:val="24"/>
              </w:rPr>
              <w:t>Send your appraisal form to your main appraiser prior to your appraisal meeting.</w:t>
            </w:r>
            <w:r/>
          </w:p>
        </w:tc>
      </w:tr>
    </w:tbl>
    <w:p>
      <w:pPr>
        <w:pStyle w:val="Normal"/>
        <w:spacing w:lineRule="exact" w:line="200"/>
        <w:rPr>
          <w:sz w:val="24"/>
          <w:b/>
          <w:sz w:val="24"/>
          <w:b/>
          <w:szCs w:val="24"/>
          <w:rFonts w:ascii="Calibri" w:hAnsi="Calibri" w:eastAsia="Calibri" w:cs="Times New Roman"/>
          <w:color w:val="0070C0"/>
          <w:lang w:val="en-GB" w:eastAsia="en-US" w:bidi="ar-SA"/>
        </w:rPr>
      </w:pPr>
      <w:r>
        <w:rPr>
          <w:rFonts w:eastAsia="Calibri" w:cs="Times New Roman"/>
          <w:b/>
          <w:color w:val="0070C0"/>
          <w:sz w:val="24"/>
          <w:szCs w:val="24"/>
          <w:lang w:val="en-GB" w:eastAsia="en-US" w:bidi="ar-SA"/>
        </w:rPr>
      </w:r>
      <w:r/>
    </w:p>
    <w:p>
      <w:pPr>
        <w:pStyle w:val="Normal"/>
        <w:spacing w:lineRule="exact" w:line="200"/>
        <w:rPr>
          <w:sz w:val="26"/>
          <w:b/>
          <w:sz w:val="26"/>
          <w:b/>
          <w:szCs w:val="26"/>
          <w:color w:val="0070C0"/>
        </w:rPr>
      </w:pPr>
      <w:r>
        <w:rPr>
          <w:b/>
          <w:color w:val="0070C0"/>
          <w:sz w:val="24"/>
          <w:szCs w:val="24"/>
        </w:rPr>
        <w:t>__________________________________________________________________________</w:t>
      </w:r>
      <w:r>
        <w:br w:type="page"/>
      </w:r>
      <w:r/>
    </w:p>
    <w:p>
      <w:pPr>
        <w:pStyle w:val="Normal"/>
        <w:spacing w:lineRule="exact" w:line="240"/>
        <w:rPr>
          <w:sz w:val="28"/>
          <w:b/>
          <w:sz w:val="28"/>
          <w:b/>
          <w:szCs w:val="28"/>
          <w:color w:val="0070C0"/>
        </w:rPr>
      </w:pPr>
      <w:r>
        <w:rPr>
          <w:b/>
          <w:color w:val="0070C0"/>
          <w:sz w:val="28"/>
          <w:szCs w:val="28"/>
        </w:rPr>
        <w:t>Overall appraisal</w:t>
      </w:r>
      <w:r/>
    </w:p>
    <w:tbl>
      <w:tblPr>
        <w:tblW w:w="9242" w:type="dxa"/>
        <w:jc w:val="left"/>
        <w:tblInd w:w="-3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78" w:type="dxa"/>
          <w:bottom w:w="0" w:type="dxa"/>
          <w:right w:w="108" w:type="dxa"/>
        </w:tblCellMar>
      </w:tblPr>
      <w:tblGrid>
        <w:gridCol w:w="7047"/>
        <w:gridCol w:w="2194"/>
      </w:tblGrid>
      <w:tr>
        <w:trPr>
          <w:trHeight w:val="1256" w:hRule="atLeast"/>
        </w:trPr>
        <w:tc>
          <w:tcPr>
            <w:tcW w:w="9241"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8" w:type="dxa"/>
            </w:tcMar>
          </w:tcPr>
          <w:p>
            <w:pPr>
              <w:pStyle w:val="Normal"/>
              <w:spacing w:lineRule="auto" w:line="240" w:before="0" w:after="0"/>
              <w:rPr>
                <w:b/>
                <w:b/>
              </w:rPr>
            </w:pPr>
            <w:r>
              <w:rPr>
                <w:b/>
              </w:rPr>
              <w:t>Main Appraiser assessment</w:t>
            </w:r>
            <w:r/>
          </w:p>
          <w:p>
            <w:pPr>
              <w:pStyle w:val="Normal"/>
              <w:spacing w:lineRule="auto" w:line="240" w:before="0" w:after="0"/>
              <w:rPr>
                <w:i/>
                <w:i/>
              </w:rPr>
            </w:pPr>
            <w:r>
              <w:rPr>
                <w:i/>
              </w:rPr>
              <w:t>Appraiser to insert overall comments here AFTER the appraisal meeting.  They should also have completed assessment of each individual Objective &amp; Development Objective &amp; inserted comments from other appraiser(s) if necessary.  Then send to the countersigner and copy to the appraisee</w:t>
            </w:r>
            <w:r/>
          </w:p>
        </w:tc>
      </w:tr>
      <w:tr>
        <w:trPr>
          <w:trHeight w:val="3115" w:hRule="atLeast"/>
        </w:trPr>
        <w:tc>
          <w:tcPr>
            <w:tcW w:w="9241"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8" w:type="dxa"/>
            </w:tcMar>
          </w:tcPr>
          <w:p>
            <w:pPr>
              <w:pStyle w:val="Normal"/>
              <w:spacing w:lineRule="auto" w:line="240" w:before="0" w:after="0"/>
              <w:rPr>
                <w:sz w:val="22"/>
                <w:b/>
                <w:sz w:val="22"/>
                <w:b/>
                <w:szCs w:val="22"/>
                <w:rFonts w:ascii="Calibri" w:hAnsi="Calibri" w:eastAsia="Calibri" w:cs="Times New Roman"/>
                <w:color w:val="00000A"/>
                <w:lang w:val="en-GB" w:eastAsia="en-US" w:bidi="ar-SA"/>
              </w:rPr>
            </w:pPr>
            <w:r>
              <w:rPr>
                <w:rFonts w:eastAsia="Calibri" w:cs="Times New Roman"/>
                <w:b/>
                <w:color w:val="00000A"/>
                <w:sz w:val="22"/>
                <w:szCs w:val="22"/>
                <w:lang w:val="en-GB" w:eastAsia="en-US" w:bidi="ar-SA"/>
              </w:rPr>
            </w:r>
            <w:r/>
          </w:p>
        </w:tc>
      </w:tr>
      <w:tr>
        <w:trPr>
          <w:trHeight w:val="337" w:hRule="atLeast"/>
        </w:trPr>
        <w:tc>
          <w:tcPr>
            <w:tcW w:w="9241"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8" w:type="dxa"/>
            </w:tcMar>
          </w:tcPr>
          <w:p>
            <w:pPr>
              <w:pStyle w:val="Normal"/>
              <w:spacing w:lineRule="auto" w:line="240" w:before="0" w:after="0"/>
              <w:rPr>
                <w:b/>
                <w:b/>
              </w:rPr>
            </w:pPr>
            <w:r>
              <w:rPr>
                <w:b/>
              </w:rPr>
              <w:t>Date:</w:t>
            </w:r>
            <w:r/>
          </w:p>
        </w:tc>
      </w:tr>
      <w:tr>
        <w:trPr>
          <w:trHeight w:val="895" w:hRule="atLeast"/>
        </w:trPr>
        <w:tc>
          <w:tcPr>
            <w:tcW w:w="9241"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8" w:type="dxa"/>
            </w:tcMar>
          </w:tcPr>
          <w:p>
            <w:pPr>
              <w:pStyle w:val="Normal"/>
              <w:spacing w:lineRule="auto" w:line="240" w:before="0" w:after="0"/>
              <w:rPr>
                <w:b/>
                <w:b/>
              </w:rPr>
            </w:pPr>
            <w:r>
              <w:rPr>
                <w:b/>
              </w:rPr>
              <w:t>Countersigner assessment</w:t>
            </w:r>
            <w:r/>
          </w:p>
          <w:p>
            <w:pPr>
              <w:pStyle w:val="Normal"/>
              <w:spacing w:lineRule="auto" w:line="240" w:before="0" w:after="0"/>
              <w:rPr>
                <w:i/>
                <w:i/>
              </w:rPr>
            </w:pPr>
            <w:r>
              <w:rPr>
                <w:i/>
              </w:rPr>
              <w:t xml:space="preserve">Countersigner to insert overall comments here, then send to the appraisee and copy to their main appraiser </w:t>
            </w:r>
            <w:r/>
          </w:p>
        </w:tc>
      </w:tr>
      <w:tr>
        <w:trPr>
          <w:trHeight w:val="3109" w:hRule="atLeast"/>
        </w:trPr>
        <w:tc>
          <w:tcPr>
            <w:tcW w:w="9241"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8" w:type="dxa"/>
            </w:tcMar>
          </w:tcPr>
          <w:p>
            <w:pPr>
              <w:pStyle w:val="Normal"/>
              <w:spacing w:lineRule="auto" w:line="240" w:before="0" w:after="0"/>
              <w:rPr>
                <w:sz w:val="22"/>
                <w:b/>
                <w:sz w:val="22"/>
                <w:b/>
                <w:szCs w:val="22"/>
                <w:rFonts w:ascii="Calibri" w:hAnsi="Calibri" w:eastAsia="Calibri" w:cs="Times New Roman"/>
                <w:color w:val="00000A"/>
                <w:lang w:val="en-GB" w:eastAsia="en-US" w:bidi="ar-SA"/>
              </w:rPr>
            </w:pPr>
            <w:r>
              <w:rPr>
                <w:rFonts w:eastAsia="Calibri" w:cs="Times New Roman"/>
                <w:b/>
                <w:color w:val="00000A"/>
                <w:sz w:val="22"/>
                <w:szCs w:val="22"/>
                <w:lang w:val="en-GB" w:eastAsia="en-US" w:bidi="ar-SA"/>
              </w:rPr>
            </w:r>
            <w:r/>
          </w:p>
        </w:tc>
      </w:tr>
      <w:tr>
        <w:trPr>
          <w:trHeight w:val="336" w:hRule="atLeast"/>
        </w:trPr>
        <w:tc>
          <w:tcPr>
            <w:tcW w:w="9241"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8" w:type="dxa"/>
            </w:tcMar>
          </w:tcPr>
          <w:p>
            <w:pPr>
              <w:pStyle w:val="Normal"/>
              <w:spacing w:lineRule="auto" w:line="240" w:before="0" w:after="0"/>
              <w:rPr>
                <w:b/>
                <w:b/>
              </w:rPr>
            </w:pPr>
            <w:r>
              <w:rPr>
                <w:b/>
              </w:rPr>
              <w:t>Date:</w:t>
            </w:r>
            <w:r/>
          </w:p>
        </w:tc>
      </w:tr>
      <w:tr>
        <w:trPr>
          <w:trHeight w:val="1207" w:hRule="atLeast"/>
        </w:trPr>
        <w:tc>
          <w:tcPr>
            <w:tcW w:w="704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8" w:type="dxa"/>
            </w:tcMar>
          </w:tcPr>
          <w:p>
            <w:pPr>
              <w:pStyle w:val="Normal"/>
              <w:spacing w:lineRule="auto" w:line="240" w:before="0" w:after="0"/>
              <w:rPr>
                <w:b/>
                <w:b/>
              </w:rPr>
            </w:pPr>
            <w:r>
              <w:rPr>
                <w:b/>
              </w:rPr>
              <w:t xml:space="preserve">Appraisee confirmation of receipt </w:t>
              <w:br/>
            </w:r>
            <w:r>
              <w:rPr>
                <w:i/>
              </w:rPr>
              <w:t>Insert date,  save as ‘Surname First Name Appraisal 16/17’ (e.g. Brown Tom Appraisal 16/17)  then email to ‘</w:t>
            </w:r>
            <w:r>
              <w:rPr/>
              <w:t xml:space="preserve">CEHAppraisals‘ </w:t>
            </w:r>
            <w:r>
              <w:rPr>
                <w:i/>
              </w:rPr>
              <w:t>– if</w:t>
            </w:r>
            <w:r>
              <w:rPr/>
              <w:t xml:space="preserve"> </w:t>
            </w:r>
            <w:r>
              <w:rPr>
                <w:i/>
              </w:rPr>
              <w:t>adding final comments please copy the appraisal by email to your main appraiser too.</w:t>
            </w:r>
            <w:r/>
          </w:p>
        </w:tc>
        <w:tc>
          <w:tcPr>
            <w:tcW w:w="219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8" w:type="dxa"/>
            </w:tcMar>
          </w:tcPr>
          <w:p>
            <w:pPr>
              <w:pStyle w:val="Normal"/>
              <w:spacing w:lineRule="auto" w:line="240" w:before="0" w:after="0"/>
              <w:rPr>
                <w:b/>
                <w:b/>
              </w:rPr>
            </w:pPr>
            <w:r>
              <w:rPr>
                <w:b/>
              </w:rPr>
              <w:t>Date:</w:t>
            </w:r>
            <w:r/>
          </w:p>
        </w:tc>
      </w:tr>
      <w:tr>
        <w:trPr>
          <w:trHeight w:val="416" w:hRule="atLeast"/>
        </w:trPr>
        <w:tc>
          <w:tcPr>
            <w:tcW w:w="9241"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8" w:type="dxa"/>
            </w:tcMar>
          </w:tcPr>
          <w:p>
            <w:pPr>
              <w:pStyle w:val="Normal"/>
              <w:spacing w:lineRule="auto" w:line="240" w:before="0" w:after="0"/>
              <w:rPr>
                <w:b/>
                <w:b/>
              </w:rPr>
            </w:pPr>
            <w:r>
              <w:rPr>
                <w:b/>
              </w:rPr>
              <w:t>Final comments (optional)</w:t>
            </w:r>
            <w:r/>
          </w:p>
        </w:tc>
      </w:tr>
      <w:tr>
        <w:trPr>
          <w:trHeight w:val="2416" w:hRule="atLeast"/>
        </w:trPr>
        <w:tc>
          <w:tcPr>
            <w:tcW w:w="9241"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8" w:type="dxa"/>
            </w:tcMar>
          </w:tcPr>
          <w:p>
            <w:pPr>
              <w:pStyle w:val="Normal"/>
              <w:spacing w:lineRule="auto" w:line="240" w:before="0" w:after="0"/>
              <w:rPr>
                <w:sz w:val="22"/>
                <w:b/>
                <w:sz w:val="22"/>
                <w:b/>
                <w:szCs w:val="22"/>
                <w:rFonts w:ascii="Calibri" w:hAnsi="Calibri" w:eastAsia="Calibri" w:cs="Times New Roman"/>
                <w:color w:val="00000A"/>
                <w:lang w:val="en-GB" w:eastAsia="en-US" w:bidi="ar-SA"/>
              </w:rPr>
            </w:pPr>
            <w:r>
              <w:rPr>
                <w:rFonts w:eastAsia="Calibri" w:cs="Times New Roman"/>
                <w:b/>
                <w:color w:val="00000A"/>
                <w:sz w:val="22"/>
                <w:szCs w:val="22"/>
                <w:lang w:val="en-GB" w:eastAsia="en-US" w:bidi="ar-SA"/>
              </w:rPr>
            </w:r>
            <w:r/>
          </w:p>
        </w:tc>
      </w:tr>
    </w:tbl>
    <w:p>
      <w:pPr>
        <w:pStyle w:val="Normal"/>
        <w:spacing w:lineRule="exact" w:line="200" w:before="0" w:after="200"/>
        <w:rPr>
          <w:sz w:val="22"/>
          <w:sz w:val="22"/>
          <w:szCs w:val="22"/>
          <w:rFonts w:ascii="Calibri" w:hAnsi="Calibri" w:eastAsia="Calibri" w:cs="Times New Roman"/>
          <w:color w:val="00000A"/>
          <w:lang w:val="en-GB" w:eastAsia="en-US" w:bidi="ar-SA"/>
        </w:rPr>
      </w:pPr>
      <w:r>
        <w:rPr/>
      </w:r>
      <w:r/>
    </w:p>
    <w:sectPr>
      <w:footerReference w:type="default" r:id="rId4"/>
      <w:type w:val="nextPage"/>
      <w:pgSz w:w="11906" w:h="16838"/>
      <w:pgMar w:left="1440" w:right="1440" w:header="0" w:top="1135" w:footer="708" w:bottom="993"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Courier New">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Arial">
    <w:altName w:val="sans-serif"/>
    <w:charset w:val="01"/>
    <w:family w:val="roman"/>
    <w:pitch w:val="variable"/>
  </w:font>
  <w:font w:name="Courier New">
    <w:charset w:val="01"/>
    <w:family w:val="modern"/>
    <w:pitch w:val="fixed"/>
  </w:font>
  <w:font w:name="Wingdings">
    <w:charset w:val="02"/>
    <w:family w:val="auto"/>
    <w:pitch w:val="default"/>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jc w:val="center"/>
    </w:pPr>
    <w:r>
      <w:rPr/>
      <w:drawing>
        <wp:inline distT="0" distB="0" distL="0" distR="0">
          <wp:extent cx="808990" cy="247015"/>
          <wp:effectExtent l="0" t="0" r="0" b="0"/>
          <wp:docPr id="2" name="Picture" descr="IIP UK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IIP UK Logo"/>
                  <pic:cNvPicPr>
                    <a:picLocks noChangeAspect="1" noChangeArrowheads="1"/>
                  </pic:cNvPicPr>
                </pic:nvPicPr>
                <pic:blipFill>
                  <a:blip r:embed="rId1"/>
                  <a:stretch>
                    <a:fillRect/>
                  </a:stretch>
                </pic:blipFill>
                <pic:spPr bwMode="auto">
                  <a:xfrm>
                    <a:off x="0" y="0"/>
                    <a:ext cx="808990" cy="247015"/>
                  </a:xfrm>
                  <a:prstGeom prst="rect">
                    <a:avLst/>
                  </a:prstGeom>
                  <a:noFill/>
                  <a:ln w="9525">
                    <a:noFill/>
                    <a:miter lim="800000"/>
                    <a:headEnd/>
                    <a:tailEnd/>
                  </a:ln>
                </pic:spPr>
              </pic:pic>
            </a:graphicData>
          </a:graphic>
        </wp:inline>
      </w:drawing>
    </w: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bullet"/>
      <w:lvlText w:val="o"/>
      <w:lvlJc w:val="left"/>
      <w:pPr>
        <w:ind w:left="1080" w:hanging="360"/>
      </w:pPr>
      <w:rPr>
        <w:rFonts w:ascii="Courier New" w:hAnsi="Courier New" w:cs="Courier New" w:hint="default"/>
        <w:b/>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sz w:val="22"/>
        <w:b w:val="false"/>
      </w:rPr>
    </w:lvl>
    <w:lvl w:ilvl="4">
      <w:start w:val="1"/>
      <w:numFmt w:val="bullet"/>
      <w:lvlText w:val="o"/>
      <w:lvlJc w:val="left"/>
      <w:pPr>
        <w:ind w:left="3240" w:hanging="360"/>
      </w:pPr>
      <w:rPr>
        <w:rFonts w:ascii="Courier New" w:hAnsi="Courier New" w:cs="Courier New" w:hint="default"/>
        <w:b/>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sz w:val="22"/>
        <w:b w:val="false"/>
      </w:rPr>
    </w:lvl>
    <w:lvl w:ilvl="7">
      <w:start w:val="1"/>
      <w:numFmt w:val="bullet"/>
      <w:lvlText w:val="o"/>
      <w:lvlJc w:val="left"/>
      <w:pPr>
        <w:ind w:left="5400" w:hanging="360"/>
      </w:pPr>
      <w:rPr>
        <w:rFonts w:ascii="Courier New" w:hAnsi="Courier New" w:cs="Courier New" w:hint="default"/>
        <w:b/>
      </w:rPr>
    </w:lvl>
    <w:lvl w:ilvl="8">
      <w:start w:val="1"/>
      <w:numFmt w:val="bullet"/>
      <w:lvlText w:val=""/>
      <w:lvlJc w:val="left"/>
      <w:pPr>
        <w:ind w:left="6120" w:hanging="360"/>
      </w:pPr>
      <w:rPr>
        <w:rFonts w:ascii="Wingdings" w:hAnsi="Wingdings" w:cs="Wingdings" w:hint="default"/>
      </w:r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bullet"/>
      <w:lvlText w:val=""/>
      <w:lvlJc w:val="left"/>
      <w:pPr>
        <w:ind w:left="720" w:hanging="360"/>
      </w:pPr>
      <w:rPr>
        <w:rFonts w:ascii="Symbol" w:hAnsi="Symbol" w:cs="Symbol" w:hint="default"/>
        <w:sz w:val="22"/>
        <w:b w:val="false"/>
      </w:rPr>
    </w:lvl>
    <w:lvl w:ilvl="1">
      <w:start w:val="1"/>
      <w:numFmt w:val="bullet"/>
      <w:lvlText w:val="o"/>
      <w:lvlJc w:val="left"/>
      <w:pPr>
        <w:ind w:left="1440" w:hanging="360"/>
      </w:pPr>
      <w:rPr>
        <w:rFonts w:ascii="Courier New" w:hAnsi="Courier New" w:cs="Courier New" w:hint="default"/>
        <w:b/>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sz w:val="22"/>
        <w:b w:val="false"/>
      </w:rPr>
    </w:lvl>
    <w:lvl w:ilvl="4">
      <w:start w:val="1"/>
      <w:numFmt w:val="bullet"/>
      <w:lvlText w:val="o"/>
      <w:lvlJc w:val="left"/>
      <w:pPr>
        <w:ind w:left="3600" w:hanging="360"/>
      </w:pPr>
      <w:rPr>
        <w:rFonts w:ascii="Courier New" w:hAnsi="Courier New" w:cs="Courier New" w:hint="default"/>
        <w:b/>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sz w:val="22"/>
        <w:b w:val="false"/>
      </w:rPr>
    </w:lvl>
    <w:lvl w:ilvl="7">
      <w:start w:val="1"/>
      <w:numFmt w:val="bullet"/>
      <w:lvlText w:val="o"/>
      <w:lvlJc w:val="left"/>
      <w:pPr>
        <w:ind w:left="5760" w:hanging="360"/>
      </w:pPr>
      <w:rPr>
        <w:rFonts w:ascii="Courier New" w:hAnsi="Courier New" w:cs="Courier New" w:hint="default"/>
        <w:b/>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Symbol" w:hAnsi="Symbol" w:cs="Symbol" w:hint="default"/>
        <w:sz w:val="22"/>
        <w:b w:val="false"/>
      </w:rPr>
    </w:lvl>
    <w:lvl w:ilvl="1">
      <w:start w:val="1"/>
      <w:numFmt w:val="bullet"/>
      <w:lvlText w:val="o"/>
      <w:lvlJc w:val="left"/>
      <w:pPr>
        <w:ind w:left="1440" w:hanging="360"/>
      </w:pPr>
      <w:rPr>
        <w:rFonts w:ascii="Courier New" w:hAnsi="Courier New" w:cs="Courier New" w:hint="default"/>
        <w:b/>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sz w:val="22"/>
        <w:b w:val="false"/>
      </w:rPr>
    </w:lvl>
    <w:lvl w:ilvl="4">
      <w:start w:val="1"/>
      <w:numFmt w:val="bullet"/>
      <w:lvlText w:val="o"/>
      <w:lvlJc w:val="left"/>
      <w:pPr>
        <w:ind w:left="3600" w:hanging="360"/>
      </w:pPr>
      <w:rPr>
        <w:rFonts w:ascii="Courier New" w:hAnsi="Courier New" w:cs="Courier New" w:hint="default"/>
        <w:b/>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sz w:val="22"/>
        <w:b w:val="false"/>
      </w:rPr>
    </w:lvl>
    <w:lvl w:ilvl="7">
      <w:start w:val="1"/>
      <w:numFmt w:val="bullet"/>
      <w:lvlText w:val="o"/>
      <w:lvlJc w:val="left"/>
      <w:pPr>
        <w:ind w:left="5760" w:hanging="360"/>
      </w:pPr>
      <w:rPr>
        <w:rFonts w:ascii="Courier New" w:hAnsi="Courier New" w:cs="Courier New" w:hint="default"/>
        <w:b/>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
      <w:lvlJc w:val="left"/>
      <w:pPr>
        <w:ind w:left="720" w:hanging="360"/>
      </w:pPr>
      <w:rPr>
        <w:rFonts w:ascii="Symbol" w:hAnsi="Symbol" w:cs="Symbol" w:hint="default"/>
        <w:sz w:val="22"/>
        <w:b w:val="false"/>
      </w:rPr>
    </w:lvl>
    <w:lvl w:ilvl="1">
      <w:start w:val="1"/>
      <w:numFmt w:val="bullet"/>
      <w:lvlText w:val="o"/>
      <w:lvlJc w:val="left"/>
      <w:pPr>
        <w:ind w:left="1440" w:hanging="360"/>
      </w:pPr>
      <w:rPr>
        <w:rFonts w:ascii="Courier New" w:hAnsi="Courier New" w:cs="Courier New" w:hint="default"/>
        <w:b/>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sz w:val="22"/>
        <w:b w:val="false"/>
      </w:rPr>
    </w:lvl>
    <w:lvl w:ilvl="4">
      <w:start w:val="1"/>
      <w:numFmt w:val="bullet"/>
      <w:lvlText w:val="o"/>
      <w:lvlJc w:val="left"/>
      <w:pPr>
        <w:ind w:left="3600" w:hanging="360"/>
      </w:pPr>
      <w:rPr>
        <w:rFonts w:ascii="Courier New" w:hAnsi="Courier New" w:cs="Courier New" w:hint="default"/>
        <w:b/>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sz w:val="22"/>
        <w:b w:val="false"/>
      </w:rPr>
    </w:lvl>
    <w:lvl w:ilvl="7">
      <w:start w:val="1"/>
      <w:numFmt w:val="bullet"/>
      <w:lvlText w:val="o"/>
      <w:lvlJc w:val="left"/>
      <w:pPr>
        <w:ind w:left="5760" w:hanging="360"/>
      </w:pPr>
      <w:rPr>
        <w:rFonts w:ascii="Courier New" w:hAnsi="Courier New" w:cs="Courier New" w:hint="default"/>
        <w:b/>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bullet"/>
      <w:lvlText w:val=""/>
      <w:lvlJc w:val="left"/>
      <w:pPr>
        <w:tabs>
          <w:tab w:val="num" w:pos="720"/>
        </w:tabs>
        <w:ind w:left="720" w:hanging="360"/>
      </w:pPr>
      <w:rPr>
        <w:rFonts w:ascii="Symbol" w:hAnsi="Symbol" w:cs="Symbol" w:hint="default"/>
        <w:sz w:val="22"/>
        <w:b w:val="false"/>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sz w:val="22"/>
        <w:b w:val="false"/>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sz w:val="22"/>
        <w:b w:val="false"/>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sz w:val="22"/>
        <w:b w:val="false"/>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sz w:val="22"/>
        <w:b w:val="false"/>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sz w:val="22"/>
        <w:b w:val="false"/>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sz w:val="22"/>
        <w:b w:val="false"/>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sz w:val="22"/>
        <w:b w:val="false"/>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sz w:val="22"/>
        <w:b w:val="false"/>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74"/>
        </w:tabs>
        <w:ind w:left="774" w:hanging="360"/>
      </w:pPr>
      <w:rPr>
        <w:rFonts w:ascii="Symbol" w:hAnsi="Symbol" w:cs="Symbol" w:hint="default"/>
        <w:sz w:val="22"/>
        <w:b w:val="false"/>
      </w:rPr>
    </w:lvl>
    <w:lvl w:ilvl="1">
      <w:start w:val="1"/>
      <w:numFmt w:val="bullet"/>
      <w:lvlText w:val="◦"/>
      <w:lvlJc w:val="left"/>
      <w:pPr>
        <w:tabs>
          <w:tab w:val="num" w:pos="1134"/>
        </w:tabs>
        <w:ind w:left="1134" w:hanging="360"/>
      </w:pPr>
      <w:rPr>
        <w:rFonts w:ascii="OpenSymbol" w:hAnsi="OpenSymbol" w:cs="OpenSymbol" w:hint="default"/>
      </w:rPr>
    </w:lvl>
    <w:lvl w:ilvl="2">
      <w:start w:val="1"/>
      <w:numFmt w:val="bullet"/>
      <w:lvlText w:val="▪"/>
      <w:lvlJc w:val="left"/>
      <w:pPr>
        <w:tabs>
          <w:tab w:val="num" w:pos="1494"/>
        </w:tabs>
        <w:ind w:left="1494" w:hanging="360"/>
      </w:pPr>
      <w:rPr>
        <w:rFonts w:ascii="OpenSymbol" w:hAnsi="OpenSymbol" w:cs="OpenSymbol" w:hint="default"/>
      </w:rPr>
    </w:lvl>
    <w:lvl w:ilvl="3">
      <w:start w:val="1"/>
      <w:numFmt w:val="bullet"/>
      <w:lvlText w:val=""/>
      <w:lvlJc w:val="left"/>
      <w:pPr>
        <w:tabs>
          <w:tab w:val="num" w:pos="1854"/>
        </w:tabs>
        <w:ind w:left="1854" w:hanging="360"/>
      </w:pPr>
      <w:rPr>
        <w:rFonts w:ascii="Symbol" w:hAnsi="Symbol" w:cs="Symbol" w:hint="default"/>
        <w:sz w:val="22"/>
        <w:b w:val="false"/>
      </w:rPr>
    </w:lvl>
    <w:lvl w:ilvl="4">
      <w:start w:val="1"/>
      <w:numFmt w:val="bullet"/>
      <w:lvlText w:val="◦"/>
      <w:lvlJc w:val="left"/>
      <w:pPr>
        <w:tabs>
          <w:tab w:val="num" w:pos="2214"/>
        </w:tabs>
        <w:ind w:left="2214" w:hanging="360"/>
      </w:pPr>
      <w:rPr>
        <w:rFonts w:ascii="OpenSymbol" w:hAnsi="OpenSymbol" w:cs="OpenSymbol" w:hint="default"/>
      </w:rPr>
    </w:lvl>
    <w:lvl w:ilvl="5">
      <w:start w:val="1"/>
      <w:numFmt w:val="bullet"/>
      <w:lvlText w:val="▪"/>
      <w:lvlJc w:val="left"/>
      <w:pPr>
        <w:tabs>
          <w:tab w:val="num" w:pos="2574"/>
        </w:tabs>
        <w:ind w:left="2574" w:hanging="360"/>
      </w:pPr>
      <w:rPr>
        <w:rFonts w:ascii="OpenSymbol" w:hAnsi="OpenSymbol" w:cs="OpenSymbol" w:hint="default"/>
      </w:rPr>
    </w:lvl>
    <w:lvl w:ilvl="6">
      <w:start w:val="1"/>
      <w:numFmt w:val="bullet"/>
      <w:lvlText w:val=""/>
      <w:lvlJc w:val="left"/>
      <w:pPr>
        <w:tabs>
          <w:tab w:val="num" w:pos="2934"/>
        </w:tabs>
        <w:ind w:left="2934" w:hanging="360"/>
      </w:pPr>
      <w:rPr>
        <w:rFonts w:ascii="Symbol" w:hAnsi="Symbol" w:cs="Symbol" w:hint="default"/>
        <w:sz w:val="22"/>
        <w:b w:val="false"/>
      </w:rPr>
    </w:lvl>
    <w:lvl w:ilvl="7">
      <w:start w:val="1"/>
      <w:numFmt w:val="bullet"/>
      <w:lvlText w:val="◦"/>
      <w:lvlJc w:val="left"/>
      <w:pPr>
        <w:tabs>
          <w:tab w:val="num" w:pos="3294"/>
        </w:tabs>
        <w:ind w:left="3294" w:hanging="360"/>
      </w:pPr>
      <w:rPr>
        <w:rFonts w:ascii="OpenSymbol" w:hAnsi="OpenSymbol" w:cs="OpenSymbol" w:hint="default"/>
      </w:rPr>
    </w:lvl>
    <w:lvl w:ilvl="8">
      <w:start w:val="1"/>
      <w:numFmt w:val="bullet"/>
      <w:lvlText w:val="▪"/>
      <w:lvlJc w:val="left"/>
      <w:pPr>
        <w:tabs>
          <w:tab w:val="num" w:pos="3654"/>
        </w:tabs>
        <w:ind w:left="3654" w:hanging="360"/>
      </w:pPr>
      <w:rPr>
        <w:rFonts w:ascii="OpenSymbol" w:hAnsi="OpenSymbol" w:cs="OpenSymbol" w:hint="default"/>
      </w:rPr>
    </w:lvl>
  </w:abstractNum>
  <w:abstractNum w:abstractNumId="1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2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en-GB" w:eastAsia="en-GB" w:bidi="ar-SA"/>
      </w:rPr>
    </w:rPrDefault>
    <w:pPrDefault>
      <w:pPr/>
    </w:pPrDefault>
  </w:docDefaults>
  <w:latentStyles w:count="371" w:defQFormat="0" w:defUnhideWhenUsed="0" w:defSemiHidden="0" w:defUIPriority="99" w:defLockedState="0">
    <w:lsdException w:qFormat="1" w:uiPriority="0" w:name="Normal"/>
    <w:lsdException w:qFormat="1" w:uiPriority="9" w:name="heading 1"/>
    <w:lsdException w:qFormat="1" w:unhideWhenUsed="1" w:semiHidden="1" w:uiPriority="9" w:name="heading 2"/>
    <w:lsdException w:qFormat="1" w:unhideWhenUsed="1" w:semiHidden="1" w:uiPriority="9" w:name="heading 3"/>
    <w:lsdException w:qFormat="1" w:unhideWhenUsed="1" w:semiHidden="1" w:uiPriority="9" w:name="heading 4"/>
    <w:lsdException w:qFormat="1" w:unhideWhenUsed="1" w:semiHidden="1" w:uiPriority="9" w:name="heading 5"/>
    <w:lsdException w:qFormat="1" w:unhideWhenUsed="1" w:semiHidden="1" w:uiPriority="9" w:name="heading 6"/>
    <w:lsdException w:qFormat="1" w:unhideWhenUsed="1" w:semiHidden="1" w:uiPriority="9" w:name="heading 7"/>
    <w:lsdException w:qFormat="1" w:unhideWhenUsed="1" w:semiHidden="1" w:uiPriority="9" w:name="heading 8"/>
    <w:lsdException w:qFormat="1" w:unhideWhenUsed="1" w:semiHidden="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qFormat="1" w:unhideWhenUsed="1" w:semiHidden="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5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qFormat="1" w:unhideWhenUsed="1" w:semiHidden="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rsid w:val="00597629"/>
    <w:pPr>
      <w:widowControl/>
      <w:suppressAutoHyphens w:val="true"/>
      <w:bidi w:val="0"/>
      <w:spacing w:lineRule="auto" w:line="276" w:before="0" w:after="200"/>
      <w:jc w:val="left"/>
    </w:pPr>
    <w:rPr>
      <w:rFonts w:ascii="Calibri" w:hAnsi="Calibri" w:eastAsia="Calibri" w:cs="Times New Roman"/>
      <w:color w:val="00000A"/>
      <w:sz w:val="22"/>
      <w:szCs w:val="22"/>
      <w:lang w:val="en-GB" w:eastAsia="en-US" w:bidi="ar-SA"/>
    </w:rPr>
  </w:style>
  <w:style w:type="paragraph" w:styleId="Heading1">
    <w:name w:val="Heading 1"/>
    <w:basedOn w:val="Normal"/>
    <w:next w:val="Normal"/>
    <w:link w:val="Heading1Char"/>
    <w:uiPriority w:val="9"/>
    <w:qFormat/>
    <w:rsid w:val="001a67b8"/>
    <w:pPr>
      <w:keepNext/>
      <w:spacing w:before="240" w:after="60"/>
      <w:outlineLvl w:val="0"/>
    </w:pPr>
    <w:rPr>
      <w:rFonts w:ascii="Cambria" w:hAnsi="Cambria" w:eastAsia="Times New Roman"/>
      <w:b/>
      <w:bCs/>
      <w:sz w:val="32"/>
      <w:szCs w:val="32"/>
    </w:rPr>
  </w:style>
  <w:style w:type="paragraph" w:styleId="Heading2">
    <w:name w:val="Heading 2"/>
    <w:basedOn w:val="Normal"/>
    <w:next w:val="Normal"/>
    <w:link w:val="Heading2Char"/>
    <w:uiPriority w:val="9"/>
    <w:unhideWhenUsed/>
    <w:qFormat/>
    <w:rsid w:val="0045547f"/>
    <w:pPr>
      <w:keepNext/>
      <w:spacing w:before="240" w:after="60"/>
      <w:outlineLvl w:val="1"/>
    </w:pPr>
    <w:rPr>
      <w:rFonts w:ascii="Cambria" w:hAnsi="Cambria" w:eastAsia="Times New Roman"/>
      <w:b/>
      <w:bCs/>
      <w:i/>
      <w:iCs/>
      <w:sz w:val="28"/>
      <w:szCs w:val="28"/>
    </w:rPr>
  </w:style>
  <w:style w:type="character" w:styleId="DefaultParagraphFont" w:default="1">
    <w:name w:val="Default Paragraph Font"/>
    <w:uiPriority w:val="1"/>
    <w:semiHidden/>
    <w:unhideWhenUsed/>
    <w:qFormat/>
    <w:rPr/>
  </w:style>
  <w:style w:type="character" w:styleId="BalloonTextChar" w:customStyle="1">
    <w:name w:val="Balloon Text Char"/>
    <w:link w:val="BalloonText"/>
    <w:uiPriority w:val="99"/>
    <w:semiHidden/>
    <w:qFormat/>
    <w:rsid w:val="00eb5c16"/>
    <w:rPr>
      <w:rFonts w:ascii="Tahoma" w:hAnsi="Tahoma" w:cs="Tahoma"/>
      <w:sz w:val="16"/>
      <w:szCs w:val="16"/>
    </w:rPr>
  </w:style>
  <w:style w:type="character" w:styleId="Heading2Char" w:customStyle="1">
    <w:name w:val="Heading 2 Char"/>
    <w:link w:val="Heading2"/>
    <w:uiPriority w:val="9"/>
    <w:qFormat/>
    <w:rsid w:val="0045547f"/>
    <w:rPr>
      <w:rFonts w:ascii="Cambria" w:hAnsi="Cambria" w:eastAsia="Times New Roman" w:cs="Times New Roman"/>
      <w:b/>
      <w:bCs/>
      <w:i/>
      <w:iCs/>
      <w:sz w:val="28"/>
      <w:szCs w:val="28"/>
      <w:lang w:eastAsia="en-US"/>
    </w:rPr>
  </w:style>
  <w:style w:type="character" w:styleId="Heading1Char" w:customStyle="1">
    <w:name w:val="Heading 1 Char"/>
    <w:link w:val="Heading1"/>
    <w:uiPriority w:val="9"/>
    <w:qFormat/>
    <w:rsid w:val="001a67b8"/>
    <w:rPr>
      <w:rFonts w:ascii="Cambria" w:hAnsi="Cambria" w:eastAsia="Times New Roman" w:cs="Times New Roman"/>
      <w:b/>
      <w:bCs/>
      <w:sz w:val="32"/>
      <w:szCs w:val="32"/>
      <w:lang w:eastAsia="en-US"/>
    </w:rPr>
  </w:style>
  <w:style w:type="character" w:styleId="HeaderChar" w:customStyle="1">
    <w:name w:val="Header Char"/>
    <w:link w:val="Header"/>
    <w:uiPriority w:val="99"/>
    <w:semiHidden/>
    <w:qFormat/>
    <w:rsid w:val="00354599"/>
    <w:rPr>
      <w:sz w:val="22"/>
      <w:szCs w:val="22"/>
      <w:lang w:eastAsia="en-US"/>
    </w:rPr>
  </w:style>
  <w:style w:type="character" w:styleId="FooterChar" w:customStyle="1">
    <w:name w:val="Footer Char"/>
    <w:link w:val="Footer"/>
    <w:uiPriority w:val="99"/>
    <w:semiHidden/>
    <w:qFormat/>
    <w:rsid w:val="00354599"/>
    <w:rPr>
      <w:sz w:val="22"/>
      <w:szCs w:val="22"/>
      <w:lang w:eastAsia="en-US"/>
    </w:rPr>
  </w:style>
  <w:style w:type="character" w:styleId="HTMLPreformattedChar" w:customStyle="1">
    <w:name w:val="HTML Preformatted Char"/>
    <w:link w:val="HTMLPreformatted"/>
    <w:uiPriority w:val="99"/>
    <w:semiHidden/>
    <w:qFormat/>
    <w:rsid w:val="009a3b7c"/>
    <w:rPr>
      <w:rFonts w:ascii="Courier New" w:hAnsi="Courier New" w:eastAsia="Times New Roman" w:cs="Courier New"/>
    </w:rPr>
  </w:style>
  <w:style w:type="character" w:styleId="ListLabel1">
    <w:name w:val="ListLabel 1"/>
    <w:qFormat/>
    <w:rPr>
      <w:rFonts w:cs="Courier New"/>
    </w:rPr>
  </w:style>
  <w:style w:type="character" w:styleId="ListLabel2">
    <w:name w:val="ListLabel 2"/>
    <w:qFormat/>
    <w:rPr>
      <w:b w:val="false"/>
      <w:sz w:val="24"/>
      <w:szCs w:val="24"/>
    </w:rPr>
  </w:style>
  <w:style w:type="character" w:styleId="ListLabel3">
    <w:name w:val="ListLabel 3"/>
    <w:qFormat/>
    <w:rPr>
      <w:b w:val="false"/>
      <w:i w:val="false"/>
      <w:sz w:val="24"/>
    </w:rPr>
  </w:style>
  <w:style w:type="character" w:styleId="ListLabel4">
    <w:name w:val="ListLabel 4"/>
    <w:qFormat/>
    <w:rPr>
      <w:rFonts w:eastAsia="Calibri" w:cs="Times New Roman"/>
    </w:rPr>
  </w:style>
  <w:style w:type="character" w:styleId="ListLabel5">
    <w:name w:val="ListLabel 5"/>
    <w:qFormat/>
    <w:rPr>
      <w:rFonts w:cs="Times New Roman"/>
    </w:rPr>
  </w:style>
  <w:style w:type="character" w:styleId="Bullets">
    <w:name w:val="Bullets"/>
    <w:qFormat/>
    <w:rPr>
      <w:rFonts w:ascii="OpenSymbol" w:hAnsi="OpenSymbol" w:eastAsia="OpenSymbol" w:cs="OpenSymbol"/>
    </w:rPr>
  </w:style>
  <w:style w:type="character" w:styleId="ListLabel6">
    <w:name w:val="ListLabel 6"/>
    <w:qFormat/>
    <w:rPr>
      <w:rFonts w:cs="Courier New"/>
    </w:rPr>
  </w:style>
  <w:style w:type="character" w:styleId="ListLabel7">
    <w:name w:val="ListLabel 7"/>
    <w:qFormat/>
    <w:rPr>
      <w:rFonts w:cs="Wingdings"/>
    </w:rPr>
  </w:style>
  <w:style w:type="character" w:styleId="ListLabel8">
    <w:name w:val="ListLabel 8"/>
    <w:qFormat/>
    <w:rPr>
      <w:rFonts w:cs="Symbol"/>
    </w:rPr>
  </w:style>
  <w:style w:type="character" w:styleId="ListLabel9">
    <w:name w:val="ListLabel 9"/>
    <w:qFormat/>
    <w:rPr>
      <w:rFonts w:cs="OpenSymbol"/>
    </w:rPr>
  </w:style>
  <w:style w:type="character" w:styleId="NumberingSymbols">
    <w:name w:val="Numbering Symbols"/>
    <w:qFormat/>
    <w:rPr/>
  </w:style>
  <w:style w:type="character" w:styleId="ListLabel10">
    <w:name w:val="ListLabel 10"/>
    <w:qFormat/>
    <w:rPr>
      <w:rFonts w:cs="Courier New"/>
      <w:b/>
    </w:rPr>
  </w:style>
  <w:style w:type="character" w:styleId="ListLabel11">
    <w:name w:val="ListLabel 11"/>
    <w:qFormat/>
    <w:rPr>
      <w:rFonts w:cs="Wingdings"/>
    </w:rPr>
  </w:style>
  <w:style w:type="character" w:styleId="ListLabel12">
    <w:name w:val="ListLabel 12"/>
    <w:qFormat/>
    <w:rPr>
      <w:rFonts w:ascii="Calibri" w:hAnsi="Calibri" w:cs="Symbol"/>
      <w:b w:val="false"/>
      <w:sz w:val="22"/>
    </w:rPr>
  </w:style>
  <w:style w:type="character" w:styleId="ListLabel13">
    <w:name w:val="ListLabel 13"/>
    <w:qFormat/>
    <w:rPr>
      <w:rFonts w:cs="OpenSymbol"/>
    </w:rPr>
  </w:style>
  <w:style w:type="character" w:styleId="ListLabel14">
    <w:name w:val="ListLabel 14"/>
    <w:rPr>
      <w:rFonts w:cs="Courier New"/>
      <w:b/>
    </w:rPr>
  </w:style>
  <w:style w:type="character" w:styleId="ListLabel15">
    <w:name w:val="ListLabel 15"/>
    <w:rPr>
      <w:rFonts w:cs="Wingdings"/>
    </w:rPr>
  </w:style>
  <w:style w:type="character" w:styleId="ListLabel16">
    <w:name w:val="ListLabel 16"/>
    <w:rPr>
      <w:rFonts w:cs="Symbol"/>
      <w:b w:val="false"/>
      <w:sz w:val="22"/>
    </w:rPr>
  </w:style>
  <w:style w:type="character" w:styleId="ListLabel17">
    <w:name w:val="ListLabel 17"/>
    <w:rPr>
      <w:rFonts w:cs="OpenSymbol"/>
    </w:rPr>
  </w:style>
  <w:style w:type="character" w:styleId="ListLabel18">
    <w:name w:val="ListLabel 18"/>
    <w:rPr>
      <w:rFonts w:cs="Courier New"/>
      <w:b/>
    </w:rPr>
  </w:style>
  <w:style w:type="character" w:styleId="ListLabel19">
    <w:name w:val="ListLabel 19"/>
    <w:rPr>
      <w:rFonts w:cs="Wingdings"/>
    </w:rPr>
  </w:style>
  <w:style w:type="character" w:styleId="ListLabel20">
    <w:name w:val="ListLabel 20"/>
    <w:rPr>
      <w:rFonts w:cs="Symbol"/>
      <w:b w:val="false"/>
      <w:sz w:val="22"/>
    </w:rPr>
  </w:style>
  <w:style w:type="character" w:styleId="ListLabel21">
    <w:name w:val="ListLabel 21"/>
    <w:rPr>
      <w:rFonts w:cs="OpenSymbol"/>
    </w:rPr>
  </w:style>
  <w:style w:type="character" w:styleId="InternetLink">
    <w:name w:val="Internet Link"/>
    <w:rPr>
      <w:color w:val="000080"/>
      <w:u w:val="single"/>
      <w:lang w:val="zxx" w:eastAsia="zxx" w:bidi="zxx"/>
    </w:rPr>
  </w:style>
  <w:style w:type="character" w:styleId="ListLabel22">
    <w:name w:val="ListLabel 22"/>
    <w:rPr>
      <w:rFonts w:cs="Courier New"/>
      <w:b/>
    </w:rPr>
  </w:style>
  <w:style w:type="character" w:styleId="ListLabel23">
    <w:name w:val="ListLabel 23"/>
    <w:rPr>
      <w:rFonts w:cs="Wingdings"/>
    </w:rPr>
  </w:style>
  <w:style w:type="character" w:styleId="ListLabel24">
    <w:name w:val="ListLabel 24"/>
    <w:rPr>
      <w:rFonts w:cs="Symbol"/>
      <w:b w:val="false"/>
      <w:sz w:val="22"/>
    </w:rPr>
  </w:style>
  <w:style w:type="character" w:styleId="ListLabel25">
    <w:name w:val="ListLabel 25"/>
    <w:rPr>
      <w:rFonts w:cs="OpenSymbol"/>
    </w:rPr>
  </w:style>
  <w:style w:type="character" w:styleId="ListLabel26">
    <w:name w:val="ListLabel 26"/>
    <w:rPr>
      <w:rFonts w:cs="Courier New"/>
      <w:b/>
    </w:rPr>
  </w:style>
  <w:style w:type="character" w:styleId="ListLabel27">
    <w:name w:val="ListLabel 27"/>
    <w:rPr>
      <w:rFonts w:cs="Wingdings"/>
    </w:rPr>
  </w:style>
  <w:style w:type="character" w:styleId="ListLabel28">
    <w:name w:val="ListLabel 28"/>
    <w:rPr>
      <w:rFonts w:cs="Symbol"/>
      <w:b w:val="false"/>
      <w:sz w:val="22"/>
    </w:rPr>
  </w:style>
  <w:style w:type="character" w:styleId="ListLabel29">
    <w:name w:val="ListLabel 29"/>
    <w:rPr>
      <w:rFonts w:cs="OpenSymbol"/>
    </w:rPr>
  </w:style>
  <w:style w:type="paragraph" w:styleId="Heading">
    <w:name w:val="Heading"/>
    <w:basedOn w:val="Normal"/>
    <w:next w:val="TextBody"/>
    <w:qFormat/>
    <w:pPr>
      <w:keepNext/>
      <w:spacing w:before="240" w:after="120"/>
    </w:pPr>
    <w:rPr>
      <w:rFonts w:ascii="Liberation Sans" w:hAnsi="Liberation Sans" w:eastAsia="Source Han Sans CN Normal" w:cs="Lohit Devanagar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6146a3"/>
    <w:pPr>
      <w:spacing w:before="0" w:after="200"/>
      <w:ind w:left="720" w:hanging="0"/>
      <w:contextualSpacing/>
    </w:pPr>
    <w:rPr/>
  </w:style>
  <w:style w:type="paragraph" w:styleId="BalloonText">
    <w:name w:val="Balloon Text"/>
    <w:basedOn w:val="Normal"/>
    <w:link w:val="BalloonTextChar"/>
    <w:uiPriority w:val="99"/>
    <w:semiHidden/>
    <w:unhideWhenUsed/>
    <w:qFormat/>
    <w:rsid w:val="00eb5c16"/>
    <w:pPr>
      <w:spacing w:lineRule="auto" w:line="240" w:before="0" w:after="0"/>
    </w:pPr>
    <w:rPr>
      <w:rFonts w:ascii="Tahoma" w:hAnsi="Tahoma" w:cs="Tahoma"/>
      <w:sz w:val="16"/>
      <w:szCs w:val="16"/>
    </w:rPr>
  </w:style>
  <w:style w:type="paragraph" w:styleId="NoSpacing">
    <w:name w:val="No Spacing"/>
    <w:uiPriority w:val="1"/>
    <w:qFormat/>
    <w:rsid w:val="003a05d5"/>
    <w:pPr>
      <w:widowControl/>
      <w:suppressAutoHyphens w:val="true"/>
      <w:bidi w:val="0"/>
      <w:jc w:val="left"/>
    </w:pPr>
    <w:rPr>
      <w:rFonts w:ascii="Calibri" w:hAnsi="Calibri" w:eastAsia="Calibri" w:cs="Times New Roman"/>
      <w:color w:val="00000A"/>
      <w:sz w:val="22"/>
      <w:szCs w:val="22"/>
      <w:lang w:val="en-GB" w:eastAsia="en-US" w:bidi="ar-SA"/>
    </w:rPr>
  </w:style>
  <w:style w:type="paragraph" w:styleId="Header">
    <w:name w:val="Header"/>
    <w:basedOn w:val="Normal"/>
    <w:link w:val="HeaderChar"/>
    <w:uiPriority w:val="99"/>
    <w:semiHidden/>
    <w:unhideWhenUsed/>
    <w:rsid w:val="00354599"/>
    <w:pPr>
      <w:tabs>
        <w:tab w:val="center" w:pos="4513" w:leader="none"/>
        <w:tab w:val="right" w:pos="9026" w:leader="none"/>
      </w:tabs>
    </w:pPr>
    <w:rPr/>
  </w:style>
  <w:style w:type="paragraph" w:styleId="Footer">
    <w:name w:val="Footer"/>
    <w:basedOn w:val="Normal"/>
    <w:link w:val="FooterChar"/>
    <w:uiPriority w:val="99"/>
    <w:semiHidden/>
    <w:unhideWhenUsed/>
    <w:rsid w:val="00354599"/>
    <w:pPr>
      <w:tabs>
        <w:tab w:val="center" w:pos="4513" w:leader="none"/>
        <w:tab w:val="right" w:pos="9026" w:leader="none"/>
      </w:tabs>
    </w:pPr>
    <w:rPr/>
  </w:style>
  <w:style w:type="paragraph" w:styleId="HTMLPreformatted">
    <w:name w:val="HTML Preformatted"/>
    <w:basedOn w:val="Normal"/>
    <w:link w:val="HTMLPreformattedChar"/>
    <w:uiPriority w:val="99"/>
    <w:semiHidden/>
    <w:unhideWhenUsed/>
    <w:qFormat/>
    <w:rsid w:val="009a3b7c"/>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en-GB"/>
    </w:rPr>
  </w:style>
  <w:style w:type="paragraph" w:styleId="Default" w:customStyle="1">
    <w:name w:val="Default"/>
    <w:qFormat/>
    <w:rsid w:val="006c1970"/>
    <w:pPr>
      <w:widowControl/>
      <w:suppressAutoHyphens w:val="true"/>
      <w:bidi w:val="0"/>
      <w:jc w:val="left"/>
    </w:pPr>
    <w:rPr>
      <w:rFonts w:ascii="Calibri" w:hAnsi="Calibri" w:eastAsia="Calibri" w:cs="Calibri"/>
      <w:color w:val="000000"/>
      <w:sz w:val="24"/>
      <w:szCs w:val="24"/>
      <w:lang w:val="en-US" w:eastAsia="en-GB" w:bidi="ar-SA"/>
    </w:rPr>
  </w:style>
  <w:style w:type="paragraph" w:styleId="TableContents">
    <w:name w:val="Table Contents"/>
    <w:basedOn w:val="Normal"/>
    <w:qFormat/>
    <w:pPr>
      <w:spacing w:lineRule="auto" w:line="240"/>
    </w:pPr>
    <w:rPr/>
  </w:style>
  <w:style w:type="paragraph" w:styleId="TableHeading">
    <w:name w:val="Table Heading"/>
    <w:basedOn w:val="TableContents"/>
    <w:qFormat/>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 w:type="table" w:styleId="TableGrid">
    <w:name w:val="Table Grid"/>
    <w:basedOn w:val="TableNormal"/>
    <w:uiPriority w:val="59"/>
    <w:rsid w:val="00f2641a"/>
    <w:tblPr>
      <w:tblBorders>
        <w:top w:sz="4" w:space="0" w:color="000000" w:val="single"/>
        <w:left w:sz="4" w:space="0" w:color="000000" w:val="single"/>
        <w:bottom w:sz="4" w:space="0" w:color="000000" w:val="single"/>
        <w:right w:sz="4" w:space="0" w:color="000000" w:val="single"/>
        <w:insideH w:sz="4" w:space="0" w:color="000000" w:val="single"/>
        <w:insideV w:sz="4" w:space="0" w:color="000000" w:val="single"/>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s://code.metoffice.gov.uk/" TargetMode="Externa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image" Target="media/image2.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A1E700-E58F-4B9F-9424-0622E9DD48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CEH Appraisal 2012-13 FJP Template[1]</Template>
  <TotalTime>8</TotalTime>
  <Application>LibreOffice/4.3.7.2$Linux_X86_64 LibreOffice_project/430$Build-2</Application>
  <Paragraphs>285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2016-03-11T17:56:00Z</dcterms:created>
  <dc:creator>ALAAKE</dc:creator>
  <dc:language>en-GB</dc:language>
  <cp:lastPrinted>2016-09-01T09:44:40Z</cp:lastPrinted>
  <dcterms:modified xsi:type="dcterms:W3CDTF">2016-10-06T12:39:29Z</dcterms:modified>
  <cp:revision>74</cp:revision>
</cp:coreProperties>
</file>