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Tema: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Integrante: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Douglas Masuzzo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Escopo: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Possíveis temas: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