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26334" w14:textId="20712850" w:rsidR="00CE21B5" w:rsidRDefault="00CE21B5" w:rsidP="00CE21B5">
      <w:r w:rsidRPr="00323B9F">
        <w:rPr>
          <w:noProof/>
        </w:rPr>
        <w:drawing>
          <wp:inline distT="0" distB="0" distL="0" distR="0" wp14:anchorId="49714DDC" wp14:editId="41BD9104">
            <wp:extent cx="1905000" cy="666750"/>
            <wp:effectExtent l="0" t="0" r="0" b="0"/>
            <wp:docPr id="762366389" name="Picture 2" descr="http://www.fatecpg.com.br/Imagens%20Gerais/logotipo-fatec-p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fatecpg.com.br/Imagens%20Gerais/logotipo-fatec-pg.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666750"/>
                    </a:xfrm>
                    <a:prstGeom prst="rect">
                      <a:avLst/>
                    </a:prstGeom>
                    <a:noFill/>
                    <a:ln>
                      <a:noFill/>
                    </a:ln>
                  </pic:spPr>
                </pic:pic>
              </a:graphicData>
            </a:graphic>
          </wp:inline>
        </w:drawing>
      </w:r>
      <w:r w:rsidRPr="00323B9F">
        <w:rPr>
          <w:noProof/>
        </w:rPr>
        <w:drawing>
          <wp:inline distT="0" distB="0" distL="0" distR="0" wp14:anchorId="1AC4D029" wp14:editId="1353B735">
            <wp:extent cx="3295650" cy="666750"/>
            <wp:effectExtent l="0" t="0" r="0" b="0"/>
            <wp:docPr id="1542004421" name="Picture 1" descr="A group of logos of different compani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04421" name="Picture 1" descr="A group of logos of different companie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l="41695" t="35211" r="13083" b="48357"/>
                    <a:stretch>
                      <a:fillRect/>
                    </a:stretch>
                  </pic:blipFill>
                  <pic:spPr bwMode="auto">
                    <a:xfrm>
                      <a:off x="0" y="0"/>
                      <a:ext cx="3295650" cy="666750"/>
                    </a:xfrm>
                    <a:prstGeom prst="rect">
                      <a:avLst/>
                    </a:prstGeom>
                    <a:noFill/>
                    <a:ln>
                      <a:noFill/>
                    </a:ln>
                  </pic:spPr>
                </pic:pic>
              </a:graphicData>
            </a:graphic>
          </wp:inline>
        </w:drawing>
      </w:r>
    </w:p>
    <w:p w14:paraId="3E547F1C" w14:textId="77777777" w:rsidR="00CE21B5" w:rsidRDefault="00CE21B5" w:rsidP="00CE21B5">
      <w:pPr>
        <w:pStyle w:val="Header"/>
        <w:pBdr>
          <w:bottom w:val="single" w:sz="4" w:space="1" w:color="auto"/>
        </w:pBdr>
        <w:jc w:val="center"/>
        <w:rPr>
          <w:rFonts w:ascii="Tahoma" w:hAnsi="Tahoma" w:cs="Tahoma"/>
          <w:b/>
          <w:sz w:val="22"/>
        </w:rPr>
      </w:pPr>
    </w:p>
    <w:p w14:paraId="4A9D1802" w14:textId="77777777" w:rsidR="00CE21B5" w:rsidRPr="00FA6E7D" w:rsidRDefault="00CE21B5" w:rsidP="00CE21B5">
      <w:pPr>
        <w:pStyle w:val="Header"/>
        <w:pBdr>
          <w:bottom w:val="single" w:sz="4" w:space="1" w:color="auto"/>
        </w:pBdr>
        <w:jc w:val="center"/>
        <w:rPr>
          <w:rFonts w:ascii="Tahoma" w:hAnsi="Tahoma" w:cs="Tahoma"/>
          <w:b/>
          <w:sz w:val="22"/>
        </w:rPr>
      </w:pPr>
      <w:r w:rsidRPr="00FA6E7D">
        <w:rPr>
          <w:rFonts w:ascii="Tahoma" w:hAnsi="Tahoma" w:cs="Tahoma"/>
          <w:b/>
          <w:sz w:val="22"/>
        </w:rPr>
        <w:t>Faculdade de Tecnologia de Praia Grande</w:t>
      </w:r>
    </w:p>
    <w:tbl>
      <w:tblPr>
        <w:tblW w:w="10053" w:type="dxa"/>
        <w:tblLook w:val="04A0" w:firstRow="1" w:lastRow="0" w:firstColumn="1" w:lastColumn="0" w:noHBand="0" w:noVBand="1"/>
      </w:tblPr>
      <w:tblGrid>
        <w:gridCol w:w="5637"/>
        <w:gridCol w:w="4416"/>
      </w:tblGrid>
      <w:tr w:rsidR="00CE21B5" w:rsidRPr="0075160F" w14:paraId="65DF2B77" w14:textId="77777777" w:rsidTr="00CE21B5">
        <w:trPr>
          <w:trHeight w:val="1775"/>
        </w:trPr>
        <w:tc>
          <w:tcPr>
            <w:tcW w:w="5637" w:type="dxa"/>
          </w:tcPr>
          <w:p w14:paraId="07AEDF78" w14:textId="77777777" w:rsidR="00CE21B5" w:rsidRDefault="00CE21B5" w:rsidP="00876C33">
            <w:pPr>
              <w:pStyle w:val="Header"/>
              <w:rPr>
                <w:rFonts w:ascii="Tahoma" w:hAnsi="Tahoma" w:cs="Tahoma"/>
                <w:b/>
                <w:sz w:val="20"/>
              </w:rPr>
            </w:pPr>
          </w:p>
          <w:p w14:paraId="5ABFB0CB" w14:textId="6F08E8C5" w:rsidR="00CE21B5" w:rsidRPr="0075160F" w:rsidRDefault="00CE21B5" w:rsidP="00876C33">
            <w:pPr>
              <w:pStyle w:val="Header"/>
              <w:rPr>
                <w:rFonts w:ascii="Tahoma" w:hAnsi="Tahoma" w:cs="Tahoma"/>
                <w:sz w:val="20"/>
              </w:rPr>
            </w:pPr>
            <w:r w:rsidRPr="0075160F">
              <w:rPr>
                <w:rFonts w:ascii="Tahoma" w:hAnsi="Tahoma" w:cs="Tahoma"/>
                <w:b/>
                <w:sz w:val="20"/>
              </w:rPr>
              <w:t xml:space="preserve">Curso: </w:t>
            </w:r>
            <w:r>
              <w:rPr>
                <w:rFonts w:ascii="Tahoma" w:hAnsi="Tahoma" w:cs="Tahoma"/>
                <w:sz w:val="20"/>
              </w:rPr>
              <w:t>ANÁLISE DESENVOLVIMENTO DE SISTEMAS - ADS</w:t>
            </w:r>
          </w:p>
          <w:p w14:paraId="06EE506A" w14:textId="77777777" w:rsidR="00CE21B5" w:rsidRPr="0075160F" w:rsidRDefault="00CE21B5" w:rsidP="00876C33">
            <w:pPr>
              <w:pStyle w:val="Header"/>
              <w:rPr>
                <w:rFonts w:ascii="Tahoma" w:hAnsi="Tahoma" w:cs="Tahoma"/>
                <w:sz w:val="20"/>
              </w:rPr>
            </w:pPr>
            <w:r w:rsidRPr="0075160F">
              <w:rPr>
                <w:rFonts w:ascii="Tahoma" w:hAnsi="Tahoma" w:cs="Tahoma"/>
                <w:b/>
                <w:sz w:val="20"/>
              </w:rPr>
              <w:t xml:space="preserve">Disciplina: </w:t>
            </w:r>
            <w:r>
              <w:rPr>
                <w:rFonts w:ascii="Tahoma" w:hAnsi="Tahoma" w:cs="Tahoma"/>
                <w:sz w:val="20"/>
              </w:rPr>
              <w:t>METODOLOGIA DA PESQUISA</w:t>
            </w:r>
          </w:p>
          <w:p w14:paraId="7F8F9EDD" w14:textId="2A4EBA68" w:rsidR="00CE21B5" w:rsidRPr="0075160F" w:rsidRDefault="00CE21B5" w:rsidP="00876C33">
            <w:pPr>
              <w:pStyle w:val="Header"/>
              <w:rPr>
                <w:rFonts w:ascii="Tahoma" w:hAnsi="Tahoma" w:cs="Tahoma"/>
                <w:sz w:val="20"/>
              </w:rPr>
            </w:pPr>
            <w:r w:rsidRPr="0075160F">
              <w:rPr>
                <w:rFonts w:ascii="Tahoma" w:hAnsi="Tahoma" w:cs="Tahoma"/>
                <w:b/>
                <w:sz w:val="20"/>
              </w:rPr>
              <w:t>Turno:</w:t>
            </w:r>
            <w:r w:rsidRPr="0075160F">
              <w:rPr>
                <w:rFonts w:ascii="Tahoma" w:hAnsi="Tahoma" w:cs="Tahoma"/>
                <w:sz w:val="20"/>
              </w:rPr>
              <w:t xml:space="preserve"> </w:t>
            </w:r>
            <w:r>
              <w:rPr>
                <w:rFonts w:ascii="Tahoma" w:hAnsi="Tahoma" w:cs="Tahoma"/>
                <w:sz w:val="20"/>
              </w:rPr>
              <w:t>Vespertino</w:t>
            </w:r>
            <w:r w:rsidRPr="0075160F">
              <w:rPr>
                <w:rFonts w:ascii="Tahoma" w:hAnsi="Tahoma" w:cs="Tahoma"/>
                <w:sz w:val="20"/>
              </w:rPr>
              <w:t xml:space="preserve"> e Noturno</w:t>
            </w:r>
          </w:p>
          <w:p w14:paraId="1EE39B75" w14:textId="61C8A8B5" w:rsidR="00CE21B5" w:rsidRDefault="00CE21B5" w:rsidP="00CE21B5">
            <w:pPr>
              <w:pStyle w:val="Header"/>
              <w:spacing w:before="120"/>
              <w:rPr>
                <w:rFonts w:ascii="Tahoma" w:hAnsi="Tahoma" w:cs="Tahoma"/>
                <w:b/>
                <w:sz w:val="20"/>
              </w:rPr>
            </w:pPr>
            <w:r>
              <w:rPr>
                <w:rFonts w:ascii="Tahoma" w:hAnsi="Tahoma" w:cs="Tahoma"/>
                <w:b/>
                <w:sz w:val="20"/>
              </w:rPr>
              <w:t>Aluno</w:t>
            </w:r>
            <w:r w:rsidRPr="001439F4">
              <w:rPr>
                <w:rFonts w:ascii="Tahoma" w:hAnsi="Tahoma" w:cs="Tahoma"/>
                <w:b/>
                <w:sz w:val="20"/>
              </w:rPr>
              <w:t>:_</w:t>
            </w:r>
            <w:r>
              <w:rPr>
                <w:rFonts w:ascii="Tahoma" w:hAnsi="Tahoma" w:cs="Tahoma"/>
                <w:sz w:val="20"/>
                <w:u w:val="single"/>
              </w:rPr>
              <w:t xml:space="preserve">         </w:t>
            </w:r>
            <w:r w:rsidRPr="001439F4">
              <w:rPr>
                <w:rFonts w:ascii="Tahoma" w:hAnsi="Tahoma" w:cs="Tahoma"/>
                <w:sz w:val="20"/>
                <w:u w:val="single"/>
              </w:rPr>
              <w:t xml:space="preserve">             </w:t>
            </w:r>
            <w:r w:rsidRPr="001439F4">
              <w:rPr>
                <w:rFonts w:ascii="Tahoma" w:hAnsi="Tahoma" w:cs="Tahoma"/>
                <w:b/>
                <w:sz w:val="20"/>
              </w:rPr>
              <w:t>_________________________</w:t>
            </w:r>
          </w:p>
          <w:p w14:paraId="6360C21C" w14:textId="77777777" w:rsidR="00CE21B5" w:rsidRDefault="00CE21B5" w:rsidP="00CE21B5">
            <w:pPr>
              <w:pStyle w:val="Header"/>
              <w:spacing w:before="120"/>
              <w:rPr>
                <w:rFonts w:ascii="Tahoma" w:hAnsi="Tahoma" w:cs="Tahoma"/>
                <w:b/>
                <w:sz w:val="20"/>
              </w:rPr>
            </w:pPr>
            <w:r>
              <w:rPr>
                <w:rFonts w:ascii="Tahoma" w:hAnsi="Tahoma" w:cs="Tahoma"/>
                <w:b/>
                <w:sz w:val="20"/>
              </w:rPr>
              <w:t>Aluno</w:t>
            </w:r>
            <w:r w:rsidRPr="001439F4">
              <w:rPr>
                <w:rFonts w:ascii="Tahoma" w:hAnsi="Tahoma" w:cs="Tahoma"/>
                <w:b/>
                <w:sz w:val="20"/>
              </w:rPr>
              <w:t>:_</w:t>
            </w:r>
            <w:r>
              <w:rPr>
                <w:rFonts w:ascii="Tahoma" w:hAnsi="Tahoma" w:cs="Tahoma"/>
                <w:sz w:val="20"/>
                <w:u w:val="single"/>
              </w:rPr>
              <w:t xml:space="preserve">         </w:t>
            </w:r>
            <w:r w:rsidRPr="001439F4">
              <w:rPr>
                <w:rFonts w:ascii="Tahoma" w:hAnsi="Tahoma" w:cs="Tahoma"/>
                <w:sz w:val="20"/>
                <w:u w:val="single"/>
              </w:rPr>
              <w:t xml:space="preserve">             </w:t>
            </w:r>
            <w:r w:rsidRPr="001439F4">
              <w:rPr>
                <w:rFonts w:ascii="Tahoma" w:hAnsi="Tahoma" w:cs="Tahoma"/>
                <w:b/>
                <w:sz w:val="20"/>
              </w:rPr>
              <w:t>_________________________</w:t>
            </w:r>
          </w:p>
          <w:p w14:paraId="43CE7281" w14:textId="1203A1E3" w:rsidR="007447CE" w:rsidRPr="0075160F" w:rsidRDefault="007447CE" w:rsidP="00CE21B5">
            <w:pPr>
              <w:pStyle w:val="Header"/>
              <w:spacing w:before="120"/>
              <w:rPr>
                <w:rFonts w:ascii="Tahoma" w:hAnsi="Tahoma" w:cs="Tahoma"/>
                <w:sz w:val="20"/>
              </w:rPr>
            </w:pPr>
            <w:r>
              <w:rPr>
                <w:rFonts w:ascii="Tahoma" w:hAnsi="Tahoma" w:cs="Tahoma"/>
                <w:b/>
                <w:sz w:val="20"/>
              </w:rPr>
              <w:t>Aluno</w:t>
            </w:r>
            <w:r w:rsidRPr="001439F4">
              <w:rPr>
                <w:rFonts w:ascii="Tahoma" w:hAnsi="Tahoma" w:cs="Tahoma"/>
                <w:b/>
                <w:sz w:val="20"/>
              </w:rPr>
              <w:t>:_</w:t>
            </w:r>
            <w:r>
              <w:rPr>
                <w:rFonts w:ascii="Tahoma" w:hAnsi="Tahoma" w:cs="Tahoma"/>
                <w:sz w:val="20"/>
                <w:u w:val="single"/>
              </w:rPr>
              <w:t xml:space="preserve">         </w:t>
            </w:r>
            <w:r w:rsidRPr="001439F4">
              <w:rPr>
                <w:rFonts w:ascii="Tahoma" w:hAnsi="Tahoma" w:cs="Tahoma"/>
                <w:sz w:val="20"/>
                <w:u w:val="single"/>
              </w:rPr>
              <w:t xml:space="preserve">             </w:t>
            </w:r>
            <w:r w:rsidRPr="001439F4">
              <w:rPr>
                <w:rFonts w:ascii="Tahoma" w:hAnsi="Tahoma" w:cs="Tahoma"/>
                <w:b/>
                <w:sz w:val="20"/>
              </w:rPr>
              <w:t>_________________________</w:t>
            </w:r>
          </w:p>
        </w:tc>
        <w:tc>
          <w:tcPr>
            <w:tcW w:w="4416" w:type="dxa"/>
          </w:tcPr>
          <w:p w14:paraId="620BA032" w14:textId="77777777" w:rsidR="00CE21B5" w:rsidRDefault="00CE21B5" w:rsidP="00876C33">
            <w:pPr>
              <w:pStyle w:val="Header"/>
              <w:rPr>
                <w:rFonts w:ascii="Tahoma" w:hAnsi="Tahoma" w:cs="Tahoma"/>
                <w:b/>
                <w:sz w:val="20"/>
              </w:rPr>
            </w:pPr>
          </w:p>
          <w:p w14:paraId="730D7621" w14:textId="77777777" w:rsidR="00CE21B5" w:rsidRPr="0075160F" w:rsidRDefault="00CE21B5" w:rsidP="00876C33">
            <w:pPr>
              <w:pStyle w:val="Header"/>
              <w:rPr>
                <w:rFonts w:ascii="Tahoma" w:hAnsi="Tahoma" w:cs="Tahoma"/>
                <w:sz w:val="20"/>
              </w:rPr>
            </w:pPr>
            <w:r w:rsidRPr="0075160F">
              <w:rPr>
                <w:rFonts w:ascii="Tahoma" w:hAnsi="Tahoma" w:cs="Tahoma"/>
                <w:b/>
                <w:sz w:val="20"/>
              </w:rPr>
              <w:t>Professor:</w:t>
            </w:r>
            <w:r w:rsidRPr="0075160F">
              <w:rPr>
                <w:rFonts w:ascii="Tahoma" w:hAnsi="Tahoma" w:cs="Tahoma"/>
                <w:sz w:val="20"/>
              </w:rPr>
              <w:t xml:space="preserve"> Sabrina </w:t>
            </w:r>
            <w:r>
              <w:rPr>
                <w:rFonts w:ascii="Tahoma" w:hAnsi="Tahoma" w:cs="Tahoma"/>
                <w:sz w:val="20"/>
              </w:rPr>
              <w:t>Martins</w:t>
            </w:r>
          </w:p>
          <w:p w14:paraId="6679B344" w14:textId="6A34FF21" w:rsidR="00CE21B5" w:rsidRPr="0075160F" w:rsidRDefault="00CE21B5" w:rsidP="00876C33">
            <w:pPr>
              <w:pStyle w:val="Header"/>
              <w:rPr>
                <w:rFonts w:ascii="Tahoma" w:hAnsi="Tahoma" w:cs="Tahoma"/>
                <w:b/>
                <w:sz w:val="20"/>
              </w:rPr>
            </w:pPr>
            <w:r>
              <w:rPr>
                <w:rFonts w:ascii="Tahoma" w:hAnsi="Tahoma" w:cs="Tahoma"/>
                <w:b/>
                <w:noProof/>
                <w:sz w:val="20"/>
              </w:rPr>
              <mc:AlternateContent>
                <mc:Choice Requires="wps">
                  <w:drawing>
                    <wp:anchor distT="0" distB="0" distL="114300" distR="114300" simplePos="0" relativeHeight="251660800" behindDoc="0" locked="0" layoutInCell="1" allowOverlap="1" wp14:anchorId="6F2DC1D0" wp14:editId="1CC7DD7D">
                      <wp:simplePos x="0" y="0"/>
                      <wp:positionH relativeFrom="column">
                        <wp:posOffset>460375</wp:posOffset>
                      </wp:positionH>
                      <wp:positionV relativeFrom="paragraph">
                        <wp:posOffset>31115</wp:posOffset>
                      </wp:positionV>
                      <wp:extent cx="1076325" cy="400050"/>
                      <wp:effectExtent l="0" t="0" r="28575" b="1905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6325" cy="4000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1E75FA" id="Rectangle 3" o:spid="_x0000_s1026" style="position:absolute;margin-left:36.25pt;margin-top:2.45pt;width:84.75pt;height:31.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UxLCQIAABYEAAAOAAAAZHJzL2Uyb0RvYy54bWysU12PEyEUfTfxPxDe7czUdj8mnW42XWtM&#10;1tVk9QdQhpkhAhcvtNP113uh3W6jxgcjD4TLhcO55x4WN3tr2E5h0OAaXk1KzpST0GrXN/zrl/Wb&#10;K85CFK4VBpxq+JMK/Gb5+tVi9LWawgCmVcgIxIV69A0fYvR1UQQ5KCvCBLxylOwArYgUYl+0KEZC&#10;t6aYluVFMQK2HkGqEGj37pDky4zfdUrGT10XVGSm4cQt5hnzvElzsVyIukfhBy2PNMQ/sLBCO3r0&#10;BHUnomBb1L9BWS0RAnRxIsEW0HVaqlwDVVOVv1TzOAivci0kTvAnmcL/g5UPu0f/GRP14O9BfgvM&#10;wWoQrle3iDAOSrT0XJWEKkYf6tOFFAS6yjbjR2iptWIbIWuw79AmQKqO7bPUTyep1T4ySZtVeXnx&#10;djrnTFJuVpblPPeiEPXzbY8hvldgWVo0HKmVGV3s7kNMbET9fCSzB6PbtTYmB9hvVgbZTlDb13nk&#10;AqjI82PGsbHh13Pi8XcI4kfjTxBWR/Kv0bbhV6dDok6yvXNtdlcU2hzWRNm4o45JuuTSUG+gfSIZ&#10;EQ7mpM9EiwHwB2cjGbPh4ftWoOLMfHDUiutqNktOzsFsfjmlAM8zm/OMcJKgGh45OyxX8eD+rUfd&#10;D/RSlWt3cEvt63RW9oXVkSyZLwt+/CjJ3edxPvXynZc/AQAA//8DAFBLAwQUAAYACAAAACEADoi/&#10;E90AAAAHAQAADwAAAGRycy9kb3ducmV2LnhtbEyPwU7DMBBE70j8g7VI3KiDKS0J2VQIVCSObXrh&#10;tolNEojtKHbawNezPcFxNKOZN/lmtr04mjF03iHcLhIQxtVed65BOJTbmwcQIZLT1HtnEL5NgE1x&#10;eZFTpv3J7cxxHxvBJS5khNDGOGRShro1lsLCD8ax9+FHS5Hl2Eg90onLbS9Vkqykpc7xQkuDeW5N&#10;/bWfLELVqQP97MrXxKbbu/g2l5/T+wvi9dX89Agimjn+heGMz+hQMFPlJ6eD6BHW6p6TCMsUBNtq&#10;qfhahbBapyCLXP7nL34BAAD//wMAUEsBAi0AFAAGAAgAAAAhALaDOJL+AAAA4QEAABMAAAAAAAAA&#10;AAAAAAAAAAAAAFtDb250ZW50X1R5cGVzXS54bWxQSwECLQAUAAYACAAAACEAOP0h/9YAAACUAQAA&#10;CwAAAAAAAAAAAAAAAAAvAQAAX3JlbHMvLnJlbHNQSwECLQAUAAYACAAAACEAapFMSwkCAAAWBAAA&#10;DgAAAAAAAAAAAAAAAAAuAgAAZHJzL2Uyb0RvYy54bWxQSwECLQAUAAYACAAAACEADoi/E90AAAAH&#10;AQAADwAAAAAAAAAAAAAAAABjBAAAZHJzL2Rvd25yZXYueG1sUEsFBgAAAAAEAAQA8wAAAG0FAAAA&#10;AA==&#10;"/>
                  </w:pict>
                </mc:Fallback>
              </mc:AlternateContent>
            </w:r>
            <w:r w:rsidRPr="0075160F">
              <w:rPr>
                <w:rFonts w:ascii="Tahoma" w:hAnsi="Tahoma" w:cs="Tahoma"/>
                <w:b/>
                <w:sz w:val="20"/>
              </w:rPr>
              <w:t>N</w:t>
            </w:r>
            <w:r>
              <w:rPr>
                <w:rFonts w:ascii="Tahoma" w:hAnsi="Tahoma" w:cs="Tahoma"/>
                <w:b/>
                <w:sz w:val="20"/>
              </w:rPr>
              <w:t>O</w:t>
            </w:r>
            <w:r w:rsidRPr="0075160F">
              <w:rPr>
                <w:rFonts w:ascii="Tahoma" w:hAnsi="Tahoma" w:cs="Tahoma"/>
                <w:b/>
                <w:sz w:val="20"/>
              </w:rPr>
              <w:t>TA</w:t>
            </w:r>
          </w:p>
        </w:tc>
      </w:tr>
    </w:tbl>
    <w:p w14:paraId="2D381E9C" w14:textId="77777777" w:rsidR="00E9611B" w:rsidRDefault="00E9611B">
      <w:pPr>
        <w:pStyle w:val="BodyText"/>
        <w:rPr>
          <w:rFonts w:ascii="Times New Roman"/>
          <w:sz w:val="20"/>
        </w:rPr>
      </w:pPr>
    </w:p>
    <w:p w14:paraId="2AF3BE04" w14:textId="44B46B0D" w:rsidR="00E9611B" w:rsidRPr="002059D2" w:rsidRDefault="00000000" w:rsidP="00CE21B5">
      <w:pPr>
        <w:pStyle w:val="Title"/>
        <w:ind w:left="0"/>
        <w:rPr>
          <w:sz w:val="40"/>
          <w:szCs w:val="40"/>
          <w:u w:val="single"/>
        </w:rPr>
      </w:pPr>
      <w:r w:rsidRPr="002059D2">
        <w:rPr>
          <w:color w:val="242424"/>
          <w:sz w:val="40"/>
          <w:szCs w:val="40"/>
          <w:u w:val="single"/>
        </w:rPr>
        <w:t>Estudo prático</w:t>
      </w:r>
      <w:r w:rsidR="00CE21B5" w:rsidRPr="002059D2">
        <w:rPr>
          <w:color w:val="242424"/>
          <w:sz w:val="40"/>
          <w:szCs w:val="40"/>
          <w:u w:val="single"/>
        </w:rPr>
        <w:t>: A</w:t>
      </w:r>
      <w:r w:rsidRPr="002059D2">
        <w:rPr>
          <w:color w:val="242424"/>
          <w:sz w:val="40"/>
          <w:szCs w:val="40"/>
          <w:u w:val="single"/>
        </w:rPr>
        <w:t>rtigo</w:t>
      </w:r>
      <w:r w:rsidRPr="002059D2">
        <w:rPr>
          <w:color w:val="242424"/>
          <w:spacing w:val="1"/>
          <w:sz w:val="40"/>
          <w:szCs w:val="40"/>
          <w:u w:val="single"/>
        </w:rPr>
        <w:t xml:space="preserve"> </w:t>
      </w:r>
      <w:r w:rsidR="00CE21B5" w:rsidRPr="002059D2">
        <w:rPr>
          <w:color w:val="242424"/>
          <w:spacing w:val="1"/>
          <w:sz w:val="40"/>
          <w:szCs w:val="40"/>
          <w:u w:val="single"/>
        </w:rPr>
        <w:t>C</w:t>
      </w:r>
      <w:r w:rsidRPr="002059D2">
        <w:rPr>
          <w:color w:val="242424"/>
          <w:sz w:val="40"/>
          <w:szCs w:val="40"/>
          <w:u w:val="single"/>
        </w:rPr>
        <w:t>ientífico</w:t>
      </w:r>
      <w:r w:rsidRPr="002059D2">
        <w:rPr>
          <w:color w:val="242424"/>
          <w:spacing w:val="1"/>
          <w:sz w:val="40"/>
          <w:szCs w:val="40"/>
          <w:u w:val="single"/>
        </w:rPr>
        <w:t xml:space="preserve"> </w:t>
      </w:r>
      <w:r w:rsidRPr="002059D2">
        <w:rPr>
          <w:color w:val="242424"/>
          <w:sz w:val="40"/>
          <w:szCs w:val="40"/>
          <w:u w:val="single"/>
        </w:rPr>
        <w:t>-</w:t>
      </w:r>
      <w:r w:rsidRPr="002059D2">
        <w:rPr>
          <w:color w:val="242424"/>
          <w:spacing w:val="1"/>
          <w:sz w:val="40"/>
          <w:szCs w:val="40"/>
          <w:u w:val="single"/>
        </w:rPr>
        <w:t xml:space="preserve"> </w:t>
      </w:r>
      <w:r w:rsidR="00CE21B5" w:rsidRPr="002059D2">
        <w:rPr>
          <w:color w:val="242424"/>
          <w:spacing w:val="1"/>
          <w:sz w:val="40"/>
          <w:szCs w:val="40"/>
          <w:u w:val="single"/>
        </w:rPr>
        <w:t>P</w:t>
      </w:r>
      <w:r w:rsidRPr="002059D2">
        <w:rPr>
          <w:color w:val="242424"/>
          <w:sz w:val="40"/>
          <w:szCs w:val="40"/>
          <w:u w:val="single"/>
        </w:rPr>
        <w:t>arte</w:t>
      </w:r>
      <w:r w:rsidRPr="002059D2">
        <w:rPr>
          <w:color w:val="242424"/>
          <w:spacing w:val="1"/>
          <w:sz w:val="40"/>
          <w:szCs w:val="40"/>
          <w:u w:val="single"/>
        </w:rPr>
        <w:t xml:space="preserve"> </w:t>
      </w:r>
      <w:r w:rsidR="003A266A">
        <w:rPr>
          <w:color w:val="242424"/>
          <w:sz w:val="40"/>
          <w:szCs w:val="40"/>
          <w:u w:val="single"/>
        </w:rPr>
        <w:t>3</w:t>
      </w:r>
      <w:r w:rsidRPr="002059D2">
        <w:rPr>
          <w:color w:val="242424"/>
          <w:spacing w:val="1"/>
          <w:sz w:val="40"/>
          <w:szCs w:val="40"/>
          <w:u w:val="single"/>
        </w:rPr>
        <w:t xml:space="preserve"> </w:t>
      </w:r>
    </w:p>
    <w:p w14:paraId="45CF4DEC" w14:textId="77777777" w:rsidR="00CE21B5" w:rsidRDefault="00CE21B5" w:rsidP="00CE21B5">
      <w:pPr>
        <w:pStyle w:val="Header"/>
        <w:rPr>
          <w:rFonts w:ascii="Tahoma" w:hAnsi="Tahoma" w:cs="Tahoma"/>
          <w:sz w:val="20"/>
        </w:rPr>
      </w:pPr>
    </w:p>
    <w:p w14:paraId="5A6A8F39" w14:textId="5F2C68EF" w:rsidR="00152C40" w:rsidRPr="00152C40" w:rsidRDefault="00152C40" w:rsidP="002059D2">
      <w:pPr>
        <w:pStyle w:val="Header"/>
        <w:spacing w:line="360" w:lineRule="auto"/>
        <w:rPr>
          <w:b/>
          <w:bCs/>
        </w:rPr>
      </w:pPr>
      <w:r w:rsidRPr="00152C40">
        <w:rPr>
          <w:b/>
          <w:bCs/>
        </w:rPr>
        <w:t>ORIENTAÇÕES:</w:t>
      </w:r>
    </w:p>
    <w:p w14:paraId="45FBB078" w14:textId="77777777" w:rsidR="00070E04" w:rsidRDefault="00070E04" w:rsidP="00070E04">
      <w:pPr>
        <w:pStyle w:val="Header"/>
        <w:spacing w:line="360" w:lineRule="auto"/>
        <w:jc w:val="both"/>
      </w:pPr>
      <w:r>
        <w:t>Vamos continuar nosso estudo prático de artigos científicos, agora vendo os RESULTADOS e DISCUSSÃO.</w:t>
      </w:r>
    </w:p>
    <w:p w14:paraId="1DBB16A5" w14:textId="77777777" w:rsidR="00070E04" w:rsidRDefault="00070E04" w:rsidP="00070E04">
      <w:pPr>
        <w:pStyle w:val="Header"/>
        <w:spacing w:line="360" w:lineRule="auto"/>
        <w:jc w:val="both"/>
      </w:pPr>
    </w:p>
    <w:p w14:paraId="18BF8948" w14:textId="77777777" w:rsidR="00070E04" w:rsidRDefault="00070E04" w:rsidP="00070E04">
      <w:pPr>
        <w:pStyle w:val="Header"/>
        <w:spacing w:line="360" w:lineRule="auto"/>
        <w:jc w:val="both"/>
      </w:pPr>
      <w:r>
        <w:t xml:space="preserve">** ATENÇÃO ==&gt; ** Esta tarefa envolve a comunicação entre os integrantes do grupo, para potencializar o aprendizado, porém cada aluno deve preencher a tarefa para contabilizar as participações nas aulas e frequência ** </w:t>
      </w:r>
    </w:p>
    <w:p w14:paraId="4022AEC5" w14:textId="77777777" w:rsidR="00070E04" w:rsidRDefault="00070E04" w:rsidP="00070E04">
      <w:pPr>
        <w:pStyle w:val="Header"/>
        <w:spacing w:line="360" w:lineRule="auto"/>
        <w:jc w:val="both"/>
      </w:pPr>
      <w:r>
        <w:t xml:space="preserve">Agora aparecerão os RESULTADOS e DISCUSSÃO. Estas duas seções estão relacionadas, mas podem vir unidas ou separadas em um trabalho científico. </w:t>
      </w:r>
    </w:p>
    <w:p w14:paraId="0DA44D6D" w14:textId="77777777" w:rsidR="00070E04" w:rsidRDefault="00070E04" w:rsidP="00070E04">
      <w:pPr>
        <w:pStyle w:val="Header"/>
        <w:spacing w:line="360" w:lineRule="auto"/>
        <w:jc w:val="both"/>
      </w:pPr>
      <w:r>
        <w:t xml:space="preserve">Nos RESULTADOS, como o próprio nome diz, o autor descreve o que obteve com sua pesquisa, quais foram seus achados. Geralmente, esta seção apresenta os dados obtidos na pesquisa com Tabelas, Figuras, Gráficos, Mapas, Fotos, de forma que fique melhor compreensível ao leitor. A DISCUSSÃO pode vir embutida aos resultados, ou pode vir separada. </w:t>
      </w:r>
    </w:p>
    <w:p w14:paraId="3CE1E103" w14:textId="77777777" w:rsidR="00070E04" w:rsidRDefault="00070E04" w:rsidP="00070E04">
      <w:pPr>
        <w:pStyle w:val="Header"/>
        <w:spacing w:line="360" w:lineRule="auto"/>
        <w:jc w:val="both"/>
      </w:pPr>
      <w:r>
        <w:t xml:space="preserve">Na DISCUSSÃO encontramos o confronto dos dados encontrados na pesquisa com a literatura já existente. Se foram compatíveis (corroboram) ou não, se alguma pesquisa parecida foi feita em outros países do mundo, em outras épocas. </w:t>
      </w:r>
    </w:p>
    <w:p w14:paraId="632C3D53" w14:textId="65930411" w:rsidR="00CF4E26" w:rsidRDefault="00070E04" w:rsidP="00070E04">
      <w:pPr>
        <w:pStyle w:val="Header"/>
        <w:spacing w:line="360" w:lineRule="auto"/>
        <w:jc w:val="both"/>
      </w:pPr>
      <w:r>
        <w:t>A Discussão envolve também muitas CITAÇÕES. Exemplos: "Os resultados da presente pesquisa revelaram uma relação significativamente inversa entre STAD e PPO. A relação inversa entre STAD e PPO também está de acordo com a conclusão tirada por Van De Voorde &amp; Beijer (2015), que sugere que os STAD ajudam a controlar as condições aversivas. " Continuem grifando as palavras técnicas que você não conhece (e que tenha influenciado no entendimento de frases ou parágrafos). Anote-as. Discuta com o grupo. E caso achem necessário, procuram os significados das mesmas.</w:t>
      </w:r>
    </w:p>
    <w:p w14:paraId="02283ABA" w14:textId="77777777" w:rsidR="00070E04" w:rsidRDefault="00070E04" w:rsidP="00152C40">
      <w:pPr>
        <w:pStyle w:val="Header"/>
        <w:spacing w:line="360" w:lineRule="auto"/>
      </w:pPr>
    </w:p>
    <w:p w14:paraId="737DC6CC" w14:textId="57DDF60E" w:rsidR="002059D2" w:rsidRPr="00152C40" w:rsidRDefault="00CF4E26" w:rsidP="00152C40">
      <w:pPr>
        <w:pStyle w:val="Header"/>
        <w:spacing w:line="360" w:lineRule="auto"/>
        <w:rPr>
          <w:rFonts w:ascii="Tahoma" w:hAnsi="Tahoma" w:cs="Tahoma"/>
          <w:b/>
          <w:bCs/>
          <w:i/>
          <w:iCs/>
        </w:rPr>
      </w:pPr>
      <w:r>
        <w:rPr>
          <w:rFonts w:ascii="Tahoma" w:hAnsi="Tahoma" w:cs="Tahoma"/>
          <w:b/>
          <w:bCs/>
          <w:i/>
          <w:iCs/>
        </w:rPr>
        <w:t>Em seguida responda as</w:t>
      </w:r>
      <w:r w:rsidR="002059D2" w:rsidRPr="00152C40">
        <w:rPr>
          <w:rFonts w:ascii="Tahoma" w:hAnsi="Tahoma" w:cs="Tahoma"/>
          <w:b/>
          <w:bCs/>
          <w:i/>
          <w:iCs/>
        </w:rPr>
        <w:t xml:space="preserve"> questões abaixo.</w:t>
      </w:r>
    </w:p>
    <w:p w14:paraId="7B1B9518" w14:textId="77777777" w:rsidR="00E9611B" w:rsidRPr="00CE21B5" w:rsidRDefault="00E9611B" w:rsidP="002059D2">
      <w:pPr>
        <w:pStyle w:val="Header"/>
        <w:spacing w:line="360" w:lineRule="auto"/>
        <w:rPr>
          <w:rFonts w:ascii="Tahoma" w:hAnsi="Tahoma" w:cs="Tahoma"/>
          <w:sz w:val="20"/>
        </w:rPr>
      </w:pPr>
    </w:p>
    <w:p w14:paraId="11C7B922" w14:textId="68C99B07" w:rsidR="00070E04" w:rsidRDefault="00070E04" w:rsidP="00070E04">
      <w:pPr>
        <w:pStyle w:val="Header"/>
        <w:spacing w:line="360" w:lineRule="auto"/>
        <w:jc w:val="both"/>
      </w:pPr>
      <w:r>
        <w:lastRenderedPageBreak/>
        <w:t xml:space="preserve">1) </w:t>
      </w:r>
      <w:r>
        <w:t>Nos RESULTADOS, há dados apresentados em Tabelas, Figuras, Gráficos ou Mapas? Muitos? Eram de fácil entendimento? Comente</w:t>
      </w:r>
      <w:r>
        <w:t>m na forma de texto, faça uma contextualização.</w:t>
      </w:r>
    </w:p>
    <w:p w14:paraId="43F14C29" w14:textId="3D799922" w:rsidR="00070E04" w:rsidRDefault="00070E04" w:rsidP="00070E04">
      <w:pPr>
        <w:pStyle w:val="Header"/>
        <w:spacing w:line="360" w:lineRule="auto"/>
        <w:jc w:val="both"/>
      </w:pPr>
      <w:r>
        <w:t xml:space="preserve">2) </w:t>
      </w:r>
      <w:r>
        <w:t>Você acha que apresentar tabelas, gráficos ou figuras facilitou (ou facilitaria) a apresentação e o entendimento dos resultados pelo leitor? Comentem na forma de texto, faça uma contextualização</w:t>
      </w:r>
      <w:r>
        <w:t>.</w:t>
      </w:r>
    </w:p>
    <w:p w14:paraId="3736697C" w14:textId="77777777" w:rsidR="00070E04" w:rsidRDefault="00070E04" w:rsidP="00070E04">
      <w:pPr>
        <w:pStyle w:val="Header"/>
        <w:spacing w:line="360" w:lineRule="auto"/>
        <w:jc w:val="both"/>
      </w:pPr>
      <w:r>
        <w:t xml:space="preserve">3) </w:t>
      </w:r>
      <w:r>
        <w:t>A Discussão de um trabalho científico apresenta a interpretação e os comentários do autor sobre o significado dos resultados, e principalmente, a comparação com achados de outras pesquisas sobre o assunto e as conclusões a que chegaram outros autores. No artigo analisado houve esta comparação? Comentem na forma de texto, faça uma contextualização</w:t>
      </w:r>
      <w:r>
        <w:t>.</w:t>
      </w:r>
    </w:p>
    <w:p w14:paraId="00FA5067" w14:textId="53E4F0E1" w:rsidR="00E9611B" w:rsidRPr="00CF4E26" w:rsidRDefault="00070E04" w:rsidP="00070E04">
      <w:pPr>
        <w:pStyle w:val="Header"/>
        <w:spacing w:line="360" w:lineRule="auto"/>
        <w:jc w:val="both"/>
        <w:rPr>
          <w:b/>
          <w:bCs/>
          <w:sz w:val="21"/>
        </w:rPr>
      </w:pPr>
      <w:r>
        <w:t xml:space="preserve"> 4)</w:t>
      </w:r>
      <w:r>
        <w:t xml:space="preserve"> Os autores do artigo analisado em aula encontraram resultados convergentes ou divergentes quando comparados aos da literatura usa</w:t>
      </w:r>
      <w:r>
        <w:t xml:space="preserve">da na discussão? </w:t>
      </w:r>
      <w:r>
        <w:t>Comentem na forma de texto, faça uma contextualização</w:t>
      </w:r>
      <w:r>
        <w:t>.</w:t>
      </w:r>
    </w:p>
    <w:sectPr w:rsidR="00E9611B" w:rsidRPr="00CF4E26">
      <w:footerReference w:type="default" r:id="rId9"/>
      <w:pgSz w:w="11900" w:h="16840"/>
      <w:pgMar w:top="1100" w:right="1000" w:bottom="480" w:left="1020" w:header="274" w:footer="285"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A59733" w14:textId="77777777" w:rsidR="004742E3" w:rsidRDefault="004742E3">
      <w:r>
        <w:separator/>
      </w:r>
    </w:p>
  </w:endnote>
  <w:endnote w:type="continuationSeparator" w:id="0">
    <w:p w14:paraId="287CC8C7" w14:textId="77777777" w:rsidR="004742E3" w:rsidRDefault="00474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65EF5" w14:textId="4FB84E70" w:rsidR="00E9611B" w:rsidRDefault="00E9611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BD7388" w14:textId="77777777" w:rsidR="004742E3" w:rsidRDefault="004742E3">
      <w:r>
        <w:separator/>
      </w:r>
    </w:p>
  </w:footnote>
  <w:footnote w:type="continuationSeparator" w:id="0">
    <w:p w14:paraId="7823C178" w14:textId="77777777" w:rsidR="004742E3" w:rsidRDefault="00474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9052B"/>
    <w:multiLevelType w:val="hybridMultilevel"/>
    <w:tmpl w:val="E1F63ABC"/>
    <w:lvl w:ilvl="0" w:tplc="9AF2A624">
      <w:start w:val="1"/>
      <w:numFmt w:val="decimal"/>
      <w:lvlText w:val="%1."/>
      <w:lvlJc w:val="left"/>
      <w:pPr>
        <w:ind w:left="595" w:hanging="272"/>
      </w:pPr>
      <w:rPr>
        <w:rFonts w:ascii="Segoe UI" w:eastAsia="Segoe UI" w:hAnsi="Segoe UI" w:cs="Segoe UI" w:hint="default"/>
        <w:color w:val="242424"/>
        <w:w w:val="100"/>
        <w:sz w:val="24"/>
        <w:szCs w:val="24"/>
        <w:lang w:val="pt-PT" w:eastAsia="en-US" w:bidi="ar-SA"/>
      </w:rPr>
    </w:lvl>
    <w:lvl w:ilvl="1" w:tplc="2248AAAA">
      <w:numFmt w:val="bullet"/>
      <w:lvlText w:val="•"/>
      <w:lvlJc w:val="left"/>
      <w:pPr>
        <w:ind w:left="1527" w:hanging="272"/>
      </w:pPr>
      <w:rPr>
        <w:rFonts w:hint="default"/>
        <w:lang w:val="pt-PT" w:eastAsia="en-US" w:bidi="ar-SA"/>
      </w:rPr>
    </w:lvl>
    <w:lvl w:ilvl="2" w:tplc="ABB84742">
      <w:numFmt w:val="bullet"/>
      <w:lvlText w:val="•"/>
      <w:lvlJc w:val="left"/>
      <w:pPr>
        <w:ind w:left="2455" w:hanging="272"/>
      </w:pPr>
      <w:rPr>
        <w:rFonts w:hint="default"/>
        <w:lang w:val="pt-PT" w:eastAsia="en-US" w:bidi="ar-SA"/>
      </w:rPr>
    </w:lvl>
    <w:lvl w:ilvl="3" w:tplc="1E6A3C60">
      <w:numFmt w:val="bullet"/>
      <w:lvlText w:val="•"/>
      <w:lvlJc w:val="left"/>
      <w:pPr>
        <w:ind w:left="3383" w:hanging="272"/>
      </w:pPr>
      <w:rPr>
        <w:rFonts w:hint="default"/>
        <w:lang w:val="pt-PT" w:eastAsia="en-US" w:bidi="ar-SA"/>
      </w:rPr>
    </w:lvl>
    <w:lvl w:ilvl="4" w:tplc="A98A80F8">
      <w:numFmt w:val="bullet"/>
      <w:lvlText w:val="•"/>
      <w:lvlJc w:val="left"/>
      <w:pPr>
        <w:ind w:left="4311" w:hanging="272"/>
      </w:pPr>
      <w:rPr>
        <w:rFonts w:hint="default"/>
        <w:lang w:val="pt-PT" w:eastAsia="en-US" w:bidi="ar-SA"/>
      </w:rPr>
    </w:lvl>
    <w:lvl w:ilvl="5" w:tplc="0868E094">
      <w:numFmt w:val="bullet"/>
      <w:lvlText w:val="•"/>
      <w:lvlJc w:val="left"/>
      <w:pPr>
        <w:ind w:left="5239" w:hanging="272"/>
      </w:pPr>
      <w:rPr>
        <w:rFonts w:hint="default"/>
        <w:lang w:val="pt-PT" w:eastAsia="en-US" w:bidi="ar-SA"/>
      </w:rPr>
    </w:lvl>
    <w:lvl w:ilvl="6" w:tplc="1CD0DF92">
      <w:numFmt w:val="bullet"/>
      <w:lvlText w:val="•"/>
      <w:lvlJc w:val="left"/>
      <w:pPr>
        <w:ind w:left="6167" w:hanging="272"/>
      </w:pPr>
      <w:rPr>
        <w:rFonts w:hint="default"/>
        <w:lang w:val="pt-PT" w:eastAsia="en-US" w:bidi="ar-SA"/>
      </w:rPr>
    </w:lvl>
    <w:lvl w:ilvl="7" w:tplc="7EF01A72">
      <w:numFmt w:val="bullet"/>
      <w:lvlText w:val="•"/>
      <w:lvlJc w:val="left"/>
      <w:pPr>
        <w:ind w:left="7095" w:hanging="272"/>
      </w:pPr>
      <w:rPr>
        <w:rFonts w:hint="default"/>
        <w:lang w:val="pt-PT" w:eastAsia="en-US" w:bidi="ar-SA"/>
      </w:rPr>
    </w:lvl>
    <w:lvl w:ilvl="8" w:tplc="0F4C1334">
      <w:numFmt w:val="bullet"/>
      <w:lvlText w:val="•"/>
      <w:lvlJc w:val="left"/>
      <w:pPr>
        <w:ind w:left="8023" w:hanging="272"/>
      </w:pPr>
      <w:rPr>
        <w:rFonts w:hint="default"/>
        <w:lang w:val="pt-PT" w:eastAsia="en-US" w:bidi="ar-SA"/>
      </w:rPr>
    </w:lvl>
  </w:abstractNum>
  <w:abstractNum w:abstractNumId="1" w15:restartNumberingAfterBreak="0">
    <w:nsid w:val="169D353D"/>
    <w:multiLevelType w:val="hybridMultilevel"/>
    <w:tmpl w:val="1E46B736"/>
    <w:lvl w:ilvl="0" w:tplc="7632ED52">
      <w:start w:val="1"/>
      <w:numFmt w:val="decimal"/>
      <w:lvlText w:val="%1)"/>
      <w:lvlJc w:val="left"/>
      <w:pPr>
        <w:ind w:left="720" w:hanging="360"/>
      </w:pPr>
      <w:rPr>
        <w:rFonts w:ascii="Tahoma" w:hAnsi="Tahoma" w:cs="Tahoma" w:hint="default"/>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93A026A"/>
    <w:multiLevelType w:val="hybridMultilevel"/>
    <w:tmpl w:val="932C8C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65221C99"/>
    <w:multiLevelType w:val="hybridMultilevel"/>
    <w:tmpl w:val="C07E4358"/>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2770BFE"/>
    <w:multiLevelType w:val="hybridMultilevel"/>
    <w:tmpl w:val="6D281438"/>
    <w:lvl w:ilvl="0" w:tplc="0AC22D92">
      <w:numFmt w:val="bullet"/>
      <w:lvlText w:val="*"/>
      <w:lvlJc w:val="left"/>
      <w:pPr>
        <w:ind w:left="455" w:hanging="145"/>
      </w:pPr>
      <w:rPr>
        <w:rFonts w:ascii="Segoe UI" w:eastAsia="Segoe UI" w:hAnsi="Segoe UI" w:cs="Segoe UI" w:hint="default"/>
        <w:color w:val="AE1515"/>
        <w:w w:val="100"/>
        <w:sz w:val="21"/>
        <w:szCs w:val="21"/>
        <w:lang w:val="pt-PT" w:eastAsia="en-US" w:bidi="ar-SA"/>
      </w:rPr>
    </w:lvl>
    <w:lvl w:ilvl="1" w:tplc="BDA6FF6A">
      <w:numFmt w:val="bullet"/>
      <w:lvlText w:val="•"/>
      <w:lvlJc w:val="left"/>
      <w:pPr>
        <w:ind w:left="1401" w:hanging="145"/>
      </w:pPr>
      <w:rPr>
        <w:rFonts w:hint="default"/>
        <w:lang w:val="pt-PT" w:eastAsia="en-US" w:bidi="ar-SA"/>
      </w:rPr>
    </w:lvl>
    <w:lvl w:ilvl="2" w:tplc="0DF4BD8E">
      <w:numFmt w:val="bullet"/>
      <w:lvlText w:val="•"/>
      <w:lvlJc w:val="left"/>
      <w:pPr>
        <w:ind w:left="2343" w:hanging="145"/>
      </w:pPr>
      <w:rPr>
        <w:rFonts w:hint="default"/>
        <w:lang w:val="pt-PT" w:eastAsia="en-US" w:bidi="ar-SA"/>
      </w:rPr>
    </w:lvl>
    <w:lvl w:ilvl="3" w:tplc="98600904">
      <w:numFmt w:val="bullet"/>
      <w:lvlText w:val="•"/>
      <w:lvlJc w:val="left"/>
      <w:pPr>
        <w:ind w:left="3285" w:hanging="145"/>
      </w:pPr>
      <w:rPr>
        <w:rFonts w:hint="default"/>
        <w:lang w:val="pt-PT" w:eastAsia="en-US" w:bidi="ar-SA"/>
      </w:rPr>
    </w:lvl>
    <w:lvl w:ilvl="4" w:tplc="17E29388">
      <w:numFmt w:val="bullet"/>
      <w:lvlText w:val="•"/>
      <w:lvlJc w:val="left"/>
      <w:pPr>
        <w:ind w:left="4227" w:hanging="145"/>
      </w:pPr>
      <w:rPr>
        <w:rFonts w:hint="default"/>
        <w:lang w:val="pt-PT" w:eastAsia="en-US" w:bidi="ar-SA"/>
      </w:rPr>
    </w:lvl>
    <w:lvl w:ilvl="5" w:tplc="301C1AEC">
      <w:numFmt w:val="bullet"/>
      <w:lvlText w:val="•"/>
      <w:lvlJc w:val="left"/>
      <w:pPr>
        <w:ind w:left="5169" w:hanging="145"/>
      </w:pPr>
      <w:rPr>
        <w:rFonts w:hint="default"/>
        <w:lang w:val="pt-PT" w:eastAsia="en-US" w:bidi="ar-SA"/>
      </w:rPr>
    </w:lvl>
    <w:lvl w:ilvl="6" w:tplc="3742647A">
      <w:numFmt w:val="bullet"/>
      <w:lvlText w:val="•"/>
      <w:lvlJc w:val="left"/>
      <w:pPr>
        <w:ind w:left="6111" w:hanging="145"/>
      </w:pPr>
      <w:rPr>
        <w:rFonts w:hint="default"/>
        <w:lang w:val="pt-PT" w:eastAsia="en-US" w:bidi="ar-SA"/>
      </w:rPr>
    </w:lvl>
    <w:lvl w:ilvl="7" w:tplc="1034055C">
      <w:numFmt w:val="bullet"/>
      <w:lvlText w:val="•"/>
      <w:lvlJc w:val="left"/>
      <w:pPr>
        <w:ind w:left="7053" w:hanging="145"/>
      </w:pPr>
      <w:rPr>
        <w:rFonts w:hint="default"/>
        <w:lang w:val="pt-PT" w:eastAsia="en-US" w:bidi="ar-SA"/>
      </w:rPr>
    </w:lvl>
    <w:lvl w:ilvl="8" w:tplc="0188276E">
      <w:numFmt w:val="bullet"/>
      <w:lvlText w:val="•"/>
      <w:lvlJc w:val="left"/>
      <w:pPr>
        <w:ind w:left="7995" w:hanging="145"/>
      </w:pPr>
      <w:rPr>
        <w:rFonts w:hint="default"/>
        <w:lang w:val="pt-PT" w:eastAsia="en-US" w:bidi="ar-SA"/>
      </w:rPr>
    </w:lvl>
  </w:abstractNum>
  <w:num w:numId="1" w16cid:durableId="212931002">
    <w:abstractNumId w:val="0"/>
  </w:num>
  <w:num w:numId="2" w16cid:durableId="1469011895">
    <w:abstractNumId w:val="4"/>
  </w:num>
  <w:num w:numId="3" w16cid:durableId="1404449820">
    <w:abstractNumId w:val="3"/>
  </w:num>
  <w:num w:numId="4" w16cid:durableId="1281718023">
    <w:abstractNumId w:val="2"/>
  </w:num>
  <w:num w:numId="5" w16cid:durableId="1206719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11B"/>
    <w:rsid w:val="00070E04"/>
    <w:rsid w:val="00152C40"/>
    <w:rsid w:val="002059D2"/>
    <w:rsid w:val="003A266A"/>
    <w:rsid w:val="004742E3"/>
    <w:rsid w:val="007447CE"/>
    <w:rsid w:val="00817DE5"/>
    <w:rsid w:val="00CE21B5"/>
    <w:rsid w:val="00CF4E26"/>
    <w:rsid w:val="00E961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976817"/>
  <w15:docId w15:val="{814E1846-D4EC-4C56-AE25-7AB2CE421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lang w:val="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00"/>
      <w:ind w:left="325"/>
    </w:pPr>
    <w:rPr>
      <w:sz w:val="54"/>
      <w:szCs w:val="54"/>
    </w:rPr>
  </w:style>
  <w:style w:type="paragraph" w:styleId="ListParagraph">
    <w:name w:val="List Paragraph"/>
    <w:basedOn w:val="Normal"/>
    <w:uiPriority w:val="1"/>
    <w:qFormat/>
    <w:pPr>
      <w:spacing w:before="100"/>
      <w:ind w:left="595" w:hanging="272"/>
    </w:pPr>
  </w:style>
  <w:style w:type="paragraph" w:customStyle="1" w:styleId="TableParagraph">
    <w:name w:val="Table Paragraph"/>
    <w:basedOn w:val="Normal"/>
    <w:uiPriority w:val="1"/>
    <w:qFormat/>
  </w:style>
  <w:style w:type="paragraph" w:styleId="Header">
    <w:name w:val="header"/>
    <w:basedOn w:val="Normal"/>
    <w:link w:val="HeaderChar"/>
    <w:uiPriority w:val="99"/>
    <w:rsid w:val="00CE21B5"/>
    <w:pPr>
      <w:widowControl/>
      <w:tabs>
        <w:tab w:val="center" w:pos="4419"/>
        <w:tab w:val="right" w:pos="8838"/>
      </w:tabs>
      <w:autoSpaceDE/>
      <w:autoSpaceDN/>
    </w:pPr>
    <w:rPr>
      <w:rFonts w:ascii="Times New Roman" w:eastAsia="Times New Roman" w:hAnsi="Times New Roman" w:cs="Times New Roman"/>
      <w:sz w:val="24"/>
      <w:szCs w:val="24"/>
      <w:lang w:val="pt-BR" w:eastAsia="pt-BR"/>
    </w:rPr>
  </w:style>
  <w:style w:type="character" w:customStyle="1" w:styleId="HeaderChar">
    <w:name w:val="Header Char"/>
    <w:basedOn w:val="DefaultParagraphFont"/>
    <w:link w:val="Header"/>
    <w:uiPriority w:val="99"/>
    <w:rsid w:val="00CE21B5"/>
    <w:rPr>
      <w:rFonts w:ascii="Times New Roman" w:eastAsia="Times New Roman" w:hAnsi="Times New Roman" w:cs="Times New Roman"/>
      <w:sz w:val="24"/>
      <w:szCs w:val="24"/>
      <w:lang w:val="pt-BR" w:eastAsia="pt-BR"/>
    </w:rPr>
  </w:style>
  <w:style w:type="paragraph" w:styleId="Footer">
    <w:name w:val="footer"/>
    <w:basedOn w:val="Normal"/>
    <w:link w:val="FooterChar"/>
    <w:uiPriority w:val="99"/>
    <w:unhideWhenUsed/>
    <w:rsid w:val="00CE21B5"/>
    <w:pPr>
      <w:tabs>
        <w:tab w:val="center" w:pos="4252"/>
        <w:tab w:val="right" w:pos="8504"/>
      </w:tabs>
    </w:pPr>
  </w:style>
  <w:style w:type="character" w:customStyle="1" w:styleId="FooterChar">
    <w:name w:val="Footer Char"/>
    <w:basedOn w:val="DefaultParagraphFont"/>
    <w:link w:val="Footer"/>
    <w:uiPriority w:val="99"/>
    <w:rsid w:val="00CE21B5"/>
    <w:rPr>
      <w:rFonts w:ascii="Segoe UI" w:eastAsia="Segoe UI" w:hAnsi="Segoe UI" w:cs="Segoe UI"/>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F8806A6BBFD8F94CA27EC52F1AE6F20B" ma:contentTypeVersion="3" ma:contentTypeDescription="Crie um novo documento." ma:contentTypeScope="" ma:versionID="05c099c6e3f057128dc6b716b9de35b2">
  <xsd:schema xmlns:xsd="http://www.w3.org/2001/XMLSchema" xmlns:xs="http://www.w3.org/2001/XMLSchema" xmlns:p="http://schemas.microsoft.com/office/2006/metadata/properties" xmlns:ns2="b4fd5b1b-3f79-45df-9f68-0237794b52ad" targetNamespace="http://schemas.microsoft.com/office/2006/metadata/properties" ma:root="true" ma:fieldsID="66237220fbfe90ee27a0aec2968ad77a" ns2:_="">
    <xsd:import namespace="b4fd5b1b-3f79-45df-9f68-0237794b52a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fd5b1b-3f79-45df-9f68-0237794b52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85E8AF-0E41-481B-AF56-2597A2E24CF4}"/>
</file>

<file path=customXml/itemProps2.xml><?xml version="1.0" encoding="utf-8"?>
<ds:datastoreItem xmlns:ds="http://schemas.openxmlformats.org/officeDocument/2006/customXml" ds:itemID="{5D87C4B3-F7FC-4B4B-9DD3-8E183E199C50}"/>
</file>

<file path=customXml/itemProps3.xml><?xml version="1.0" encoding="utf-8"?>
<ds:datastoreItem xmlns:ds="http://schemas.openxmlformats.org/officeDocument/2006/customXml" ds:itemID="{B1380FE2-8051-49BF-94F3-BAAD83BECEBD}"/>
</file>

<file path=docProps/app.xml><?xml version="1.0" encoding="utf-8"?>
<Properties xmlns="http://schemas.openxmlformats.org/officeDocument/2006/extended-properties" xmlns:vt="http://schemas.openxmlformats.org/officeDocument/2006/docPropsVTypes">
  <Template>Normal</Template>
  <TotalTime>5</TotalTime>
  <Pages>2</Pages>
  <Words>466</Words>
  <Characters>2521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SABRINA</dc:creator>
  <cp:lastModifiedBy>SABRINA MARTINS DOS SANTOS</cp:lastModifiedBy>
  <cp:revision>3</cp:revision>
  <dcterms:created xsi:type="dcterms:W3CDTF">2023-10-27T18:39:00Z</dcterms:created>
  <dcterms:modified xsi:type="dcterms:W3CDTF">2023-10-27T18:39:00Z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2022-05-16T00:00:00Z</vt:filetime>
  </property>
  <property fmtid="{D5CDD505-2E9C-101B-9397-08002B2CF9AE}" pid="3" name="Creator">
    <vt:lpwstr>Mozilla/5.0 (Windows NT 6.1; Win64; x64) AppleWebKit/537.36 (KHTML, like Gecko) Chrome/100.0.4896.127 Safari/537.36</vt:lpwstr>
  </property>
  <property fmtid="{D5CDD505-2E9C-101B-9397-08002B2CF9AE}" pid="4" name="LastSaved">
    <vt:filetime>2023-10-27T00:00:00Z</vt:filetime>
  </property>
  <property fmtid="{D5CDD505-2E9C-101B-9397-08002B2CF9AE}" pid="5" name="ContentTypeId">
    <vt:lpwstr>0x010100F8806A6BBFD8F94CA27EC52F1AE6F20B</vt:lpwstr>
  </property>
  <property fmtid="{D5CDD505-2E9C-101B-9397-08002B2CF9AE}" pid="6" name="Order">
    <vt:r8>4900</vt:r8>
  </property>
  <property fmtid="{D5CDD505-2E9C-101B-9397-08002B2CF9AE}" pid="7" name="xd_Signature">
    <vt:bool>false</vt:bool>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y fmtid="{D5CDD505-2E9C-101B-9397-08002B2CF9AE}" pid="14" name="TriggerFlowInfo">
    <vt:lpwstr/>
  </property>
</Properties>
</file>