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7C6955E2" w:rsidP="38686EE3" w:rsidRDefault="7C6955E2" w14:paraId="731B0F72" w14:textId="139D23D9">
      <w:pPr>
        <w:pStyle w:val="Normal"/>
        <w:suppressLineNumbers w:val="0"/>
        <w:bidi w:val="0"/>
        <w:spacing w:before="0" w:beforeAutospacing="off" w:after="160" w:afterAutospacing="off" w:line="360" w:lineRule="auto"/>
        <w:ind w:left="6372" w:right="0" w:firstLine="0"/>
        <w:jc w:val="both"/>
        <w:rPr>
          <w:rFonts w:ascii="Arial Nova" w:hAnsi="Arial Nova" w:eastAsia="Arial Nova" w:cs="Arial Nova"/>
          <w:sz w:val="20"/>
          <w:szCs w:val="20"/>
        </w:rPr>
      </w:pPr>
      <w:r w:rsidRPr="38686EE3" w:rsidR="7C6955E2">
        <w:rPr>
          <w:rFonts w:ascii="Arial Nova" w:hAnsi="Arial Nova" w:eastAsia="Arial Nova" w:cs="Arial Nova"/>
          <w:sz w:val="20"/>
          <w:szCs w:val="20"/>
        </w:rPr>
        <w:t xml:space="preserve">Douglas </w:t>
      </w:r>
      <w:r w:rsidRPr="38686EE3" w:rsidR="7C6955E2">
        <w:rPr>
          <w:rFonts w:ascii="Arial Nova" w:hAnsi="Arial Nova" w:eastAsia="Arial Nova" w:cs="Arial Nova"/>
          <w:sz w:val="20"/>
          <w:szCs w:val="20"/>
        </w:rPr>
        <w:t>Masuzzo</w:t>
      </w:r>
      <w:r w:rsidRPr="38686EE3" w:rsidR="7C6955E2">
        <w:rPr>
          <w:rFonts w:ascii="Arial Nova" w:hAnsi="Arial Nova" w:eastAsia="Arial Nova" w:cs="Arial Nova"/>
          <w:sz w:val="20"/>
          <w:szCs w:val="20"/>
        </w:rPr>
        <w:t xml:space="preserve"> - 1º Ciclo - Análise e Desenvolvimento de Sistemas (Tarde)</w:t>
      </w:r>
    </w:p>
    <w:p w:rsidR="38686EE3" w:rsidP="38686EE3" w:rsidRDefault="38686EE3" w14:paraId="122D92E5" w14:textId="5E183F9C">
      <w:pPr>
        <w:pStyle w:val="Normal"/>
        <w:suppressLineNumbers w:val="0"/>
        <w:bidi w:val="0"/>
        <w:spacing w:before="0" w:beforeAutospacing="off" w:after="160" w:afterAutospacing="off" w:line="360" w:lineRule="auto"/>
        <w:ind w:left="6372" w:right="0" w:firstLine="0"/>
        <w:jc w:val="both"/>
        <w:rPr>
          <w:rFonts w:ascii="Arial Nova" w:hAnsi="Arial Nova" w:eastAsia="Arial Nova" w:cs="Arial Nova"/>
          <w:sz w:val="20"/>
          <w:szCs w:val="20"/>
        </w:rPr>
      </w:pPr>
    </w:p>
    <w:tbl>
      <w:tblPr>
        <w:tblStyle w:val="TableGrid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6375"/>
      </w:tblGrid>
      <w:tr w:rsidR="35D4C01B" w:rsidTr="38686EE3" w14:paraId="5AA45B5E">
        <w:trPr>
          <w:trHeight w:val="300"/>
        </w:trPr>
        <w:tc>
          <w:tcPr>
            <w:tcW w:w="6375" w:type="dxa"/>
            <w:tcMar/>
          </w:tcPr>
          <w:p w:rsidR="050F9ECA" w:rsidP="38686EE3" w:rsidRDefault="050F9ECA" w14:paraId="5B0CF607" w14:textId="278C92C1">
            <w:pPr>
              <w:pStyle w:val="Normal"/>
              <w:spacing w:line="360" w:lineRule="auto"/>
              <w:rPr>
                <w:rFonts w:ascii="Arial Nova" w:hAnsi="Arial Nova" w:eastAsia="Arial Nova" w:cs="Arial Nova"/>
              </w:rPr>
            </w:pPr>
            <w:r w:rsidRPr="38686EE3" w:rsidR="10EB1560">
              <w:rPr>
                <w:rFonts w:ascii="Arial Nova" w:hAnsi="Arial Nova" w:eastAsia="Arial Nova" w:cs="Arial Nova"/>
                <w:b w:val="1"/>
                <w:bCs w:val="1"/>
              </w:rPr>
              <w:t>Curso</w:t>
            </w:r>
            <w:r w:rsidRPr="38686EE3" w:rsidR="10EB1560">
              <w:rPr>
                <w:rFonts w:ascii="Arial Nova" w:hAnsi="Arial Nova" w:eastAsia="Arial Nova" w:cs="Arial Nova"/>
              </w:rPr>
              <w:t xml:space="preserve">: Análise e Desenvolvimento de </w:t>
            </w:r>
            <w:r w:rsidRPr="38686EE3" w:rsidR="10EB1560">
              <w:rPr>
                <w:rFonts w:ascii="Arial Nova" w:hAnsi="Arial Nova" w:eastAsia="Arial Nova" w:cs="Arial Nova"/>
              </w:rPr>
              <w:t>Sistemas</w:t>
            </w:r>
          </w:p>
        </w:tc>
      </w:tr>
      <w:tr w:rsidR="35D4C01B" w:rsidTr="38686EE3" w14:paraId="51CBD28F">
        <w:trPr>
          <w:trHeight w:val="300"/>
        </w:trPr>
        <w:tc>
          <w:tcPr>
            <w:tcW w:w="6375" w:type="dxa"/>
            <w:tcMar/>
          </w:tcPr>
          <w:p w:rsidR="050F9ECA" w:rsidP="38686EE3" w:rsidRDefault="050F9ECA" w14:paraId="1005CD5E" w14:textId="02B2DD36">
            <w:pPr>
              <w:pStyle w:val="Normal"/>
              <w:spacing w:line="360" w:lineRule="auto"/>
              <w:rPr>
                <w:rFonts w:ascii="Arial Nova" w:hAnsi="Arial Nova" w:eastAsia="Arial Nova" w:cs="Arial Nova"/>
              </w:rPr>
            </w:pPr>
            <w:r w:rsidRPr="38686EE3" w:rsidR="10EB1560">
              <w:rPr>
                <w:rFonts w:ascii="Arial Nova" w:hAnsi="Arial Nova" w:eastAsia="Arial Nova" w:cs="Arial Nova"/>
                <w:b w:val="1"/>
                <w:bCs w:val="1"/>
              </w:rPr>
              <w:t>Disciplina</w:t>
            </w:r>
            <w:r w:rsidRPr="38686EE3" w:rsidR="10EB1560">
              <w:rPr>
                <w:rFonts w:ascii="Arial Nova" w:hAnsi="Arial Nova" w:eastAsia="Arial Nova" w:cs="Arial Nova"/>
              </w:rPr>
              <w:t xml:space="preserve">: Programação em </w:t>
            </w:r>
            <w:r w:rsidRPr="38686EE3" w:rsidR="10EB1560">
              <w:rPr>
                <w:rFonts w:ascii="Arial Nova" w:hAnsi="Arial Nova" w:eastAsia="Arial Nova" w:cs="Arial Nova"/>
              </w:rPr>
              <w:t>Microinform</w:t>
            </w:r>
            <w:r w:rsidRPr="38686EE3" w:rsidR="10EB1560">
              <w:rPr>
                <w:rFonts w:ascii="Arial Nova" w:hAnsi="Arial Nova" w:eastAsia="Arial Nova" w:cs="Arial Nova"/>
              </w:rPr>
              <w:t>ática</w:t>
            </w:r>
          </w:p>
        </w:tc>
      </w:tr>
      <w:tr w:rsidR="35D4C01B" w:rsidTr="38686EE3" w14:paraId="3650FC7B">
        <w:trPr>
          <w:trHeight w:val="300"/>
        </w:trPr>
        <w:tc>
          <w:tcPr>
            <w:tcW w:w="6375" w:type="dxa"/>
            <w:tcMar/>
          </w:tcPr>
          <w:p w:rsidR="050F9ECA" w:rsidP="38686EE3" w:rsidRDefault="050F9ECA" w14:paraId="1F0EE4FE" w14:textId="50B7DBB4">
            <w:pPr>
              <w:pStyle w:val="Normal"/>
              <w:spacing w:line="360" w:lineRule="auto"/>
              <w:rPr>
                <w:rFonts w:ascii="Arial Nova" w:hAnsi="Arial Nova" w:eastAsia="Arial Nova" w:cs="Arial Nova"/>
              </w:rPr>
            </w:pPr>
            <w:r w:rsidRPr="38686EE3" w:rsidR="10EB1560">
              <w:rPr>
                <w:rFonts w:ascii="Arial Nova" w:hAnsi="Arial Nova" w:eastAsia="Arial Nova" w:cs="Arial Nova"/>
                <w:b w:val="1"/>
                <w:bCs w:val="1"/>
              </w:rPr>
              <w:t>Turno</w:t>
            </w:r>
            <w:r w:rsidRPr="38686EE3" w:rsidR="10EB1560">
              <w:rPr>
                <w:rFonts w:ascii="Arial Nova" w:hAnsi="Arial Nova" w:eastAsia="Arial Nova" w:cs="Arial Nova"/>
              </w:rPr>
              <w:t xml:space="preserve">: </w:t>
            </w:r>
            <w:r w:rsidRPr="38686EE3" w:rsidR="6911ABC0">
              <w:rPr>
                <w:rFonts w:ascii="Arial Nova" w:hAnsi="Arial Nova" w:eastAsia="Arial Nova" w:cs="Arial Nova"/>
              </w:rPr>
              <w:t>Vespertino /</w:t>
            </w:r>
            <w:r w:rsidRPr="38686EE3" w:rsidR="10EB1560">
              <w:rPr>
                <w:rFonts w:ascii="Arial Nova" w:hAnsi="Arial Nova" w:eastAsia="Arial Nova" w:cs="Arial Nova"/>
              </w:rPr>
              <w:t xml:space="preserve">/ </w:t>
            </w:r>
            <w:r w:rsidRPr="38686EE3" w:rsidR="10EB1560">
              <w:rPr>
                <w:rFonts w:ascii="Arial Nova" w:hAnsi="Arial Nova" w:eastAsia="Arial Nova" w:cs="Arial Nova"/>
                <w:b w:val="1"/>
                <w:bCs w:val="1"/>
              </w:rPr>
              <w:t>Tipo de Avaliação</w:t>
            </w:r>
            <w:r w:rsidRPr="38686EE3" w:rsidR="05D658A9">
              <w:rPr>
                <w:rFonts w:ascii="Arial Nova" w:hAnsi="Arial Nova" w:eastAsia="Arial Nova" w:cs="Arial Nova"/>
              </w:rPr>
              <w:t xml:space="preserve">: Atividade </w:t>
            </w:r>
          </w:p>
        </w:tc>
      </w:tr>
      <w:tr w:rsidR="35D4C01B" w:rsidTr="38686EE3" w14:paraId="6E26C813">
        <w:trPr>
          <w:trHeight w:val="300"/>
        </w:trPr>
        <w:tc>
          <w:tcPr>
            <w:tcW w:w="6375" w:type="dxa"/>
            <w:tcMar/>
          </w:tcPr>
          <w:p w:rsidR="4A4E6BC6" w:rsidP="38686EE3" w:rsidRDefault="4A4E6BC6" w14:paraId="6FB7D3A9" w14:textId="5E728805">
            <w:pPr>
              <w:pStyle w:val="Normal"/>
              <w:spacing w:line="360" w:lineRule="auto"/>
              <w:rPr>
                <w:rFonts w:ascii="Arial Nova" w:hAnsi="Arial Nova" w:eastAsia="Arial Nova" w:cs="Arial Nova"/>
              </w:rPr>
            </w:pPr>
            <w:r w:rsidRPr="38686EE3" w:rsidR="6892EB36">
              <w:rPr>
                <w:rFonts w:ascii="Arial Nova" w:hAnsi="Arial Nova" w:eastAsia="Arial Nova" w:cs="Arial Nova"/>
                <w:b w:val="1"/>
                <w:bCs w:val="1"/>
              </w:rPr>
              <w:t>Matrícula</w:t>
            </w:r>
            <w:r w:rsidRPr="38686EE3" w:rsidR="4A4E6BC6">
              <w:rPr>
                <w:rFonts w:ascii="Arial Nova" w:hAnsi="Arial Nova" w:eastAsia="Arial Nova" w:cs="Arial Nova"/>
              </w:rPr>
              <w:t>:</w:t>
            </w:r>
            <w:r w:rsidRPr="38686EE3" w:rsidR="45CAA5B8">
              <w:rPr>
                <w:rFonts w:ascii="Arial Nova" w:hAnsi="Arial Nova" w:eastAsia="Arial Nova" w:cs="Arial Nova"/>
              </w:rPr>
              <w:t xml:space="preserve"> 12</w:t>
            </w:r>
            <w:r w:rsidRPr="38686EE3" w:rsidR="59BA66FB">
              <w:rPr>
                <w:rFonts w:ascii="Arial Nova" w:hAnsi="Arial Nova" w:eastAsia="Arial Nova" w:cs="Arial Nova"/>
              </w:rPr>
              <w:t>90482422039</w:t>
            </w:r>
          </w:p>
        </w:tc>
      </w:tr>
      <w:tr w:rsidR="35D4C01B" w:rsidTr="38686EE3" w14:paraId="04312D17">
        <w:trPr>
          <w:trHeight w:val="300"/>
        </w:trPr>
        <w:tc>
          <w:tcPr>
            <w:tcW w:w="6375" w:type="dxa"/>
            <w:tcMar/>
          </w:tcPr>
          <w:p w:rsidR="4A4E6BC6" w:rsidP="38686EE3" w:rsidRDefault="4A4E6BC6" w14:paraId="1EDCF0BE" w14:textId="76DE42C2">
            <w:pPr>
              <w:pStyle w:val="Normal"/>
              <w:spacing w:line="360" w:lineRule="auto"/>
              <w:rPr>
                <w:rFonts w:ascii="Arial Nova" w:hAnsi="Arial Nova" w:eastAsia="Arial Nova" w:cs="Arial Nova"/>
              </w:rPr>
            </w:pPr>
            <w:r w:rsidRPr="38686EE3" w:rsidR="4A4E6BC6">
              <w:rPr>
                <w:rFonts w:ascii="Arial Nova" w:hAnsi="Arial Nova" w:eastAsia="Arial Nova" w:cs="Arial Nova"/>
                <w:b w:val="1"/>
                <w:bCs w:val="1"/>
              </w:rPr>
              <w:t>Nome</w:t>
            </w:r>
            <w:r w:rsidRPr="38686EE3" w:rsidR="4A4E6BC6">
              <w:rPr>
                <w:rFonts w:ascii="Arial Nova" w:hAnsi="Arial Nova" w:eastAsia="Arial Nova" w:cs="Arial Nova"/>
              </w:rPr>
              <w:t>:</w:t>
            </w:r>
            <w:r w:rsidRPr="38686EE3" w:rsidR="108E7124">
              <w:rPr>
                <w:rFonts w:ascii="Arial Nova" w:hAnsi="Arial Nova" w:eastAsia="Arial Nova" w:cs="Arial Nova"/>
              </w:rPr>
              <w:t xml:space="preserve"> Douglas </w:t>
            </w:r>
            <w:r w:rsidRPr="38686EE3" w:rsidR="108E7124">
              <w:rPr>
                <w:rFonts w:ascii="Arial Nova" w:hAnsi="Arial Nova" w:eastAsia="Arial Nova" w:cs="Arial Nova"/>
              </w:rPr>
              <w:t>Masuzzo</w:t>
            </w:r>
            <w:r w:rsidRPr="38686EE3" w:rsidR="108E7124">
              <w:rPr>
                <w:rFonts w:ascii="Arial Nova" w:hAnsi="Arial Nova" w:eastAsia="Arial Nova" w:cs="Arial Nova"/>
              </w:rPr>
              <w:t xml:space="preserve"> Brasilio </w:t>
            </w:r>
            <w:r w:rsidRPr="38686EE3" w:rsidR="4A4E6BC6">
              <w:rPr>
                <w:rFonts w:ascii="Arial Nova" w:hAnsi="Arial Nova" w:eastAsia="Arial Nova" w:cs="Arial Nova"/>
              </w:rPr>
              <w:t xml:space="preserve"> </w:t>
            </w:r>
          </w:p>
        </w:tc>
      </w:tr>
    </w:tbl>
    <w:p w:rsidR="35D4C01B" w:rsidP="38686EE3" w:rsidRDefault="35D4C01B" w14:paraId="4E8EE690" w14:textId="080CFD42">
      <w:pPr>
        <w:pStyle w:val="Normal"/>
        <w:spacing w:line="360" w:lineRule="auto"/>
        <w:rPr>
          <w:rFonts w:ascii="Arial Nova" w:hAnsi="Arial Nova" w:eastAsia="Arial Nova" w:cs="Arial Nova"/>
        </w:rPr>
      </w:pPr>
    </w:p>
    <w:p w:rsidR="4A4E6BC6" w:rsidP="38686EE3" w:rsidRDefault="4A4E6BC6" w14:paraId="26B370A4" w14:textId="524AEEAF">
      <w:pPr>
        <w:pStyle w:val="Normal"/>
        <w:spacing w:line="360" w:lineRule="auto"/>
        <w:jc w:val="center"/>
        <w:rPr>
          <w:rFonts w:ascii="Arial Nova" w:hAnsi="Arial Nova" w:eastAsia="Arial Nova" w:cs="Arial Nova"/>
          <w:b w:val="1"/>
          <w:bCs w:val="1"/>
        </w:rPr>
      </w:pPr>
      <w:r w:rsidRPr="38686EE3" w:rsidR="4A4E6BC6">
        <w:rPr>
          <w:rFonts w:ascii="Times New Roman" w:hAnsi="Times New Roman" w:eastAsia="Times New Roman" w:cs="Times New Roman"/>
          <w:b w:val="1"/>
          <w:bCs w:val="1"/>
        </w:rPr>
        <w:t>C</w:t>
      </w:r>
      <w:r w:rsidRPr="38686EE3" w:rsidR="4A4E6BC6">
        <w:rPr>
          <w:rFonts w:ascii="Arial Nova" w:hAnsi="Arial Nova" w:eastAsia="Arial Nova" w:cs="Arial Nova"/>
          <w:b w:val="1"/>
          <w:bCs w:val="1"/>
        </w:rPr>
        <w:t xml:space="preserve">ONJUNTO DE QUESTÕES REFERENTES AO </w:t>
      </w:r>
      <w:r w:rsidRPr="38686EE3" w:rsidR="44E69400">
        <w:rPr>
          <w:rFonts w:ascii="Arial Nova" w:hAnsi="Arial Nova" w:eastAsia="Arial Nova" w:cs="Arial Nova"/>
          <w:b w:val="1"/>
          <w:bCs w:val="1"/>
        </w:rPr>
        <w:t>M</w:t>
      </w:r>
      <w:r w:rsidRPr="38686EE3" w:rsidR="4A4E6BC6">
        <w:rPr>
          <w:rFonts w:ascii="Arial Nova" w:hAnsi="Arial Nova" w:eastAsia="Arial Nova" w:cs="Arial Nova"/>
          <w:b w:val="1"/>
          <w:bCs w:val="1"/>
        </w:rPr>
        <w:t>ÓDULO AUL</w:t>
      </w:r>
      <w:r w:rsidRPr="38686EE3" w:rsidR="4A4E6BC6">
        <w:rPr>
          <w:rFonts w:ascii="Arial Nova" w:hAnsi="Arial Nova" w:eastAsia="Arial Nova" w:cs="Arial Nova"/>
          <w:b w:val="1"/>
          <w:bCs w:val="1"/>
        </w:rPr>
        <w:t xml:space="preserve"> </w:t>
      </w:r>
    </w:p>
    <w:p w:rsidR="35D4C01B" w:rsidP="38686EE3" w:rsidRDefault="35D4C01B" w14:paraId="0BC76E1D" w14:textId="6BDC060B">
      <w:pPr>
        <w:pStyle w:val="Normal"/>
        <w:spacing w:line="360" w:lineRule="auto"/>
        <w:jc w:val="center"/>
        <w:rPr>
          <w:rFonts w:ascii="Arial Nova" w:hAnsi="Arial Nova" w:eastAsia="Arial Nova" w:cs="Arial Nova"/>
          <w:b w:val="1"/>
          <w:bCs w:val="1"/>
        </w:rPr>
      </w:pPr>
      <w:r w:rsidRPr="38686EE3" w:rsidR="6BBFAEAC">
        <w:rPr>
          <w:rFonts w:ascii="Arial Nova" w:hAnsi="Arial Nova" w:eastAsia="Arial Nova" w:cs="Arial Nova"/>
          <w:b w:val="1"/>
          <w:bCs w:val="1"/>
        </w:rPr>
        <w:t>SEÇÃO</w:t>
      </w:r>
      <w:r w:rsidRPr="38686EE3" w:rsidR="4A4E6BC6">
        <w:rPr>
          <w:rFonts w:ascii="Arial Nova" w:hAnsi="Arial Nova" w:eastAsia="Arial Nova" w:cs="Arial Nova"/>
          <w:b w:val="1"/>
          <w:bCs w:val="1"/>
        </w:rPr>
        <w:t xml:space="preserve"> 1: BUL</w:t>
      </w:r>
      <w:r w:rsidRPr="38686EE3" w:rsidR="4D86C6AB">
        <w:rPr>
          <w:rFonts w:ascii="Arial Nova" w:hAnsi="Arial Nova" w:eastAsia="Arial Nova" w:cs="Arial Nova"/>
          <w:b w:val="1"/>
          <w:bCs w:val="1"/>
        </w:rPr>
        <w:t>- 03</w:t>
      </w:r>
      <w:r w:rsidRPr="38686EE3" w:rsidR="4CFED43D">
        <w:rPr>
          <w:rFonts w:ascii="Arial Nova" w:hAnsi="Arial Nova" w:eastAsia="Arial Nova" w:cs="Arial Nova"/>
          <w:b w:val="1"/>
          <w:bCs w:val="1"/>
        </w:rPr>
        <w:t xml:space="preserve"> / </w:t>
      </w:r>
      <w:r w:rsidRPr="38686EE3" w:rsidR="4D86C6AB">
        <w:rPr>
          <w:rFonts w:ascii="Arial Nova" w:hAnsi="Arial Nova" w:eastAsia="Arial Nova" w:cs="Arial Nova"/>
          <w:b w:val="1"/>
          <w:bCs w:val="1"/>
        </w:rPr>
        <w:t>DETALHES</w:t>
      </w:r>
      <w:r w:rsidRPr="38686EE3" w:rsidR="3FF3F60B">
        <w:rPr>
          <w:rFonts w:ascii="Arial Nova" w:hAnsi="Arial Nova" w:eastAsia="Arial Nova" w:cs="Arial Nova"/>
          <w:b w:val="1"/>
          <w:bCs w:val="1"/>
        </w:rPr>
        <w:t>-</w:t>
      </w:r>
      <w:r w:rsidRPr="38686EE3" w:rsidR="4D86C6AB">
        <w:rPr>
          <w:rFonts w:ascii="Arial Nova" w:hAnsi="Arial Nova" w:eastAsia="Arial Nova" w:cs="Arial Nova"/>
          <w:b w:val="1"/>
          <w:bCs w:val="1"/>
        </w:rPr>
        <w:t>CONTROLE</w:t>
      </w:r>
    </w:p>
    <w:p w:rsidR="38686EE3" w:rsidP="38686EE3" w:rsidRDefault="38686EE3" w14:paraId="0A9E0198" w14:textId="5EE3DE74">
      <w:pPr>
        <w:pStyle w:val="Normal"/>
        <w:spacing w:line="360" w:lineRule="auto"/>
        <w:jc w:val="center"/>
        <w:rPr>
          <w:rFonts w:ascii="Arial Nova" w:hAnsi="Arial Nova" w:eastAsia="Arial Nova" w:cs="Arial Nova"/>
          <w:b w:val="1"/>
          <w:bCs w:val="1"/>
        </w:rPr>
      </w:pPr>
    </w:p>
    <w:p w:rsidR="4D86C6AB" w:rsidP="38686EE3" w:rsidRDefault="4D86C6AB" w14:paraId="1B5B4E55" w14:textId="796A20EA">
      <w:pPr>
        <w:pStyle w:val="ListParagraph"/>
        <w:numPr>
          <w:ilvl w:val="0"/>
          <w:numId w:val="1"/>
        </w:numPr>
        <w:spacing w:line="360" w:lineRule="auto"/>
        <w:rPr>
          <w:rFonts w:ascii="Arial Nova" w:hAnsi="Arial Nova" w:eastAsia="Arial Nova" w:cs="Arial Nova"/>
          <w:b w:val="1"/>
          <w:bCs w:val="1"/>
        </w:rPr>
      </w:pPr>
      <w:r w:rsidRPr="38686EE3" w:rsidR="4D86C6AB">
        <w:rPr>
          <w:rFonts w:ascii="Arial Nova" w:hAnsi="Arial Nova" w:eastAsia="Arial Nova" w:cs="Arial Nova"/>
          <w:b w:val="1"/>
          <w:bCs w:val="1"/>
        </w:rPr>
        <w:t xml:space="preserve">QUAL DAS OPÇÕES A SEGUIR É UMA CARACTERÍSTICA IMPORTANTE DO </w:t>
      </w:r>
      <w:r w:rsidRPr="38686EE3" w:rsidR="4D86C6AB">
        <w:rPr>
          <w:rFonts w:ascii="Arial Nova" w:hAnsi="Arial Nova" w:eastAsia="Arial Nova" w:cs="Arial Nova"/>
          <w:b w:val="1"/>
          <w:bCs w:val="1"/>
        </w:rPr>
        <w:t>JAVASCRIPT</w:t>
      </w:r>
      <w:r w:rsidRPr="38686EE3" w:rsidR="4C70D880">
        <w:rPr>
          <w:rFonts w:ascii="Arial Nova" w:hAnsi="Arial Nova" w:eastAsia="Arial Nova" w:cs="Arial Nova"/>
          <w:b w:val="1"/>
          <w:bCs w:val="1"/>
        </w:rPr>
        <w:t>?</w:t>
      </w:r>
    </w:p>
    <w:p w:rsidR="4C70D880" w:rsidP="38686EE3" w:rsidRDefault="4C70D880" w14:paraId="2DF8A560" w14:textId="6CBC1BEF">
      <w:pPr>
        <w:pStyle w:val="ListParagraph"/>
        <w:spacing w:line="360" w:lineRule="auto"/>
        <w:ind w:left="720"/>
        <w:rPr>
          <w:rFonts w:ascii="Arial Nova" w:hAnsi="Arial Nova" w:eastAsia="Arial Nova" w:cs="Arial Nova"/>
        </w:rPr>
      </w:pPr>
      <w:r w:rsidRPr="38686EE3" w:rsidR="4C70D880">
        <w:rPr>
          <w:rFonts w:ascii="Arial Nova" w:hAnsi="Arial Nova" w:eastAsia="Arial Nova" w:cs="Arial Nova"/>
          <w:b w:val="1"/>
          <w:bCs w:val="1"/>
        </w:rPr>
        <w:t>R</w:t>
      </w:r>
      <w:r w:rsidRPr="38686EE3" w:rsidR="4C70D880">
        <w:rPr>
          <w:rFonts w:ascii="Arial Nova" w:hAnsi="Arial Nova" w:eastAsia="Arial Nova" w:cs="Arial Nova"/>
        </w:rPr>
        <w:t xml:space="preserve">: </w:t>
      </w:r>
      <w:r w:rsidRPr="38686EE3" w:rsidR="751109F3">
        <w:rPr>
          <w:rFonts w:ascii="Arial Nova" w:hAnsi="Arial Nova" w:eastAsia="Arial Nova" w:cs="Arial Nova"/>
        </w:rPr>
        <w:t xml:space="preserve"> A linguagem JS (</w:t>
      </w:r>
      <w:r w:rsidRPr="38686EE3" w:rsidR="751109F3">
        <w:rPr>
          <w:rFonts w:ascii="Arial Nova" w:hAnsi="Arial Nova" w:eastAsia="Arial Nova" w:cs="Arial Nova"/>
        </w:rPr>
        <w:t>JavaScript</w:t>
      </w:r>
      <w:r w:rsidRPr="38686EE3" w:rsidR="751109F3">
        <w:rPr>
          <w:rFonts w:ascii="Arial Nova" w:hAnsi="Arial Nova" w:eastAsia="Arial Nova" w:cs="Arial Nova"/>
        </w:rPr>
        <w:t xml:space="preserve">) permite que os usuários </w:t>
      </w:r>
      <w:r w:rsidRPr="38686EE3" w:rsidR="6D7EED61">
        <w:rPr>
          <w:rFonts w:ascii="Arial Nova" w:hAnsi="Arial Nova" w:eastAsia="Arial Nova" w:cs="Arial Nova"/>
        </w:rPr>
        <w:t>usufruam</w:t>
      </w:r>
      <w:r w:rsidRPr="38686EE3" w:rsidR="2EA1339F">
        <w:rPr>
          <w:rFonts w:ascii="Arial Nova" w:hAnsi="Arial Nova" w:eastAsia="Arial Nova" w:cs="Arial Nova"/>
        </w:rPr>
        <w:t xml:space="preserve"> elementos para adicionar interatividade e funcionalidade em páginas w</w:t>
      </w:r>
      <w:r w:rsidRPr="38686EE3" w:rsidR="5C330AE2">
        <w:rPr>
          <w:rFonts w:ascii="Arial Nova" w:hAnsi="Arial Nova" w:eastAsia="Arial Nova" w:cs="Arial Nova"/>
        </w:rPr>
        <w:t>eb</w:t>
      </w:r>
      <w:r w:rsidRPr="38686EE3" w:rsidR="5891FD9C">
        <w:rPr>
          <w:rFonts w:ascii="Arial Nova" w:hAnsi="Arial Nova" w:eastAsia="Arial Nova" w:cs="Arial Nova"/>
        </w:rPr>
        <w:t xml:space="preserve">. A junção HTML e JS são fundamentais para </w:t>
      </w:r>
      <w:r w:rsidRPr="38686EE3" w:rsidR="45E1C78D">
        <w:rPr>
          <w:rFonts w:ascii="Arial Nova" w:hAnsi="Arial Nova" w:eastAsia="Arial Nova" w:cs="Arial Nova"/>
        </w:rPr>
        <w:t>a criação de páginas interativas, sob escolha e manuseio do internauta.</w:t>
      </w:r>
    </w:p>
    <w:p w:rsidR="35D4C01B" w:rsidP="38686EE3" w:rsidRDefault="35D4C01B" w14:paraId="10630A25" w14:textId="6D36C6CC">
      <w:pPr>
        <w:pStyle w:val="ListParagraph"/>
        <w:spacing w:line="360" w:lineRule="auto"/>
        <w:ind w:left="720"/>
        <w:rPr>
          <w:rFonts w:ascii="Arial Nova" w:hAnsi="Arial Nova" w:eastAsia="Arial Nova" w:cs="Arial Nova"/>
        </w:rPr>
      </w:pPr>
    </w:p>
    <w:p w:rsidR="03C2E0F5" w:rsidP="38686EE3" w:rsidRDefault="03C2E0F5" w14:paraId="733965A0" w14:textId="11148349">
      <w:pPr>
        <w:pStyle w:val="ListParagraph"/>
        <w:numPr>
          <w:ilvl w:val="0"/>
          <w:numId w:val="1"/>
        </w:numPr>
        <w:spacing w:line="360" w:lineRule="auto"/>
        <w:rPr>
          <w:rFonts w:ascii="Arial Nova" w:hAnsi="Arial Nova" w:eastAsia="Arial Nova" w:cs="Arial Nova"/>
          <w:b w:val="1"/>
          <w:bCs w:val="1"/>
        </w:rPr>
      </w:pPr>
      <w:r w:rsidRPr="38686EE3" w:rsidR="03C2E0F5">
        <w:rPr>
          <w:rFonts w:ascii="Arial Nova" w:hAnsi="Arial Nova" w:eastAsia="Arial Nova" w:cs="Arial Nova"/>
          <w:b w:val="1"/>
          <w:bCs w:val="1"/>
        </w:rPr>
        <w:t xml:space="preserve">O QUE SIGNIFICA DIZER QUE A LINGUAGEM </w:t>
      </w:r>
      <w:r w:rsidRPr="38686EE3" w:rsidR="03C2E0F5">
        <w:rPr>
          <w:rFonts w:ascii="Arial Nova" w:hAnsi="Arial Nova" w:eastAsia="Arial Nova" w:cs="Arial Nova"/>
          <w:b w:val="1"/>
          <w:bCs w:val="1"/>
        </w:rPr>
        <w:t>JAVASCRIPT</w:t>
      </w:r>
      <w:r w:rsidRPr="38686EE3" w:rsidR="03C2E0F5">
        <w:rPr>
          <w:rFonts w:ascii="Arial Nova" w:hAnsi="Arial Nova" w:eastAsia="Arial Nova" w:cs="Arial Nova"/>
          <w:b w:val="1"/>
          <w:bCs w:val="1"/>
        </w:rPr>
        <w:t xml:space="preserve"> É “CASE </w:t>
      </w:r>
      <w:r w:rsidRPr="38686EE3" w:rsidR="03C2E0F5">
        <w:rPr>
          <w:rFonts w:ascii="Arial Nova" w:hAnsi="Arial Nova" w:eastAsia="Arial Nova" w:cs="Arial Nova"/>
          <w:b w:val="1"/>
          <w:bCs w:val="1"/>
        </w:rPr>
        <w:t>SENSITIVE</w:t>
      </w:r>
      <w:r w:rsidRPr="38686EE3" w:rsidR="03C2E0F5">
        <w:rPr>
          <w:rFonts w:ascii="Arial Nova" w:hAnsi="Arial Nova" w:eastAsia="Arial Nova" w:cs="Arial Nova"/>
          <w:b w:val="1"/>
          <w:bCs w:val="1"/>
        </w:rPr>
        <w:t>”?</w:t>
      </w:r>
    </w:p>
    <w:p w:rsidR="03C2E0F5" w:rsidP="38686EE3" w:rsidRDefault="03C2E0F5" w14:paraId="0E22D900" w14:textId="1D8911D3">
      <w:pPr>
        <w:pStyle w:val="ListParagraph"/>
        <w:spacing w:line="360" w:lineRule="auto"/>
        <w:ind w:left="720"/>
        <w:rPr>
          <w:rFonts w:ascii="Arial Nova" w:hAnsi="Arial Nova" w:eastAsia="Arial Nova" w:cs="Arial Nova"/>
        </w:rPr>
      </w:pPr>
      <w:r w:rsidRPr="38686EE3" w:rsidR="03C2E0F5">
        <w:rPr>
          <w:rFonts w:ascii="Arial Nova" w:hAnsi="Arial Nova" w:eastAsia="Arial Nova" w:cs="Arial Nova"/>
          <w:b w:val="1"/>
          <w:bCs w:val="1"/>
        </w:rPr>
        <w:t>R</w:t>
      </w:r>
      <w:r w:rsidRPr="38686EE3" w:rsidR="03C2E0F5">
        <w:rPr>
          <w:rFonts w:ascii="Arial Nova" w:hAnsi="Arial Nova" w:eastAsia="Arial Nova" w:cs="Arial Nova"/>
        </w:rPr>
        <w:t>:</w:t>
      </w:r>
      <w:r w:rsidRPr="38686EE3" w:rsidR="0F4DC2EF">
        <w:rPr>
          <w:rFonts w:ascii="Arial Nova" w:hAnsi="Arial Nova" w:eastAsia="Arial Nova" w:cs="Arial Nova"/>
        </w:rPr>
        <w:t xml:space="preserve"> </w:t>
      </w:r>
      <w:r w:rsidRPr="38686EE3" w:rsidR="116607C9">
        <w:rPr>
          <w:rFonts w:ascii="Arial Nova" w:hAnsi="Arial Nova" w:eastAsia="Arial Nova" w:cs="Arial Nova"/>
        </w:rPr>
        <w:t>A escrita do código na linguagem JS é sensível</w:t>
      </w:r>
      <w:r w:rsidRPr="38686EE3" w:rsidR="2FC6BA2C">
        <w:rPr>
          <w:rFonts w:ascii="Arial Nova" w:hAnsi="Arial Nova" w:eastAsia="Arial Nova" w:cs="Arial Nova"/>
        </w:rPr>
        <w:t xml:space="preserve"> conforme a programação, o que </w:t>
      </w:r>
      <w:r w:rsidRPr="38686EE3" w:rsidR="4F0AA677">
        <w:rPr>
          <w:rFonts w:ascii="Arial Nova" w:hAnsi="Arial Nova" w:eastAsia="Arial Nova" w:cs="Arial Nova"/>
        </w:rPr>
        <w:t>define</w:t>
      </w:r>
      <w:r w:rsidRPr="38686EE3" w:rsidR="2ED47687">
        <w:rPr>
          <w:rFonts w:ascii="Arial Nova" w:hAnsi="Arial Nova" w:eastAsia="Arial Nova" w:cs="Arial Nova"/>
        </w:rPr>
        <w:t xml:space="preserve"> as </w:t>
      </w:r>
      <w:r w:rsidRPr="38686EE3" w:rsidR="2FC6BA2C">
        <w:rPr>
          <w:rFonts w:ascii="Arial Nova" w:hAnsi="Arial Nova" w:eastAsia="Arial Nova" w:cs="Arial Nova"/>
        </w:rPr>
        <w:t>funções</w:t>
      </w:r>
      <w:r w:rsidRPr="38686EE3" w:rsidR="2C39D3E5">
        <w:rPr>
          <w:rFonts w:ascii="Arial Nova" w:hAnsi="Arial Nova" w:eastAsia="Arial Nova" w:cs="Arial Nova"/>
        </w:rPr>
        <w:t xml:space="preserve"> com uso da “caixa de texto” alta ou baixa</w:t>
      </w:r>
      <w:r w:rsidRPr="38686EE3" w:rsidR="4B7ACC74">
        <w:rPr>
          <w:rFonts w:ascii="Arial Nova" w:hAnsi="Arial Nova" w:eastAsia="Arial Nova" w:cs="Arial Nova"/>
        </w:rPr>
        <w:t xml:space="preserve"> (</w:t>
      </w:r>
      <w:r w:rsidRPr="38686EE3" w:rsidR="6BD14A31">
        <w:rPr>
          <w:rFonts w:ascii="Arial Nova" w:hAnsi="Arial Nova" w:eastAsia="Arial Nova" w:cs="Arial Nova"/>
        </w:rPr>
        <w:t>considerando as diferenças em palavras).</w:t>
      </w:r>
      <w:r w:rsidRPr="38686EE3" w:rsidR="103F8577">
        <w:rPr>
          <w:rFonts w:ascii="Arial Nova" w:hAnsi="Arial Nova" w:eastAsia="Arial Nova" w:cs="Arial Nova"/>
        </w:rPr>
        <w:t xml:space="preserve"> </w:t>
      </w:r>
      <w:r w:rsidRPr="38686EE3" w:rsidR="004F8BDD">
        <w:rPr>
          <w:rFonts w:ascii="Arial Nova" w:hAnsi="Arial Nova" w:eastAsia="Arial Nova" w:cs="Arial Nova"/>
        </w:rPr>
        <w:t xml:space="preserve">Exigindo que o código seja escrito da forma </w:t>
      </w:r>
      <w:r w:rsidRPr="38686EE3" w:rsidR="41D8DBF9">
        <w:rPr>
          <w:rFonts w:ascii="Arial Nova" w:hAnsi="Arial Nova" w:eastAsia="Arial Nova" w:cs="Arial Nova"/>
        </w:rPr>
        <w:t>exata, pelo</w:t>
      </w:r>
      <w:r w:rsidRPr="38686EE3" w:rsidR="362F02C6">
        <w:rPr>
          <w:rFonts w:ascii="Arial Nova" w:hAnsi="Arial Nova" w:eastAsia="Arial Nova" w:cs="Arial Nova"/>
        </w:rPr>
        <w:t xml:space="preserve"> </w:t>
      </w:r>
      <w:r w:rsidRPr="38686EE3" w:rsidR="004F8BDD">
        <w:rPr>
          <w:rFonts w:ascii="Arial Nova" w:hAnsi="Arial Nova" w:eastAsia="Arial Nova" w:cs="Arial Nova"/>
        </w:rPr>
        <w:t>qual</w:t>
      </w:r>
      <w:r w:rsidRPr="38686EE3" w:rsidR="6F7CABA0">
        <w:rPr>
          <w:rFonts w:ascii="Arial Nova" w:hAnsi="Arial Nova" w:eastAsia="Arial Nova" w:cs="Arial Nova"/>
        </w:rPr>
        <w:t xml:space="preserve">, foi </w:t>
      </w:r>
      <w:r w:rsidRPr="38686EE3" w:rsidR="004F8BDD">
        <w:rPr>
          <w:rFonts w:ascii="Arial Nova" w:hAnsi="Arial Nova" w:eastAsia="Arial Nova" w:cs="Arial Nova"/>
        </w:rPr>
        <w:t>aplicado</w:t>
      </w:r>
    </w:p>
    <w:p w:rsidR="35D4C01B" w:rsidP="38686EE3" w:rsidRDefault="35D4C01B" w14:paraId="0632F3BE" w14:textId="0F13E6E9">
      <w:pPr>
        <w:pStyle w:val="ListParagraph"/>
        <w:spacing w:line="360" w:lineRule="auto"/>
        <w:ind w:left="720"/>
      </w:pPr>
    </w:p>
    <w:p w:rsidR="23AF37F6" w:rsidP="38686EE3" w:rsidRDefault="23AF37F6" w14:paraId="3F2D8CEC" w14:textId="193264FD">
      <w:pPr>
        <w:pStyle w:val="ListParagraph"/>
        <w:numPr>
          <w:ilvl w:val="0"/>
          <w:numId w:val="1"/>
        </w:numPr>
        <w:spacing w:line="360" w:lineRule="auto"/>
        <w:rPr>
          <w:rFonts w:ascii="Arial Nova" w:hAnsi="Arial Nova" w:eastAsia="Arial Nova" w:cs="Arial Nova"/>
        </w:rPr>
      </w:pPr>
      <w:r w:rsidRPr="38686EE3" w:rsidR="23AF37F6">
        <w:rPr>
          <w:rFonts w:ascii="Arial Nova" w:hAnsi="Arial Nova" w:eastAsia="Arial Nova" w:cs="Arial Nova"/>
        </w:rPr>
        <w:t xml:space="preserve">O exemplo utilizado na questão representa o fato da linguagem </w:t>
      </w:r>
      <w:r w:rsidRPr="38686EE3" w:rsidR="23AF37F6">
        <w:rPr>
          <w:rFonts w:ascii="Arial Nova" w:hAnsi="Arial Nova" w:eastAsia="Arial Nova" w:cs="Arial Nova"/>
        </w:rPr>
        <w:t>JavaScript</w:t>
      </w:r>
      <w:r w:rsidRPr="38686EE3" w:rsidR="23AF37F6">
        <w:rPr>
          <w:rFonts w:ascii="Arial Nova" w:hAnsi="Arial Nova" w:eastAsia="Arial Nova" w:cs="Arial Nova"/>
        </w:rPr>
        <w:t xml:space="preserve"> </w:t>
      </w:r>
      <w:r w:rsidRPr="38686EE3" w:rsidR="099FF8E6">
        <w:rPr>
          <w:rFonts w:ascii="Arial Nova" w:hAnsi="Arial Nova" w:eastAsia="Arial Nova" w:cs="Arial Nova"/>
        </w:rPr>
        <w:t xml:space="preserve">ser “Case </w:t>
      </w:r>
      <w:r w:rsidRPr="38686EE3" w:rsidR="099FF8E6">
        <w:rPr>
          <w:rFonts w:ascii="Arial Nova" w:hAnsi="Arial Nova" w:eastAsia="Arial Nova" w:cs="Arial Nova"/>
        </w:rPr>
        <w:t>Sensitive</w:t>
      </w:r>
      <w:r w:rsidRPr="38686EE3" w:rsidR="099FF8E6">
        <w:rPr>
          <w:rFonts w:ascii="Arial Nova" w:hAnsi="Arial Nova" w:eastAsia="Arial Nova" w:cs="Arial Nova"/>
        </w:rPr>
        <w:t>”,</w:t>
      </w:r>
      <w:r w:rsidRPr="38686EE3" w:rsidR="10E88797">
        <w:rPr>
          <w:rFonts w:ascii="Arial Nova" w:hAnsi="Arial Nova" w:eastAsia="Arial Nova" w:cs="Arial Nova"/>
        </w:rPr>
        <w:t xml:space="preserve"> considerando os identificadores </w:t>
      </w:r>
      <w:r w:rsidRPr="38686EE3" w:rsidR="2A2EF8F3">
        <w:rPr>
          <w:rFonts w:ascii="Arial Nova" w:hAnsi="Arial Nova" w:eastAsia="Arial Nova" w:cs="Arial Nova"/>
        </w:rPr>
        <w:t xml:space="preserve">que </w:t>
      </w:r>
      <w:r w:rsidRPr="38686EE3" w:rsidR="10E88797">
        <w:rPr>
          <w:rFonts w:ascii="Arial Nova" w:hAnsi="Arial Nova" w:eastAsia="Arial Nova" w:cs="Arial Nova"/>
        </w:rPr>
        <w:t>possam dife</w:t>
      </w:r>
      <w:r w:rsidRPr="38686EE3" w:rsidR="1AF200CE">
        <w:rPr>
          <w:rFonts w:ascii="Arial Nova" w:hAnsi="Arial Nova" w:eastAsia="Arial Nova" w:cs="Arial Nova"/>
        </w:rPr>
        <w:t xml:space="preserve">renciar os códigos devido a capitalização da primeira letra. </w:t>
      </w:r>
      <w:r w:rsidRPr="38686EE3" w:rsidR="5F09210C">
        <w:rPr>
          <w:rFonts w:ascii="Arial Nova" w:hAnsi="Arial Nova" w:eastAsia="Arial Nova" w:cs="Arial Nova"/>
        </w:rPr>
        <w:t xml:space="preserve">Dependendo da sua função, os indicadores podem resultar em erros ou variáveis, </w:t>
      </w:r>
      <w:r w:rsidRPr="38686EE3" w:rsidR="3C01998F">
        <w:rPr>
          <w:rFonts w:ascii="Arial Nova" w:hAnsi="Arial Nova" w:eastAsia="Arial Nova" w:cs="Arial Nova"/>
        </w:rPr>
        <w:t>que desviam</w:t>
      </w:r>
      <w:r w:rsidRPr="38686EE3" w:rsidR="0258A7A6">
        <w:rPr>
          <w:rFonts w:ascii="Arial Nova" w:hAnsi="Arial Nova" w:eastAsia="Arial Nova" w:cs="Arial Nova"/>
        </w:rPr>
        <w:t xml:space="preserve"> da </w:t>
      </w:r>
      <w:r w:rsidRPr="38686EE3" w:rsidR="4605186C">
        <w:rPr>
          <w:rFonts w:ascii="Arial Nova" w:hAnsi="Arial Nova" w:eastAsia="Arial Nova" w:cs="Arial Nova"/>
        </w:rPr>
        <w:t xml:space="preserve">execução </w:t>
      </w:r>
      <w:r w:rsidRPr="38686EE3" w:rsidR="33BB998A">
        <w:rPr>
          <w:rFonts w:ascii="Arial Nova" w:hAnsi="Arial Nova" w:eastAsia="Arial Nova" w:cs="Arial Nova"/>
        </w:rPr>
        <w:t xml:space="preserve">solicitada </w:t>
      </w:r>
      <w:r w:rsidRPr="38686EE3" w:rsidR="4A722B74">
        <w:rPr>
          <w:rFonts w:ascii="Arial Nova" w:hAnsi="Arial Nova" w:eastAsia="Arial Nova" w:cs="Arial Nova"/>
        </w:rPr>
        <w:t>inicialmente</w:t>
      </w:r>
      <w:r w:rsidRPr="38686EE3" w:rsidR="6D27C5A5">
        <w:rPr>
          <w:rFonts w:ascii="Arial Nova" w:hAnsi="Arial Nova" w:eastAsia="Arial Nova" w:cs="Arial Nova"/>
        </w:rPr>
        <w:t>.</w:t>
      </w:r>
    </w:p>
    <w:p w:rsidR="35D4C01B" w:rsidP="38686EE3" w:rsidRDefault="35D4C01B" w14:paraId="2323A5AD" w14:textId="75390D74">
      <w:pPr>
        <w:pStyle w:val="ListParagraph"/>
        <w:spacing w:line="360" w:lineRule="auto"/>
        <w:ind w:left="720"/>
        <w:rPr>
          <w:rFonts w:ascii="Arial Nova" w:hAnsi="Arial Nova" w:eastAsia="Arial Nova" w:cs="Arial Nova"/>
        </w:rPr>
      </w:pPr>
    </w:p>
    <w:p w:rsidR="35D4C01B" w:rsidP="38686EE3" w:rsidRDefault="35D4C01B" w14:paraId="12D02EB2" w14:textId="4CAFDB25">
      <w:pPr>
        <w:pStyle w:val="ListParagraph"/>
        <w:spacing w:line="360" w:lineRule="auto"/>
        <w:ind w:left="1416"/>
        <w:rPr>
          <w:rFonts w:ascii="Arial Nova" w:hAnsi="Arial Nova" w:eastAsia="Arial Nova" w:cs="Arial Nova"/>
        </w:rPr>
      </w:pPr>
      <w:r w:rsidRPr="38686EE3" w:rsidR="07907301">
        <w:rPr>
          <w:rFonts w:ascii="Arial Nova" w:hAnsi="Arial Nova" w:eastAsia="Arial Nova" w:cs="Arial Nova"/>
          <w:color w:val="0F9DD4"/>
        </w:rPr>
        <w:t xml:space="preserve">var </w:t>
      </w:r>
      <w:r w:rsidRPr="38686EE3" w:rsidR="07907301">
        <w:rPr>
          <w:rFonts w:ascii="Arial Nova" w:hAnsi="Arial Nova" w:eastAsia="Arial Nova" w:cs="Arial Nova"/>
        </w:rPr>
        <w:t>variavel</w:t>
      </w:r>
      <w:r w:rsidRPr="38686EE3" w:rsidR="07907301">
        <w:rPr>
          <w:rFonts w:ascii="Arial Nova" w:hAnsi="Arial Nova" w:eastAsia="Arial Nova" w:cs="Arial Nova"/>
        </w:rPr>
        <w:t>; = “</w:t>
      </w:r>
      <w:r w:rsidRPr="38686EE3" w:rsidR="07907301">
        <w:rPr>
          <w:rFonts w:ascii="Arial Nova" w:hAnsi="Arial Nova" w:eastAsia="Arial Nova" w:cs="Arial Nova"/>
          <w:color w:val="FFFF00"/>
        </w:rPr>
        <w:t>Exemplo</w:t>
      </w:r>
      <w:r w:rsidRPr="38686EE3" w:rsidR="07907301">
        <w:rPr>
          <w:rFonts w:ascii="Arial Nova" w:hAnsi="Arial Nova" w:eastAsia="Arial Nova" w:cs="Arial Nova"/>
        </w:rPr>
        <w:t>”;</w:t>
      </w:r>
    </w:p>
    <w:p w:rsidR="07907301" w:rsidP="38686EE3" w:rsidRDefault="07907301" w14:paraId="0F758281" w14:textId="222F0741">
      <w:pPr>
        <w:pStyle w:val="ListParagraph"/>
        <w:spacing w:line="360" w:lineRule="auto"/>
        <w:ind w:left="1416"/>
        <w:rPr>
          <w:rFonts w:ascii="Arial Nova" w:hAnsi="Arial Nova" w:eastAsia="Arial Nova" w:cs="Arial Nova"/>
        </w:rPr>
      </w:pPr>
      <w:r w:rsidRPr="38686EE3" w:rsidR="301A5F8A">
        <w:rPr>
          <w:rFonts w:ascii="Arial Nova" w:hAnsi="Arial Nova" w:eastAsia="Arial Nova" w:cs="Arial Nova"/>
          <w:color w:val="0F9DD4"/>
        </w:rPr>
        <w:t>v</w:t>
      </w:r>
      <w:r w:rsidRPr="38686EE3" w:rsidR="301A5F8A">
        <w:rPr>
          <w:rFonts w:ascii="Arial Nova" w:hAnsi="Arial Nova" w:eastAsia="Arial Nova" w:cs="Arial Nova"/>
          <w:color w:val="0F9DD4"/>
        </w:rPr>
        <w:t>ar</w:t>
      </w:r>
      <w:r w:rsidRPr="38686EE3" w:rsidR="07907301">
        <w:rPr>
          <w:rFonts w:ascii="Arial Nova" w:hAnsi="Arial Nova" w:eastAsia="Arial Nova" w:cs="Arial Nova"/>
        </w:rPr>
        <w:t xml:space="preserve"> </w:t>
      </w:r>
      <w:r w:rsidRPr="38686EE3" w:rsidR="07907301">
        <w:rPr>
          <w:rFonts w:ascii="Arial Nova" w:hAnsi="Arial Nova" w:eastAsia="Arial Nova" w:cs="Arial Nova"/>
        </w:rPr>
        <w:t>Varia</w:t>
      </w:r>
      <w:r w:rsidRPr="38686EE3" w:rsidR="07907301">
        <w:rPr>
          <w:rFonts w:ascii="Arial Nova" w:hAnsi="Arial Nova" w:eastAsia="Arial Nova" w:cs="Arial Nova"/>
        </w:rPr>
        <w:t>vel</w:t>
      </w:r>
      <w:r w:rsidRPr="38686EE3" w:rsidR="07907301">
        <w:rPr>
          <w:rFonts w:ascii="Arial Nova" w:hAnsi="Arial Nova" w:eastAsia="Arial Nova" w:cs="Arial Nova"/>
        </w:rPr>
        <w:t>; = “</w:t>
      </w:r>
      <w:r w:rsidRPr="38686EE3" w:rsidR="07907301">
        <w:rPr>
          <w:rFonts w:ascii="Arial Nova" w:hAnsi="Arial Nova" w:eastAsia="Arial Nova" w:cs="Arial Nova"/>
          <w:color w:val="FFFF00"/>
        </w:rPr>
        <w:t>Outros Exemplo</w:t>
      </w:r>
      <w:r w:rsidRPr="38686EE3" w:rsidR="07907301">
        <w:rPr>
          <w:rFonts w:ascii="Arial Nova" w:hAnsi="Arial Nova" w:eastAsia="Arial Nova" w:cs="Arial Nova"/>
        </w:rPr>
        <w:t>”;</w:t>
      </w:r>
    </w:p>
    <w:p w:rsidR="23F0A24C" w:rsidP="38686EE3" w:rsidRDefault="23F0A24C" w14:paraId="0A2026B8" w14:textId="77DB46D8">
      <w:pPr>
        <w:pStyle w:val="ListParagraph"/>
        <w:spacing w:line="360" w:lineRule="auto"/>
        <w:ind w:left="720"/>
        <w:rPr>
          <w:rFonts w:ascii="Arial Nova" w:hAnsi="Arial Nova" w:eastAsia="Arial Nova" w:cs="Arial Nova"/>
        </w:rPr>
      </w:pPr>
    </w:p>
    <w:p w:rsidR="35D4C01B" w:rsidP="38686EE3" w:rsidRDefault="35D4C01B" w14:paraId="34BDF8A2" w14:textId="12C495F9">
      <w:pPr>
        <w:pStyle w:val="ListParagraph"/>
        <w:spacing w:line="360" w:lineRule="auto"/>
        <w:ind w:left="720" w:firstLine="708"/>
        <w:rPr>
          <w:rFonts w:ascii="Arial Nova" w:hAnsi="Arial Nova" w:eastAsia="Arial Nova" w:cs="Arial Nova"/>
          <w:color w:val="FFFF00"/>
        </w:rPr>
      </w:pPr>
      <w:r w:rsidRPr="38686EE3" w:rsidR="07907301">
        <w:rPr>
          <w:rFonts w:ascii="Arial Nova" w:hAnsi="Arial Nova" w:eastAsia="Arial Nova" w:cs="Arial Nova"/>
          <w:color w:val="0E2740"/>
        </w:rPr>
        <w:t>console</w:t>
      </w:r>
      <w:r w:rsidRPr="38686EE3" w:rsidR="07907301">
        <w:rPr>
          <w:rFonts w:ascii="Arial Nova" w:hAnsi="Arial Nova" w:eastAsia="Arial Nova" w:cs="Arial Nova"/>
        </w:rPr>
        <w:t>.</w:t>
      </w:r>
      <w:r w:rsidRPr="38686EE3" w:rsidR="07907301">
        <w:rPr>
          <w:rFonts w:ascii="Arial Nova" w:hAnsi="Arial Nova" w:eastAsia="Arial Nova" w:cs="Arial Nova"/>
          <w:color w:val="0E2740"/>
        </w:rPr>
        <w:t>log</w:t>
      </w:r>
      <w:r w:rsidRPr="38686EE3" w:rsidR="07907301">
        <w:rPr>
          <w:rFonts w:ascii="Arial Nova" w:hAnsi="Arial Nova" w:eastAsia="Arial Nova" w:cs="Arial Nova"/>
        </w:rPr>
        <w:t>(</w:t>
      </w:r>
      <w:r w:rsidRPr="38686EE3" w:rsidR="07907301">
        <w:rPr>
          <w:rFonts w:ascii="Arial Nova" w:hAnsi="Arial Nova" w:eastAsia="Arial Nova" w:cs="Arial Nova"/>
        </w:rPr>
        <w:t>variavel</w:t>
      </w:r>
      <w:r w:rsidRPr="38686EE3" w:rsidR="07907301">
        <w:rPr>
          <w:rFonts w:ascii="Arial Nova" w:hAnsi="Arial Nova" w:eastAsia="Arial Nova" w:cs="Arial Nova"/>
        </w:rPr>
        <w:t>); // “</w:t>
      </w:r>
      <w:r w:rsidRPr="38686EE3" w:rsidR="1544BF16">
        <w:rPr>
          <w:rFonts w:ascii="Arial Nova" w:hAnsi="Arial Nova" w:eastAsia="Arial Nova" w:cs="Arial Nova"/>
          <w:color w:val="FFFF00"/>
        </w:rPr>
        <w:t xml:space="preserve">Exemplo” </w:t>
      </w:r>
    </w:p>
    <w:p w:rsidR="35D4C01B" w:rsidP="38686EE3" w:rsidRDefault="35D4C01B" w14:paraId="445CD527" w14:textId="5A4DD57E">
      <w:pPr>
        <w:pStyle w:val="ListParagraph"/>
        <w:spacing w:line="360" w:lineRule="auto"/>
        <w:ind w:left="720" w:firstLine="708"/>
        <w:rPr>
          <w:rFonts w:ascii="Arial Nova" w:hAnsi="Arial Nova" w:eastAsia="Arial Nova" w:cs="Arial Nova"/>
        </w:rPr>
      </w:pPr>
      <w:r w:rsidRPr="38686EE3" w:rsidR="55BEA0A0">
        <w:rPr>
          <w:rFonts w:ascii="Arial Nova" w:hAnsi="Arial Nova" w:eastAsia="Arial Nova" w:cs="Arial Nova"/>
          <w:color w:val="0E2740"/>
        </w:rPr>
        <w:t>console</w:t>
      </w:r>
      <w:r w:rsidRPr="38686EE3" w:rsidR="07907301">
        <w:rPr>
          <w:rFonts w:ascii="Arial Nova" w:hAnsi="Arial Nova" w:eastAsia="Arial Nova" w:cs="Arial Nova"/>
        </w:rPr>
        <w:t>.</w:t>
      </w:r>
      <w:r w:rsidRPr="38686EE3" w:rsidR="07907301">
        <w:rPr>
          <w:rFonts w:ascii="Arial Nova" w:hAnsi="Arial Nova" w:eastAsia="Arial Nova" w:cs="Arial Nova"/>
          <w:color w:val="0E2740"/>
        </w:rPr>
        <w:t>log</w:t>
      </w:r>
      <w:r w:rsidRPr="38686EE3" w:rsidR="07907301">
        <w:rPr>
          <w:rFonts w:ascii="Arial Nova" w:hAnsi="Arial Nova" w:eastAsia="Arial Nova" w:cs="Arial Nova"/>
        </w:rPr>
        <w:t>(</w:t>
      </w:r>
      <w:r w:rsidRPr="38686EE3" w:rsidR="07907301">
        <w:rPr>
          <w:rFonts w:ascii="Arial Nova" w:hAnsi="Arial Nova" w:eastAsia="Arial Nova" w:cs="Arial Nova"/>
        </w:rPr>
        <w:t>Variavel</w:t>
      </w:r>
      <w:r w:rsidRPr="38686EE3" w:rsidR="07907301">
        <w:rPr>
          <w:rFonts w:ascii="Arial Nova" w:hAnsi="Arial Nova" w:eastAsia="Arial Nova" w:cs="Arial Nova"/>
        </w:rPr>
        <w:t>); // “</w:t>
      </w:r>
      <w:r w:rsidRPr="38686EE3" w:rsidR="07907301">
        <w:rPr>
          <w:rFonts w:ascii="Arial Nova" w:hAnsi="Arial Nova" w:eastAsia="Arial Nova" w:cs="Arial Nova"/>
          <w:color w:val="FFFF00"/>
        </w:rPr>
        <w:t>Outros Exemplo</w:t>
      </w:r>
      <w:r w:rsidRPr="38686EE3" w:rsidR="07907301">
        <w:rPr>
          <w:rFonts w:ascii="Arial Nova" w:hAnsi="Arial Nova" w:eastAsia="Arial Nova" w:cs="Arial Nova"/>
        </w:rPr>
        <w:t>”</w:t>
      </w:r>
    </w:p>
    <w:p w:rsidR="1868DC6E" w:rsidP="38686EE3" w:rsidRDefault="1868DC6E" w14:paraId="47585BA7" w14:textId="464DEFBF">
      <w:pPr>
        <w:pStyle w:val="ListParagraph"/>
        <w:spacing w:line="360" w:lineRule="auto"/>
        <w:ind w:left="1416"/>
        <w:rPr>
          <w:rFonts w:ascii="Arial Nova" w:hAnsi="Arial Nova" w:eastAsia="Arial Nova" w:cs="Arial Nova"/>
        </w:rPr>
      </w:pPr>
      <w:r w:rsidRPr="38686EE3" w:rsidR="1868DC6E">
        <w:rPr>
          <w:rFonts w:ascii="Arial Nova" w:hAnsi="Arial Nova" w:eastAsia="Arial Nova" w:cs="Arial Nova"/>
        </w:rPr>
        <w:t xml:space="preserve"> </w:t>
      </w:r>
    </w:p>
    <w:p w:rsidR="5E7C8B2D" w:rsidP="38686EE3" w:rsidRDefault="5E7C8B2D" w14:paraId="4B78F6D4" w14:textId="1AAA89EB">
      <w:pPr>
        <w:pStyle w:val="Normal"/>
        <w:spacing w:before="240" w:beforeAutospacing="off" w:after="240" w:afterAutospacing="off" w:line="360" w:lineRule="auto"/>
        <w:ind w:left="708"/>
        <w:rPr>
          <w:rFonts w:ascii="Arial Nova" w:hAnsi="Arial Nova" w:eastAsia="Arial Nova" w:cs="Arial Nova"/>
          <w:noProof w:val="0"/>
          <w:lang w:val="pt-BR"/>
        </w:rPr>
      </w:pPr>
      <w:r w:rsidRPr="38686EE3" w:rsidR="5E7C8B2D">
        <w:rPr>
          <w:rFonts w:ascii="Arial Nova" w:hAnsi="Arial Nova" w:eastAsia="Arial Nova" w:cs="Arial Nova"/>
        </w:rPr>
        <w:t xml:space="preserve">Conforme citado anteriormente, a execução do código é definida pelo </w:t>
      </w:r>
      <w:r w:rsidRPr="38686EE3" w:rsidR="471EDADB">
        <w:rPr>
          <w:rFonts w:ascii="Arial Nova" w:hAnsi="Arial Nova" w:eastAsia="Arial Nova" w:cs="Arial Nova"/>
        </w:rPr>
        <w:t xml:space="preserve">contexto da sintaxe e sua atribuição/declaração. </w:t>
      </w:r>
      <w:r w:rsidRPr="38686EE3" w:rsidR="43F55A39">
        <w:rPr>
          <w:rFonts w:ascii="Arial Nova" w:hAnsi="Arial Nova" w:eastAsia="Arial Nova" w:cs="Arial Nova"/>
        </w:rPr>
        <w:t xml:space="preserve">Neste contexto, o código apresentou falha na </w:t>
      </w:r>
      <w:r w:rsidRPr="38686EE3" w:rsidR="4159136C">
        <w:rPr>
          <w:rFonts w:ascii="Arial Nova" w:hAnsi="Arial Nova" w:eastAsia="Arial Nova" w:cs="Arial Nova"/>
        </w:rPr>
        <w:t>declaração da sintaxe da variável, onde a linha “</w:t>
      </w:r>
      <w:r w:rsidRPr="38686EE3" w:rsidR="663E0BAB">
        <w:rPr>
          <w:rFonts w:ascii="Arial Nova" w:hAnsi="Arial Nova" w:eastAsia="Arial Nova" w:cs="Arial Nova"/>
          <w:color w:val="0F9DD4"/>
        </w:rPr>
        <w:t>var</w:t>
      </w:r>
      <w:r w:rsidRPr="38686EE3" w:rsidR="4159136C">
        <w:rPr>
          <w:rFonts w:ascii="Arial Nova" w:hAnsi="Arial Nova" w:eastAsia="Arial Nova" w:cs="Arial Nova"/>
        </w:rPr>
        <w:t xml:space="preserve"> </w:t>
      </w:r>
      <w:r w:rsidRPr="38686EE3" w:rsidR="4159136C">
        <w:rPr>
          <w:rFonts w:ascii="Arial Nova" w:hAnsi="Arial Nova" w:eastAsia="Arial Nova" w:cs="Arial Nova"/>
        </w:rPr>
        <w:t>v</w:t>
      </w:r>
      <w:r w:rsidRPr="38686EE3" w:rsidR="4159136C">
        <w:rPr>
          <w:rFonts w:ascii="Arial Nova" w:hAnsi="Arial Nova" w:eastAsia="Arial Nova" w:cs="Arial Nova"/>
        </w:rPr>
        <w:t>ar</w:t>
      </w:r>
      <w:r w:rsidRPr="38686EE3" w:rsidR="29578101">
        <w:rPr>
          <w:rFonts w:ascii="Arial Nova" w:hAnsi="Arial Nova" w:eastAsia="Arial Nova" w:cs="Arial Nova"/>
        </w:rPr>
        <w:t>iavel</w:t>
      </w:r>
      <w:r w:rsidRPr="38686EE3" w:rsidR="29578101">
        <w:rPr>
          <w:rFonts w:ascii="Arial Nova" w:hAnsi="Arial Nova" w:eastAsia="Arial Nova" w:cs="Arial Nova"/>
        </w:rPr>
        <w:t>;</w:t>
      </w:r>
      <w:r w:rsidRPr="38686EE3" w:rsidR="29578101">
        <w:rPr>
          <w:rFonts w:ascii="Arial Nova" w:hAnsi="Arial Nova" w:eastAsia="Arial Nova" w:cs="Arial Nova"/>
        </w:rPr>
        <w:t xml:space="preserve"> = “Exemplo”; e “</w:t>
      </w:r>
      <w:r w:rsidRPr="38686EE3" w:rsidR="365F9682">
        <w:rPr>
          <w:rFonts w:ascii="Arial Nova" w:hAnsi="Arial Nova" w:eastAsia="Arial Nova" w:cs="Arial Nova"/>
          <w:color w:val="0F9DD4"/>
        </w:rPr>
        <w:t>var</w:t>
      </w:r>
      <w:r w:rsidRPr="38686EE3" w:rsidR="29578101">
        <w:rPr>
          <w:rFonts w:ascii="Arial Nova" w:hAnsi="Arial Nova" w:eastAsia="Arial Nova" w:cs="Arial Nova"/>
        </w:rPr>
        <w:t xml:space="preserve"> </w:t>
      </w:r>
      <w:r w:rsidRPr="38686EE3" w:rsidR="2E513EB5">
        <w:rPr>
          <w:rFonts w:ascii="Arial Nova" w:hAnsi="Arial Nova" w:eastAsia="Arial Nova" w:cs="Arial Nova"/>
        </w:rPr>
        <w:t>V</w:t>
      </w:r>
      <w:r w:rsidRPr="38686EE3" w:rsidR="29578101">
        <w:rPr>
          <w:rFonts w:ascii="Arial Nova" w:hAnsi="Arial Nova" w:eastAsia="Arial Nova" w:cs="Arial Nova"/>
        </w:rPr>
        <w:t>ariavel</w:t>
      </w:r>
      <w:r w:rsidRPr="38686EE3" w:rsidR="3AC5BF0A">
        <w:rPr>
          <w:rFonts w:ascii="Arial Nova" w:hAnsi="Arial Nova" w:eastAsia="Arial Nova" w:cs="Arial Nova"/>
        </w:rPr>
        <w:t>;</w:t>
      </w:r>
      <w:r w:rsidRPr="38686EE3" w:rsidR="3AC5BF0A">
        <w:rPr>
          <w:rFonts w:ascii="Arial Nova" w:hAnsi="Arial Nova" w:eastAsia="Arial Nova" w:cs="Arial Nova"/>
        </w:rPr>
        <w:t xml:space="preserve"> = “Outros Exemplo” estão incorretas. </w:t>
      </w:r>
      <w:r w:rsidRPr="38686EE3" w:rsidR="43F55A39">
        <w:rPr>
          <w:rFonts w:ascii="Arial Nova" w:hAnsi="Arial Nova" w:eastAsia="Arial Nova" w:cs="Arial Nova"/>
          <w:noProof w:val="0"/>
          <w:lang w:val="pt-BR"/>
        </w:rPr>
        <w:t xml:space="preserve"> A atribuição de valores a variáveis deve ser feita na mesma linha em que a variável é declarada, ou em linhas separadas.</w:t>
      </w:r>
    </w:p>
    <w:p w:rsidR="68350320" w:rsidP="38686EE3" w:rsidRDefault="68350320" w14:paraId="7541EC90" w14:textId="295641A0">
      <w:pPr>
        <w:pStyle w:val="Normal"/>
        <w:suppressLineNumbers w:val="0"/>
        <w:bidi w:val="0"/>
        <w:spacing w:before="0" w:beforeAutospacing="off" w:after="160" w:afterAutospacing="off" w:line="360" w:lineRule="auto"/>
        <w:ind w:left="708" w:right="0"/>
        <w:jc w:val="left"/>
        <w:rPr>
          <w:rFonts w:ascii="Arial Nova" w:hAnsi="Arial Nova" w:eastAsia="Arial Nova" w:cs="Arial Nova"/>
        </w:rPr>
      </w:pPr>
      <w:r w:rsidRPr="38686EE3" w:rsidR="68350320">
        <w:rPr>
          <w:rFonts w:ascii="Arial Nova" w:hAnsi="Arial Nova" w:eastAsia="Arial Nova" w:cs="Arial Nova"/>
        </w:rPr>
        <w:t xml:space="preserve">Portanto, </w:t>
      </w:r>
      <w:r w:rsidRPr="38686EE3" w:rsidR="38F34488">
        <w:rPr>
          <w:rFonts w:ascii="Arial Nova" w:hAnsi="Arial Nova" w:eastAsia="Arial Nova" w:cs="Arial Nova"/>
        </w:rPr>
        <w:t>o exemplo</w:t>
      </w:r>
      <w:r w:rsidRPr="38686EE3" w:rsidR="68350320">
        <w:rPr>
          <w:rFonts w:ascii="Arial Nova" w:hAnsi="Arial Nova" w:eastAsia="Arial Nova" w:cs="Arial Nova"/>
        </w:rPr>
        <w:t xml:space="preserve"> utilizad</w:t>
      </w:r>
      <w:r w:rsidRPr="38686EE3" w:rsidR="31CFED97">
        <w:rPr>
          <w:rFonts w:ascii="Arial Nova" w:hAnsi="Arial Nova" w:eastAsia="Arial Nova" w:cs="Arial Nova"/>
        </w:rPr>
        <w:t>o</w:t>
      </w:r>
      <w:r w:rsidRPr="38686EE3" w:rsidR="68350320">
        <w:rPr>
          <w:rFonts w:ascii="Arial Nova" w:hAnsi="Arial Nova" w:eastAsia="Arial Nova" w:cs="Arial Nova"/>
        </w:rPr>
        <w:t xml:space="preserve"> demonstra o erro </w:t>
      </w:r>
      <w:r w:rsidRPr="38686EE3" w:rsidR="4967AE1D">
        <w:rPr>
          <w:rFonts w:ascii="Arial Nova" w:hAnsi="Arial Nova" w:eastAsia="Arial Nova" w:cs="Arial Nova"/>
        </w:rPr>
        <w:t>da</w:t>
      </w:r>
      <w:r w:rsidRPr="38686EE3" w:rsidR="612C7D55">
        <w:rPr>
          <w:rFonts w:ascii="Arial Nova" w:hAnsi="Arial Nova" w:eastAsia="Arial Nova" w:cs="Arial Nova"/>
        </w:rPr>
        <w:t xml:space="preserve"> estruturação do código</w:t>
      </w:r>
      <w:r w:rsidRPr="38686EE3" w:rsidR="1FCB4852">
        <w:rPr>
          <w:rFonts w:ascii="Arial Nova" w:hAnsi="Arial Nova" w:eastAsia="Arial Nova" w:cs="Arial Nova"/>
        </w:rPr>
        <w:t>, destacando a falha de capitalização</w:t>
      </w:r>
      <w:r w:rsidRPr="38686EE3" w:rsidR="4DC53CBB">
        <w:rPr>
          <w:rFonts w:ascii="Arial Nova" w:hAnsi="Arial Nova" w:eastAsia="Arial Nova" w:cs="Arial Nova"/>
        </w:rPr>
        <w:t xml:space="preserve"> da primeira letra,</w:t>
      </w:r>
      <w:r w:rsidRPr="38686EE3" w:rsidR="612C7D55">
        <w:rPr>
          <w:rFonts w:ascii="Arial Nova" w:hAnsi="Arial Nova" w:eastAsia="Arial Nova" w:cs="Arial Nova"/>
        </w:rPr>
        <w:t xml:space="preserve"> </w:t>
      </w:r>
      <w:r w:rsidRPr="38686EE3" w:rsidR="2B4B0A06">
        <w:rPr>
          <w:rFonts w:ascii="Arial Nova" w:hAnsi="Arial Nova" w:eastAsia="Arial Nova" w:cs="Arial Nova"/>
        </w:rPr>
        <w:t xml:space="preserve">a </w:t>
      </w:r>
      <w:r w:rsidRPr="38686EE3" w:rsidR="47D67518">
        <w:rPr>
          <w:rFonts w:ascii="Arial Nova" w:hAnsi="Arial Nova" w:eastAsia="Arial Nova" w:cs="Arial Nova"/>
        </w:rPr>
        <w:t>definiçã</w:t>
      </w:r>
      <w:r w:rsidRPr="38686EE3" w:rsidR="1F9D7F92">
        <w:rPr>
          <w:rFonts w:ascii="Arial Nova" w:hAnsi="Arial Nova" w:eastAsia="Arial Nova" w:cs="Arial Nova"/>
        </w:rPr>
        <w:t xml:space="preserve">o de valores e o uso </w:t>
      </w:r>
      <w:r w:rsidRPr="38686EE3" w:rsidR="645BFBC6">
        <w:rPr>
          <w:rFonts w:ascii="Arial Nova" w:hAnsi="Arial Nova" w:eastAsia="Arial Nova" w:cs="Arial Nova"/>
        </w:rPr>
        <w:t>incorreto do caractere “;”. Se, caso</w:t>
      </w:r>
      <w:r w:rsidRPr="38686EE3" w:rsidR="1D728B94">
        <w:rPr>
          <w:rFonts w:ascii="Arial Nova" w:hAnsi="Arial Nova" w:eastAsia="Arial Nova" w:cs="Arial Nova"/>
        </w:rPr>
        <w:t xml:space="preserve"> </w:t>
      </w:r>
      <w:r w:rsidRPr="38686EE3" w:rsidR="354ED4FD">
        <w:rPr>
          <w:rFonts w:ascii="Arial Nova" w:hAnsi="Arial Nova" w:eastAsia="Arial Nova" w:cs="Arial Nova"/>
        </w:rPr>
        <w:t>houvesse a opção de correção,</w:t>
      </w:r>
      <w:r w:rsidRPr="38686EE3" w:rsidR="1D728B94">
        <w:rPr>
          <w:rFonts w:ascii="Arial Nova" w:hAnsi="Arial Nova" w:eastAsia="Arial Nova" w:cs="Arial Nova"/>
        </w:rPr>
        <w:t xml:space="preserve"> a </w:t>
      </w:r>
      <w:r w:rsidRPr="38686EE3" w:rsidR="1FA9B50D">
        <w:rPr>
          <w:rFonts w:ascii="Arial Nova" w:hAnsi="Arial Nova" w:eastAsia="Arial Nova" w:cs="Arial Nova"/>
        </w:rPr>
        <w:t>forma do código imprimir os dados</w:t>
      </w:r>
      <w:r w:rsidRPr="38686EE3" w:rsidR="16DBDF8E">
        <w:rPr>
          <w:rFonts w:ascii="Arial Nova" w:hAnsi="Arial Nova" w:eastAsia="Arial Nova" w:cs="Arial Nova"/>
        </w:rPr>
        <w:t xml:space="preserve"> solicitados</w:t>
      </w:r>
      <w:r w:rsidRPr="38686EE3" w:rsidR="097CFD86">
        <w:rPr>
          <w:rFonts w:ascii="Arial Nova" w:hAnsi="Arial Nova" w:eastAsia="Arial Nova" w:cs="Arial Nova"/>
        </w:rPr>
        <w:t xml:space="preserve"> seria:</w:t>
      </w:r>
    </w:p>
    <w:p w:rsidR="23F0A24C" w:rsidP="38686EE3" w:rsidRDefault="23F0A24C" w14:paraId="0E09D29C" w14:textId="0BC221BB">
      <w:pPr>
        <w:pStyle w:val="ListParagraph"/>
        <w:suppressLineNumbers w:val="0"/>
        <w:bidi w:val="0"/>
        <w:spacing w:before="0" w:beforeAutospacing="off" w:after="160" w:afterAutospacing="off" w:line="360" w:lineRule="auto"/>
        <w:ind w:left="1416" w:right="0"/>
        <w:jc w:val="left"/>
        <w:rPr>
          <w:rFonts w:ascii="Arial Nova" w:hAnsi="Arial Nova" w:eastAsia="Arial Nova" w:cs="Arial Nova"/>
        </w:rPr>
      </w:pPr>
    </w:p>
    <w:p w:rsidR="1C0525D9" w:rsidP="38686EE3" w:rsidRDefault="1C0525D9" w14:paraId="634CEC4F" w14:textId="06744BB8">
      <w:pPr>
        <w:pStyle w:val="ListParagraph"/>
        <w:spacing w:before="0" w:beforeAutospacing="off" w:after="160" w:afterAutospacing="off" w:line="360" w:lineRule="auto"/>
        <w:ind w:left="1416" w:right="0"/>
        <w:jc w:val="left"/>
        <w:rPr>
          <w:rFonts w:ascii="Arial Nova" w:hAnsi="Arial Nova" w:eastAsia="Arial Nova" w:cs="Arial Nova"/>
        </w:rPr>
      </w:pPr>
      <w:r w:rsidRPr="38686EE3" w:rsidR="1C0525D9">
        <w:rPr>
          <w:rFonts w:ascii="Arial Nova" w:hAnsi="Arial Nova" w:eastAsia="Arial Nova" w:cs="Arial Nova"/>
          <w:color w:val="0F9DD4"/>
        </w:rPr>
        <w:t>var</w:t>
      </w:r>
      <w:r w:rsidRPr="38686EE3" w:rsidR="405E87C6">
        <w:rPr>
          <w:rFonts w:ascii="Arial Nova" w:hAnsi="Arial Nova" w:eastAsia="Arial Nova" w:cs="Arial Nova"/>
        </w:rPr>
        <w:t xml:space="preserve"> </w:t>
      </w:r>
      <w:r w:rsidRPr="38686EE3" w:rsidR="405E87C6">
        <w:rPr>
          <w:rFonts w:ascii="Arial Nova" w:hAnsi="Arial Nova" w:eastAsia="Arial Nova" w:cs="Arial Nova"/>
        </w:rPr>
        <w:t>variavel</w:t>
      </w:r>
      <w:r w:rsidRPr="38686EE3" w:rsidR="405E87C6">
        <w:rPr>
          <w:rFonts w:ascii="Arial Nova" w:hAnsi="Arial Nova" w:eastAsia="Arial Nova" w:cs="Arial Nova"/>
        </w:rPr>
        <w:t xml:space="preserve"> = "</w:t>
      </w:r>
      <w:r w:rsidRPr="38686EE3" w:rsidR="405E87C6">
        <w:rPr>
          <w:rFonts w:ascii="Arial Nova" w:hAnsi="Arial Nova" w:eastAsia="Arial Nova" w:cs="Arial Nova"/>
          <w:color w:val="FFFF00"/>
        </w:rPr>
        <w:t>Exemplo</w:t>
      </w:r>
      <w:r w:rsidRPr="38686EE3" w:rsidR="405E87C6">
        <w:rPr>
          <w:rFonts w:ascii="Arial Nova" w:hAnsi="Arial Nova" w:eastAsia="Arial Nova" w:cs="Arial Nova"/>
        </w:rPr>
        <w:t xml:space="preserve">"; </w:t>
      </w:r>
    </w:p>
    <w:p w:rsidR="2285847F" w:rsidP="38686EE3" w:rsidRDefault="2285847F" w14:paraId="6DCF34C1" w14:textId="476865CF">
      <w:pPr>
        <w:pStyle w:val="ListParagraph"/>
        <w:spacing w:before="0" w:beforeAutospacing="off" w:after="160" w:afterAutospacing="off" w:line="360" w:lineRule="auto"/>
        <w:ind w:left="1416" w:right="0"/>
        <w:jc w:val="left"/>
        <w:rPr>
          <w:rFonts w:ascii="Arial Nova" w:hAnsi="Arial Nova" w:eastAsia="Arial Nova" w:cs="Arial Nova"/>
        </w:rPr>
      </w:pPr>
      <w:r w:rsidRPr="38686EE3" w:rsidR="2285847F">
        <w:rPr>
          <w:rFonts w:ascii="Arial Nova" w:hAnsi="Arial Nova" w:eastAsia="Arial Nova" w:cs="Arial Nova"/>
          <w:color w:val="0F9DD4"/>
        </w:rPr>
        <w:t>var</w:t>
      </w:r>
      <w:r w:rsidRPr="38686EE3" w:rsidR="405E87C6">
        <w:rPr>
          <w:rFonts w:ascii="Arial Nova" w:hAnsi="Arial Nova" w:eastAsia="Arial Nova" w:cs="Arial Nova"/>
        </w:rPr>
        <w:t xml:space="preserve"> </w:t>
      </w:r>
      <w:r w:rsidRPr="38686EE3" w:rsidR="405E87C6">
        <w:rPr>
          <w:rFonts w:ascii="Arial Nova" w:hAnsi="Arial Nova" w:eastAsia="Arial Nova" w:cs="Arial Nova"/>
        </w:rPr>
        <w:t>Variavel</w:t>
      </w:r>
      <w:r w:rsidRPr="38686EE3" w:rsidR="405E87C6">
        <w:rPr>
          <w:rFonts w:ascii="Arial Nova" w:hAnsi="Arial Nova" w:eastAsia="Arial Nova" w:cs="Arial Nova"/>
        </w:rPr>
        <w:t xml:space="preserve"> = "</w:t>
      </w:r>
      <w:r w:rsidRPr="38686EE3" w:rsidR="405E87C6">
        <w:rPr>
          <w:rFonts w:ascii="Arial Nova" w:hAnsi="Arial Nova" w:eastAsia="Arial Nova" w:cs="Arial Nova"/>
          <w:color w:val="FFFF00"/>
        </w:rPr>
        <w:t>Outros Exemplo</w:t>
      </w:r>
      <w:r w:rsidRPr="38686EE3" w:rsidR="405E87C6">
        <w:rPr>
          <w:rFonts w:ascii="Arial Nova" w:hAnsi="Arial Nova" w:eastAsia="Arial Nova" w:cs="Arial Nova"/>
        </w:rPr>
        <w:t xml:space="preserve">"; </w:t>
      </w:r>
    </w:p>
    <w:p w:rsidR="405E87C6" w:rsidP="38686EE3" w:rsidRDefault="405E87C6" w14:paraId="0F0FA18C" w14:textId="67D7FAD7">
      <w:pPr>
        <w:pStyle w:val="ListParagraph"/>
        <w:bidi w:val="0"/>
        <w:spacing w:before="0" w:beforeAutospacing="off" w:after="160" w:afterAutospacing="off" w:line="360" w:lineRule="auto"/>
        <w:ind w:left="720" w:right="0"/>
        <w:jc w:val="left"/>
        <w:rPr>
          <w:rFonts w:ascii="Arial Nova" w:hAnsi="Arial Nova" w:eastAsia="Arial Nova" w:cs="Arial Nova"/>
        </w:rPr>
      </w:pPr>
      <w:r w:rsidRPr="38686EE3" w:rsidR="405E87C6">
        <w:rPr>
          <w:rFonts w:ascii="Arial Nova" w:hAnsi="Arial Nova" w:eastAsia="Arial Nova" w:cs="Arial Nova"/>
        </w:rPr>
        <w:t xml:space="preserve"> </w:t>
      </w:r>
    </w:p>
    <w:p w:rsidR="6213BE77" w:rsidP="38686EE3" w:rsidRDefault="6213BE77" w14:paraId="781DDED5" w14:textId="17C23305">
      <w:pPr>
        <w:pStyle w:val="ListParagraph"/>
        <w:spacing w:before="0" w:beforeAutospacing="off" w:after="160" w:afterAutospacing="off" w:line="360" w:lineRule="auto"/>
        <w:ind w:left="1416" w:right="0"/>
        <w:jc w:val="left"/>
        <w:rPr>
          <w:rFonts w:ascii="Arial Nova" w:hAnsi="Arial Nova" w:eastAsia="Arial Nova" w:cs="Arial Nova"/>
          <w:color w:val="00B050"/>
          <w:u w:val="none"/>
        </w:rPr>
      </w:pPr>
      <w:r w:rsidRPr="38686EE3" w:rsidR="6213BE77">
        <w:rPr>
          <w:rFonts w:ascii="Arial Nova" w:hAnsi="Arial Nova" w:eastAsia="Arial Nova" w:cs="Arial Nova"/>
          <w:color w:val="4C94D8" w:themeColor="text2" w:themeTint="80" w:themeShade="FF"/>
        </w:rPr>
        <w:t>console</w:t>
      </w:r>
      <w:r w:rsidRPr="38686EE3" w:rsidR="405E87C6">
        <w:rPr>
          <w:rFonts w:ascii="Arial Nova" w:hAnsi="Arial Nova" w:eastAsia="Arial Nova" w:cs="Arial Nova"/>
          <w:color w:val="4C94D8" w:themeColor="text2" w:themeTint="80" w:themeShade="FF"/>
        </w:rPr>
        <w:t>.</w:t>
      </w:r>
      <w:r w:rsidRPr="38686EE3" w:rsidR="405E87C6">
        <w:rPr>
          <w:rFonts w:ascii="Arial Nova" w:hAnsi="Arial Nova" w:eastAsia="Arial Nova" w:cs="Arial Nova"/>
          <w:color w:val="4C94D8" w:themeColor="text2" w:themeTint="80" w:themeShade="FF"/>
        </w:rPr>
        <w:t>log</w:t>
      </w:r>
      <w:r w:rsidRPr="38686EE3" w:rsidR="405E87C6">
        <w:rPr>
          <w:rFonts w:ascii="Arial Nova" w:hAnsi="Arial Nova" w:eastAsia="Arial Nova" w:cs="Arial Nova"/>
        </w:rPr>
        <w:t>(</w:t>
      </w:r>
      <w:r w:rsidRPr="38686EE3" w:rsidR="405E87C6">
        <w:rPr>
          <w:rFonts w:ascii="Arial Nova" w:hAnsi="Arial Nova" w:eastAsia="Arial Nova" w:cs="Arial Nova"/>
        </w:rPr>
        <w:t>variavel</w:t>
      </w:r>
      <w:r w:rsidRPr="38686EE3" w:rsidR="405E87C6">
        <w:rPr>
          <w:rFonts w:ascii="Arial Nova" w:hAnsi="Arial Nova" w:eastAsia="Arial Nova" w:cs="Arial Nova"/>
        </w:rPr>
        <w:t xml:space="preserve">); // Saída: </w:t>
      </w:r>
      <w:r w:rsidRPr="38686EE3" w:rsidR="405E87C6">
        <w:rPr>
          <w:rFonts w:ascii="Arial Nova" w:hAnsi="Arial Nova" w:eastAsia="Arial Nova" w:cs="Arial Nova"/>
          <w:color w:val="00B050"/>
          <w:u w:val="none"/>
        </w:rPr>
        <w:t>Exemplo</w:t>
      </w:r>
    </w:p>
    <w:p w:rsidR="2AC2EF37" w:rsidP="38686EE3" w:rsidRDefault="2AC2EF37" w14:paraId="6DF08AA0" w14:textId="2C9D8957">
      <w:pPr>
        <w:pStyle w:val="ListParagraph"/>
        <w:spacing w:before="0" w:beforeAutospacing="off" w:after="160" w:afterAutospacing="off" w:line="360" w:lineRule="auto"/>
        <w:ind w:left="1416" w:right="0"/>
        <w:jc w:val="left"/>
        <w:rPr>
          <w:rFonts w:ascii="Arial Nova" w:hAnsi="Arial Nova" w:eastAsia="Arial Nova" w:cs="Arial Nova"/>
          <w:color w:val="00B050" w:themeColor="accent3" w:themeTint="99" w:themeShade="FF"/>
        </w:rPr>
      </w:pPr>
      <w:r w:rsidRPr="38686EE3" w:rsidR="2AC2EF37">
        <w:rPr>
          <w:rFonts w:ascii="Arial Nova" w:hAnsi="Arial Nova" w:eastAsia="Arial Nova" w:cs="Arial Nova"/>
          <w:color w:val="4C94D8" w:themeColor="text2" w:themeTint="80" w:themeShade="FF"/>
        </w:rPr>
        <w:t>console</w:t>
      </w:r>
      <w:r w:rsidRPr="38686EE3" w:rsidR="405E87C6">
        <w:rPr>
          <w:rFonts w:ascii="Arial Nova" w:hAnsi="Arial Nova" w:eastAsia="Arial Nova" w:cs="Arial Nova"/>
          <w:color w:val="4C94D8" w:themeColor="text2" w:themeTint="80" w:themeShade="FF"/>
        </w:rPr>
        <w:t>.</w:t>
      </w:r>
      <w:r w:rsidRPr="38686EE3" w:rsidR="405E87C6">
        <w:rPr>
          <w:rFonts w:ascii="Arial Nova" w:hAnsi="Arial Nova" w:eastAsia="Arial Nova" w:cs="Arial Nova"/>
          <w:color w:val="4C94D8" w:themeColor="text2" w:themeTint="80" w:themeShade="FF"/>
        </w:rPr>
        <w:t>log</w:t>
      </w:r>
      <w:r w:rsidRPr="38686EE3" w:rsidR="405E87C6">
        <w:rPr>
          <w:rFonts w:ascii="Arial Nova" w:hAnsi="Arial Nova" w:eastAsia="Arial Nova" w:cs="Arial Nova"/>
          <w:color w:val="4C94D8" w:themeColor="text2" w:themeTint="80" w:themeShade="FF"/>
        </w:rPr>
        <w:t>(</w:t>
      </w:r>
      <w:r w:rsidRPr="38686EE3" w:rsidR="405E87C6">
        <w:rPr>
          <w:rFonts w:ascii="Arial Nova" w:hAnsi="Arial Nova" w:eastAsia="Arial Nova" w:cs="Arial Nova"/>
        </w:rPr>
        <w:t>Variavel</w:t>
      </w:r>
      <w:r w:rsidRPr="38686EE3" w:rsidR="405E87C6">
        <w:rPr>
          <w:rFonts w:ascii="Arial Nova" w:hAnsi="Arial Nova" w:eastAsia="Arial Nova" w:cs="Arial Nova"/>
        </w:rPr>
        <w:t>); // Saída:</w:t>
      </w:r>
      <w:r w:rsidRPr="38686EE3" w:rsidR="405E87C6">
        <w:rPr>
          <w:rFonts w:ascii="Arial Nova" w:hAnsi="Arial Nova" w:eastAsia="Arial Nova" w:cs="Arial Nova"/>
          <w:color w:val="FFFF00"/>
        </w:rPr>
        <w:t xml:space="preserve"> </w:t>
      </w:r>
      <w:r w:rsidRPr="38686EE3" w:rsidR="405E87C6">
        <w:rPr>
          <w:rFonts w:ascii="Arial Nova" w:hAnsi="Arial Nova" w:eastAsia="Arial Nova" w:cs="Arial Nova"/>
          <w:color w:val="00B050"/>
        </w:rPr>
        <w:t>Outros Exemplo</w:t>
      </w:r>
    </w:p>
    <w:p w:rsidR="23F0A24C" w:rsidP="38686EE3" w:rsidRDefault="23F0A24C" w14:paraId="07CF8215" w14:textId="5F842B3F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/>
        <w:jc w:val="left"/>
        <w:rPr>
          <w:color w:val="00B05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122fe5c7e9f54b74"/>
      <w:footerReference w:type="default" r:id="R3abf1781b03c4d8d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686EE3" w:rsidTr="38686EE3" w14:paraId="73B7AE60">
      <w:trPr>
        <w:trHeight w:val="300"/>
      </w:trPr>
      <w:tc>
        <w:tcPr>
          <w:tcW w:w="3005" w:type="dxa"/>
          <w:tcMar/>
        </w:tcPr>
        <w:p w:rsidR="38686EE3" w:rsidP="38686EE3" w:rsidRDefault="38686EE3" w14:paraId="3F9070CA" w14:textId="1EC1A6A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686EE3" w:rsidP="38686EE3" w:rsidRDefault="38686EE3" w14:paraId="59762ED6" w14:textId="71844B0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686EE3" w:rsidP="38686EE3" w:rsidRDefault="38686EE3" w14:paraId="36345A9B" w14:textId="739AFB9F">
          <w:pPr>
            <w:pStyle w:val="Header"/>
            <w:bidi w:val="0"/>
            <w:ind w:right="-115"/>
            <w:jc w:val="right"/>
          </w:pPr>
        </w:p>
      </w:tc>
    </w:tr>
  </w:tbl>
  <w:p w:rsidR="38686EE3" w:rsidP="38686EE3" w:rsidRDefault="38686EE3" w14:paraId="7F71A188" w14:textId="049E096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8686EE3" w:rsidTr="38686EE3" w14:paraId="327F6408">
      <w:trPr>
        <w:trHeight w:val="300"/>
      </w:trPr>
      <w:tc>
        <w:tcPr>
          <w:tcW w:w="3005" w:type="dxa"/>
          <w:tcMar/>
        </w:tcPr>
        <w:p w:rsidR="38686EE3" w:rsidP="38686EE3" w:rsidRDefault="38686EE3" w14:paraId="550CED1A" w14:textId="7F17253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8686EE3" w:rsidP="38686EE3" w:rsidRDefault="38686EE3" w14:paraId="5045AE5A" w14:textId="4AEBAA3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8686EE3" w:rsidP="38686EE3" w:rsidRDefault="38686EE3" w14:paraId="03F334E3" w14:textId="13E6F151">
          <w:pPr>
            <w:pStyle w:val="Header"/>
            <w:bidi w:val="0"/>
            <w:ind w:right="-115"/>
            <w:jc w:val="right"/>
          </w:pPr>
        </w:p>
      </w:tc>
    </w:tr>
  </w:tbl>
  <w:p w:rsidR="38686EE3" w:rsidP="38686EE3" w:rsidRDefault="38686EE3" w14:paraId="2160DB31" w14:textId="6AF1A1C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7acf1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B85D1D"/>
    <w:rsid w:val="004F8BDD"/>
    <w:rsid w:val="009789BD"/>
    <w:rsid w:val="010809BE"/>
    <w:rsid w:val="01A38658"/>
    <w:rsid w:val="01F264CA"/>
    <w:rsid w:val="0258A7A6"/>
    <w:rsid w:val="02D68D59"/>
    <w:rsid w:val="02E2D70C"/>
    <w:rsid w:val="02F23553"/>
    <w:rsid w:val="03B07263"/>
    <w:rsid w:val="03C2E0F5"/>
    <w:rsid w:val="04101BB8"/>
    <w:rsid w:val="0456D284"/>
    <w:rsid w:val="050F9ECA"/>
    <w:rsid w:val="056E12EF"/>
    <w:rsid w:val="05D658A9"/>
    <w:rsid w:val="06EB4E3E"/>
    <w:rsid w:val="0788545D"/>
    <w:rsid w:val="07907301"/>
    <w:rsid w:val="07C83C38"/>
    <w:rsid w:val="07D6542D"/>
    <w:rsid w:val="089D78D2"/>
    <w:rsid w:val="097CFD86"/>
    <w:rsid w:val="09910F84"/>
    <w:rsid w:val="099FF8E6"/>
    <w:rsid w:val="0A65FB0B"/>
    <w:rsid w:val="0A8518B0"/>
    <w:rsid w:val="0B960A04"/>
    <w:rsid w:val="0BFFB021"/>
    <w:rsid w:val="0ED93D95"/>
    <w:rsid w:val="0EEE8278"/>
    <w:rsid w:val="0F054CCE"/>
    <w:rsid w:val="0F3FBA50"/>
    <w:rsid w:val="0F4DC2EF"/>
    <w:rsid w:val="0FC16296"/>
    <w:rsid w:val="1033E39E"/>
    <w:rsid w:val="103F8577"/>
    <w:rsid w:val="1088DB37"/>
    <w:rsid w:val="108E7124"/>
    <w:rsid w:val="10E88797"/>
    <w:rsid w:val="10EB1560"/>
    <w:rsid w:val="11398BA1"/>
    <w:rsid w:val="116607C9"/>
    <w:rsid w:val="12A13FBE"/>
    <w:rsid w:val="13FF9F85"/>
    <w:rsid w:val="14336754"/>
    <w:rsid w:val="1544BF16"/>
    <w:rsid w:val="15A18733"/>
    <w:rsid w:val="16745AC4"/>
    <w:rsid w:val="16DBDF8E"/>
    <w:rsid w:val="16F212D1"/>
    <w:rsid w:val="178438A9"/>
    <w:rsid w:val="178D9FD4"/>
    <w:rsid w:val="181D172C"/>
    <w:rsid w:val="1868DC6E"/>
    <w:rsid w:val="191811CE"/>
    <w:rsid w:val="1942F350"/>
    <w:rsid w:val="1960FA40"/>
    <w:rsid w:val="197DC5E9"/>
    <w:rsid w:val="19A6ECA0"/>
    <w:rsid w:val="19E2CEE6"/>
    <w:rsid w:val="1A43384F"/>
    <w:rsid w:val="1A5AB050"/>
    <w:rsid w:val="1AF200CE"/>
    <w:rsid w:val="1B05C51C"/>
    <w:rsid w:val="1B34E8AE"/>
    <w:rsid w:val="1B4C1358"/>
    <w:rsid w:val="1BDAD916"/>
    <w:rsid w:val="1C0525D9"/>
    <w:rsid w:val="1C4E69C1"/>
    <w:rsid w:val="1CBC2188"/>
    <w:rsid w:val="1CD2DA1F"/>
    <w:rsid w:val="1D728B94"/>
    <w:rsid w:val="1DDDDAF2"/>
    <w:rsid w:val="1E2978A7"/>
    <w:rsid w:val="1F54A137"/>
    <w:rsid w:val="1F9D7F92"/>
    <w:rsid w:val="1FA9B50D"/>
    <w:rsid w:val="1FCB4852"/>
    <w:rsid w:val="20239F07"/>
    <w:rsid w:val="21EB7EF7"/>
    <w:rsid w:val="21FB09F4"/>
    <w:rsid w:val="222600A0"/>
    <w:rsid w:val="2285847F"/>
    <w:rsid w:val="22BD39CA"/>
    <w:rsid w:val="23AF37F6"/>
    <w:rsid w:val="23F0A24C"/>
    <w:rsid w:val="243DEBE0"/>
    <w:rsid w:val="248154DA"/>
    <w:rsid w:val="24CB5A1F"/>
    <w:rsid w:val="26970F92"/>
    <w:rsid w:val="28474E6F"/>
    <w:rsid w:val="2849A1BA"/>
    <w:rsid w:val="29578101"/>
    <w:rsid w:val="29F12A4B"/>
    <w:rsid w:val="2A2EF8F3"/>
    <w:rsid w:val="2A4B167E"/>
    <w:rsid w:val="2A752957"/>
    <w:rsid w:val="2AAC350C"/>
    <w:rsid w:val="2AC2EF37"/>
    <w:rsid w:val="2B4B0A06"/>
    <w:rsid w:val="2BBA5790"/>
    <w:rsid w:val="2BD45B73"/>
    <w:rsid w:val="2BE4C8A5"/>
    <w:rsid w:val="2C39D3E5"/>
    <w:rsid w:val="2CC5563D"/>
    <w:rsid w:val="2E513EB5"/>
    <w:rsid w:val="2EA1339F"/>
    <w:rsid w:val="2EA6F392"/>
    <w:rsid w:val="2ED47687"/>
    <w:rsid w:val="2F715D79"/>
    <w:rsid w:val="2F9E0D6C"/>
    <w:rsid w:val="2FC6BA2C"/>
    <w:rsid w:val="2FC992C8"/>
    <w:rsid w:val="2FF2CBC3"/>
    <w:rsid w:val="301A5F8A"/>
    <w:rsid w:val="31CFED97"/>
    <w:rsid w:val="3231113A"/>
    <w:rsid w:val="33228B96"/>
    <w:rsid w:val="33797613"/>
    <w:rsid w:val="33AF7A96"/>
    <w:rsid w:val="33B8144C"/>
    <w:rsid w:val="33BB998A"/>
    <w:rsid w:val="34C56A3F"/>
    <w:rsid w:val="354ED4FD"/>
    <w:rsid w:val="35869112"/>
    <w:rsid w:val="35D4C01B"/>
    <w:rsid w:val="35F07751"/>
    <w:rsid w:val="362F02C6"/>
    <w:rsid w:val="365F9682"/>
    <w:rsid w:val="3676B558"/>
    <w:rsid w:val="36DC6F47"/>
    <w:rsid w:val="3749AB54"/>
    <w:rsid w:val="37928F93"/>
    <w:rsid w:val="37F00295"/>
    <w:rsid w:val="38686EE3"/>
    <w:rsid w:val="38F34488"/>
    <w:rsid w:val="3AC5BF0A"/>
    <w:rsid w:val="3B419B81"/>
    <w:rsid w:val="3C01998F"/>
    <w:rsid w:val="3C89764B"/>
    <w:rsid w:val="3D9DA384"/>
    <w:rsid w:val="3E8EF49B"/>
    <w:rsid w:val="3F52B272"/>
    <w:rsid w:val="3F84AE79"/>
    <w:rsid w:val="3FD5499F"/>
    <w:rsid w:val="3FF3F60B"/>
    <w:rsid w:val="405E87C6"/>
    <w:rsid w:val="406D2780"/>
    <w:rsid w:val="40F902D0"/>
    <w:rsid w:val="4159136C"/>
    <w:rsid w:val="41D8DBF9"/>
    <w:rsid w:val="42BAF120"/>
    <w:rsid w:val="42ECEE90"/>
    <w:rsid w:val="43C3547F"/>
    <w:rsid w:val="43F55A39"/>
    <w:rsid w:val="43FEC698"/>
    <w:rsid w:val="443D96A1"/>
    <w:rsid w:val="4457B98C"/>
    <w:rsid w:val="44E69400"/>
    <w:rsid w:val="455614F1"/>
    <w:rsid w:val="45CAA5B8"/>
    <w:rsid w:val="45E1C78D"/>
    <w:rsid w:val="4605186C"/>
    <w:rsid w:val="46156899"/>
    <w:rsid w:val="471EDADB"/>
    <w:rsid w:val="47D67518"/>
    <w:rsid w:val="48487DBA"/>
    <w:rsid w:val="4967AE1D"/>
    <w:rsid w:val="4A2E766F"/>
    <w:rsid w:val="4A4E6BC6"/>
    <w:rsid w:val="4A5E6E89"/>
    <w:rsid w:val="4A6A0BDA"/>
    <w:rsid w:val="4A722B74"/>
    <w:rsid w:val="4A8ED861"/>
    <w:rsid w:val="4B735750"/>
    <w:rsid w:val="4B7ACC74"/>
    <w:rsid w:val="4BEF7BDE"/>
    <w:rsid w:val="4C4AE3D6"/>
    <w:rsid w:val="4C70D880"/>
    <w:rsid w:val="4CFED43D"/>
    <w:rsid w:val="4D86C6AB"/>
    <w:rsid w:val="4D8D67A3"/>
    <w:rsid w:val="4D918E59"/>
    <w:rsid w:val="4DC53CBB"/>
    <w:rsid w:val="4E1A0ECD"/>
    <w:rsid w:val="4F0AA677"/>
    <w:rsid w:val="4F1EBF9B"/>
    <w:rsid w:val="4FE94971"/>
    <w:rsid w:val="510A32F6"/>
    <w:rsid w:val="5322500C"/>
    <w:rsid w:val="55BEA0A0"/>
    <w:rsid w:val="581D39F9"/>
    <w:rsid w:val="5854490F"/>
    <w:rsid w:val="586ADD04"/>
    <w:rsid w:val="5876944E"/>
    <w:rsid w:val="5891FD9C"/>
    <w:rsid w:val="58EB6B78"/>
    <w:rsid w:val="5911D865"/>
    <w:rsid w:val="59BA66FB"/>
    <w:rsid w:val="59F4077A"/>
    <w:rsid w:val="5A98507A"/>
    <w:rsid w:val="5B01024D"/>
    <w:rsid w:val="5B039664"/>
    <w:rsid w:val="5C330AE2"/>
    <w:rsid w:val="5CF777C8"/>
    <w:rsid w:val="5CF872A4"/>
    <w:rsid w:val="5E7C8B2D"/>
    <w:rsid w:val="5F09210C"/>
    <w:rsid w:val="5F1B05CE"/>
    <w:rsid w:val="6025AED9"/>
    <w:rsid w:val="6079D2E4"/>
    <w:rsid w:val="612C7D55"/>
    <w:rsid w:val="6213BE77"/>
    <w:rsid w:val="62CEDA98"/>
    <w:rsid w:val="645BFBC6"/>
    <w:rsid w:val="64A62319"/>
    <w:rsid w:val="6614EC3F"/>
    <w:rsid w:val="663E0BAB"/>
    <w:rsid w:val="66608965"/>
    <w:rsid w:val="666A2205"/>
    <w:rsid w:val="6671D146"/>
    <w:rsid w:val="66A12678"/>
    <w:rsid w:val="6763A13E"/>
    <w:rsid w:val="67B9CDB4"/>
    <w:rsid w:val="67CCBA5E"/>
    <w:rsid w:val="68278095"/>
    <w:rsid w:val="68350320"/>
    <w:rsid w:val="6892EB36"/>
    <w:rsid w:val="6911ABC0"/>
    <w:rsid w:val="6971C4ED"/>
    <w:rsid w:val="6A0E85E9"/>
    <w:rsid w:val="6A486FBA"/>
    <w:rsid w:val="6A59D888"/>
    <w:rsid w:val="6ACE30F8"/>
    <w:rsid w:val="6B801A98"/>
    <w:rsid w:val="6BB85D1D"/>
    <w:rsid w:val="6BBFAEAC"/>
    <w:rsid w:val="6BD14A31"/>
    <w:rsid w:val="6CDB3F07"/>
    <w:rsid w:val="6CFE1AF1"/>
    <w:rsid w:val="6D27C5A5"/>
    <w:rsid w:val="6D7EED61"/>
    <w:rsid w:val="6F0482BF"/>
    <w:rsid w:val="6F7CABA0"/>
    <w:rsid w:val="6F8EF835"/>
    <w:rsid w:val="70F12424"/>
    <w:rsid w:val="72215DDE"/>
    <w:rsid w:val="72D3C005"/>
    <w:rsid w:val="732C3DBE"/>
    <w:rsid w:val="741D8421"/>
    <w:rsid w:val="745C40D9"/>
    <w:rsid w:val="751109F3"/>
    <w:rsid w:val="753CB7DF"/>
    <w:rsid w:val="75AB54AD"/>
    <w:rsid w:val="75CC6858"/>
    <w:rsid w:val="7722EBFC"/>
    <w:rsid w:val="78097B88"/>
    <w:rsid w:val="79898DD9"/>
    <w:rsid w:val="7BD6E8AB"/>
    <w:rsid w:val="7BDFC107"/>
    <w:rsid w:val="7C0F73C0"/>
    <w:rsid w:val="7C620FD2"/>
    <w:rsid w:val="7C6955E2"/>
    <w:rsid w:val="7DD79CC8"/>
    <w:rsid w:val="7F3A15A1"/>
    <w:rsid w:val="7F590468"/>
    <w:rsid w:val="7FEC4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5D1D"/>
  <w15:chartTrackingRefBased/>
  <w15:docId w15:val="{A781BFC5-A59F-41C9-BD02-1B148B79665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ffdf819410b4a26" /><Relationship Type="http://schemas.openxmlformats.org/officeDocument/2006/relationships/header" Target="header.xml" Id="R122fe5c7e9f54b74" /><Relationship Type="http://schemas.openxmlformats.org/officeDocument/2006/relationships/footer" Target="footer.xml" Id="R3abf1781b03c4d8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2024-08-31T18:54:03.3072413Z</dcterms:created>
  <dcterms:modified xsi:type="dcterms:W3CDTF">2024-09-01T00:13:11.8121451Z</dcterms:modified>
  <dc:creator>DOUGLAS MASUZZO BRASILIO</dc:creator>
  <lastModifiedBy>DOUGLAS MASUZZO BRASILIO</lastModifiedBy>
</coreProperties>
</file>