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Estudo com base nos Slides do Fabio de IHC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Então esse foi estudo que fiz com base nos slides do Fabio (não são coisas dificieis), espero que ajude alguem com isso.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1. Objetivo do Design da Interação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O principal objetivo do Design de Interação é trazer a usabilidade para dentro do processo de design, ou seja, criar sistemas que sejam fáceis, eficientes e agradáveis de usar para os usuários.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2. Princípios de Usabilidade e Design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Os princípios ajudam a criar interfaces mais compreensíveis e funcionais:</w:t>
      </w:r>
    </w:p>
    <w:p>
      <w:pPr>
        <w:numPr>
          <w:ilvl w:val="0"/>
          <w:numId w:val="3"/>
        </w:numPr>
        <w:spacing w:before="0" w:after="20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Visibilidade: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Significa que todas as opções e funções importantes devem estar visíveis para o usuário.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Exemplo: botões bem destacados e menus claros.</w:t>
      </w:r>
    </w:p>
    <w:p>
      <w:pPr>
        <w:numPr>
          <w:ilvl w:val="0"/>
          <w:numId w:val="5"/>
        </w:numPr>
        <w:spacing w:before="0" w:after="20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Feedback: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O sistema deve informar ao usuário sobre o resultado de suas ações.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Exemplo: uma mensagem de “salvo com sucesso” após enviar um formulário.</w:t>
      </w:r>
    </w:p>
    <w:p>
      <w:pPr>
        <w:numPr>
          <w:ilvl w:val="0"/>
          <w:numId w:val="7"/>
        </w:numPr>
        <w:spacing w:before="0" w:after="20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Restrições: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Limita ações que não são possíveis ou não fazem sentido, prevenindo erros.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Exemplo: desabilitar um botão “enviar” se um campo obrigatório não estiver preenchido.</w:t>
      </w:r>
    </w:p>
    <w:p>
      <w:pPr>
        <w:numPr>
          <w:ilvl w:val="0"/>
          <w:numId w:val="9"/>
        </w:numPr>
        <w:spacing w:before="0" w:after="20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Consistência: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Manter padrões de design em todo o sistema, tornando-o previsível.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Exemplo: usar sempre o mesmo estilo de botão para funções iguais.</w:t>
      </w:r>
    </w:p>
    <w:p>
      <w:pPr>
        <w:numPr>
          <w:ilvl w:val="0"/>
          <w:numId w:val="11"/>
        </w:numPr>
        <w:spacing w:before="0" w:after="20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Affordance: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Indica visualmente como um elemento deve ser usado.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Exemplo: botões parecem clicáveis, campos de texto parecem digitáveis.</w:t>
      </w:r>
    </w:p>
    <w:p>
      <w:pPr>
        <w:numPr>
          <w:ilvl w:val="0"/>
          <w:numId w:val="13"/>
        </w:numPr>
        <w:spacing w:before="0" w:after="20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Acessibilidade: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Permitir que pessoas com diferentes habilidades consigam usar o sistema.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Exemplo: contraste adequado, textos alternativos para imagens, navegação por teclado.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3. Processo Cognitivo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O processo cognitivo é o ato de adquirir conhecimento e entender informações ao interagir com sistemas. Ele envolve:</w:t>
      </w:r>
    </w:p>
    <w:p>
      <w:pPr>
        <w:numPr>
          <w:ilvl w:val="0"/>
          <w:numId w:val="15"/>
        </w:numPr>
        <w:spacing w:before="0" w:after="20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Atenção: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Focar nos elementos importantes da interface.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Exemplo: destacar alertas para captar rapidamente a atenção do usuário.</w:t>
      </w:r>
    </w:p>
    <w:p>
      <w:pPr>
        <w:numPr>
          <w:ilvl w:val="0"/>
          <w:numId w:val="18"/>
        </w:numPr>
        <w:spacing w:before="0" w:after="200" w:line="276"/>
        <w:ind w:right="0" w:left="720" w:hanging="36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Percepção: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Interpretar corretamente o que é mostrado na tela.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Exemplo: ícones claros que representam suas funções.</w:t>
      </w:r>
    </w:p>
    <w:p>
      <w:pPr>
        <w:numPr>
          <w:ilvl w:val="0"/>
          <w:numId w:val="20"/>
        </w:numPr>
        <w:spacing w:before="0" w:after="20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Memória: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Armazenar informações temporária ou permanentemente para usar depois.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Exemplo: lembrar a posição de botões frequentemente usados.</w:t>
      </w:r>
    </w:p>
    <w:p>
      <w:pPr>
        <w:numPr>
          <w:ilvl w:val="0"/>
          <w:numId w:val="22"/>
        </w:numPr>
        <w:spacing w:before="0" w:after="20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Aprendizado: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Capacidade de adquirir novos conhecimentos e hábitos de uso.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Exemplo: interfaces intuitivas que facilitam o aprendizado sem manual.</w:t>
      </w:r>
    </w:p>
    <w:p>
      <w:pPr>
        <w:numPr>
          <w:ilvl w:val="0"/>
          <w:numId w:val="24"/>
        </w:numPr>
        <w:spacing w:before="0" w:after="20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Leitura, fala e audição: 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Processar informações textuais, auditivas ou visuais.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Exemplo: instruções claras na tela, sons de alerta ou narração de ajuda.</w:t>
      </w:r>
    </w:p>
    <w:p>
      <w:pPr>
        <w:numPr>
          <w:ilvl w:val="0"/>
          <w:numId w:val="26"/>
        </w:numPr>
        <w:spacing w:before="0" w:after="20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Importância: 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Conhecer o processo cognitivo ajuda a criar sistemas que os usuários entendam e usem facilmente, evitando confusões e erros.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4. Prototipagem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Prototipagem é a criação de representações preliminares do sistema para testar ideias antes da implementação final.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Por que prototipar:</w:t>
      </w:r>
    </w:p>
    <w:p>
      <w:pPr>
        <w:numPr>
          <w:ilvl w:val="0"/>
          <w:numId w:val="28"/>
        </w:numPr>
        <w:spacing w:before="0" w:after="20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Identificar problemas no design;</w:t>
      </w:r>
    </w:p>
    <w:p>
      <w:pPr>
        <w:numPr>
          <w:ilvl w:val="0"/>
          <w:numId w:val="28"/>
        </w:numPr>
        <w:spacing w:before="0" w:after="20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Testar funcionalidades;</w:t>
      </w:r>
    </w:p>
    <w:p>
      <w:pPr>
        <w:numPr>
          <w:ilvl w:val="0"/>
          <w:numId w:val="28"/>
        </w:numPr>
        <w:spacing w:before="0" w:after="20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Receber feedback dos usuários;</w:t>
      </w:r>
    </w:p>
    <w:p>
      <w:pPr>
        <w:numPr>
          <w:ilvl w:val="0"/>
          <w:numId w:val="28"/>
        </w:numPr>
        <w:spacing w:before="0" w:after="20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Reduzir custos e retrabalho.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Tipos de Prototipagem</w:t>
      </w:r>
    </w:p>
    <w:p>
      <w:pPr>
        <w:numPr>
          <w:ilvl w:val="0"/>
          <w:numId w:val="30"/>
        </w:numPr>
        <w:spacing w:before="0" w:after="20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Baixa Fidelidade 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Características: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simples, rascunhos, papel ou wireframes; não interativo.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Vantagens: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rápido de criar, barato, fácil de modificar, ótimo para testar ideias iniciais.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Desvantagens: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não mostra a experiência real do usuário, menos preciso sujeito a erros.</w:t>
      </w:r>
    </w:p>
    <w:p>
      <w:pPr>
        <w:numPr>
          <w:ilvl w:val="0"/>
          <w:numId w:val="32"/>
        </w:numPr>
        <w:spacing w:before="0" w:after="20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Alta Fidelidade 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Características: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detalhado, interativo, próximo do produto final; pode incluir cores, animações e fluxos completos.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Vantagens: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permite testar a experiência real do usuário, mostra visual completo; útil para aprovação de stakeholders.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Desvantagens: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mais caro e demorado para criar, mudanças posteriores são mais difíceis.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Perguntas e Respostas </w:t>
      </w: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– IHC</w:t>
      </w:r>
    </w:p>
    <w:p>
      <w:pPr>
        <w:numPr>
          <w:ilvl w:val="0"/>
          <w:numId w:val="34"/>
        </w:numPr>
        <w:spacing w:before="0" w:after="20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Qual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é o principal objetivo do Design de Interação?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br/>
        <w:t xml:space="preserve">Tornar o sistema fácil, eficiente e agradável de usar.</w:t>
        <w:br/>
      </w:r>
    </w:p>
    <w:p>
      <w:pPr>
        <w:numPr>
          <w:ilvl w:val="0"/>
          <w:numId w:val="34"/>
        </w:numPr>
        <w:spacing w:before="0" w:after="200" w:line="276"/>
        <w:ind w:right="0" w:left="720" w:hanging="36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Cite três princípios de usabilidade e design.</w:t>
        <w:br/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Visibilidade, Feedback, Consistência.</w:t>
        <w:br/>
      </w:r>
    </w:p>
    <w:p>
      <w:pPr>
        <w:numPr>
          <w:ilvl w:val="0"/>
          <w:numId w:val="34"/>
        </w:numPr>
        <w:spacing w:before="0" w:after="20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O que significa Feedback em uma interface?</w:t>
        <w:br/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O sistema mostra o resultado das ações do usuário.</w:t>
        <w:br/>
      </w:r>
    </w:p>
    <w:p>
      <w:pPr>
        <w:numPr>
          <w:ilvl w:val="0"/>
          <w:numId w:val="34"/>
        </w:numPr>
        <w:spacing w:before="0" w:after="20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Explique o que é Affordance e dê um exemplo.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br/>
        <w:t xml:space="preserve">Indica como usar um elemento; exemplo: botão que parece clicável.</w:t>
        <w:br/>
      </w:r>
    </w:p>
    <w:p>
      <w:pPr>
        <w:numPr>
          <w:ilvl w:val="0"/>
          <w:numId w:val="34"/>
        </w:numPr>
        <w:spacing w:before="0" w:after="20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O que significa Acessibilidade em sistemas?</w:t>
        <w:br/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Permitir que todos possam usar o sistema.</w:t>
        <w:br/>
      </w:r>
    </w:p>
    <w:p>
      <w:pPr>
        <w:numPr>
          <w:ilvl w:val="0"/>
          <w:numId w:val="34"/>
        </w:numPr>
        <w:spacing w:before="0" w:after="20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Quais são os principais elementos do processo cognitivo na interação humano-computador?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br/>
        <w:t xml:space="preserve">Atenção, percepção, memória, aprendizado, leitura, fala, audição.</w:t>
        <w:br/>
      </w:r>
    </w:p>
    <w:p>
      <w:pPr>
        <w:numPr>
          <w:ilvl w:val="0"/>
          <w:numId w:val="34"/>
        </w:numPr>
        <w:spacing w:before="0" w:after="20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Por que entender o processo cognitivo é importante para o design de interfaces?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br/>
        <w:t xml:space="preserve">Para que o usuário entenda e use o sistema facilmente.</w:t>
        <w:br/>
      </w:r>
    </w:p>
    <w:p>
      <w:pPr>
        <w:numPr>
          <w:ilvl w:val="0"/>
          <w:numId w:val="34"/>
        </w:numPr>
        <w:spacing w:before="0" w:after="20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O que é prototipagem e por que ela é importante?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br/>
        <w:t xml:space="preserve">Criar modelos do sistema para testar ideias antes do final.</w:t>
        <w:br/>
      </w:r>
    </w:p>
    <w:p>
      <w:pPr>
        <w:numPr>
          <w:ilvl w:val="0"/>
          <w:numId w:val="34"/>
        </w:numPr>
        <w:spacing w:before="0" w:after="20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Qual a diferença entre prototipagem de baixa fidelidade e alta fidelidade?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Baixa: simples, rápido; Alta: detalhado, próximo do produto final.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66">
    <w:lvl w:ilvl="0">
      <w:start w:val="1"/>
      <w:numFmt w:val="bullet"/>
      <w:lvlText w:val="•"/>
    </w:lvl>
  </w:abstractNum>
  <w:abstractNum w:abstractNumId="72">
    <w:lvl w:ilvl="0">
      <w:start w:val="1"/>
      <w:numFmt w:val="bullet"/>
      <w:lvlText w:val="•"/>
    </w:lvl>
  </w:abstractNum>
  <w:abstractNum w:abstractNumId="78">
    <w:lvl w:ilvl="0">
      <w:start w:val="1"/>
      <w:numFmt w:val="bullet"/>
      <w:lvlText w:val="•"/>
    </w:lvl>
  </w:abstractNum>
  <w:abstractNum w:abstractNumId="84">
    <w:lvl w:ilvl="0">
      <w:start w:val="1"/>
      <w:numFmt w:val="bullet"/>
      <w:lvlText w:val="•"/>
    </w:lvl>
  </w:abstractNum>
  <w:abstractNum w:abstractNumId="1">
    <w:lvl w:ilvl="0">
      <w:start w:val="1"/>
      <w:numFmt w:val="decimal"/>
      <w:lvlText w:val="%1."/>
    </w:lvl>
  </w:abstractNum>
  <w:num w:numId="3">
    <w:abstractNumId w:val="84"/>
  </w:num>
  <w:num w:numId="5">
    <w:abstractNumId w:val="78"/>
  </w:num>
  <w:num w:numId="7">
    <w:abstractNumId w:val="72"/>
  </w:num>
  <w:num w:numId="9">
    <w:abstractNumId w:val="66"/>
  </w:num>
  <w:num w:numId="11">
    <w:abstractNumId w:val="60"/>
  </w:num>
  <w:num w:numId="13">
    <w:abstractNumId w:val="54"/>
  </w:num>
  <w:num w:numId="15">
    <w:abstractNumId w:val="48"/>
  </w:num>
  <w:num w:numId="18">
    <w:abstractNumId w:val="42"/>
  </w:num>
  <w:num w:numId="20">
    <w:abstractNumId w:val="36"/>
  </w:num>
  <w:num w:numId="22">
    <w:abstractNumId w:val="30"/>
  </w:num>
  <w:num w:numId="24">
    <w:abstractNumId w:val="24"/>
  </w:num>
  <w:num w:numId="26">
    <w:abstractNumId w:val="18"/>
  </w:num>
  <w:num w:numId="28">
    <w:abstractNumId w:val="12"/>
  </w:num>
  <w:num w:numId="30">
    <w:abstractNumId w:val="6"/>
  </w:num>
  <w:num w:numId="32">
    <w:abstractNumId w:val="0"/>
  </w:num>
  <w:num w:numId="34">
    <w:abstractNumId w:val="1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