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5A9" w:rsidRDefault="00A135A9" w:rsidP="00A135A9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bookmarkStart w:id="0" w:name="_Toc456600917"/>
      <w:bookmarkStart w:id="1" w:name="_Toc456598586"/>
      <w:bookmarkStart w:id="2" w:name="_Toc203804652"/>
      <w:bookmarkStart w:id="3" w:name="_Toc339560319"/>
    </w:p>
    <w:p w:rsidR="0081346C" w:rsidRPr="002C37E1" w:rsidRDefault="0081346C" w:rsidP="00A135A9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:rsidR="00A135A9" w:rsidRPr="002C37E1" w:rsidRDefault="00A135A9" w:rsidP="00A135A9">
      <w:pPr>
        <w:jc w:val="center"/>
        <w:rPr>
          <w:rFonts w:ascii="Arial" w:hAnsi="Arial" w:cs="Arial"/>
          <w:b/>
          <w:smallCaps/>
          <w:sz w:val="36"/>
          <w:szCs w:val="36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leftMargin">
              <wp:posOffset>2227580</wp:posOffset>
            </wp:positionH>
            <wp:positionV relativeFrom="paragraph">
              <wp:posOffset>139065</wp:posOffset>
            </wp:positionV>
            <wp:extent cx="3477260" cy="1342390"/>
            <wp:effectExtent l="0" t="0" r="8890" b="0"/>
            <wp:wrapThrough wrapText="bothSides">
              <wp:wrapPolygon edited="0">
                <wp:start x="0" y="0"/>
                <wp:lineTo x="0" y="21150"/>
                <wp:lineTo x="21537" y="21150"/>
                <wp:lineTo x="21537" y="0"/>
                <wp:lineTo x="0" y="0"/>
              </wp:wrapPolygon>
            </wp:wrapThrough>
            <wp:docPr id="1" name="Picture 2" descr="Description: corrupto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orruptos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1342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35A9" w:rsidRPr="002C37E1" w:rsidRDefault="00A135A9" w:rsidP="00A135A9">
      <w:pPr>
        <w:jc w:val="center"/>
        <w:rPr>
          <w:rFonts w:ascii="Arial" w:hAnsi="Arial" w:cs="Arial"/>
          <w:b/>
          <w:i/>
          <w:sz w:val="26"/>
        </w:rPr>
      </w:pPr>
    </w:p>
    <w:p w:rsidR="00A135A9" w:rsidRPr="002C37E1" w:rsidRDefault="00A135A9" w:rsidP="00A135A9">
      <w:pPr>
        <w:jc w:val="center"/>
        <w:rPr>
          <w:rFonts w:ascii="Arial" w:hAnsi="Arial" w:cs="Arial"/>
          <w:b/>
          <w:smallCaps/>
          <w:sz w:val="24"/>
          <w:szCs w:val="24"/>
        </w:rPr>
      </w:pPr>
    </w:p>
    <w:p w:rsidR="00A135A9" w:rsidRPr="002C37E1" w:rsidRDefault="00A135A9" w:rsidP="00A135A9">
      <w:pPr>
        <w:jc w:val="center"/>
        <w:rPr>
          <w:rFonts w:ascii="Arial" w:hAnsi="Arial" w:cs="Arial"/>
          <w:b/>
          <w:smallCaps/>
          <w:sz w:val="24"/>
          <w:szCs w:val="24"/>
        </w:rPr>
      </w:pPr>
    </w:p>
    <w:p w:rsidR="00A135A9" w:rsidRPr="002C37E1" w:rsidRDefault="00A135A9" w:rsidP="00A135A9">
      <w:pPr>
        <w:jc w:val="center"/>
        <w:rPr>
          <w:rFonts w:ascii="Arial" w:hAnsi="Arial" w:cs="Arial"/>
          <w:b/>
          <w:smallCaps/>
          <w:sz w:val="24"/>
          <w:szCs w:val="24"/>
        </w:rPr>
      </w:pPr>
    </w:p>
    <w:p w:rsidR="00A135A9" w:rsidRPr="002C37E1" w:rsidRDefault="00A135A9" w:rsidP="00A135A9">
      <w:pPr>
        <w:jc w:val="center"/>
        <w:rPr>
          <w:rFonts w:ascii="Arial" w:hAnsi="Arial" w:cs="Arial"/>
          <w:b/>
          <w:smallCaps/>
          <w:sz w:val="24"/>
          <w:szCs w:val="24"/>
        </w:rPr>
      </w:pPr>
    </w:p>
    <w:p w:rsidR="00A135A9" w:rsidRPr="002C37E1" w:rsidRDefault="00A135A9" w:rsidP="00A135A9">
      <w:pPr>
        <w:jc w:val="center"/>
        <w:rPr>
          <w:rFonts w:ascii="Arial" w:hAnsi="Arial" w:cs="Arial"/>
          <w:b/>
          <w:smallCaps/>
          <w:sz w:val="36"/>
          <w:szCs w:val="36"/>
        </w:rPr>
      </w:pPr>
    </w:p>
    <w:p w:rsidR="00A135A9" w:rsidRPr="002C37E1" w:rsidRDefault="00A135A9" w:rsidP="00A135A9">
      <w:pPr>
        <w:jc w:val="center"/>
        <w:rPr>
          <w:rFonts w:ascii="Arial" w:hAnsi="Arial" w:cs="Arial"/>
          <w:b/>
          <w:smallCaps/>
          <w:sz w:val="36"/>
          <w:szCs w:val="36"/>
        </w:rPr>
      </w:pPr>
    </w:p>
    <w:p w:rsidR="00A135A9" w:rsidRDefault="00A135A9" w:rsidP="00A135A9">
      <w:pPr>
        <w:jc w:val="center"/>
        <w:rPr>
          <w:rFonts w:ascii="Arial" w:hAnsi="Arial" w:cs="Arial"/>
          <w:b/>
          <w:smallCaps/>
          <w:sz w:val="36"/>
          <w:szCs w:val="36"/>
        </w:rPr>
      </w:pPr>
    </w:p>
    <w:p w:rsidR="00A135A9" w:rsidRPr="001613CA" w:rsidRDefault="00A135A9" w:rsidP="00A135A9">
      <w:pPr>
        <w:pStyle w:val="TITULOSTRABALHO"/>
        <w:jc w:val="center"/>
        <w:rPr>
          <w:sz w:val="44"/>
          <w:szCs w:val="44"/>
        </w:rPr>
      </w:pPr>
      <w:r w:rsidRPr="001613CA">
        <w:rPr>
          <w:sz w:val="44"/>
          <w:szCs w:val="44"/>
        </w:rPr>
        <w:t xml:space="preserve">Plano </w:t>
      </w:r>
      <w:r>
        <w:rPr>
          <w:sz w:val="44"/>
          <w:szCs w:val="44"/>
        </w:rPr>
        <w:t>de Gerência de Configuração</w:t>
      </w:r>
    </w:p>
    <w:p w:rsidR="00A135A9" w:rsidRPr="001613CA" w:rsidRDefault="00A135A9" w:rsidP="00A135A9">
      <w:pPr>
        <w:pStyle w:val="TITULOSTRABALHO"/>
        <w:jc w:val="center"/>
        <w:rPr>
          <w:sz w:val="44"/>
          <w:szCs w:val="44"/>
        </w:rPr>
      </w:pPr>
      <w:r w:rsidRPr="001613CA">
        <w:rPr>
          <w:sz w:val="44"/>
          <w:szCs w:val="44"/>
        </w:rPr>
        <w:t>Corruptos III</w:t>
      </w:r>
    </w:p>
    <w:p w:rsidR="00A135A9" w:rsidRDefault="00A135A9" w:rsidP="00A135A9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A135A9" w:rsidRDefault="00A135A9" w:rsidP="00A135A9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A135A9" w:rsidRDefault="00A135A9" w:rsidP="00A135A9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A135A9" w:rsidRDefault="00A135A9" w:rsidP="00A135A9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A135A9" w:rsidRDefault="00A135A9" w:rsidP="00A135A9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A135A9" w:rsidRDefault="00A135A9" w:rsidP="00A135A9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A135A9" w:rsidRDefault="00A135A9" w:rsidP="00A135A9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A135A9" w:rsidRPr="002C37E1" w:rsidRDefault="00A135A9" w:rsidP="00A135A9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A135A9" w:rsidRPr="002C37E1" w:rsidRDefault="00A135A9" w:rsidP="00A135A9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A135A9" w:rsidRPr="002C37E1" w:rsidRDefault="00A135A9" w:rsidP="00A135A9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A135A9" w:rsidRPr="002C37E1" w:rsidRDefault="00A135A9" w:rsidP="00A135A9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A135A9" w:rsidRPr="002C37E1" w:rsidRDefault="00A135A9" w:rsidP="00A135A9">
      <w:pPr>
        <w:jc w:val="center"/>
        <w:rPr>
          <w:rFonts w:ascii="Arial" w:hAnsi="Arial" w:cs="Arial"/>
          <w:b/>
          <w:smallCaps/>
          <w:sz w:val="28"/>
          <w:szCs w:val="28"/>
        </w:rPr>
      </w:pPr>
    </w:p>
    <w:p w:rsidR="00A135A9" w:rsidRPr="002C37E1" w:rsidRDefault="00A135A9" w:rsidP="00A135A9">
      <w:pPr>
        <w:pStyle w:val="Heading1"/>
        <w:rPr>
          <w:rFonts w:ascii="Arial" w:hAnsi="Arial" w:cs="Arial"/>
          <w:sz w:val="28"/>
        </w:rPr>
      </w:pPr>
    </w:p>
    <w:p w:rsidR="00A135A9" w:rsidRDefault="00A135A9" w:rsidP="00A135A9">
      <w:pPr>
        <w:rPr>
          <w:rFonts w:ascii="Arial" w:hAnsi="Arial" w:cs="Arial"/>
          <w:sz w:val="24"/>
        </w:rPr>
      </w:pPr>
    </w:p>
    <w:p w:rsidR="00A135A9" w:rsidRDefault="00A135A9" w:rsidP="00A135A9">
      <w:pPr>
        <w:rPr>
          <w:rFonts w:ascii="Arial" w:hAnsi="Arial" w:cs="Arial"/>
          <w:sz w:val="24"/>
        </w:rPr>
      </w:pPr>
    </w:p>
    <w:p w:rsidR="00A135A9" w:rsidRDefault="00A135A9" w:rsidP="00A135A9">
      <w:pPr>
        <w:rPr>
          <w:rFonts w:ascii="Arial" w:hAnsi="Arial" w:cs="Arial"/>
          <w:sz w:val="24"/>
        </w:rPr>
      </w:pPr>
    </w:p>
    <w:p w:rsidR="00A135A9" w:rsidRDefault="00A135A9" w:rsidP="00A135A9">
      <w:pPr>
        <w:rPr>
          <w:rFonts w:ascii="Arial" w:hAnsi="Arial" w:cs="Arial"/>
          <w:sz w:val="24"/>
        </w:rPr>
      </w:pPr>
    </w:p>
    <w:p w:rsidR="00A135A9" w:rsidRDefault="00A135A9" w:rsidP="00A135A9">
      <w:pPr>
        <w:rPr>
          <w:rFonts w:ascii="Arial" w:hAnsi="Arial" w:cs="Arial"/>
          <w:sz w:val="24"/>
        </w:rPr>
      </w:pPr>
    </w:p>
    <w:p w:rsidR="00A135A9" w:rsidRDefault="00A135A9" w:rsidP="00A135A9">
      <w:pPr>
        <w:rPr>
          <w:rFonts w:ascii="Arial" w:hAnsi="Arial" w:cs="Arial"/>
          <w:sz w:val="24"/>
        </w:rPr>
      </w:pPr>
    </w:p>
    <w:p w:rsidR="00A135A9" w:rsidRDefault="00A135A9" w:rsidP="00A135A9">
      <w:pPr>
        <w:rPr>
          <w:rFonts w:ascii="Arial" w:hAnsi="Arial" w:cs="Arial"/>
          <w:sz w:val="24"/>
        </w:rPr>
      </w:pPr>
    </w:p>
    <w:p w:rsidR="00A135A9" w:rsidRDefault="00A135A9" w:rsidP="00A135A9">
      <w:pPr>
        <w:rPr>
          <w:rFonts w:ascii="Arial" w:hAnsi="Arial" w:cs="Arial"/>
          <w:sz w:val="24"/>
        </w:rPr>
      </w:pPr>
    </w:p>
    <w:p w:rsidR="00A135A9" w:rsidRDefault="00A135A9" w:rsidP="00A135A9">
      <w:pPr>
        <w:rPr>
          <w:rFonts w:ascii="Arial" w:hAnsi="Arial" w:cs="Arial"/>
          <w:sz w:val="24"/>
        </w:rPr>
      </w:pPr>
    </w:p>
    <w:p w:rsidR="00A135A9" w:rsidRDefault="00A135A9" w:rsidP="00A135A9">
      <w:pPr>
        <w:rPr>
          <w:rFonts w:ascii="Arial" w:hAnsi="Arial" w:cs="Arial"/>
          <w:sz w:val="24"/>
        </w:rPr>
      </w:pPr>
    </w:p>
    <w:p w:rsidR="00A135A9" w:rsidRPr="00667F4D" w:rsidRDefault="00A135A9" w:rsidP="00A135A9">
      <w:pPr>
        <w:rPr>
          <w:rFonts w:ascii="Arial" w:hAnsi="Arial" w:cs="Arial"/>
          <w:sz w:val="24"/>
          <w:szCs w:val="24"/>
        </w:rPr>
      </w:pPr>
    </w:p>
    <w:p w:rsidR="00A135A9" w:rsidRPr="00667F4D" w:rsidRDefault="00A135A9" w:rsidP="00A135A9">
      <w:pPr>
        <w:pStyle w:val="TITULOSTRABALHO"/>
        <w:jc w:val="center"/>
      </w:pPr>
      <w:r w:rsidRPr="00667F4D">
        <w:t>24/11/2012</w:t>
      </w:r>
    </w:p>
    <w:p w:rsidR="00A135A9" w:rsidRDefault="00A135A9" w:rsidP="00A135A9">
      <w:pPr>
        <w:pStyle w:val="TITULOSTRABALHO"/>
        <w:jc w:val="center"/>
      </w:pPr>
      <w:r>
        <w:t>Goiânia, 2012</w:t>
      </w:r>
    </w:p>
    <w:p w:rsidR="00A135A9" w:rsidRDefault="00A135A9" w:rsidP="00A135A9">
      <w:pPr>
        <w:rPr>
          <w:rFonts w:ascii="Arial" w:hAnsi="Arial" w:cs="Arial"/>
          <w:sz w:val="24"/>
        </w:rPr>
      </w:pPr>
    </w:p>
    <w:p w:rsidR="00C102D0" w:rsidRPr="00C102D0" w:rsidRDefault="00C102D0" w:rsidP="00C102D0">
      <w:pPr>
        <w:pStyle w:val="CORRUTPOS"/>
      </w:pPr>
      <w:r w:rsidRPr="00C102D0">
        <w:lastRenderedPageBreak/>
        <w:t>Introdução</w:t>
      </w:r>
      <w:bookmarkEnd w:id="0"/>
      <w:bookmarkEnd w:id="1"/>
      <w:bookmarkEnd w:id="2"/>
      <w:bookmarkEnd w:id="3"/>
    </w:p>
    <w:p w:rsidR="00C102D0" w:rsidRPr="00C102D0" w:rsidRDefault="00C102D0" w:rsidP="00C102D0">
      <w:pPr>
        <w:pStyle w:val="TsNormal"/>
        <w:jc w:val="both"/>
        <w:rPr>
          <w:rFonts w:asciiTheme="minorHAnsi" w:hAnsiTheme="minorHAnsi" w:cstheme="minorHAnsi"/>
          <w:sz w:val="24"/>
          <w:szCs w:val="24"/>
        </w:rPr>
      </w:pPr>
    </w:p>
    <w:p w:rsidR="00C102D0" w:rsidRPr="00C102D0" w:rsidRDefault="00C102D0" w:rsidP="00C102D0">
      <w:pPr>
        <w:pStyle w:val="TsNormal"/>
        <w:ind w:firstLine="0"/>
        <w:jc w:val="both"/>
        <w:rPr>
          <w:rFonts w:asciiTheme="minorHAnsi" w:hAnsiTheme="minorHAnsi" w:cstheme="minorHAnsi"/>
          <w:sz w:val="24"/>
          <w:szCs w:val="24"/>
        </w:rPr>
      </w:pPr>
      <w:r w:rsidRPr="00C102D0">
        <w:rPr>
          <w:rFonts w:asciiTheme="minorHAnsi" w:hAnsiTheme="minorHAnsi" w:cstheme="minorHAnsi"/>
          <w:sz w:val="24"/>
          <w:szCs w:val="24"/>
        </w:rPr>
        <w:t>O Plano de Gerenciamento de Configuração descreve todas as atividades do Gerenciamento de Controle de Configuração e Mudança que serão executadas durante o ciclo de vida do produto. Suas atividades envolvem identificar a configuração do software, manter sua integridade durante o projeto e controlar sistematicamente as mudanças.</w:t>
      </w:r>
    </w:p>
    <w:p w:rsidR="00C102D0" w:rsidRPr="00C102D0" w:rsidRDefault="00C102D0" w:rsidP="00C102D0">
      <w:pPr>
        <w:pStyle w:val="TsNormal"/>
        <w:rPr>
          <w:rFonts w:asciiTheme="minorHAnsi" w:hAnsiTheme="minorHAnsi" w:cstheme="minorHAnsi"/>
          <w:sz w:val="24"/>
          <w:szCs w:val="24"/>
        </w:rPr>
      </w:pPr>
    </w:p>
    <w:p w:rsidR="00C102D0" w:rsidRPr="00C102D0" w:rsidRDefault="00C102D0" w:rsidP="00C102D0">
      <w:pPr>
        <w:pStyle w:val="CORRUTPOS"/>
      </w:pPr>
      <w:bookmarkStart w:id="4" w:name="_Toc456600918"/>
      <w:bookmarkStart w:id="5" w:name="_Toc456598587"/>
      <w:bookmarkStart w:id="6" w:name="_Toc203804653"/>
      <w:bookmarkStart w:id="7" w:name="_Toc339560320"/>
      <w:r w:rsidRPr="00C102D0">
        <w:t>Finalidade</w:t>
      </w:r>
      <w:bookmarkEnd w:id="4"/>
      <w:bookmarkEnd w:id="5"/>
      <w:bookmarkEnd w:id="6"/>
      <w:bookmarkEnd w:id="7"/>
    </w:p>
    <w:p w:rsidR="00C102D0" w:rsidRPr="00C102D0" w:rsidRDefault="00C102D0" w:rsidP="00C102D0">
      <w:pPr>
        <w:pStyle w:val="TsNormal"/>
        <w:rPr>
          <w:rFonts w:asciiTheme="minorHAnsi" w:hAnsiTheme="minorHAnsi" w:cstheme="minorHAnsi"/>
          <w:sz w:val="24"/>
          <w:szCs w:val="24"/>
        </w:rPr>
      </w:pPr>
    </w:p>
    <w:p w:rsidR="00C102D0" w:rsidRPr="00C102D0" w:rsidRDefault="00C102D0" w:rsidP="00C102D0">
      <w:pPr>
        <w:pStyle w:val="TsNormal"/>
        <w:ind w:firstLine="0"/>
        <w:jc w:val="both"/>
        <w:rPr>
          <w:rFonts w:asciiTheme="minorHAnsi" w:hAnsiTheme="minorHAnsi" w:cstheme="minorHAnsi"/>
          <w:sz w:val="24"/>
          <w:szCs w:val="24"/>
        </w:rPr>
      </w:pPr>
      <w:r w:rsidRPr="00C102D0">
        <w:rPr>
          <w:rFonts w:asciiTheme="minorHAnsi" w:hAnsiTheme="minorHAnsi" w:cstheme="minorHAnsi"/>
          <w:sz w:val="24"/>
          <w:szCs w:val="24"/>
        </w:rPr>
        <w:t xml:space="preserve">A finalidade deste documento é criar um padrão a ser seguido por todos os membros da equipe com o intuito de garantir o maior controle do produto no decorrer do projeto. </w:t>
      </w:r>
    </w:p>
    <w:p w:rsidR="00C102D0" w:rsidRPr="00C102D0" w:rsidRDefault="00C102D0" w:rsidP="00C102D0">
      <w:pPr>
        <w:jc w:val="both"/>
        <w:rPr>
          <w:rFonts w:asciiTheme="minorHAnsi" w:hAnsiTheme="minorHAnsi" w:cstheme="minorHAnsi"/>
          <w:sz w:val="24"/>
          <w:szCs w:val="24"/>
        </w:rPr>
      </w:pPr>
      <w:r w:rsidRPr="00C102D0">
        <w:rPr>
          <w:rFonts w:asciiTheme="minorHAnsi" w:eastAsia="Tahoma" w:hAnsiTheme="minorHAnsi" w:cstheme="minorHAnsi"/>
          <w:sz w:val="24"/>
          <w:szCs w:val="24"/>
        </w:rPr>
        <w:t>Descrever a organização, nomenclatura e regras para o versionamento do projeto CORRUPTOS.</w:t>
      </w:r>
    </w:p>
    <w:p w:rsidR="00C102D0" w:rsidRPr="00C102D0" w:rsidRDefault="00C102D0" w:rsidP="00C102D0">
      <w:pPr>
        <w:pStyle w:val="TsNormal"/>
        <w:ind w:firstLine="0"/>
        <w:jc w:val="both"/>
        <w:rPr>
          <w:rFonts w:asciiTheme="minorHAnsi" w:hAnsiTheme="minorHAnsi" w:cstheme="minorHAnsi"/>
          <w:sz w:val="24"/>
          <w:szCs w:val="24"/>
        </w:rPr>
      </w:pPr>
      <w:r w:rsidRPr="00C102D0">
        <w:rPr>
          <w:rFonts w:asciiTheme="minorHAnsi" w:hAnsiTheme="minorHAnsi" w:cstheme="minorHAnsi"/>
          <w:sz w:val="24"/>
          <w:szCs w:val="24"/>
        </w:rPr>
        <w:t>Para que isso aconteça serão detalhados os recursos necessários (equipes, ferramentas e computadores), as responsabilidades atribuídas e o cronograma de atividades.</w:t>
      </w:r>
    </w:p>
    <w:p w:rsidR="00C102D0" w:rsidRPr="00C102D0" w:rsidRDefault="00C102D0" w:rsidP="00C102D0">
      <w:pPr>
        <w:pStyle w:val="TsNormal"/>
        <w:jc w:val="both"/>
        <w:rPr>
          <w:rFonts w:asciiTheme="minorHAnsi" w:hAnsiTheme="minorHAnsi" w:cstheme="minorHAnsi"/>
          <w:sz w:val="24"/>
          <w:szCs w:val="24"/>
        </w:rPr>
      </w:pPr>
    </w:p>
    <w:p w:rsidR="00C102D0" w:rsidRPr="00C102D0" w:rsidRDefault="00C102D0" w:rsidP="00C102D0">
      <w:pPr>
        <w:pStyle w:val="CORRUTPOS"/>
      </w:pPr>
      <w:bookmarkStart w:id="8" w:name="_Toc456600919"/>
      <w:bookmarkStart w:id="9" w:name="_Toc456598588"/>
      <w:bookmarkStart w:id="10" w:name="_Toc203804654"/>
      <w:bookmarkStart w:id="11" w:name="_Toc339560321"/>
      <w:r w:rsidRPr="00C102D0">
        <w:t>Escopo</w:t>
      </w:r>
      <w:bookmarkEnd w:id="8"/>
      <w:bookmarkEnd w:id="9"/>
      <w:bookmarkEnd w:id="10"/>
      <w:bookmarkEnd w:id="11"/>
    </w:p>
    <w:p w:rsidR="00C102D0" w:rsidRPr="00C102D0" w:rsidRDefault="00C102D0" w:rsidP="00C102D0">
      <w:pPr>
        <w:pStyle w:val="TsNormal"/>
        <w:rPr>
          <w:rFonts w:asciiTheme="minorHAnsi" w:hAnsiTheme="minorHAnsi" w:cstheme="minorHAnsi"/>
          <w:sz w:val="24"/>
          <w:szCs w:val="24"/>
        </w:rPr>
      </w:pPr>
    </w:p>
    <w:p w:rsidR="00C102D0" w:rsidRPr="00C102D0" w:rsidRDefault="00C102D0" w:rsidP="00C102D0">
      <w:pPr>
        <w:pStyle w:val="TsNormal"/>
        <w:ind w:firstLine="0"/>
        <w:jc w:val="both"/>
        <w:rPr>
          <w:rFonts w:asciiTheme="minorHAnsi" w:hAnsiTheme="minorHAnsi" w:cstheme="minorHAnsi"/>
          <w:snapToGrid/>
          <w:sz w:val="24"/>
          <w:szCs w:val="24"/>
          <w:lang w:eastAsia="pt-BR"/>
        </w:rPr>
      </w:pPr>
      <w:r w:rsidRPr="00C102D0">
        <w:rPr>
          <w:rFonts w:asciiTheme="minorHAnsi" w:hAnsiTheme="minorHAnsi" w:cstheme="minorHAnsi"/>
          <w:sz w:val="24"/>
          <w:szCs w:val="24"/>
        </w:rPr>
        <w:t>Este Plano de Gerenciamento de Configuração é destinado para todos os integrantes da equipe responsável pelo des</w:t>
      </w:r>
      <w:r>
        <w:rPr>
          <w:rFonts w:asciiTheme="minorHAnsi" w:hAnsiTheme="minorHAnsi" w:cstheme="minorHAnsi"/>
          <w:sz w:val="24"/>
          <w:szCs w:val="24"/>
        </w:rPr>
        <w:t>envolvimento do sistema CORRUPTO</w:t>
      </w:r>
      <w:r w:rsidRPr="00C102D0">
        <w:rPr>
          <w:rFonts w:asciiTheme="minorHAnsi" w:hAnsiTheme="minorHAnsi" w:cstheme="minorHAnsi"/>
          <w:sz w:val="24"/>
          <w:szCs w:val="24"/>
        </w:rPr>
        <w:t>S na disciplina de Gerência de Projetos</w:t>
      </w:r>
      <w:r w:rsidRPr="00C102D0">
        <w:rPr>
          <w:rFonts w:asciiTheme="minorHAnsi" w:hAnsiTheme="minorHAnsi" w:cstheme="minorHAnsi"/>
          <w:i/>
          <w:sz w:val="24"/>
          <w:szCs w:val="24"/>
        </w:rPr>
        <w:t xml:space="preserve">, </w:t>
      </w:r>
      <w:r w:rsidRPr="00C102D0">
        <w:rPr>
          <w:rFonts w:asciiTheme="minorHAnsi" w:hAnsiTheme="minorHAnsi" w:cstheme="minorHAnsi"/>
          <w:snapToGrid/>
          <w:sz w:val="24"/>
          <w:szCs w:val="24"/>
          <w:lang w:eastAsia="pt-BR"/>
        </w:rPr>
        <w:t xml:space="preserve">e abrange todo o controle e gerenciamento da configuração do projeto </w:t>
      </w:r>
      <w:r>
        <w:rPr>
          <w:rFonts w:asciiTheme="minorHAnsi" w:hAnsiTheme="minorHAnsi" w:cstheme="minorHAnsi"/>
          <w:sz w:val="24"/>
          <w:szCs w:val="24"/>
        </w:rPr>
        <w:t>CORRUPTO</w:t>
      </w:r>
      <w:r w:rsidRPr="00C102D0">
        <w:rPr>
          <w:rFonts w:asciiTheme="minorHAnsi" w:hAnsiTheme="minorHAnsi" w:cstheme="minorHAnsi"/>
          <w:sz w:val="24"/>
          <w:szCs w:val="24"/>
        </w:rPr>
        <w:t xml:space="preserve">S – </w:t>
      </w:r>
      <w:r w:rsidRPr="00C102D0">
        <w:rPr>
          <w:rFonts w:asciiTheme="minorHAnsi" w:eastAsia="Tahoma" w:hAnsiTheme="minorHAnsi" w:cstheme="minorHAnsi"/>
          <w:sz w:val="24"/>
          <w:szCs w:val="24"/>
        </w:rPr>
        <w:t>Sistema de Eleições Web.</w:t>
      </w:r>
    </w:p>
    <w:p w:rsidR="00C102D0" w:rsidRPr="00C102D0" w:rsidRDefault="00C102D0" w:rsidP="00C102D0">
      <w:pPr>
        <w:pStyle w:val="CORRUTPOS"/>
        <w:rPr>
          <w:szCs w:val="24"/>
        </w:rPr>
      </w:pPr>
    </w:p>
    <w:p w:rsidR="00C102D0" w:rsidRPr="00C102D0" w:rsidRDefault="00C102D0" w:rsidP="00C102D0">
      <w:pPr>
        <w:pStyle w:val="CORRUTPOS"/>
        <w:rPr>
          <w:szCs w:val="24"/>
        </w:rPr>
      </w:pPr>
      <w:bookmarkStart w:id="12" w:name="_Toc456600920"/>
      <w:bookmarkStart w:id="13" w:name="_Toc456598589"/>
      <w:bookmarkStart w:id="14" w:name="_Toc203804655"/>
      <w:bookmarkStart w:id="15" w:name="_Toc339560322"/>
      <w:r w:rsidRPr="00C102D0">
        <w:rPr>
          <w:szCs w:val="24"/>
        </w:rPr>
        <w:t xml:space="preserve">Definições, Acrônimos e </w:t>
      </w:r>
      <w:bookmarkEnd w:id="12"/>
      <w:bookmarkEnd w:id="13"/>
      <w:r w:rsidRPr="00C102D0">
        <w:rPr>
          <w:szCs w:val="24"/>
        </w:rPr>
        <w:t>Abreviações</w:t>
      </w:r>
      <w:bookmarkEnd w:id="14"/>
      <w:bookmarkEnd w:id="15"/>
    </w:p>
    <w:p w:rsidR="00C102D0" w:rsidRPr="00C102D0" w:rsidRDefault="00C102D0" w:rsidP="00C102D0">
      <w:pPr>
        <w:rPr>
          <w:rFonts w:asciiTheme="minorHAnsi" w:hAnsiTheme="minorHAnsi" w:cstheme="minorHAnsi"/>
          <w:color w:val="0000FF"/>
          <w:sz w:val="24"/>
          <w:szCs w:val="24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7938"/>
      </w:tblGrid>
      <w:tr w:rsidR="00C102D0" w:rsidRPr="00C102D0" w:rsidTr="00C102D0">
        <w:tc>
          <w:tcPr>
            <w:tcW w:w="1418" w:type="dxa"/>
            <w:shd w:val="clear" w:color="auto" w:fill="BFBFBF" w:themeFill="background1" w:themeFillShade="BF"/>
          </w:tcPr>
          <w:p w:rsidR="00C102D0" w:rsidRPr="00C102D0" w:rsidRDefault="00C102D0" w:rsidP="00C102D0">
            <w:pPr>
              <w:pStyle w:val="Tabletext"/>
              <w:spacing w:before="120" w:after="240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pt-BR"/>
              </w:rPr>
            </w:pPr>
            <w:r w:rsidRPr="00C102D0">
              <w:rPr>
                <w:rFonts w:asciiTheme="minorHAnsi" w:hAnsiTheme="minorHAnsi" w:cstheme="minorHAnsi"/>
                <w:b/>
                <w:sz w:val="24"/>
                <w:szCs w:val="24"/>
                <w:lang w:val="pt-BR"/>
              </w:rPr>
              <w:t>Termo</w:t>
            </w:r>
          </w:p>
        </w:tc>
        <w:tc>
          <w:tcPr>
            <w:tcW w:w="7938" w:type="dxa"/>
            <w:shd w:val="clear" w:color="auto" w:fill="BFBFBF" w:themeFill="background1" w:themeFillShade="BF"/>
          </w:tcPr>
          <w:p w:rsidR="00C102D0" w:rsidRPr="00C102D0" w:rsidRDefault="00C102D0" w:rsidP="00C102D0">
            <w:pPr>
              <w:pStyle w:val="Tabletext"/>
              <w:spacing w:before="120" w:after="240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pt-BR"/>
              </w:rPr>
            </w:pPr>
            <w:r w:rsidRPr="00C102D0">
              <w:rPr>
                <w:rFonts w:asciiTheme="minorHAnsi" w:hAnsiTheme="minorHAnsi" w:cstheme="minorHAnsi"/>
                <w:b/>
                <w:sz w:val="24"/>
                <w:szCs w:val="24"/>
                <w:lang w:val="pt-BR"/>
              </w:rPr>
              <w:t>Significado</w:t>
            </w:r>
          </w:p>
        </w:tc>
      </w:tr>
      <w:tr w:rsidR="00C102D0" w:rsidRPr="00C102D0" w:rsidTr="00E2492A">
        <w:tc>
          <w:tcPr>
            <w:tcW w:w="1418" w:type="dxa"/>
            <w:vAlign w:val="center"/>
          </w:tcPr>
          <w:p w:rsidR="00C102D0" w:rsidRPr="00C102D0" w:rsidRDefault="00C102D0" w:rsidP="00E2492A">
            <w:pPr>
              <w:pStyle w:val="TsNormal"/>
              <w:spacing w:line="0" w:lineRule="atLeast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SCRUM</w:t>
            </w:r>
          </w:p>
        </w:tc>
        <w:tc>
          <w:tcPr>
            <w:tcW w:w="7938" w:type="dxa"/>
            <w:vAlign w:val="center"/>
          </w:tcPr>
          <w:p w:rsidR="00C102D0" w:rsidRPr="00C102D0" w:rsidRDefault="00C102D0" w:rsidP="00E2492A">
            <w:pPr>
              <w:pStyle w:val="TsNormal"/>
              <w:spacing w:line="0" w:lineRule="atLeast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É um processo ágil que permite manter o foco na entrega do maior valor de negócio, no menor tempo possível.</w:t>
            </w:r>
          </w:p>
        </w:tc>
      </w:tr>
      <w:tr w:rsidR="00C102D0" w:rsidRPr="00C102D0" w:rsidTr="00E2492A">
        <w:tc>
          <w:tcPr>
            <w:tcW w:w="1418" w:type="dxa"/>
            <w:vAlign w:val="center"/>
          </w:tcPr>
          <w:p w:rsidR="00C102D0" w:rsidRPr="00C102D0" w:rsidRDefault="00C102D0" w:rsidP="00E2492A">
            <w:pPr>
              <w:pStyle w:val="TsNormal"/>
              <w:spacing w:line="0" w:lineRule="atLeast"/>
              <w:jc w:val="center"/>
              <w:rPr>
                <w:rFonts w:asciiTheme="minorHAnsi" w:hAnsiTheme="minorHAnsi" w:cstheme="minorHAnsi"/>
                <w:snapToGrid/>
                <w:sz w:val="24"/>
                <w:szCs w:val="24"/>
                <w:lang w:eastAsia="pt-BR"/>
              </w:rPr>
            </w:pPr>
            <w:r w:rsidRPr="00C102D0">
              <w:rPr>
                <w:rFonts w:asciiTheme="minorHAnsi" w:hAnsiTheme="minorHAnsi" w:cstheme="minorHAnsi"/>
                <w:snapToGrid/>
                <w:sz w:val="24"/>
                <w:szCs w:val="24"/>
                <w:lang w:eastAsia="pt-BR"/>
              </w:rPr>
              <w:t>GC</w:t>
            </w:r>
          </w:p>
        </w:tc>
        <w:tc>
          <w:tcPr>
            <w:tcW w:w="7938" w:type="dxa"/>
            <w:vAlign w:val="center"/>
          </w:tcPr>
          <w:p w:rsidR="00C102D0" w:rsidRPr="00C102D0" w:rsidRDefault="00C102D0" w:rsidP="00E2492A">
            <w:pPr>
              <w:pStyle w:val="TsNormal"/>
              <w:spacing w:line="0" w:lineRule="atLeast"/>
              <w:rPr>
                <w:rFonts w:asciiTheme="minorHAnsi" w:hAnsiTheme="minorHAnsi" w:cstheme="minorHAnsi"/>
                <w:snapToGrid/>
                <w:sz w:val="24"/>
                <w:szCs w:val="24"/>
                <w:lang w:eastAsia="pt-BR"/>
              </w:rPr>
            </w:pPr>
            <w:r w:rsidRPr="00C102D0">
              <w:rPr>
                <w:rFonts w:asciiTheme="minorHAnsi" w:hAnsiTheme="minorHAnsi" w:cstheme="minorHAnsi"/>
                <w:snapToGrid/>
                <w:sz w:val="24"/>
                <w:szCs w:val="24"/>
                <w:lang w:eastAsia="pt-BR"/>
              </w:rPr>
              <w:t>Gerência de Configuração</w:t>
            </w:r>
          </w:p>
        </w:tc>
      </w:tr>
      <w:tr w:rsidR="00C102D0" w:rsidRPr="00C102D0" w:rsidTr="00E2492A">
        <w:tc>
          <w:tcPr>
            <w:tcW w:w="1418" w:type="dxa"/>
            <w:vAlign w:val="center"/>
          </w:tcPr>
          <w:p w:rsidR="00C102D0" w:rsidRPr="00C102D0" w:rsidRDefault="00C102D0" w:rsidP="00E2492A">
            <w:pPr>
              <w:pStyle w:val="TsNormal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CCM</w:t>
            </w:r>
          </w:p>
        </w:tc>
        <w:tc>
          <w:tcPr>
            <w:tcW w:w="7938" w:type="dxa"/>
            <w:vAlign w:val="center"/>
          </w:tcPr>
          <w:p w:rsidR="00C102D0" w:rsidRPr="00C102D0" w:rsidRDefault="00C102D0" w:rsidP="00E2492A">
            <w:pPr>
              <w:pStyle w:val="TsNormal"/>
              <w:spacing w:line="0" w:lineRule="atLeast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Comitê para o Controle de Mudanças.</w:t>
            </w:r>
          </w:p>
        </w:tc>
      </w:tr>
      <w:tr w:rsidR="00C102D0" w:rsidRPr="00C102D0" w:rsidTr="00E2492A">
        <w:tc>
          <w:tcPr>
            <w:tcW w:w="1418" w:type="dxa"/>
            <w:vAlign w:val="center"/>
          </w:tcPr>
          <w:p w:rsidR="00C102D0" w:rsidRPr="00C102D0" w:rsidRDefault="00C102D0" w:rsidP="00E2492A">
            <w:pPr>
              <w:pStyle w:val="TsNormal"/>
              <w:spacing w:line="0" w:lineRule="atLeas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RH</w:t>
            </w:r>
          </w:p>
        </w:tc>
        <w:tc>
          <w:tcPr>
            <w:tcW w:w="7938" w:type="dxa"/>
            <w:vAlign w:val="center"/>
          </w:tcPr>
          <w:p w:rsidR="00C102D0" w:rsidRPr="00C102D0" w:rsidRDefault="00C102D0" w:rsidP="00E2492A">
            <w:pPr>
              <w:pStyle w:val="TsNormal"/>
              <w:spacing w:line="0" w:lineRule="atLeast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 xml:space="preserve">Recursos Humanos </w:t>
            </w:r>
          </w:p>
        </w:tc>
      </w:tr>
      <w:tr w:rsidR="00C102D0" w:rsidRPr="00C102D0" w:rsidTr="00E2492A">
        <w:tc>
          <w:tcPr>
            <w:tcW w:w="1418" w:type="dxa"/>
            <w:vAlign w:val="center"/>
          </w:tcPr>
          <w:p w:rsidR="00C102D0" w:rsidRPr="00C102D0" w:rsidRDefault="00C102D0" w:rsidP="00E2492A">
            <w:pPr>
              <w:pStyle w:val="TsNormal"/>
              <w:spacing w:line="0" w:lineRule="atLeast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i/>
                <w:sz w:val="24"/>
                <w:szCs w:val="24"/>
              </w:rPr>
              <w:t>Baseline</w:t>
            </w:r>
          </w:p>
        </w:tc>
        <w:tc>
          <w:tcPr>
            <w:tcW w:w="7938" w:type="dxa"/>
            <w:vAlign w:val="center"/>
          </w:tcPr>
          <w:p w:rsidR="00C102D0" w:rsidRPr="00C102D0" w:rsidRDefault="00C102D0" w:rsidP="00E2492A">
            <w:pPr>
              <w:pStyle w:val="TsNormal"/>
              <w:spacing w:line="0" w:lineRule="atLeast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Conjunto de itens de configuração que conseguiram um estado comprovado de estabilidade.</w:t>
            </w:r>
          </w:p>
        </w:tc>
      </w:tr>
    </w:tbl>
    <w:p w:rsidR="00C102D0" w:rsidRPr="00C102D0" w:rsidRDefault="00C102D0" w:rsidP="00C102D0">
      <w:pPr>
        <w:rPr>
          <w:rFonts w:asciiTheme="minorHAnsi" w:hAnsiTheme="minorHAnsi" w:cstheme="minorHAnsi"/>
          <w:sz w:val="24"/>
          <w:szCs w:val="24"/>
        </w:rPr>
      </w:pPr>
      <w:bookmarkStart w:id="16" w:name="_Toc456600921"/>
      <w:bookmarkStart w:id="17" w:name="_Toc456598590"/>
      <w:bookmarkStart w:id="18" w:name="_Toc203804656"/>
    </w:p>
    <w:p w:rsidR="00C102D0" w:rsidRPr="00C102D0" w:rsidRDefault="00C102D0" w:rsidP="00C102D0">
      <w:pPr>
        <w:pStyle w:val="Heading2"/>
        <w:keepLines w:val="0"/>
        <w:widowControl w:val="0"/>
        <w:numPr>
          <w:ilvl w:val="1"/>
          <w:numId w:val="0"/>
        </w:numPr>
        <w:autoSpaceDE w:val="0"/>
        <w:autoSpaceDN w:val="0"/>
        <w:spacing w:before="120" w:after="60"/>
        <w:ind w:left="720" w:hanging="720"/>
        <w:jc w:val="left"/>
        <w:rPr>
          <w:rFonts w:asciiTheme="minorHAnsi" w:hAnsiTheme="minorHAnsi" w:cstheme="minorHAnsi"/>
          <w:sz w:val="24"/>
          <w:szCs w:val="24"/>
        </w:rPr>
      </w:pPr>
      <w:bookmarkStart w:id="19" w:name="_Toc456600922"/>
      <w:bookmarkStart w:id="20" w:name="_Toc456598591"/>
      <w:bookmarkStart w:id="21" w:name="_Toc203804657"/>
      <w:bookmarkEnd w:id="16"/>
      <w:bookmarkEnd w:id="17"/>
      <w:bookmarkEnd w:id="18"/>
    </w:p>
    <w:p w:rsidR="00C102D0" w:rsidRPr="00C102D0" w:rsidRDefault="00C102D0" w:rsidP="00C102D0">
      <w:pPr>
        <w:rPr>
          <w:rFonts w:asciiTheme="minorHAnsi" w:hAnsiTheme="minorHAnsi" w:cstheme="minorHAnsi"/>
          <w:sz w:val="24"/>
          <w:szCs w:val="24"/>
        </w:rPr>
      </w:pPr>
    </w:p>
    <w:p w:rsidR="00C102D0" w:rsidRPr="00C102D0" w:rsidRDefault="00C102D0" w:rsidP="00C102D0">
      <w:pPr>
        <w:rPr>
          <w:rFonts w:asciiTheme="minorHAnsi" w:hAnsiTheme="minorHAnsi" w:cstheme="minorHAnsi"/>
          <w:sz w:val="24"/>
          <w:szCs w:val="24"/>
        </w:rPr>
      </w:pPr>
    </w:p>
    <w:p w:rsidR="00C102D0" w:rsidRPr="00C102D0" w:rsidRDefault="00C102D0" w:rsidP="00C102D0">
      <w:pPr>
        <w:rPr>
          <w:rFonts w:asciiTheme="minorHAnsi" w:hAnsiTheme="minorHAnsi" w:cstheme="minorHAnsi"/>
          <w:sz w:val="24"/>
          <w:szCs w:val="24"/>
        </w:rPr>
      </w:pPr>
    </w:p>
    <w:p w:rsidR="00C102D0" w:rsidRPr="00C102D0" w:rsidRDefault="00C102D0" w:rsidP="00C102D0">
      <w:pPr>
        <w:rPr>
          <w:rFonts w:asciiTheme="minorHAnsi" w:hAnsiTheme="minorHAnsi" w:cstheme="minorHAnsi"/>
          <w:sz w:val="24"/>
          <w:szCs w:val="24"/>
        </w:rPr>
      </w:pPr>
    </w:p>
    <w:p w:rsidR="00C102D0" w:rsidRPr="00C102D0" w:rsidRDefault="00C102D0" w:rsidP="00C102D0">
      <w:pPr>
        <w:rPr>
          <w:rFonts w:asciiTheme="minorHAnsi" w:hAnsiTheme="minorHAnsi" w:cstheme="minorHAnsi"/>
          <w:sz w:val="24"/>
          <w:szCs w:val="24"/>
        </w:rPr>
      </w:pPr>
    </w:p>
    <w:p w:rsidR="00C102D0" w:rsidRPr="00C102D0" w:rsidRDefault="00C102D0" w:rsidP="00C102D0">
      <w:pPr>
        <w:rPr>
          <w:rFonts w:asciiTheme="minorHAnsi" w:hAnsiTheme="minorHAnsi" w:cstheme="minorHAnsi"/>
          <w:sz w:val="24"/>
          <w:szCs w:val="24"/>
        </w:rPr>
      </w:pPr>
    </w:p>
    <w:p w:rsidR="00C102D0" w:rsidRPr="00C102D0" w:rsidRDefault="00C102D0" w:rsidP="00C102D0">
      <w:pPr>
        <w:rPr>
          <w:rFonts w:asciiTheme="minorHAnsi" w:hAnsiTheme="minorHAnsi" w:cstheme="minorHAnsi"/>
          <w:sz w:val="24"/>
          <w:szCs w:val="24"/>
        </w:rPr>
      </w:pPr>
    </w:p>
    <w:p w:rsidR="00C102D0" w:rsidRPr="00C102D0" w:rsidRDefault="00C102D0" w:rsidP="00C102D0">
      <w:pPr>
        <w:pStyle w:val="CORRUTPOS"/>
      </w:pPr>
    </w:p>
    <w:p w:rsidR="00C102D0" w:rsidRPr="00C102D0" w:rsidRDefault="00C102D0" w:rsidP="00C102D0">
      <w:pPr>
        <w:pStyle w:val="CORRUTPOS"/>
        <w:rPr>
          <w:szCs w:val="24"/>
        </w:rPr>
      </w:pPr>
      <w:bookmarkStart w:id="22" w:name="_Toc339560324"/>
      <w:bookmarkEnd w:id="19"/>
      <w:bookmarkEnd w:id="20"/>
      <w:bookmarkEnd w:id="21"/>
      <w:r w:rsidRPr="00C102D0">
        <w:rPr>
          <w:szCs w:val="24"/>
        </w:rPr>
        <w:t>Visão Geral</w:t>
      </w:r>
      <w:bookmarkEnd w:id="22"/>
    </w:p>
    <w:p w:rsidR="00C102D0" w:rsidRPr="00C102D0" w:rsidRDefault="00C102D0" w:rsidP="00C102D0">
      <w:pPr>
        <w:rPr>
          <w:rFonts w:asciiTheme="minorHAnsi" w:hAnsiTheme="minorHAnsi" w:cstheme="minorHAnsi"/>
          <w:sz w:val="24"/>
          <w:szCs w:val="24"/>
        </w:rPr>
      </w:pPr>
    </w:p>
    <w:p w:rsidR="00C102D0" w:rsidRPr="00C102D0" w:rsidRDefault="00C102D0" w:rsidP="00C102D0">
      <w:pPr>
        <w:pStyle w:val="TsNormal"/>
        <w:ind w:firstLine="0"/>
        <w:rPr>
          <w:rFonts w:asciiTheme="minorHAnsi" w:hAnsiTheme="minorHAnsi" w:cstheme="minorHAnsi"/>
          <w:snapToGrid/>
          <w:sz w:val="24"/>
          <w:szCs w:val="24"/>
          <w:lang w:eastAsia="pt-BR"/>
        </w:rPr>
      </w:pPr>
      <w:r w:rsidRPr="00C102D0">
        <w:rPr>
          <w:rFonts w:asciiTheme="minorHAnsi" w:hAnsiTheme="minorHAnsi" w:cstheme="minorHAnsi"/>
          <w:snapToGrid/>
          <w:sz w:val="24"/>
          <w:szCs w:val="24"/>
          <w:lang w:eastAsia="pt-BR"/>
        </w:rPr>
        <w:t>As próximas seções deste documento estão divididas conforme a tabela abaixo.</w:t>
      </w:r>
    </w:p>
    <w:p w:rsidR="00C102D0" w:rsidRPr="00C102D0" w:rsidRDefault="00C102D0" w:rsidP="00C102D0">
      <w:pPr>
        <w:pStyle w:val="TsNormal"/>
        <w:rPr>
          <w:rFonts w:asciiTheme="minorHAnsi" w:hAnsiTheme="minorHAnsi" w:cstheme="minorHAnsi"/>
          <w:snapToGrid/>
          <w:sz w:val="24"/>
          <w:szCs w:val="24"/>
          <w:lang w:eastAsia="pt-BR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7655"/>
      </w:tblGrid>
      <w:tr w:rsidR="00C102D0" w:rsidRPr="00C102D0" w:rsidTr="00C102D0">
        <w:trPr>
          <w:trHeight w:val="22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C102D0" w:rsidRPr="00C102D0" w:rsidRDefault="00C102D0" w:rsidP="00E2492A">
            <w:pPr>
              <w:pStyle w:val="TsNormal"/>
              <w:ind w:firstLin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b/>
                <w:sz w:val="24"/>
                <w:szCs w:val="24"/>
              </w:rPr>
              <w:t>Seção</w:t>
            </w:r>
          </w:p>
        </w:tc>
        <w:tc>
          <w:tcPr>
            <w:tcW w:w="7655" w:type="dxa"/>
            <w:shd w:val="clear" w:color="auto" w:fill="BFBFBF" w:themeFill="background1" w:themeFillShade="BF"/>
            <w:vAlign w:val="center"/>
          </w:tcPr>
          <w:p w:rsidR="00C102D0" w:rsidRPr="00C102D0" w:rsidRDefault="00C102D0" w:rsidP="00E2492A">
            <w:pPr>
              <w:pStyle w:val="TsNormal"/>
              <w:ind w:firstLin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b/>
                <w:sz w:val="24"/>
                <w:szCs w:val="24"/>
              </w:rPr>
              <w:t>Descrição</w:t>
            </w:r>
          </w:p>
        </w:tc>
      </w:tr>
      <w:tr w:rsidR="00C102D0" w:rsidRPr="00C102D0" w:rsidTr="00E2492A">
        <w:tc>
          <w:tcPr>
            <w:tcW w:w="1701" w:type="dxa"/>
            <w:vAlign w:val="center"/>
          </w:tcPr>
          <w:p w:rsidR="00C102D0" w:rsidRPr="00C102D0" w:rsidRDefault="00C102D0" w:rsidP="00E2492A">
            <w:pPr>
              <w:pStyle w:val="TsNormal"/>
              <w:spacing w:line="0" w:lineRule="atLeast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7655" w:type="dxa"/>
            <w:vAlign w:val="center"/>
          </w:tcPr>
          <w:p w:rsidR="00C102D0" w:rsidRPr="00C102D0" w:rsidRDefault="00C102D0" w:rsidP="00E2492A">
            <w:pPr>
              <w:pStyle w:val="TsNormal"/>
              <w:spacing w:line="0" w:lineRule="atLeast"/>
              <w:ind w:firstLine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São relacionados os papéis, as responsabilidades das atividades e as ferramentas dentro da GC da equipe de projetos.</w:t>
            </w:r>
          </w:p>
          <w:p w:rsidR="00C102D0" w:rsidRPr="00C102D0" w:rsidRDefault="00C102D0" w:rsidP="00E2492A">
            <w:pPr>
              <w:pStyle w:val="TsNormal"/>
              <w:spacing w:line="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102D0" w:rsidRPr="00C102D0" w:rsidTr="00E2492A">
        <w:tc>
          <w:tcPr>
            <w:tcW w:w="1701" w:type="dxa"/>
            <w:vAlign w:val="center"/>
          </w:tcPr>
          <w:p w:rsidR="00C102D0" w:rsidRPr="00C102D0" w:rsidRDefault="00C102D0" w:rsidP="00E2492A">
            <w:pPr>
              <w:pStyle w:val="TsNormal"/>
              <w:spacing w:line="0" w:lineRule="atLeast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7655" w:type="dxa"/>
            <w:vAlign w:val="center"/>
          </w:tcPr>
          <w:p w:rsidR="00C102D0" w:rsidRPr="00C102D0" w:rsidRDefault="00C102D0" w:rsidP="00E2492A">
            <w:pPr>
              <w:pStyle w:val="TsNormal"/>
              <w:spacing w:line="0" w:lineRule="atLeast"/>
              <w:ind w:firstLine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 xml:space="preserve">É apresentado como serão criadas e controladas as </w:t>
            </w:r>
            <w:r w:rsidRPr="00C102D0">
              <w:rPr>
                <w:rFonts w:asciiTheme="minorHAnsi" w:hAnsiTheme="minorHAnsi" w:cstheme="minorHAnsi"/>
                <w:i/>
                <w:sz w:val="24"/>
                <w:szCs w:val="24"/>
              </w:rPr>
              <w:t>Baselines</w:t>
            </w: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:rsidR="00C102D0" w:rsidRPr="00C102D0" w:rsidRDefault="00C102D0" w:rsidP="00E2492A">
            <w:pPr>
              <w:pStyle w:val="TsNormal"/>
              <w:spacing w:line="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102D0" w:rsidRPr="00C102D0" w:rsidTr="00E2492A">
        <w:tc>
          <w:tcPr>
            <w:tcW w:w="1701" w:type="dxa"/>
            <w:vAlign w:val="center"/>
          </w:tcPr>
          <w:p w:rsidR="00C102D0" w:rsidRPr="00C102D0" w:rsidRDefault="00C102D0" w:rsidP="00E2492A">
            <w:pPr>
              <w:pStyle w:val="TsNormal"/>
              <w:spacing w:line="0" w:lineRule="atLeast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7655" w:type="dxa"/>
            <w:vAlign w:val="center"/>
          </w:tcPr>
          <w:p w:rsidR="00C102D0" w:rsidRPr="00C102D0" w:rsidRDefault="00C102D0" w:rsidP="00E2492A">
            <w:pPr>
              <w:pStyle w:val="TsNormal"/>
              <w:spacing w:line="0" w:lineRule="atLeast"/>
              <w:ind w:firstLine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São abordados os detalhes sobre quando o Plano de Gerenciamento de Configuração deve ser atualizado.</w:t>
            </w:r>
          </w:p>
          <w:p w:rsidR="00C102D0" w:rsidRPr="00C102D0" w:rsidRDefault="00C102D0" w:rsidP="00E2492A">
            <w:pPr>
              <w:pStyle w:val="TsNormal"/>
              <w:spacing w:line="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102D0" w:rsidRPr="00C102D0" w:rsidTr="00E2492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2D0" w:rsidRPr="00C102D0" w:rsidRDefault="00C102D0" w:rsidP="00E2492A">
            <w:pPr>
              <w:pStyle w:val="TsNormal"/>
              <w:spacing w:line="0" w:lineRule="atLeast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2D0" w:rsidRPr="00C102D0" w:rsidRDefault="00C102D0" w:rsidP="00E2492A">
            <w:pPr>
              <w:pStyle w:val="TsNormal"/>
              <w:spacing w:line="0" w:lineRule="atLeast"/>
              <w:ind w:firstLine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Descreve as ferramentas de software, o pessoal e o treinamento necessários para implementar as atividades de CM especificadas.</w:t>
            </w:r>
          </w:p>
          <w:p w:rsidR="00C102D0" w:rsidRPr="00C102D0" w:rsidRDefault="00C102D0" w:rsidP="00E2492A">
            <w:pPr>
              <w:pStyle w:val="TsNormal"/>
              <w:spacing w:line="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102D0" w:rsidRPr="00C102D0" w:rsidTr="00E2492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2D0" w:rsidRPr="00C102D0" w:rsidRDefault="00C102D0" w:rsidP="00E2492A">
            <w:pPr>
              <w:pStyle w:val="TsNormal"/>
              <w:spacing w:line="0" w:lineRule="atLeast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2D0" w:rsidRPr="00C102D0" w:rsidRDefault="00C102D0" w:rsidP="00E2492A">
            <w:pPr>
              <w:pStyle w:val="TsNormal"/>
              <w:spacing w:line="0" w:lineRule="atLeast"/>
              <w:ind w:firstLine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Descreve de que forma o software desenvolvido fora do ambiente do projeto será incorporado.</w:t>
            </w:r>
          </w:p>
          <w:p w:rsidR="00C102D0" w:rsidRPr="00C102D0" w:rsidRDefault="00C102D0" w:rsidP="00E2492A">
            <w:pPr>
              <w:pStyle w:val="TsNormal"/>
              <w:spacing w:line="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C102D0" w:rsidRPr="00C102D0" w:rsidRDefault="00C102D0" w:rsidP="00C102D0">
      <w:pPr>
        <w:pStyle w:val="CORRUTPOS"/>
        <w:rPr>
          <w:szCs w:val="24"/>
        </w:rPr>
      </w:pPr>
    </w:p>
    <w:p w:rsidR="00C102D0" w:rsidRPr="00C102D0" w:rsidRDefault="00C102D0" w:rsidP="00C102D0">
      <w:pPr>
        <w:pStyle w:val="CORRUTPOS"/>
        <w:rPr>
          <w:szCs w:val="24"/>
        </w:rPr>
      </w:pPr>
      <w:bookmarkStart w:id="23" w:name="_Toc339560325"/>
      <w:bookmarkStart w:id="24" w:name="_Toc203804659"/>
      <w:r w:rsidRPr="00C102D0">
        <w:rPr>
          <w:szCs w:val="24"/>
        </w:rPr>
        <w:t>Gerenciamento de Configuração de Software</w:t>
      </w:r>
      <w:bookmarkEnd w:id="23"/>
    </w:p>
    <w:p w:rsidR="00C102D0" w:rsidRPr="00C102D0" w:rsidRDefault="00C102D0" w:rsidP="00C102D0">
      <w:pPr>
        <w:pStyle w:val="CORRUTPOS"/>
        <w:rPr>
          <w:szCs w:val="24"/>
        </w:rPr>
      </w:pPr>
    </w:p>
    <w:p w:rsidR="00C102D0" w:rsidRDefault="00C102D0" w:rsidP="00C102D0">
      <w:pPr>
        <w:pStyle w:val="CORRUTPOS"/>
      </w:pPr>
      <w:bookmarkStart w:id="25" w:name="_Toc339560326"/>
      <w:r w:rsidRPr="00C102D0">
        <w:t>Papéis na Gerencia de Configuração</w:t>
      </w:r>
      <w:bookmarkEnd w:id="24"/>
      <w:bookmarkEnd w:id="25"/>
    </w:p>
    <w:p w:rsidR="0010782E" w:rsidRPr="00C102D0" w:rsidRDefault="0010782E" w:rsidP="00C102D0">
      <w:pPr>
        <w:pStyle w:val="CORRUTPOS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2268"/>
        <w:gridCol w:w="4648"/>
      </w:tblGrid>
      <w:tr w:rsidR="0010782E" w:rsidRPr="00396FF1" w:rsidTr="00E2492A">
        <w:tc>
          <w:tcPr>
            <w:tcW w:w="2552" w:type="dxa"/>
            <w:shd w:val="clear" w:color="auto" w:fill="E0E0E0"/>
            <w:vAlign w:val="center"/>
          </w:tcPr>
          <w:p w:rsidR="0010782E" w:rsidRPr="00396FF1" w:rsidRDefault="0010782E" w:rsidP="00E2492A">
            <w:pPr>
              <w:pStyle w:val="TsNormal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96FF1">
              <w:rPr>
                <w:rFonts w:ascii="Arial" w:hAnsi="Arial" w:cs="Arial"/>
                <w:b/>
                <w:sz w:val="24"/>
                <w:szCs w:val="24"/>
              </w:rPr>
              <w:t>Papéis</w:t>
            </w:r>
          </w:p>
        </w:tc>
        <w:tc>
          <w:tcPr>
            <w:tcW w:w="2268" w:type="dxa"/>
            <w:shd w:val="clear" w:color="auto" w:fill="E0E0E0"/>
            <w:vAlign w:val="center"/>
          </w:tcPr>
          <w:p w:rsidR="0010782E" w:rsidRPr="00396FF1" w:rsidRDefault="0010782E" w:rsidP="00E2492A">
            <w:pPr>
              <w:pStyle w:val="TsNormal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96FF1">
              <w:rPr>
                <w:rFonts w:ascii="Arial" w:hAnsi="Arial" w:cs="Arial"/>
                <w:b/>
                <w:sz w:val="24"/>
                <w:szCs w:val="24"/>
              </w:rPr>
              <w:t>Equipe</w:t>
            </w:r>
          </w:p>
        </w:tc>
        <w:tc>
          <w:tcPr>
            <w:tcW w:w="4648" w:type="dxa"/>
            <w:shd w:val="clear" w:color="auto" w:fill="E0E0E0"/>
            <w:vAlign w:val="center"/>
          </w:tcPr>
          <w:p w:rsidR="0010782E" w:rsidRPr="00396FF1" w:rsidRDefault="0010782E" w:rsidP="00E2492A">
            <w:pPr>
              <w:pStyle w:val="TsNormal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96FF1">
              <w:rPr>
                <w:rFonts w:ascii="Arial" w:hAnsi="Arial" w:cs="Arial"/>
                <w:b/>
                <w:sz w:val="24"/>
                <w:szCs w:val="24"/>
              </w:rPr>
              <w:t>Responsabilidade</w:t>
            </w:r>
          </w:p>
        </w:tc>
      </w:tr>
      <w:tr w:rsidR="0010782E" w:rsidRPr="00396FF1" w:rsidTr="00E2492A">
        <w:trPr>
          <w:trHeight w:val="947"/>
        </w:trPr>
        <w:tc>
          <w:tcPr>
            <w:tcW w:w="2552" w:type="dxa"/>
            <w:vAlign w:val="center"/>
          </w:tcPr>
          <w:p w:rsidR="0010782E" w:rsidRPr="00396FF1" w:rsidRDefault="0010782E" w:rsidP="00E2492A">
            <w:pPr>
              <w:pStyle w:val="TsNormal"/>
              <w:ind w:firstLine="3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6FF1">
              <w:rPr>
                <w:rFonts w:ascii="Arial" w:hAnsi="Arial" w:cs="Arial"/>
                <w:sz w:val="24"/>
                <w:szCs w:val="24"/>
              </w:rPr>
              <w:t>Gerente de Configuração</w:t>
            </w:r>
          </w:p>
        </w:tc>
        <w:tc>
          <w:tcPr>
            <w:tcW w:w="2268" w:type="dxa"/>
            <w:vAlign w:val="center"/>
          </w:tcPr>
          <w:p w:rsidR="0010782E" w:rsidRPr="00396FF1" w:rsidRDefault="0010782E" w:rsidP="00E2492A">
            <w:pPr>
              <w:pStyle w:val="Ts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6FF1">
              <w:rPr>
                <w:rFonts w:ascii="Arial" w:hAnsi="Arial" w:cs="Arial"/>
                <w:sz w:val="24"/>
                <w:szCs w:val="24"/>
              </w:rPr>
              <w:t>Graciano Alves</w:t>
            </w:r>
          </w:p>
        </w:tc>
        <w:tc>
          <w:tcPr>
            <w:tcW w:w="4648" w:type="dxa"/>
            <w:vAlign w:val="center"/>
          </w:tcPr>
          <w:p w:rsidR="0010782E" w:rsidRPr="00396FF1" w:rsidRDefault="0010782E" w:rsidP="00E2492A">
            <w:pPr>
              <w:pStyle w:val="Ts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6FF1">
              <w:rPr>
                <w:rFonts w:ascii="Arial" w:hAnsi="Arial" w:cs="Arial"/>
                <w:sz w:val="24"/>
                <w:szCs w:val="24"/>
              </w:rPr>
              <w:t>Estabelecer e manter a integridade do produto, e disponibiliza-los a todos os envolvidos.</w:t>
            </w:r>
          </w:p>
        </w:tc>
      </w:tr>
      <w:tr w:rsidR="0010782E" w:rsidRPr="00396FF1" w:rsidTr="00E2492A">
        <w:trPr>
          <w:trHeight w:val="657"/>
        </w:trPr>
        <w:tc>
          <w:tcPr>
            <w:tcW w:w="2552" w:type="dxa"/>
            <w:shd w:val="clear" w:color="auto" w:fill="auto"/>
            <w:vAlign w:val="center"/>
          </w:tcPr>
          <w:p w:rsidR="0010782E" w:rsidRPr="00396FF1" w:rsidRDefault="0010782E" w:rsidP="00E2492A">
            <w:pPr>
              <w:pStyle w:val="Ts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6FF1">
              <w:rPr>
                <w:rFonts w:ascii="Arial" w:eastAsia="Tahoma" w:hAnsi="Arial" w:cs="Arial"/>
                <w:sz w:val="24"/>
                <w:szCs w:val="24"/>
              </w:rPr>
              <w:t>Desenvolvedor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0782E" w:rsidRPr="00396FF1" w:rsidRDefault="0010782E" w:rsidP="00E2492A">
            <w:pPr>
              <w:pStyle w:val="Ts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6FF1">
              <w:rPr>
                <w:rFonts w:ascii="Arial" w:hAnsi="Arial" w:cs="Arial"/>
                <w:sz w:val="24"/>
                <w:szCs w:val="24"/>
              </w:rPr>
              <w:t>Douglas Nomizio</w:t>
            </w:r>
          </w:p>
        </w:tc>
        <w:tc>
          <w:tcPr>
            <w:tcW w:w="4648" w:type="dxa"/>
            <w:vAlign w:val="center"/>
          </w:tcPr>
          <w:p w:rsidR="0010782E" w:rsidRPr="00396FF1" w:rsidRDefault="0010782E" w:rsidP="00E2492A">
            <w:pPr>
              <w:pStyle w:val="TsNormal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6FF1">
              <w:rPr>
                <w:rFonts w:ascii="Arial" w:eastAsia="Tahoma" w:hAnsi="Arial" w:cs="Arial"/>
                <w:sz w:val="24"/>
                <w:szCs w:val="24"/>
              </w:rPr>
              <w:t>Estabelecer, desenvolver, projetar, propor planos em tecnologia de informação para a perfeição do projeto.</w:t>
            </w:r>
          </w:p>
        </w:tc>
      </w:tr>
      <w:tr w:rsidR="0010782E" w:rsidRPr="00396FF1" w:rsidTr="00E2492A">
        <w:trPr>
          <w:trHeight w:val="657"/>
        </w:trPr>
        <w:tc>
          <w:tcPr>
            <w:tcW w:w="2552" w:type="dxa"/>
            <w:shd w:val="clear" w:color="auto" w:fill="auto"/>
            <w:vAlign w:val="center"/>
          </w:tcPr>
          <w:p w:rsidR="0010782E" w:rsidRPr="00396FF1" w:rsidRDefault="0010782E" w:rsidP="00E2492A">
            <w:pPr>
              <w:pStyle w:val="TsNormal"/>
              <w:ind w:firstLine="0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 w:rsidRPr="00396FF1">
              <w:rPr>
                <w:rFonts w:ascii="Arial" w:eastAsia="Tahoma" w:hAnsi="Arial" w:cs="Arial"/>
                <w:sz w:val="24"/>
                <w:szCs w:val="24"/>
              </w:rPr>
              <w:t>Desenvolvedor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0782E" w:rsidRPr="00396FF1" w:rsidRDefault="0010782E" w:rsidP="00E2492A">
            <w:pPr>
              <w:pStyle w:val="Ts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6FF1">
              <w:rPr>
                <w:rFonts w:ascii="Arial" w:hAnsi="Arial" w:cs="Arial"/>
                <w:sz w:val="24"/>
                <w:szCs w:val="24"/>
              </w:rPr>
              <w:t>Rhawan</w:t>
            </w:r>
          </w:p>
        </w:tc>
        <w:tc>
          <w:tcPr>
            <w:tcW w:w="4648" w:type="dxa"/>
            <w:vAlign w:val="center"/>
          </w:tcPr>
          <w:p w:rsidR="0010782E" w:rsidRPr="00396FF1" w:rsidRDefault="0010782E" w:rsidP="00E2492A">
            <w:pPr>
              <w:pStyle w:val="TsNormal"/>
              <w:spacing w:line="240" w:lineRule="auto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 w:rsidRPr="00396FF1">
              <w:rPr>
                <w:rFonts w:ascii="Arial" w:eastAsia="Tahoma" w:hAnsi="Arial" w:cs="Arial"/>
                <w:sz w:val="24"/>
                <w:szCs w:val="24"/>
              </w:rPr>
              <w:t>Estabelecer, desenvolver, projetar, propor planos em tecnologia de informação para a perfeição do projeto.</w:t>
            </w:r>
          </w:p>
        </w:tc>
      </w:tr>
      <w:tr w:rsidR="0010782E" w:rsidRPr="00396FF1" w:rsidTr="00E2492A">
        <w:trPr>
          <w:trHeight w:val="871"/>
        </w:trPr>
        <w:tc>
          <w:tcPr>
            <w:tcW w:w="2552" w:type="dxa"/>
            <w:vAlign w:val="center"/>
          </w:tcPr>
          <w:p w:rsidR="0010782E" w:rsidRPr="00396FF1" w:rsidRDefault="0010782E" w:rsidP="00E2492A">
            <w:pPr>
              <w:pStyle w:val="Ts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6FF1">
              <w:rPr>
                <w:rFonts w:ascii="Arial" w:eastAsia="Tahoma" w:hAnsi="Arial" w:cs="Arial"/>
                <w:sz w:val="24"/>
                <w:szCs w:val="24"/>
              </w:rPr>
              <w:t>Gerente de Qualidade</w:t>
            </w:r>
          </w:p>
        </w:tc>
        <w:tc>
          <w:tcPr>
            <w:tcW w:w="2268" w:type="dxa"/>
            <w:vAlign w:val="center"/>
          </w:tcPr>
          <w:p w:rsidR="0010782E" w:rsidRPr="00396FF1" w:rsidRDefault="0010782E" w:rsidP="00E2492A">
            <w:pPr>
              <w:pStyle w:val="Ts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6FF1">
              <w:rPr>
                <w:rFonts w:ascii="Arial" w:hAnsi="Arial" w:cs="Arial"/>
                <w:sz w:val="24"/>
                <w:szCs w:val="24"/>
              </w:rPr>
              <w:t>Roger Fugisse</w:t>
            </w:r>
          </w:p>
        </w:tc>
        <w:tc>
          <w:tcPr>
            <w:tcW w:w="4648" w:type="dxa"/>
            <w:vAlign w:val="center"/>
          </w:tcPr>
          <w:p w:rsidR="0010782E" w:rsidRPr="00396FF1" w:rsidRDefault="0010782E" w:rsidP="00E2492A">
            <w:pPr>
              <w:pStyle w:val="Ts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6FF1">
              <w:rPr>
                <w:rFonts w:ascii="Arial" w:hAnsi="Arial" w:cs="Arial"/>
                <w:sz w:val="24"/>
                <w:szCs w:val="24"/>
              </w:rPr>
              <w:t>Garantir a qualidade, assegurar a conformidade com os planos procedimentos e padrões estabelecidos.</w:t>
            </w:r>
          </w:p>
        </w:tc>
      </w:tr>
      <w:tr w:rsidR="0010782E" w:rsidRPr="00396FF1" w:rsidTr="00E2492A">
        <w:trPr>
          <w:trHeight w:val="982"/>
        </w:trPr>
        <w:tc>
          <w:tcPr>
            <w:tcW w:w="2552" w:type="dxa"/>
            <w:vAlign w:val="center"/>
          </w:tcPr>
          <w:p w:rsidR="0010782E" w:rsidRPr="00396FF1" w:rsidRDefault="0010782E" w:rsidP="00E2492A">
            <w:pPr>
              <w:pStyle w:val="Ts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6FF1">
              <w:rPr>
                <w:rFonts w:ascii="Arial" w:eastAsia="Tahoma" w:hAnsi="Arial" w:cs="Arial"/>
                <w:sz w:val="24"/>
                <w:szCs w:val="24"/>
              </w:rPr>
              <w:t>Medição</w:t>
            </w:r>
          </w:p>
        </w:tc>
        <w:tc>
          <w:tcPr>
            <w:tcW w:w="2268" w:type="dxa"/>
            <w:vAlign w:val="center"/>
          </w:tcPr>
          <w:p w:rsidR="0010782E" w:rsidRPr="00396FF1" w:rsidRDefault="0010782E" w:rsidP="00E2492A">
            <w:pPr>
              <w:pStyle w:val="TsNormal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6FF1">
              <w:rPr>
                <w:rFonts w:ascii="Arial" w:hAnsi="Arial" w:cs="Arial"/>
                <w:sz w:val="24"/>
                <w:szCs w:val="24"/>
              </w:rPr>
              <w:t>Breno Viana</w:t>
            </w:r>
          </w:p>
        </w:tc>
        <w:tc>
          <w:tcPr>
            <w:tcW w:w="4648" w:type="dxa"/>
            <w:vAlign w:val="center"/>
          </w:tcPr>
          <w:p w:rsidR="0010782E" w:rsidRPr="00396FF1" w:rsidRDefault="0010782E" w:rsidP="00E2492A">
            <w:pPr>
              <w:pStyle w:val="Ts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6FF1">
              <w:rPr>
                <w:rFonts w:ascii="Arial" w:eastAsia="Tahoma" w:hAnsi="Arial" w:cs="Arial"/>
                <w:sz w:val="24"/>
                <w:szCs w:val="24"/>
              </w:rPr>
              <w:t>Coletar, Analisar, e relatar os dados relacionados, desenvolvidos e aos processos implementados.</w:t>
            </w:r>
          </w:p>
        </w:tc>
      </w:tr>
      <w:tr w:rsidR="0010782E" w:rsidRPr="00396FF1" w:rsidTr="00E2492A">
        <w:trPr>
          <w:trHeight w:val="557"/>
        </w:trPr>
        <w:tc>
          <w:tcPr>
            <w:tcW w:w="2552" w:type="dxa"/>
            <w:vAlign w:val="center"/>
          </w:tcPr>
          <w:p w:rsidR="0010782E" w:rsidRPr="00396FF1" w:rsidRDefault="0010782E" w:rsidP="00E2492A">
            <w:pPr>
              <w:pStyle w:val="TsNormal"/>
              <w:ind w:firstLine="0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 w:rsidRPr="00396FF1">
              <w:rPr>
                <w:rFonts w:ascii="Arial" w:eastAsia="Tahoma" w:hAnsi="Arial" w:cs="Arial"/>
                <w:sz w:val="24"/>
                <w:szCs w:val="24"/>
              </w:rPr>
              <w:t>Gerente de Projetos</w:t>
            </w:r>
          </w:p>
        </w:tc>
        <w:tc>
          <w:tcPr>
            <w:tcW w:w="2268" w:type="dxa"/>
            <w:vAlign w:val="center"/>
          </w:tcPr>
          <w:p w:rsidR="0010782E" w:rsidRPr="00396FF1" w:rsidRDefault="0010782E" w:rsidP="00E2492A">
            <w:pPr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 w:rsidRPr="00396FF1">
              <w:rPr>
                <w:rFonts w:ascii="Arial" w:hAnsi="Arial" w:cs="Arial"/>
                <w:sz w:val="24"/>
                <w:szCs w:val="24"/>
              </w:rPr>
              <w:t>Welder Divino</w:t>
            </w:r>
          </w:p>
        </w:tc>
        <w:tc>
          <w:tcPr>
            <w:tcW w:w="4648" w:type="dxa"/>
            <w:vAlign w:val="center"/>
          </w:tcPr>
          <w:p w:rsidR="0010782E" w:rsidRPr="00396FF1" w:rsidRDefault="0010782E" w:rsidP="00E2492A">
            <w:pPr>
              <w:pStyle w:val="TsNormal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 w:rsidRPr="00396FF1">
              <w:rPr>
                <w:rFonts w:ascii="Arial" w:eastAsia="Tahoma" w:hAnsi="Arial" w:cs="Arial"/>
                <w:sz w:val="24"/>
                <w:szCs w:val="24"/>
              </w:rPr>
              <w:t>Controlar e coordenar as atividades do projeto</w:t>
            </w:r>
          </w:p>
        </w:tc>
      </w:tr>
      <w:tr w:rsidR="0010782E" w:rsidRPr="00396FF1" w:rsidTr="00E2492A">
        <w:trPr>
          <w:trHeight w:val="707"/>
        </w:trPr>
        <w:tc>
          <w:tcPr>
            <w:tcW w:w="2552" w:type="dxa"/>
            <w:vAlign w:val="center"/>
          </w:tcPr>
          <w:p w:rsidR="0010782E" w:rsidRPr="00396FF1" w:rsidRDefault="0010782E" w:rsidP="00E2492A">
            <w:pPr>
              <w:pStyle w:val="TsNormal"/>
              <w:ind w:firstLine="0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 w:rsidRPr="00396FF1">
              <w:rPr>
                <w:rFonts w:ascii="Arial" w:eastAsia="Tahoma" w:hAnsi="Arial" w:cs="Arial"/>
                <w:sz w:val="24"/>
                <w:szCs w:val="24"/>
              </w:rPr>
              <w:lastRenderedPageBreak/>
              <w:t>Gerente de Requisitos</w:t>
            </w:r>
          </w:p>
        </w:tc>
        <w:tc>
          <w:tcPr>
            <w:tcW w:w="2268" w:type="dxa"/>
            <w:vAlign w:val="center"/>
          </w:tcPr>
          <w:p w:rsidR="0010782E" w:rsidRPr="00396FF1" w:rsidRDefault="0010782E" w:rsidP="00E249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96FF1">
              <w:rPr>
                <w:rFonts w:ascii="Arial" w:eastAsia="Tahoma" w:hAnsi="Arial" w:cs="Arial"/>
                <w:sz w:val="24"/>
                <w:szCs w:val="24"/>
              </w:rPr>
              <w:t>Filipe Godoi</w:t>
            </w:r>
          </w:p>
        </w:tc>
        <w:tc>
          <w:tcPr>
            <w:tcW w:w="4648" w:type="dxa"/>
            <w:vAlign w:val="center"/>
          </w:tcPr>
          <w:p w:rsidR="0010782E" w:rsidRPr="00396FF1" w:rsidRDefault="0010782E" w:rsidP="00E2492A">
            <w:pPr>
              <w:pStyle w:val="TsNormal"/>
              <w:jc w:val="center"/>
              <w:rPr>
                <w:rFonts w:ascii="Arial" w:eastAsia="Tahoma" w:hAnsi="Arial" w:cs="Arial"/>
                <w:sz w:val="24"/>
                <w:szCs w:val="24"/>
              </w:rPr>
            </w:pPr>
            <w:r w:rsidRPr="00396FF1">
              <w:rPr>
                <w:rFonts w:ascii="Arial" w:eastAsia="Tahoma" w:hAnsi="Arial" w:cs="Arial"/>
                <w:sz w:val="24"/>
                <w:szCs w:val="24"/>
              </w:rPr>
              <w:t>Gerencia os requisitos, identificar inconsistências entre os requisitos.</w:t>
            </w:r>
          </w:p>
        </w:tc>
      </w:tr>
    </w:tbl>
    <w:p w:rsidR="00C102D0" w:rsidRDefault="00C102D0" w:rsidP="00C102D0">
      <w:pPr>
        <w:pStyle w:val="TsNormal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C102D0" w:rsidRPr="00C102D0" w:rsidRDefault="00C102D0" w:rsidP="00C102D0">
      <w:pPr>
        <w:pStyle w:val="TsNormal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102D0">
        <w:rPr>
          <w:rFonts w:asciiTheme="minorHAnsi" w:hAnsiTheme="minorHAnsi" w:cstheme="minorHAnsi"/>
          <w:b/>
          <w:sz w:val="24"/>
          <w:szCs w:val="24"/>
        </w:rPr>
        <w:t xml:space="preserve">Tabela </w:t>
      </w:r>
      <w:r w:rsidR="00B43FED" w:rsidRPr="00C102D0">
        <w:rPr>
          <w:rFonts w:asciiTheme="minorHAnsi" w:hAnsiTheme="minorHAnsi" w:cstheme="minorHAnsi"/>
          <w:b/>
          <w:sz w:val="24"/>
          <w:szCs w:val="24"/>
        </w:rPr>
        <w:fldChar w:fldCharType="begin"/>
      </w:r>
      <w:r w:rsidRPr="00C102D0">
        <w:rPr>
          <w:rFonts w:asciiTheme="minorHAnsi" w:hAnsiTheme="minorHAnsi" w:cstheme="minorHAnsi"/>
          <w:b/>
          <w:sz w:val="24"/>
          <w:szCs w:val="24"/>
        </w:rPr>
        <w:instrText xml:space="preserve"> SEQ Tabela \* ARABIC </w:instrText>
      </w:r>
      <w:r w:rsidR="00B43FED" w:rsidRPr="00C102D0">
        <w:rPr>
          <w:rFonts w:asciiTheme="minorHAnsi" w:hAnsiTheme="minorHAnsi" w:cstheme="minorHAnsi"/>
          <w:b/>
          <w:sz w:val="24"/>
          <w:szCs w:val="24"/>
        </w:rPr>
        <w:fldChar w:fldCharType="separate"/>
      </w:r>
      <w:r w:rsidRPr="00C102D0">
        <w:rPr>
          <w:rFonts w:asciiTheme="minorHAnsi" w:hAnsiTheme="minorHAnsi" w:cstheme="minorHAnsi"/>
          <w:b/>
          <w:noProof/>
          <w:sz w:val="24"/>
          <w:szCs w:val="24"/>
        </w:rPr>
        <w:t>1</w:t>
      </w:r>
      <w:r w:rsidR="00B43FED" w:rsidRPr="00C102D0">
        <w:rPr>
          <w:rFonts w:asciiTheme="minorHAnsi" w:hAnsiTheme="minorHAnsi" w:cstheme="minorHAnsi"/>
          <w:b/>
          <w:sz w:val="24"/>
          <w:szCs w:val="24"/>
        </w:rPr>
        <w:fldChar w:fldCharType="end"/>
      </w:r>
      <w:r w:rsidRPr="00C102D0">
        <w:rPr>
          <w:rFonts w:asciiTheme="minorHAnsi" w:hAnsiTheme="minorHAnsi" w:cstheme="minorHAnsi"/>
          <w:b/>
          <w:sz w:val="24"/>
          <w:szCs w:val="24"/>
        </w:rPr>
        <w:t>: Responsáveis e Responsabilidades</w:t>
      </w:r>
    </w:p>
    <w:p w:rsidR="00C102D0" w:rsidRPr="00C102D0" w:rsidRDefault="00C102D0" w:rsidP="00C102D0">
      <w:pPr>
        <w:pStyle w:val="TsNormal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C102D0" w:rsidRPr="00C102D0" w:rsidRDefault="00C102D0" w:rsidP="00C102D0">
      <w:pPr>
        <w:pStyle w:val="Heading1"/>
        <w:jc w:val="left"/>
        <w:rPr>
          <w:rFonts w:asciiTheme="minorHAnsi" w:hAnsiTheme="minorHAnsi" w:cstheme="minorHAnsi"/>
          <w:caps/>
          <w:sz w:val="24"/>
          <w:szCs w:val="24"/>
        </w:rPr>
      </w:pPr>
      <w:bookmarkStart w:id="26" w:name="_Toc203804662"/>
      <w:bookmarkStart w:id="27" w:name="_Toc339560329"/>
    </w:p>
    <w:p w:rsidR="00C102D0" w:rsidRPr="00C102D0" w:rsidRDefault="00C102D0" w:rsidP="00C102D0">
      <w:pPr>
        <w:pStyle w:val="CORRUTPOS"/>
        <w:rPr>
          <w:szCs w:val="24"/>
        </w:rPr>
      </w:pPr>
      <w:r w:rsidRPr="00C102D0">
        <w:rPr>
          <w:szCs w:val="24"/>
        </w:rPr>
        <w:t>Configuração do software – Ferramentas do ambiente de desenvolvimento</w:t>
      </w:r>
      <w:bookmarkEnd w:id="26"/>
      <w:r w:rsidRPr="00C102D0">
        <w:rPr>
          <w:szCs w:val="24"/>
        </w:rPr>
        <w:t>, projeto e banco de dados</w:t>
      </w:r>
      <w:bookmarkEnd w:id="27"/>
    </w:p>
    <w:p w:rsidR="00C102D0" w:rsidRPr="00C102D0" w:rsidRDefault="00C102D0" w:rsidP="00C102D0">
      <w:pPr>
        <w:rPr>
          <w:rFonts w:asciiTheme="minorHAnsi" w:hAnsiTheme="minorHAnsi" w:cstheme="minorHAnsi"/>
          <w:sz w:val="24"/>
          <w:szCs w:val="24"/>
        </w:rPr>
      </w:pPr>
    </w:p>
    <w:p w:rsidR="00C102D0" w:rsidRPr="00C102D0" w:rsidRDefault="00C102D0" w:rsidP="00C102D0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3827"/>
        <w:gridCol w:w="1530"/>
      </w:tblGrid>
      <w:tr w:rsidR="00C102D0" w:rsidRPr="00C102D0" w:rsidTr="00E2492A">
        <w:tc>
          <w:tcPr>
            <w:tcW w:w="4111" w:type="dxa"/>
            <w:shd w:val="clear" w:color="auto" w:fill="E0E0E0"/>
            <w:vAlign w:val="center"/>
          </w:tcPr>
          <w:p w:rsidR="00C102D0" w:rsidRPr="00C102D0" w:rsidRDefault="00C102D0" w:rsidP="00E2492A">
            <w:pPr>
              <w:pStyle w:val="TsNormal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3827" w:type="dxa"/>
            <w:shd w:val="clear" w:color="auto" w:fill="E0E0E0"/>
            <w:vAlign w:val="center"/>
          </w:tcPr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b/>
                <w:sz w:val="24"/>
                <w:szCs w:val="24"/>
              </w:rPr>
              <w:t>Ferramenta</w:t>
            </w:r>
          </w:p>
        </w:tc>
        <w:tc>
          <w:tcPr>
            <w:tcW w:w="1530" w:type="dxa"/>
            <w:shd w:val="clear" w:color="auto" w:fill="E0E0E0"/>
            <w:vAlign w:val="center"/>
          </w:tcPr>
          <w:p w:rsidR="00C102D0" w:rsidRPr="00C102D0" w:rsidRDefault="00C102D0" w:rsidP="00E2492A">
            <w:pPr>
              <w:pStyle w:val="TsNormal"/>
              <w:ind w:firstLin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b/>
                <w:sz w:val="24"/>
                <w:szCs w:val="24"/>
              </w:rPr>
              <w:t>Versão</w:t>
            </w:r>
          </w:p>
        </w:tc>
      </w:tr>
      <w:tr w:rsidR="00C102D0" w:rsidRPr="00C102D0" w:rsidTr="00E2492A">
        <w:trPr>
          <w:trHeight w:val="316"/>
        </w:trPr>
        <w:tc>
          <w:tcPr>
            <w:tcW w:w="4111" w:type="dxa"/>
            <w:vMerge w:val="restart"/>
            <w:vAlign w:val="center"/>
          </w:tcPr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C102D0" w:rsidRPr="00C102D0" w:rsidRDefault="00C102D0" w:rsidP="00E2492A">
            <w:pPr>
              <w:pStyle w:val="TsNormal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Sistema Operacional (Desenvolvimento)</w:t>
            </w:r>
          </w:p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MAC OS</w:t>
            </w:r>
          </w:p>
        </w:tc>
        <w:tc>
          <w:tcPr>
            <w:tcW w:w="1530" w:type="dxa"/>
            <w:vAlign w:val="center"/>
          </w:tcPr>
          <w:p w:rsidR="00C102D0" w:rsidRPr="00C102D0" w:rsidRDefault="00C102D0" w:rsidP="00E2492A">
            <w:pPr>
              <w:pStyle w:val="TsNormal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10.7</w:t>
            </w:r>
          </w:p>
        </w:tc>
      </w:tr>
      <w:tr w:rsidR="00C102D0" w:rsidRPr="00C102D0" w:rsidTr="00E2492A">
        <w:trPr>
          <w:trHeight w:val="316"/>
        </w:trPr>
        <w:tc>
          <w:tcPr>
            <w:tcW w:w="4111" w:type="dxa"/>
            <w:vMerge/>
            <w:vAlign w:val="center"/>
          </w:tcPr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 xml:space="preserve">Ubuntu </w:t>
            </w:r>
          </w:p>
        </w:tc>
        <w:tc>
          <w:tcPr>
            <w:tcW w:w="1530" w:type="dxa"/>
            <w:vAlign w:val="center"/>
          </w:tcPr>
          <w:p w:rsidR="00C102D0" w:rsidRPr="00C102D0" w:rsidRDefault="00C102D0" w:rsidP="00E2492A">
            <w:pPr>
              <w:pStyle w:val="TsNormal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11.10</w:t>
            </w:r>
          </w:p>
        </w:tc>
      </w:tr>
      <w:tr w:rsidR="00C102D0" w:rsidRPr="00C102D0" w:rsidTr="00E2492A">
        <w:tc>
          <w:tcPr>
            <w:tcW w:w="4111" w:type="dxa"/>
            <w:vMerge/>
            <w:vAlign w:val="center"/>
          </w:tcPr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Windows 7 Profissional 32 Bits</w:t>
            </w:r>
          </w:p>
        </w:tc>
        <w:tc>
          <w:tcPr>
            <w:tcW w:w="1530" w:type="dxa"/>
            <w:vAlign w:val="center"/>
          </w:tcPr>
          <w:p w:rsidR="00C102D0" w:rsidRPr="00C102D0" w:rsidRDefault="00C102D0" w:rsidP="00E2492A">
            <w:pPr>
              <w:pStyle w:val="TsNormal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</w:tr>
      <w:tr w:rsidR="00C102D0" w:rsidRPr="00C102D0" w:rsidTr="00E2492A">
        <w:tc>
          <w:tcPr>
            <w:tcW w:w="4111" w:type="dxa"/>
            <w:vMerge/>
            <w:vAlign w:val="center"/>
          </w:tcPr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Excel</w:t>
            </w:r>
          </w:p>
        </w:tc>
        <w:tc>
          <w:tcPr>
            <w:tcW w:w="1530" w:type="dxa"/>
            <w:vAlign w:val="center"/>
          </w:tcPr>
          <w:p w:rsidR="00C102D0" w:rsidRPr="00C102D0" w:rsidRDefault="00C102D0" w:rsidP="00E2492A">
            <w:pPr>
              <w:pStyle w:val="TsNormal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2003</w:t>
            </w:r>
          </w:p>
        </w:tc>
      </w:tr>
      <w:tr w:rsidR="00C102D0" w:rsidRPr="00C102D0" w:rsidTr="00E2492A">
        <w:tc>
          <w:tcPr>
            <w:tcW w:w="4111" w:type="dxa"/>
            <w:vMerge w:val="restart"/>
            <w:vAlign w:val="center"/>
          </w:tcPr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C102D0" w:rsidRPr="00C102D0" w:rsidRDefault="00C102D0" w:rsidP="00E2492A">
            <w:pPr>
              <w:pStyle w:val="TsNormal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Editor de Texto</w:t>
            </w:r>
          </w:p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OpenOffice</w:t>
            </w:r>
          </w:p>
        </w:tc>
        <w:tc>
          <w:tcPr>
            <w:tcW w:w="1530" w:type="dxa"/>
            <w:vAlign w:val="center"/>
          </w:tcPr>
          <w:p w:rsidR="00C102D0" w:rsidRPr="00C102D0" w:rsidRDefault="00C102D0" w:rsidP="00E2492A">
            <w:pPr>
              <w:pStyle w:val="TsNormal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2007</w:t>
            </w:r>
          </w:p>
        </w:tc>
      </w:tr>
      <w:tr w:rsidR="00C102D0" w:rsidRPr="00C102D0" w:rsidTr="00E2492A">
        <w:tc>
          <w:tcPr>
            <w:tcW w:w="4111" w:type="dxa"/>
            <w:vMerge/>
            <w:vAlign w:val="center"/>
          </w:tcPr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Word</w:t>
            </w:r>
          </w:p>
        </w:tc>
        <w:tc>
          <w:tcPr>
            <w:tcW w:w="1530" w:type="dxa"/>
            <w:vAlign w:val="center"/>
          </w:tcPr>
          <w:p w:rsidR="00C102D0" w:rsidRPr="00C102D0" w:rsidRDefault="00C102D0" w:rsidP="00E2492A">
            <w:pPr>
              <w:pStyle w:val="TsNormal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2003</w:t>
            </w:r>
          </w:p>
        </w:tc>
      </w:tr>
      <w:tr w:rsidR="00C102D0" w:rsidRPr="00C102D0" w:rsidTr="00E2492A">
        <w:tc>
          <w:tcPr>
            <w:tcW w:w="4111" w:type="dxa"/>
            <w:vAlign w:val="center"/>
          </w:tcPr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C102D0" w:rsidRPr="00C102D0" w:rsidRDefault="00C102D0" w:rsidP="00E2492A">
            <w:pPr>
              <w:pStyle w:val="TsNormal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Controle de Versão</w:t>
            </w:r>
          </w:p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  <w:lang w:val="pt-PT"/>
              </w:rPr>
              <w:t>GuitHub</w:t>
            </w:r>
          </w:p>
        </w:tc>
        <w:tc>
          <w:tcPr>
            <w:tcW w:w="1530" w:type="dxa"/>
            <w:vAlign w:val="center"/>
          </w:tcPr>
          <w:p w:rsidR="00C102D0" w:rsidRPr="00C102D0" w:rsidRDefault="00C102D0" w:rsidP="00E2492A">
            <w:pPr>
              <w:pStyle w:val="TsNormal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1.4.6</w:t>
            </w:r>
          </w:p>
        </w:tc>
      </w:tr>
      <w:tr w:rsidR="00C102D0" w:rsidRPr="00C102D0" w:rsidTr="00E2492A">
        <w:tc>
          <w:tcPr>
            <w:tcW w:w="4111" w:type="dxa"/>
            <w:vMerge w:val="restart"/>
            <w:vAlign w:val="center"/>
          </w:tcPr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Plataforma de Desenvolvimento</w:t>
            </w:r>
          </w:p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Ferramenta: Sublime Text</w:t>
            </w:r>
          </w:p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102D0" w:rsidRPr="00C102D0" w:rsidRDefault="00C102D0" w:rsidP="00E2492A">
            <w:pPr>
              <w:pStyle w:val="TsNormal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6F6F6"/>
              </w:rPr>
              <w:t>2.0.1</w:t>
            </w:r>
          </w:p>
        </w:tc>
      </w:tr>
      <w:tr w:rsidR="00C102D0" w:rsidRPr="00C102D0" w:rsidTr="00E2492A">
        <w:tc>
          <w:tcPr>
            <w:tcW w:w="4111" w:type="dxa"/>
            <w:vMerge/>
            <w:vAlign w:val="center"/>
          </w:tcPr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FrameWork: Rails</w:t>
            </w:r>
          </w:p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102D0" w:rsidRPr="00C102D0" w:rsidRDefault="00C102D0" w:rsidP="00E2492A">
            <w:pPr>
              <w:pStyle w:val="TsNormal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2.0</w:t>
            </w:r>
          </w:p>
        </w:tc>
      </w:tr>
      <w:tr w:rsidR="00C102D0" w:rsidRPr="00C102D0" w:rsidTr="00E2492A">
        <w:tc>
          <w:tcPr>
            <w:tcW w:w="4111" w:type="dxa"/>
            <w:vMerge/>
            <w:vAlign w:val="center"/>
          </w:tcPr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 xml:space="preserve">Linguagem: Ruby </w:t>
            </w:r>
          </w:p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102D0" w:rsidRPr="00C102D0" w:rsidRDefault="00C102D0" w:rsidP="00E2492A">
            <w:pPr>
              <w:pStyle w:val="TsNormal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2008</w:t>
            </w:r>
          </w:p>
        </w:tc>
      </w:tr>
      <w:tr w:rsidR="00C102D0" w:rsidRPr="00C102D0" w:rsidTr="00E2492A">
        <w:trPr>
          <w:trHeight w:val="572"/>
        </w:trPr>
        <w:tc>
          <w:tcPr>
            <w:tcW w:w="4111" w:type="dxa"/>
            <w:vAlign w:val="center"/>
          </w:tcPr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C102D0" w:rsidRPr="00C102D0" w:rsidRDefault="00C102D0" w:rsidP="00E2492A">
            <w:pPr>
              <w:pStyle w:val="TsNormal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Banco de Dados</w:t>
            </w:r>
          </w:p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eastAsia="Tahoma" w:hAnsiTheme="minorHAnsi" w:cstheme="minorHAnsi"/>
                <w:sz w:val="24"/>
                <w:szCs w:val="24"/>
              </w:rPr>
              <w:t>MySQL</w:t>
            </w:r>
          </w:p>
        </w:tc>
        <w:tc>
          <w:tcPr>
            <w:tcW w:w="1530" w:type="dxa"/>
            <w:vAlign w:val="center"/>
          </w:tcPr>
          <w:p w:rsidR="00C102D0" w:rsidRPr="00C102D0" w:rsidRDefault="00C102D0" w:rsidP="00E2492A">
            <w:pPr>
              <w:pStyle w:val="TsNormal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5.0</w:t>
            </w:r>
          </w:p>
        </w:tc>
      </w:tr>
      <w:tr w:rsidR="00C102D0" w:rsidRPr="00C102D0" w:rsidTr="00E2492A">
        <w:trPr>
          <w:trHeight w:val="1120"/>
        </w:trPr>
        <w:tc>
          <w:tcPr>
            <w:tcW w:w="4111" w:type="dxa"/>
            <w:vAlign w:val="center"/>
          </w:tcPr>
          <w:p w:rsidR="00C102D0" w:rsidRPr="00C102D0" w:rsidRDefault="00C102D0" w:rsidP="00E2492A">
            <w:pPr>
              <w:pStyle w:val="TsNormal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Projeto</w:t>
            </w:r>
          </w:p>
        </w:tc>
        <w:tc>
          <w:tcPr>
            <w:tcW w:w="3827" w:type="dxa"/>
            <w:vAlign w:val="center"/>
          </w:tcPr>
          <w:p w:rsidR="00C102D0" w:rsidRPr="00C102D0" w:rsidRDefault="00C102D0" w:rsidP="00E2492A">
            <w:pPr>
              <w:pStyle w:val="TsNormal"/>
              <w:rPr>
                <w:rFonts w:asciiTheme="minorHAnsi" w:eastAsia="Tahoma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eastAsia="Tahoma" w:hAnsiTheme="minorHAnsi" w:cstheme="minorHAnsi"/>
                <w:sz w:val="24"/>
                <w:szCs w:val="24"/>
              </w:rPr>
              <w:t>Astha UML</w:t>
            </w:r>
          </w:p>
        </w:tc>
        <w:tc>
          <w:tcPr>
            <w:tcW w:w="1530" w:type="dxa"/>
            <w:vAlign w:val="center"/>
          </w:tcPr>
          <w:p w:rsidR="00C102D0" w:rsidRPr="00C102D0" w:rsidRDefault="00C102D0" w:rsidP="00E2492A">
            <w:pPr>
              <w:pStyle w:val="TsNormal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2.0</w:t>
            </w:r>
          </w:p>
        </w:tc>
      </w:tr>
      <w:tr w:rsidR="00C102D0" w:rsidRPr="00C102D0" w:rsidTr="00E2492A">
        <w:tc>
          <w:tcPr>
            <w:tcW w:w="4111" w:type="dxa"/>
            <w:vAlign w:val="center"/>
          </w:tcPr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C102D0" w:rsidRPr="00C102D0" w:rsidRDefault="00C102D0" w:rsidP="00E2492A">
            <w:pPr>
              <w:pStyle w:val="TsNormal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Relatórios</w:t>
            </w:r>
          </w:p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Highchars JS</w:t>
            </w:r>
          </w:p>
        </w:tc>
        <w:tc>
          <w:tcPr>
            <w:tcW w:w="1530" w:type="dxa"/>
            <w:vAlign w:val="center"/>
          </w:tcPr>
          <w:p w:rsidR="00C102D0" w:rsidRPr="00C102D0" w:rsidRDefault="00C102D0" w:rsidP="00E2492A">
            <w:pPr>
              <w:pStyle w:val="TsNormal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2012</w:t>
            </w:r>
          </w:p>
        </w:tc>
      </w:tr>
      <w:tr w:rsidR="00C102D0" w:rsidRPr="00C102D0" w:rsidTr="00E2492A">
        <w:tc>
          <w:tcPr>
            <w:tcW w:w="4111" w:type="dxa"/>
            <w:vMerge w:val="restart"/>
            <w:vAlign w:val="center"/>
          </w:tcPr>
          <w:p w:rsidR="00C102D0" w:rsidRPr="00C102D0" w:rsidRDefault="00C102D0" w:rsidP="00E2492A">
            <w:pPr>
              <w:pStyle w:val="TsNormal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Comunicação</w:t>
            </w:r>
          </w:p>
        </w:tc>
        <w:tc>
          <w:tcPr>
            <w:tcW w:w="3827" w:type="dxa"/>
            <w:vAlign w:val="center"/>
          </w:tcPr>
          <w:p w:rsidR="00C102D0" w:rsidRPr="00C102D0" w:rsidRDefault="00C102D0" w:rsidP="00E2492A">
            <w:pPr>
              <w:pStyle w:val="TsNormal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Gmail</w:t>
            </w:r>
          </w:p>
          <w:p w:rsidR="00C102D0" w:rsidRPr="00C102D0" w:rsidRDefault="00C102D0" w:rsidP="00E2492A">
            <w:pPr>
              <w:pStyle w:val="TsNormal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  <w:vAlign w:val="center"/>
          </w:tcPr>
          <w:p w:rsidR="00C102D0" w:rsidRPr="00C102D0" w:rsidRDefault="00C102D0" w:rsidP="00E2492A">
            <w:pPr>
              <w:pStyle w:val="TsNormal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</w:tr>
      <w:tr w:rsidR="00C102D0" w:rsidRPr="00C102D0" w:rsidTr="00E2492A">
        <w:tc>
          <w:tcPr>
            <w:tcW w:w="4111" w:type="dxa"/>
            <w:vMerge/>
            <w:vAlign w:val="center"/>
          </w:tcPr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C102D0" w:rsidRPr="00C102D0" w:rsidRDefault="00C102D0" w:rsidP="00E2492A">
            <w:pPr>
              <w:pStyle w:val="TsNormal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C102D0" w:rsidRPr="00C102D0" w:rsidRDefault="00C102D0" w:rsidP="00FB26DC">
            <w:pPr>
              <w:pStyle w:val="TsNormal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Hotmail</w:t>
            </w:r>
          </w:p>
        </w:tc>
        <w:tc>
          <w:tcPr>
            <w:tcW w:w="1530" w:type="dxa"/>
            <w:vAlign w:val="center"/>
          </w:tcPr>
          <w:p w:rsidR="00C102D0" w:rsidRPr="00C102D0" w:rsidRDefault="00C102D0" w:rsidP="00E2492A">
            <w:pPr>
              <w:pStyle w:val="TsNormal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</w:tr>
    </w:tbl>
    <w:p w:rsidR="00C102D0" w:rsidRPr="00C102D0" w:rsidRDefault="00C102D0" w:rsidP="00C102D0">
      <w:pPr>
        <w:rPr>
          <w:rFonts w:asciiTheme="minorHAnsi" w:hAnsiTheme="minorHAnsi" w:cstheme="minorHAnsi"/>
          <w:sz w:val="24"/>
          <w:szCs w:val="24"/>
        </w:rPr>
      </w:pPr>
    </w:p>
    <w:p w:rsidR="00C102D0" w:rsidRPr="00C102D0" w:rsidRDefault="00C102D0" w:rsidP="00C102D0">
      <w:pPr>
        <w:pStyle w:val="CORRUTPOS"/>
      </w:pPr>
      <w:r w:rsidRPr="00C102D0">
        <w:t>Estrutura do Ambiente</w:t>
      </w:r>
    </w:p>
    <w:p w:rsidR="00C102D0" w:rsidRPr="00C102D0" w:rsidRDefault="00C102D0" w:rsidP="00C102D0">
      <w:pPr>
        <w:pStyle w:val="TsNormal"/>
        <w:rPr>
          <w:rFonts w:asciiTheme="minorHAnsi" w:hAnsiTheme="minorHAnsi" w:cstheme="minorHAnsi"/>
          <w:sz w:val="24"/>
          <w:szCs w:val="24"/>
        </w:rPr>
      </w:pPr>
    </w:p>
    <w:p w:rsidR="00C102D0" w:rsidRPr="00C102D0" w:rsidRDefault="00C102D0" w:rsidP="00C102D0">
      <w:pPr>
        <w:pStyle w:val="Heading3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Os ambientes do projeto Corruptos vão ser Desenvolvimento e Homologação. O ambiente de desenvolvimento é para desenvolvimento e test</w:t>
      </w:r>
      <w:r w:rsidR="0044554B">
        <w:rPr>
          <w:rFonts w:asciiTheme="minorHAnsi" w:hAnsiTheme="minorHAnsi" w:cstheme="minorHAnsi"/>
          <w:szCs w:val="24"/>
        </w:rPr>
        <w:t>es do sistema pela equipe.</w:t>
      </w:r>
      <w:r>
        <w:rPr>
          <w:rFonts w:asciiTheme="minorHAnsi" w:hAnsiTheme="minorHAnsi" w:cstheme="minorHAnsi"/>
          <w:szCs w:val="24"/>
        </w:rPr>
        <w:t xml:space="preserve"> O ambiente de homologação é para </w:t>
      </w:r>
      <w:r w:rsidR="0044554B">
        <w:rPr>
          <w:rFonts w:asciiTheme="minorHAnsi" w:hAnsiTheme="minorHAnsi" w:cstheme="minorHAnsi"/>
          <w:szCs w:val="24"/>
        </w:rPr>
        <w:t>testes e aceitação dos patrocinadores.</w:t>
      </w:r>
    </w:p>
    <w:p w:rsidR="00C102D0" w:rsidRPr="00C102D0" w:rsidRDefault="00C102D0" w:rsidP="00C102D0">
      <w:pPr>
        <w:rPr>
          <w:rFonts w:asciiTheme="minorHAnsi" w:hAnsiTheme="minorHAnsi" w:cstheme="minorHAnsi"/>
          <w:sz w:val="24"/>
          <w:szCs w:val="24"/>
        </w:rPr>
      </w:pPr>
    </w:p>
    <w:p w:rsidR="00C102D0" w:rsidRPr="00FB26DC" w:rsidRDefault="00C102D0" w:rsidP="00FB26DC">
      <w:pPr>
        <w:pStyle w:val="CORRUTPOS"/>
      </w:pPr>
      <w:bookmarkStart w:id="28" w:name="_Toc203804664"/>
      <w:bookmarkStart w:id="29" w:name="_Toc339560330"/>
      <w:r w:rsidRPr="00C102D0">
        <w:t>Configuração das maquinas dos ambientes</w:t>
      </w:r>
      <w:bookmarkEnd w:id="28"/>
      <w:bookmarkEnd w:id="29"/>
    </w:p>
    <w:p w:rsidR="00C102D0" w:rsidRPr="00C102D0" w:rsidRDefault="00C102D0" w:rsidP="00C102D0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W w:w="92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126"/>
        <w:gridCol w:w="2977"/>
        <w:gridCol w:w="3249"/>
      </w:tblGrid>
      <w:tr w:rsidR="00C102D0" w:rsidRPr="00C102D0" w:rsidTr="00E2492A">
        <w:trPr>
          <w:trHeight w:val="132"/>
        </w:trPr>
        <w:tc>
          <w:tcPr>
            <w:tcW w:w="851" w:type="dxa"/>
            <w:shd w:val="clear" w:color="auto" w:fill="E6E6E6"/>
          </w:tcPr>
          <w:p w:rsidR="00C102D0" w:rsidRPr="00C102D0" w:rsidRDefault="00C102D0" w:rsidP="00E2492A">
            <w:pPr>
              <w:pStyle w:val="TsNormal"/>
              <w:ind w:firstLine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b/>
                <w:sz w:val="24"/>
                <w:szCs w:val="24"/>
              </w:rPr>
              <w:t>QTD</w:t>
            </w:r>
          </w:p>
        </w:tc>
        <w:tc>
          <w:tcPr>
            <w:tcW w:w="2126" w:type="dxa"/>
            <w:shd w:val="clear" w:color="auto" w:fill="E6E6E6"/>
          </w:tcPr>
          <w:p w:rsidR="00C102D0" w:rsidRPr="00C102D0" w:rsidRDefault="00C102D0" w:rsidP="00E2492A">
            <w:pPr>
              <w:pStyle w:val="TsNormal"/>
              <w:ind w:firstLin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b/>
                <w:sz w:val="24"/>
                <w:szCs w:val="24"/>
              </w:rPr>
              <w:t>Ambientes</w:t>
            </w:r>
          </w:p>
        </w:tc>
        <w:tc>
          <w:tcPr>
            <w:tcW w:w="2977" w:type="dxa"/>
            <w:shd w:val="clear" w:color="auto" w:fill="E6E6E6"/>
          </w:tcPr>
          <w:p w:rsidR="00C102D0" w:rsidRPr="00C102D0" w:rsidRDefault="00C102D0" w:rsidP="00E2492A">
            <w:pPr>
              <w:pStyle w:val="TsNormal"/>
              <w:ind w:firstLine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b/>
                <w:sz w:val="24"/>
                <w:szCs w:val="24"/>
              </w:rPr>
              <w:t>Configuração Hardware</w:t>
            </w:r>
          </w:p>
        </w:tc>
        <w:tc>
          <w:tcPr>
            <w:tcW w:w="3249" w:type="dxa"/>
            <w:shd w:val="clear" w:color="auto" w:fill="E6E6E6"/>
          </w:tcPr>
          <w:p w:rsidR="00C102D0" w:rsidRPr="00C102D0" w:rsidRDefault="00C102D0" w:rsidP="00E2492A">
            <w:pPr>
              <w:pStyle w:val="TsNormal"/>
              <w:ind w:firstLine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b/>
                <w:sz w:val="24"/>
                <w:szCs w:val="24"/>
              </w:rPr>
              <w:t>Configuração Software</w:t>
            </w:r>
          </w:p>
        </w:tc>
      </w:tr>
      <w:tr w:rsidR="00C102D0" w:rsidRPr="00C102D0" w:rsidTr="00E2492A">
        <w:trPr>
          <w:trHeight w:val="240"/>
        </w:trPr>
        <w:tc>
          <w:tcPr>
            <w:tcW w:w="851" w:type="dxa"/>
            <w:vAlign w:val="center"/>
          </w:tcPr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:rsidR="00C102D0" w:rsidRPr="00C102D0" w:rsidRDefault="00C102D0" w:rsidP="00E2492A">
            <w:pPr>
              <w:pStyle w:val="TsNormal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Desenvolvedor</w:t>
            </w:r>
          </w:p>
        </w:tc>
        <w:tc>
          <w:tcPr>
            <w:tcW w:w="2977" w:type="dxa"/>
            <w:vAlign w:val="center"/>
          </w:tcPr>
          <w:p w:rsidR="00C102D0" w:rsidRPr="00C102D0" w:rsidRDefault="00C102D0" w:rsidP="00E2492A">
            <w:pPr>
              <w:pStyle w:val="TsNormal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C102D0" w:rsidRPr="00C102D0" w:rsidRDefault="00C102D0" w:rsidP="00E2492A">
            <w:pPr>
              <w:pStyle w:val="TsNormal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Processador: 2.3 GHz</w:t>
            </w:r>
          </w:p>
          <w:p w:rsidR="00C102D0" w:rsidRPr="00C102D0" w:rsidRDefault="00C102D0" w:rsidP="00E2492A">
            <w:pPr>
              <w:pStyle w:val="TsNormal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Memória RAM: 2GB</w:t>
            </w:r>
          </w:p>
          <w:p w:rsidR="00C102D0" w:rsidRPr="00C102D0" w:rsidRDefault="00C102D0" w:rsidP="00E2492A">
            <w:pPr>
              <w:pStyle w:val="TsNormal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Hard Disk: 360 GB</w:t>
            </w:r>
          </w:p>
          <w:p w:rsidR="00C102D0" w:rsidRPr="00C102D0" w:rsidRDefault="00C102D0" w:rsidP="00E2492A">
            <w:pPr>
              <w:pStyle w:val="TsNormal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49" w:type="dxa"/>
            <w:vAlign w:val="center"/>
          </w:tcPr>
          <w:p w:rsidR="00C102D0" w:rsidRPr="00C102D0" w:rsidRDefault="00C102D0" w:rsidP="00E2492A">
            <w:pPr>
              <w:pStyle w:val="TsNormal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MAC OS</w:t>
            </w:r>
          </w:p>
        </w:tc>
      </w:tr>
      <w:tr w:rsidR="00C102D0" w:rsidRPr="00C102D0" w:rsidTr="00E2492A">
        <w:trPr>
          <w:trHeight w:val="203"/>
        </w:trPr>
        <w:tc>
          <w:tcPr>
            <w:tcW w:w="851" w:type="dxa"/>
            <w:vAlign w:val="center"/>
          </w:tcPr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126" w:type="dxa"/>
            <w:vAlign w:val="center"/>
          </w:tcPr>
          <w:p w:rsidR="00C102D0" w:rsidRPr="00C102D0" w:rsidRDefault="00C102D0" w:rsidP="00E2492A">
            <w:pPr>
              <w:pStyle w:val="TsNormal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Equipe</w:t>
            </w:r>
          </w:p>
        </w:tc>
        <w:tc>
          <w:tcPr>
            <w:tcW w:w="2977" w:type="dxa"/>
            <w:vAlign w:val="center"/>
          </w:tcPr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Processador: 2.3 GHz</w:t>
            </w:r>
          </w:p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Memória RAM: 2 GB</w:t>
            </w:r>
          </w:p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Hard Disk: 360 GB</w:t>
            </w:r>
          </w:p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49" w:type="dxa"/>
            <w:vAlign w:val="center"/>
          </w:tcPr>
          <w:p w:rsidR="00C102D0" w:rsidRDefault="00C102D0" w:rsidP="00C102D0">
            <w:pPr>
              <w:pStyle w:val="TsNormal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UBUNTU 11.10</w:t>
            </w:r>
          </w:p>
          <w:p w:rsidR="00C102D0" w:rsidRPr="00C102D0" w:rsidRDefault="00C102D0" w:rsidP="00C102D0">
            <w:pPr>
              <w:pStyle w:val="TsNormal"/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Windows 7 Profissional</w:t>
            </w:r>
          </w:p>
        </w:tc>
      </w:tr>
    </w:tbl>
    <w:p w:rsidR="00C102D0" w:rsidRPr="00C102D0" w:rsidRDefault="00C102D0" w:rsidP="00C102D0">
      <w:pPr>
        <w:pStyle w:val="Heading3"/>
        <w:rPr>
          <w:rFonts w:asciiTheme="minorHAnsi" w:hAnsiTheme="minorHAnsi" w:cstheme="minorHAnsi"/>
          <w:szCs w:val="24"/>
        </w:rPr>
      </w:pPr>
    </w:p>
    <w:p w:rsidR="00C102D0" w:rsidRPr="00C102D0" w:rsidRDefault="00C102D0" w:rsidP="00C102D0">
      <w:pPr>
        <w:pStyle w:val="CORRUTPOS"/>
      </w:pPr>
      <w:r w:rsidRPr="00C102D0">
        <w:t>Identificação da Configuração</w:t>
      </w:r>
    </w:p>
    <w:p w:rsidR="00C102D0" w:rsidRPr="00C102D0" w:rsidRDefault="00C102D0" w:rsidP="00C102D0">
      <w:pPr>
        <w:rPr>
          <w:rFonts w:asciiTheme="minorHAnsi" w:hAnsiTheme="minorHAnsi" w:cstheme="minorHAnsi"/>
          <w:sz w:val="24"/>
          <w:szCs w:val="24"/>
        </w:rPr>
      </w:pPr>
    </w:p>
    <w:p w:rsidR="00746D49" w:rsidRDefault="00746D49" w:rsidP="00746D49">
      <w:pPr>
        <w:pStyle w:val="Heading3"/>
        <w:widowControl w:val="0"/>
        <w:numPr>
          <w:ilvl w:val="2"/>
          <w:numId w:val="0"/>
        </w:numPr>
        <w:tabs>
          <w:tab w:val="clear" w:pos="5040"/>
          <w:tab w:val="clear" w:pos="5760"/>
          <w:tab w:val="clear" w:pos="8640"/>
        </w:tabs>
        <w:autoSpaceDE w:val="0"/>
        <w:autoSpaceDN w:val="0"/>
        <w:spacing w:before="120" w:after="60" w:line="240" w:lineRule="atLeas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Todos os itens de configuração, com exceção do código fonte, devem ser identificados baseados na nomenclatura descrita a seguir.</w:t>
      </w:r>
    </w:p>
    <w:p w:rsidR="00C102D0" w:rsidRDefault="00C102D0" w:rsidP="00C102D0">
      <w:pPr>
        <w:pStyle w:val="TsNormal"/>
        <w:rPr>
          <w:rFonts w:asciiTheme="minorHAnsi" w:hAnsiTheme="minorHAnsi" w:cstheme="minorHAnsi"/>
          <w:b/>
          <w:sz w:val="24"/>
          <w:szCs w:val="24"/>
        </w:rPr>
      </w:pPr>
    </w:p>
    <w:p w:rsidR="00746D49" w:rsidRPr="00EC268F" w:rsidRDefault="00746D49" w:rsidP="00746D49">
      <w:pPr>
        <w:pStyle w:val="TsNormal"/>
        <w:ind w:firstLine="0"/>
        <w:rPr>
          <w:rFonts w:ascii="Arial" w:hAnsi="Arial" w:cs="Arial"/>
          <w:sz w:val="24"/>
          <w:szCs w:val="24"/>
        </w:rPr>
      </w:pPr>
      <w:r w:rsidRPr="00EC268F">
        <w:rPr>
          <w:rFonts w:ascii="Arial" w:hAnsi="Arial" w:cs="Arial"/>
          <w:sz w:val="24"/>
          <w:szCs w:val="24"/>
        </w:rPr>
        <w:t>&lt;XXX&gt;_&lt;ARTEFATO&gt;</w:t>
      </w:r>
      <w:r>
        <w:rPr>
          <w:rFonts w:ascii="Arial" w:hAnsi="Arial" w:cs="Arial"/>
          <w:sz w:val="24"/>
          <w:szCs w:val="24"/>
        </w:rPr>
        <w:t>.&lt;EXT&gt;</w:t>
      </w:r>
    </w:p>
    <w:p w:rsidR="00746D49" w:rsidRPr="00EC268F" w:rsidRDefault="00746D49" w:rsidP="00746D49">
      <w:pPr>
        <w:pStyle w:val="TsNormal"/>
        <w:ind w:firstLine="0"/>
        <w:rPr>
          <w:rFonts w:ascii="Arial" w:hAnsi="Arial" w:cs="Arial"/>
          <w:sz w:val="24"/>
          <w:szCs w:val="24"/>
        </w:rPr>
      </w:pPr>
    </w:p>
    <w:p w:rsidR="00746D49" w:rsidRDefault="00746D49" w:rsidP="00746D49">
      <w:pPr>
        <w:pStyle w:val="TsNormal"/>
        <w:ind w:firstLine="0"/>
        <w:rPr>
          <w:rFonts w:ascii="Arial" w:hAnsi="Arial" w:cs="Arial"/>
          <w:sz w:val="24"/>
          <w:szCs w:val="24"/>
        </w:rPr>
      </w:pPr>
      <w:r w:rsidRPr="00EC268F">
        <w:rPr>
          <w:rFonts w:ascii="Arial" w:hAnsi="Arial" w:cs="Arial"/>
          <w:sz w:val="24"/>
          <w:szCs w:val="24"/>
        </w:rPr>
        <w:t>Em que:</w:t>
      </w:r>
    </w:p>
    <w:p w:rsidR="00746D49" w:rsidRPr="00EC268F" w:rsidRDefault="00746D49" w:rsidP="00746D49">
      <w:pPr>
        <w:pStyle w:val="TsNormal"/>
        <w:ind w:firstLine="0"/>
        <w:rPr>
          <w:rFonts w:ascii="Arial" w:hAnsi="Arial" w:cs="Arial"/>
          <w:sz w:val="24"/>
          <w:szCs w:val="24"/>
        </w:rPr>
      </w:pPr>
    </w:p>
    <w:p w:rsidR="00746D49" w:rsidRPr="00EC268F" w:rsidRDefault="00746D49" w:rsidP="00746D49">
      <w:pPr>
        <w:pStyle w:val="TsNormal"/>
        <w:ind w:firstLine="0"/>
        <w:rPr>
          <w:rFonts w:ascii="Arial" w:hAnsi="Arial" w:cs="Arial"/>
          <w:sz w:val="24"/>
          <w:szCs w:val="24"/>
        </w:rPr>
      </w:pPr>
      <w:r w:rsidRPr="00EC268F">
        <w:rPr>
          <w:rFonts w:ascii="Arial" w:hAnsi="Arial" w:cs="Arial"/>
          <w:sz w:val="24"/>
          <w:szCs w:val="24"/>
        </w:rPr>
        <w:t>&lt;XXX&gt; É a identificação do</w:t>
      </w:r>
      <w:r w:rsidR="00BF3EBF">
        <w:rPr>
          <w:rFonts w:ascii="Arial" w:hAnsi="Arial" w:cs="Arial"/>
          <w:sz w:val="24"/>
          <w:szCs w:val="24"/>
        </w:rPr>
        <w:t>s</w:t>
      </w:r>
      <w:r w:rsidRPr="00EC268F">
        <w:rPr>
          <w:rFonts w:ascii="Arial" w:hAnsi="Arial" w:cs="Arial"/>
          <w:sz w:val="24"/>
          <w:szCs w:val="24"/>
        </w:rPr>
        <w:t xml:space="preserve"> artefato</w:t>
      </w:r>
      <w:r w:rsidR="00BF3EBF">
        <w:rPr>
          <w:rFonts w:ascii="Arial" w:hAnsi="Arial" w:cs="Arial"/>
          <w:sz w:val="24"/>
          <w:szCs w:val="24"/>
        </w:rPr>
        <w:t>s</w:t>
      </w:r>
    </w:p>
    <w:p w:rsidR="00746D49" w:rsidRDefault="00746D49" w:rsidP="00746D49">
      <w:pPr>
        <w:pStyle w:val="TsNormal"/>
        <w:ind w:firstLine="0"/>
        <w:rPr>
          <w:rFonts w:ascii="Arial" w:hAnsi="Arial" w:cs="Arial"/>
          <w:sz w:val="24"/>
          <w:szCs w:val="24"/>
        </w:rPr>
      </w:pPr>
      <w:r w:rsidRPr="00EC268F">
        <w:rPr>
          <w:rFonts w:ascii="Arial" w:hAnsi="Arial" w:cs="Arial"/>
          <w:sz w:val="24"/>
          <w:szCs w:val="24"/>
        </w:rPr>
        <w:t>&lt;ARTEFATO&gt; É o nome do</w:t>
      </w:r>
      <w:r w:rsidR="00BF3EB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artefatos</w:t>
      </w:r>
    </w:p>
    <w:p w:rsidR="00BF3EBF" w:rsidRPr="00EC268F" w:rsidRDefault="00BF3EBF" w:rsidP="00746D49">
      <w:pPr>
        <w:pStyle w:val="TsNormal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&lt;EXT&gt; Extensão do arquivo</w:t>
      </w:r>
    </w:p>
    <w:p w:rsidR="00746D49" w:rsidRDefault="00746D49" w:rsidP="00C102D0">
      <w:pPr>
        <w:pStyle w:val="TsNormal"/>
        <w:rPr>
          <w:rFonts w:asciiTheme="minorHAnsi" w:hAnsiTheme="minorHAnsi" w:cstheme="minorHAnsi"/>
          <w:b/>
          <w:sz w:val="24"/>
          <w:szCs w:val="24"/>
        </w:rPr>
      </w:pPr>
    </w:p>
    <w:p w:rsidR="00746D49" w:rsidRPr="00C102D0" w:rsidRDefault="00746D49" w:rsidP="00C102D0">
      <w:pPr>
        <w:pStyle w:val="TsNormal"/>
        <w:rPr>
          <w:rFonts w:asciiTheme="minorHAnsi" w:hAnsiTheme="minorHAnsi" w:cstheme="minorHAnsi"/>
          <w:b/>
          <w:sz w:val="24"/>
          <w:szCs w:val="24"/>
        </w:rPr>
      </w:pPr>
    </w:p>
    <w:p w:rsidR="00C102D0" w:rsidRPr="00C102D0" w:rsidRDefault="00C102D0" w:rsidP="00C102D0">
      <w:pPr>
        <w:pStyle w:val="TsNormal"/>
        <w:ind w:firstLine="0"/>
        <w:rPr>
          <w:rFonts w:asciiTheme="minorHAnsi" w:hAnsiTheme="minorHAnsi" w:cstheme="minorHAnsi"/>
          <w:b/>
          <w:sz w:val="24"/>
          <w:szCs w:val="24"/>
        </w:rPr>
      </w:pPr>
      <w:r w:rsidRPr="00C102D0">
        <w:rPr>
          <w:rFonts w:asciiTheme="minorHAnsi" w:hAnsiTheme="minorHAnsi" w:cstheme="minorHAnsi"/>
          <w:b/>
          <w:sz w:val="24"/>
          <w:szCs w:val="24"/>
        </w:rPr>
        <w:t xml:space="preserve">Exemplo: MCU_ManterCandidatos.doc – </w:t>
      </w:r>
      <w:r w:rsidRPr="00C102D0">
        <w:rPr>
          <w:rFonts w:asciiTheme="minorHAnsi" w:hAnsiTheme="minorHAnsi" w:cstheme="minorHAnsi"/>
          <w:sz w:val="24"/>
          <w:szCs w:val="24"/>
        </w:rPr>
        <w:t>Modelo de UC de manter candidatos</w:t>
      </w:r>
    </w:p>
    <w:p w:rsidR="00C102D0" w:rsidRPr="00C102D0" w:rsidRDefault="00C102D0" w:rsidP="00C102D0">
      <w:pPr>
        <w:pStyle w:val="TsNormal"/>
        <w:rPr>
          <w:rFonts w:asciiTheme="minorHAnsi" w:hAnsiTheme="minorHAnsi" w:cstheme="minorHAnsi"/>
          <w:sz w:val="24"/>
          <w:szCs w:val="24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7324"/>
      </w:tblGrid>
      <w:tr w:rsidR="00C102D0" w:rsidRPr="00C102D0" w:rsidTr="00E2492A">
        <w:tc>
          <w:tcPr>
            <w:tcW w:w="1890" w:type="dxa"/>
            <w:shd w:val="clear" w:color="auto" w:fill="E0E0E0"/>
          </w:tcPr>
          <w:p w:rsidR="00C102D0" w:rsidRPr="00C102D0" w:rsidRDefault="00C102D0" w:rsidP="00E2492A">
            <w:pPr>
              <w:pStyle w:val="TsNormal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Acrônimos </w:t>
            </w:r>
          </w:p>
        </w:tc>
        <w:tc>
          <w:tcPr>
            <w:tcW w:w="7324" w:type="dxa"/>
            <w:shd w:val="clear" w:color="auto" w:fill="E0E0E0"/>
          </w:tcPr>
          <w:p w:rsidR="00C102D0" w:rsidRPr="00C102D0" w:rsidRDefault="00C102D0" w:rsidP="00E2492A">
            <w:pPr>
              <w:pStyle w:val="TsNormal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b/>
                <w:sz w:val="24"/>
                <w:szCs w:val="24"/>
              </w:rPr>
              <w:t>Significado</w:t>
            </w:r>
          </w:p>
        </w:tc>
      </w:tr>
      <w:tr w:rsidR="00C102D0" w:rsidRPr="00C102D0" w:rsidTr="00E2492A">
        <w:trPr>
          <w:trHeight w:val="159"/>
        </w:trPr>
        <w:tc>
          <w:tcPr>
            <w:tcW w:w="1890" w:type="dxa"/>
          </w:tcPr>
          <w:p w:rsidR="00C102D0" w:rsidRPr="00C102D0" w:rsidRDefault="00C102D0" w:rsidP="00E2492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MER</w:t>
            </w:r>
          </w:p>
        </w:tc>
        <w:tc>
          <w:tcPr>
            <w:tcW w:w="7324" w:type="dxa"/>
          </w:tcPr>
          <w:p w:rsidR="00C102D0" w:rsidRPr="00C102D0" w:rsidRDefault="00C102D0" w:rsidP="00E2492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Modelo de Banco de Dados</w:t>
            </w:r>
          </w:p>
        </w:tc>
      </w:tr>
      <w:tr w:rsidR="00505807" w:rsidRPr="00C102D0" w:rsidTr="00E2492A">
        <w:trPr>
          <w:trHeight w:val="159"/>
        </w:trPr>
        <w:tc>
          <w:tcPr>
            <w:tcW w:w="1890" w:type="dxa"/>
          </w:tcPr>
          <w:p w:rsidR="00505807" w:rsidRPr="00C102D0" w:rsidRDefault="00505807" w:rsidP="00E2492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ACO</w:t>
            </w:r>
          </w:p>
        </w:tc>
        <w:tc>
          <w:tcPr>
            <w:tcW w:w="7324" w:type="dxa"/>
          </w:tcPr>
          <w:p w:rsidR="00505807" w:rsidRPr="00C102D0" w:rsidRDefault="00505807" w:rsidP="00E2492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Auditoria de Configuração</w:t>
            </w:r>
          </w:p>
        </w:tc>
      </w:tr>
      <w:tr w:rsidR="00C102D0" w:rsidRPr="00C102D0" w:rsidTr="00E2492A">
        <w:trPr>
          <w:trHeight w:val="159"/>
        </w:trPr>
        <w:tc>
          <w:tcPr>
            <w:tcW w:w="1890" w:type="dxa"/>
          </w:tcPr>
          <w:p w:rsidR="00C102D0" w:rsidRPr="00C102D0" w:rsidRDefault="00C102D0" w:rsidP="00E2492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RMU</w:t>
            </w:r>
          </w:p>
        </w:tc>
        <w:tc>
          <w:tcPr>
            <w:tcW w:w="7324" w:type="dxa"/>
          </w:tcPr>
          <w:p w:rsidR="00C102D0" w:rsidRPr="00C102D0" w:rsidRDefault="00C102D0" w:rsidP="00E2492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Relatório de Mudança</w:t>
            </w:r>
          </w:p>
        </w:tc>
      </w:tr>
      <w:tr w:rsidR="00944BF2" w:rsidRPr="00C102D0" w:rsidTr="00E2492A">
        <w:trPr>
          <w:trHeight w:val="159"/>
        </w:trPr>
        <w:tc>
          <w:tcPr>
            <w:tcW w:w="1890" w:type="dxa"/>
          </w:tcPr>
          <w:p w:rsidR="00944BF2" w:rsidRPr="00C102D0" w:rsidRDefault="00944BF2" w:rsidP="00E2492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LOG</w:t>
            </w:r>
          </w:p>
        </w:tc>
        <w:tc>
          <w:tcPr>
            <w:tcW w:w="7324" w:type="dxa"/>
          </w:tcPr>
          <w:p w:rsidR="00944BF2" w:rsidRPr="00C102D0" w:rsidRDefault="00944BF2" w:rsidP="00E2492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Logotipo</w:t>
            </w:r>
          </w:p>
        </w:tc>
      </w:tr>
      <w:tr w:rsidR="00944BF2" w:rsidRPr="00C102D0" w:rsidTr="00E2492A">
        <w:trPr>
          <w:trHeight w:val="159"/>
        </w:trPr>
        <w:tc>
          <w:tcPr>
            <w:tcW w:w="1890" w:type="dxa"/>
          </w:tcPr>
          <w:p w:rsidR="00944BF2" w:rsidRPr="00C102D0" w:rsidRDefault="00944BF2" w:rsidP="00E2492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DEM</w:t>
            </w:r>
          </w:p>
        </w:tc>
        <w:tc>
          <w:tcPr>
            <w:tcW w:w="7324" w:type="dxa"/>
          </w:tcPr>
          <w:p w:rsidR="00944BF2" w:rsidRPr="00C102D0" w:rsidRDefault="00944BF2" w:rsidP="00E2492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Definição de Estimativa</w:t>
            </w:r>
          </w:p>
        </w:tc>
      </w:tr>
      <w:tr w:rsidR="00C102D0" w:rsidRPr="00C102D0" w:rsidTr="00E2492A">
        <w:trPr>
          <w:trHeight w:val="159"/>
        </w:trPr>
        <w:tc>
          <w:tcPr>
            <w:tcW w:w="1890" w:type="dxa"/>
          </w:tcPr>
          <w:p w:rsidR="00C102D0" w:rsidRPr="00C102D0" w:rsidRDefault="00C102D0" w:rsidP="00E2492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RAC</w:t>
            </w:r>
          </w:p>
        </w:tc>
        <w:tc>
          <w:tcPr>
            <w:tcW w:w="7324" w:type="dxa"/>
          </w:tcPr>
          <w:p w:rsidR="00C102D0" w:rsidRPr="00C102D0" w:rsidRDefault="00C102D0" w:rsidP="00E2492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Relatório de Acompanhamento</w:t>
            </w:r>
          </w:p>
        </w:tc>
      </w:tr>
      <w:tr w:rsidR="00944BF2" w:rsidRPr="00C102D0" w:rsidTr="00E2492A">
        <w:trPr>
          <w:trHeight w:val="159"/>
        </w:trPr>
        <w:tc>
          <w:tcPr>
            <w:tcW w:w="1890" w:type="dxa"/>
          </w:tcPr>
          <w:p w:rsidR="00944BF2" w:rsidRPr="00C102D0" w:rsidRDefault="00944BF2" w:rsidP="00E2492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MRE</w:t>
            </w:r>
          </w:p>
        </w:tc>
        <w:tc>
          <w:tcPr>
            <w:tcW w:w="7324" w:type="dxa"/>
          </w:tcPr>
          <w:p w:rsidR="00944BF2" w:rsidRPr="00C102D0" w:rsidRDefault="00944BF2" w:rsidP="00E2492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Matriz de Rastreabilidade</w:t>
            </w:r>
          </w:p>
        </w:tc>
      </w:tr>
      <w:tr w:rsidR="00944BF2" w:rsidRPr="00C102D0" w:rsidTr="00E2492A">
        <w:trPr>
          <w:trHeight w:val="159"/>
        </w:trPr>
        <w:tc>
          <w:tcPr>
            <w:tcW w:w="1890" w:type="dxa"/>
          </w:tcPr>
          <w:p w:rsidR="00944BF2" w:rsidRDefault="00944BF2" w:rsidP="00E2492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CRS</w:t>
            </w:r>
          </w:p>
        </w:tc>
        <w:tc>
          <w:tcPr>
            <w:tcW w:w="7324" w:type="dxa"/>
          </w:tcPr>
          <w:p w:rsidR="00944BF2" w:rsidRDefault="00944BF2" w:rsidP="00E2492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Casos de Uso e Requisitos Funcionais</w:t>
            </w:r>
          </w:p>
        </w:tc>
      </w:tr>
      <w:tr w:rsidR="00C102D0" w:rsidRPr="00C102D0" w:rsidTr="00E2492A">
        <w:trPr>
          <w:trHeight w:val="159"/>
        </w:trPr>
        <w:tc>
          <w:tcPr>
            <w:tcW w:w="1890" w:type="dxa"/>
          </w:tcPr>
          <w:p w:rsidR="00C102D0" w:rsidRPr="00C102D0" w:rsidRDefault="00C102D0" w:rsidP="00E2492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RHU</w:t>
            </w:r>
          </w:p>
        </w:tc>
        <w:tc>
          <w:tcPr>
            <w:tcW w:w="7324" w:type="dxa"/>
          </w:tcPr>
          <w:p w:rsidR="00C102D0" w:rsidRPr="00C102D0" w:rsidRDefault="00C102D0" w:rsidP="00E2492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Recursos Humanos</w:t>
            </w:r>
          </w:p>
        </w:tc>
      </w:tr>
      <w:tr w:rsidR="00C102D0" w:rsidRPr="00C102D0" w:rsidTr="00E2492A">
        <w:trPr>
          <w:trHeight w:val="159"/>
        </w:trPr>
        <w:tc>
          <w:tcPr>
            <w:tcW w:w="1890" w:type="dxa"/>
          </w:tcPr>
          <w:p w:rsidR="00C102D0" w:rsidRPr="00C102D0" w:rsidRDefault="00C102D0" w:rsidP="00E2492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GQA</w:t>
            </w:r>
          </w:p>
        </w:tc>
        <w:tc>
          <w:tcPr>
            <w:tcW w:w="7324" w:type="dxa"/>
          </w:tcPr>
          <w:p w:rsidR="00C102D0" w:rsidRPr="00C102D0" w:rsidRDefault="00505807" w:rsidP="00E2492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Plano de Garantia</w:t>
            </w:r>
            <w:r w:rsidR="00C102D0" w:rsidRPr="00C102D0">
              <w:rPr>
                <w:rFonts w:asciiTheme="minorHAnsi" w:hAnsiTheme="minorHAnsi" w:cstheme="minorHAnsi"/>
                <w:sz w:val="24"/>
                <w:szCs w:val="24"/>
              </w:rPr>
              <w:t xml:space="preserve"> da Qualidade</w:t>
            </w:r>
          </w:p>
        </w:tc>
      </w:tr>
      <w:tr w:rsidR="00C102D0" w:rsidRPr="00C102D0" w:rsidTr="00E2492A">
        <w:trPr>
          <w:trHeight w:val="159"/>
        </w:trPr>
        <w:tc>
          <w:tcPr>
            <w:tcW w:w="1890" w:type="dxa"/>
          </w:tcPr>
          <w:p w:rsidR="00C102D0" w:rsidRPr="00C102D0" w:rsidRDefault="00C102D0" w:rsidP="00E2492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CUR</w:t>
            </w:r>
          </w:p>
        </w:tc>
        <w:tc>
          <w:tcPr>
            <w:tcW w:w="7324" w:type="dxa"/>
          </w:tcPr>
          <w:p w:rsidR="00C102D0" w:rsidRPr="00C102D0" w:rsidRDefault="00C102D0" w:rsidP="00E2492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Currículos</w:t>
            </w:r>
          </w:p>
        </w:tc>
      </w:tr>
      <w:tr w:rsidR="00C102D0" w:rsidRPr="00C102D0" w:rsidTr="00E2492A">
        <w:trPr>
          <w:trHeight w:val="159"/>
        </w:trPr>
        <w:tc>
          <w:tcPr>
            <w:tcW w:w="1890" w:type="dxa"/>
          </w:tcPr>
          <w:p w:rsidR="00C102D0" w:rsidRPr="00C102D0" w:rsidRDefault="00C102D0" w:rsidP="00E2492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CEM</w:t>
            </w:r>
          </w:p>
        </w:tc>
        <w:tc>
          <w:tcPr>
            <w:tcW w:w="7324" w:type="dxa"/>
          </w:tcPr>
          <w:p w:rsidR="00C102D0" w:rsidRPr="00C102D0" w:rsidRDefault="00C102D0" w:rsidP="00E2492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Confirmação de E-mails</w:t>
            </w:r>
          </w:p>
        </w:tc>
      </w:tr>
      <w:tr w:rsidR="00C102D0" w:rsidRPr="00C102D0" w:rsidTr="00E2492A">
        <w:trPr>
          <w:trHeight w:val="159"/>
        </w:trPr>
        <w:tc>
          <w:tcPr>
            <w:tcW w:w="1890" w:type="dxa"/>
          </w:tcPr>
          <w:p w:rsidR="00C102D0" w:rsidRPr="00C102D0" w:rsidRDefault="00C102D0" w:rsidP="00E2492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CKL</w:t>
            </w:r>
          </w:p>
        </w:tc>
        <w:tc>
          <w:tcPr>
            <w:tcW w:w="7324" w:type="dxa"/>
          </w:tcPr>
          <w:p w:rsidR="00C102D0" w:rsidRPr="00C102D0" w:rsidRDefault="00505807" w:rsidP="00E2492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Check List e N</w:t>
            </w:r>
            <w:r w:rsidR="00C102D0" w:rsidRPr="00C102D0">
              <w:rPr>
                <w:rFonts w:asciiTheme="minorHAnsi" w:hAnsiTheme="minorHAnsi" w:cstheme="minorHAnsi"/>
                <w:sz w:val="24"/>
                <w:szCs w:val="24"/>
              </w:rPr>
              <w:t>ão Conformidade</w:t>
            </w:r>
          </w:p>
        </w:tc>
      </w:tr>
      <w:tr w:rsidR="00C102D0" w:rsidRPr="00C102D0" w:rsidTr="00E2492A">
        <w:trPr>
          <w:trHeight w:val="159"/>
        </w:trPr>
        <w:tc>
          <w:tcPr>
            <w:tcW w:w="1890" w:type="dxa"/>
          </w:tcPr>
          <w:p w:rsidR="00C102D0" w:rsidRPr="00C102D0" w:rsidRDefault="00C102D0" w:rsidP="00E2492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ATR</w:t>
            </w:r>
          </w:p>
        </w:tc>
        <w:tc>
          <w:tcPr>
            <w:tcW w:w="7324" w:type="dxa"/>
          </w:tcPr>
          <w:p w:rsidR="00C102D0" w:rsidRPr="00C102D0" w:rsidRDefault="00C102D0" w:rsidP="00E2492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Ata de Reunião</w:t>
            </w:r>
          </w:p>
        </w:tc>
      </w:tr>
      <w:tr w:rsidR="00C102D0" w:rsidRPr="00C102D0" w:rsidTr="00E2492A">
        <w:trPr>
          <w:trHeight w:val="159"/>
        </w:trPr>
        <w:tc>
          <w:tcPr>
            <w:tcW w:w="1890" w:type="dxa"/>
          </w:tcPr>
          <w:p w:rsidR="00C102D0" w:rsidRPr="00C102D0" w:rsidRDefault="00C102D0" w:rsidP="00E2492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GCO</w:t>
            </w:r>
          </w:p>
        </w:tc>
        <w:tc>
          <w:tcPr>
            <w:tcW w:w="7324" w:type="dxa"/>
          </w:tcPr>
          <w:p w:rsidR="00C102D0" w:rsidRPr="00C102D0" w:rsidRDefault="00C102D0" w:rsidP="00E2492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Plano de Gerência de Configuração</w:t>
            </w:r>
          </w:p>
        </w:tc>
      </w:tr>
      <w:tr w:rsidR="00C102D0" w:rsidRPr="00C102D0" w:rsidTr="00E2492A">
        <w:trPr>
          <w:trHeight w:val="159"/>
        </w:trPr>
        <w:tc>
          <w:tcPr>
            <w:tcW w:w="1890" w:type="dxa"/>
          </w:tcPr>
          <w:p w:rsidR="00C102D0" w:rsidRPr="00C102D0" w:rsidRDefault="00C102D0" w:rsidP="00E2492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POG</w:t>
            </w:r>
          </w:p>
        </w:tc>
        <w:tc>
          <w:tcPr>
            <w:tcW w:w="7324" w:type="dxa"/>
          </w:tcPr>
          <w:p w:rsidR="00C102D0" w:rsidRPr="00C102D0" w:rsidRDefault="00C102D0" w:rsidP="00E2492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Políticas Organizacionais</w:t>
            </w:r>
          </w:p>
        </w:tc>
      </w:tr>
      <w:tr w:rsidR="00C102D0" w:rsidRPr="00C102D0" w:rsidTr="00E2492A">
        <w:trPr>
          <w:trHeight w:val="159"/>
        </w:trPr>
        <w:tc>
          <w:tcPr>
            <w:tcW w:w="1890" w:type="dxa"/>
          </w:tcPr>
          <w:p w:rsidR="00C102D0" w:rsidRPr="00C102D0" w:rsidRDefault="00C102D0" w:rsidP="00E2492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GPR</w:t>
            </w:r>
          </w:p>
        </w:tc>
        <w:tc>
          <w:tcPr>
            <w:tcW w:w="7324" w:type="dxa"/>
          </w:tcPr>
          <w:p w:rsidR="00C102D0" w:rsidRPr="00C102D0" w:rsidRDefault="00C102D0" w:rsidP="00E2492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Plano do Projeto</w:t>
            </w:r>
          </w:p>
        </w:tc>
      </w:tr>
      <w:tr w:rsidR="00C102D0" w:rsidRPr="00C102D0" w:rsidTr="00E2492A">
        <w:trPr>
          <w:trHeight w:val="159"/>
        </w:trPr>
        <w:tc>
          <w:tcPr>
            <w:tcW w:w="1890" w:type="dxa"/>
          </w:tcPr>
          <w:p w:rsidR="00C102D0" w:rsidRPr="00C102D0" w:rsidRDefault="00C102D0" w:rsidP="00E2492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ORC</w:t>
            </w:r>
          </w:p>
        </w:tc>
        <w:tc>
          <w:tcPr>
            <w:tcW w:w="7324" w:type="dxa"/>
          </w:tcPr>
          <w:p w:rsidR="00C102D0" w:rsidRPr="00C102D0" w:rsidRDefault="00C102D0" w:rsidP="00E2492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Orçamento</w:t>
            </w:r>
          </w:p>
        </w:tc>
      </w:tr>
      <w:tr w:rsidR="00C102D0" w:rsidRPr="00C102D0" w:rsidTr="00E2492A">
        <w:trPr>
          <w:trHeight w:val="159"/>
        </w:trPr>
        <w:tc>
          <w:tcPr>
            <w:tcW w:w="1890" w:type="dxa"/>
          </w:tcPr>
          <w:p w:rsidR="00C102D0" w:rsidRPr="00C102D0" w:rsidRDefault="00C102D0" w:rsidP="00E2492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MPR</w:t>
            </w:r>
          </w:p>
        </w:tc>
        <w:tc>
          <w:tcPr>
            <w:tcW w:w="7324" w:type="dxa"/>
          </w:tcPr>
          <w:p w:rsidR="00C102D0" w:rsidRPr="00C102D0" w:rsidRDefault="00C102D0" w:rsidP="00E2492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Mapa de Riscos</w:t>
            </w:r>
          </w:p>
        </w:tc>
      </w:tr>
      <w:tr w:rsidR="00C102D0" w:rsidRPr="00C102D0" w:rsidTr="00E2492A">
        <w:trPr>
          <w:trHeight w:val="159"/>
        </w:trPr>
        <w:tc>
          <w:tcPr>
            <w:tcW w:w="1890" w:type="dxa"/>
          </w:tcPr>
          <w:p w:rsidR="00C102D0" w:rsidRPr="00C102D0" w:rsidRDefault="00C102D0" w:rsidP="00E2492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LOG</w:t>
            </w:r>
          </w:p>
        </w:tc>
        <w:tc>
          <w:tcPr>
            <w:tcW w:w="7324" w:type="dxa"/>
          </w:tcPr>
          <w:p w:rsidR="00C102D0" w:rsidRPr="00C102D0" w:rsidRDefault="00C102D0" w:rsidP="00E2492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Logotipo</w:t>
            </w:r>
          </w:p>
        </w:tc>
      </w:tr>
      <w:tr w:rsidR="00C102D0" w:rsidRPr="00C102D0" w:rsidTr="00E2492A">
        <w:trPr>
          <w:trHeight w:val="159"/>
        </w:trPr>
        <w:tc>
          <w:tcPr>
            <w:tcW w:w="1890" w:type="dxa"/>
          </w:tcPr>
          <w:p w:rsidR="00C102D0" w:rsidRPr="00C102D0" w:rsidRDefault="00C102D0" w:rsidP="00E2492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CRG</w:t>
            </w:r>
          </w:p>
        </w:tc>
        <w:tc>
          <w:tcPr>
            <w:tcW w:w="7324" w:type="dxa"/>
          </w:tcPr>
          <w:p w:rsidR="00C102D0" w:rsidRPr="00C102D0" w:rsidRDefault="00C102D0" w:rsidP="00E2492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Cronograma</w:t>
            </w:r>
          </w:p>
        </w:tc>
      </w:tr>
      <w:tr w:rsidR="00C102D0" w:rsidRPr="00C102D0" w:rsidTr="00E2492A">
        <w:trPr>
          <w:trHeight w:val="159"/>
        </w:trPr>
        <w:tc>
          <w:tcPr>
            <w:tcW w:w="1890" w:type="dxa"/>
          </w:tcPr>
          <w:p w:rsidR="00C102D0" w:rsidRPr="00C102D0" w:rsidRDefault="00944BF2" w:rsidP="00E2492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PME</w:t>
            </w:r>
          </w:p>
        </w:tc>
        <w:tc>
          <w:tcPr>
            <w:tcW w:w="7324" w:type="dxa"/>
          </w:tcPr>
          <w:p w:rsidR="00C102D0" w:rsidRPr="00C102D0" w:rsidRDefault="00C102D0" w:rsidP="00E2492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Plano de Medição</w:t>
            </w:r>
          </w:p>
        </w:tc>
      </w:tr>
      <w:tr w:rsidR="00C102D0" w:rsidRPr="00C102D0" w:rsidTr="00E2492A">
        <w:trPr>
          <w:trHeight w:val="159"/>
        </w:trPr>
        <w:tc>
          <w:tcPr>
            <w:tcW w:w="1890" w:type="dxa"/>
          </w:tcPr>
          <w:p w:rsidR="00C102D0" w:rsidRPr="00C102D0" w:rsidRDefault="00C102D0" w:rsidP="00E2492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MED</w:t>
            </w:r>
          </w:p>
        </w:tc>
        <w:tc>
          <w:tcPr>
            <w:tcW w:w="7324" w:type="dxa"/>
          </w:tcPr>
          <w:p w:rsidR="00C102D0" w:rsidRPr="00C102D0" w:rsidRDefault="00C102D0" w:rsidP="00E2492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Medição MED</w:t>
            </w:r>
          </w:p>
        </w:tc>
      </w:tr>
      <w:tr w:rsidR="00C102D0" w:rsidRPr="00C102D0" w:rsidTr="00E2492A">
        <w:trPr>
          <w:trHeight w:val="159"/>
        </w:trPr>
        <w:tc>
          <w:tcPr>
            <w:tcW w:w="1890" w:type="dxa"/>
          </w:tcPr>
          <w:p w:rsidR="00C102D0" w:rsidRPr="00C102D0" w:rsidRDefault="00C102D0" w:rsidP="00E2492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MGR</w:t>
            </w:r>
          </w:p>
        </w:tc>
        <w:tc>
          <w:tcPr>
            <w:tcW w:w="7324" w:type="dxa"/>
          </w:tcPr>
          <w:p w:rsidR="00C102D0" w:rsidRPr="00C102D0" w:rsidRDefault="00C102D0" w:rsidP="00E2492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Medição GRE</w:t>
            </w:r>
          </w:p>
        </w:tc>
      </w:tr>
      <w:tr w:rsidR="00C102D0" w:rsidRPr="00C102D0" w:rsidTr="00E2492A">
        <w:trPr>
          <w:trHeight w:val="159"/>
        </w:trPr>
        <w:tc>
          <w:tcPr>
            <w:tcW w:w="1890" w:type="dxa"/>
          </w:tcPr>
          <w:p w:rsidR="00C102D0" w:rsidRPr="00C102D0" w:rsidRDefault="00C102D0" w:rsidP="00E2492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MGQ</w:t>
            </w:r>
          </w:p>
        </w:tc>
        <w:tc>
          <w:tcPr>
            <w:tcW w:w="7324" w:type="dxa"/>
          </w:tcPr>
          <w:p w:rsidR="00C102D0" w:rsidRPr="00C102D0" w:rsidRDefault="00C102D0" w:rsidP="00E2492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Medição GQA</w:t>
            </w:r>
          </w:p>
        </w:tc>
      </w:tr>
      <w:tr w:rsidR="00C102D0" w:rsidRPr="00C102D0" w:rsidTr="00E2492A">
        <w:trPr>
          <w:trHeight w:val="159"/>
        </w:trPr>
        <w:tc>
          <w:tcPr>
            <w:tcW w:w="1890" w:type="dxa"/>
          </w:tcPr>
          <w:p w:rsidR="00C102D0" w:rsidRPr="00C102D0" w:rsidRDefault="00C102D0" w:rsidP="00E2492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MGP</w:t>
            </w:r>
          </w:p>
        </w:tc>
        <w:tc>
          <w:tcPr>
            <w:tcW w:w="7324" w:type="dxa"/>
          </w:tcPr>
          <w:p w:rsidR="00C102D0" w:rsidRPr="00C102D0" w:rsidRDefault="00C102D0" w:rsidP="00E2492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Medição GPR</w:t>
            </w:r>
          </w:p>
        </w:tc>
      </w:tr>
      <w:tr w:rsidR="00C102D0" w:rsidRPr="00C102D0" w:rsidTr="00E2492A">
        <w:trPr>
          <w:trHeight w:val="159"/>
        </w:trPr>
        <w:tc>
          <w:tcPr>
            <w:tcW w:w="1890" w:type="dxa"/>
          </w:tcPr>
          <w:p w:rsidR="00C102D0" w:rsidRPr="00C102D0" w:rsidRDefault="00C102D0" w:rsidP="00E2492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MGC</w:t>
            </w:r>
          </w:p>
        </w:tc>
        <w:tc>
          <w:tcPr>
            <w:tcW w:w="7324" w:type="dxa"/>
          </w:tcPr>
          <w:p w:rsidR="00C102D0" w:rsidRPr="00C102D0" w:rsidRDefault="00C102D0" w:rsidP="00E2492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Medição GCO</w:t>
            </w:r>
          </w:p>
        </w:tc>
      </w:tr>
      <w:tr w:rsidR="00950522" w:rsidRPr="00C102D0" w:rsidTr="00E2492A">
        <w:trPr>
          <w:trHeight w:val="159"/>
        </w:trPr>
        <w:tc>
          <w:tcPr>
            <w:tcW w:w="1890" w:type="dxa"/>
          </w:tcPr>
          <w:p w:rsidR="00950522" w:rsidRPr="00C102D0" w:rsidRDefault="00950522" w:rsidP="00E2492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CEM</w:t>
            </w:r>
          </w:p>
        </w:tc>
        <w:tc>
          <w:tcPr>
            <w:tcW w:w="7324" w:type="dxa"/>
          </w:tcPr>
          <w:p w:rsidR="00950522" w:rsidRPr="00C102D0" w:rsidRDefault="00950522" w:rsidP="00E2492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Confirmação de E-mails</w:t>
            </w:r>
          </w:p>
        </w:tc>
      </w:tr>
      <w:tr w:rsidR="00950522" w:rsidRPr="00C102D0" w:rsidTr="00E2492A">
        <w:trPr>
          <w:trHeight w:val="159"/>
        </w:trPr>
        <w:tc>
          <w:tcPr>
            <w:tcW w:w="1890" w:type="dxa"/>
          </w:tcPr>
          <w:p w:rsidR="00950522" w:rsidRPr="00C102D0" w:rsidRDefault="00950522" w:rsidP="00E2492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CEA</w:t>
            </w:r>
            <w:bookmarkStart w:id="30" w:name="_GoBack"/>
            <w:bookmarkEnd w:id="30"/>
          </w:p>
        </w:tc>
        <w:tc>
          <w:tcPr>
            <w:tcW w:w="7324" w:type="dxa"/>
          </w:tcPr>
          <w:p w:rsidR="00950522" w:rsidRPr="00C102D0" w:rsidRDefault="00950522" w:rsidP="00E2492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Confirmação de E-mail Alta Gerência</w:t>
            </w:r>
          </w:p>
        </w:tc>
      </w:tr>
      <w:tr w:rsidR="007B0DFB" w:rsidRPr="00C102D0" w:rsidTr="00E2492A">
        <w:trPr>
          <w:trHeight w:val="159"/>
        </w:trPr>
        <w:tc>
          <w:tcPr>
            <w:tcW w:w="1890" w:type="dxa"/>
          </w:tcPr>
          <w:p w:rsidR="007B0DFB" w:rsidRPr="00C102D0" w:rsidRDefault="00CD5706" w:rsidP="00E2492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GRE</w:t>
            </w:r>
          </w:p>
        </w:tc>
        <w:tc>
          <w:tcPr>
            <w:tcW w:w="7324" w:type="dxa"/>
          </w:tcPr>
          <w:p w:rsidR="007B0DFB" w:rsidRPr="00C102D0" w:rsidRDefault="00CD5706" w:rsidP="00E2492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Plano de Gerência de Requisitos</w:t>
            </w:r>
          </w:p>
        </w:tc>
      </w:tr>
    </w:tbl>
    <w:p w:rsidR="00C102D0" w:rsidRPr="00C102D0" w:rsidRDefault="00C102D0" w:rsidP="00C102D0">
      <w:pPr>
        <w:pStyle w:val="Heading3"/>
        <w:widowControl w:val="0"/>
        <w:numPr>
          <w:ilvl w:val="2"/>
          <w:numId w:val="0"/>
        </w:numPr>
        <w:tabs>
          <w:tab w:val="clear" w:pos="5040"/>
          <w:tab w:val="clear" w:pos="5760"/>
          <w:tab w:val="clear" w:pos="8640"/>
        </w:tabs>
        <w:autoSpaceDE w:val="0"/>
        <w:autoSpaceDN w:val="0"/>
        <w:spacing w:before="120" w:after="60" w:line="240" w:lineRule="atLeast"/>
        <w:ind w:left="720" w:hanging="720"/>
        <w:rPr>
          <w:rFonts w:asciiTheme="minorHAnsi" w:hAnsiTheme="minorHAnsi" w:cstheme="minorHAnsi"/>
          <w:b/>
          <w:szCs w:val="24"/>
        </w:rPr>
      </w:pPr>
      <w:bookmarkStart w:id="31" w:name="_Toc203804668"/>
    </w:p>
    <w:p w:rsidR="00C102D0" w:rsidRPr="00C102D0" w:rsidRDefault="00C102D0" w:rsidP="00C102D0">
      <w:pPr>
        <w:pStyle w:val="CORRUTPOS"/>
      </w:pPr>
      <w:bookmarkStart w:id="32" w:name="_Toc339560332"/>
      <w:r w:rsidRPr="00C102D0">
        <w:t>Arquivos de aprovação dos artefatos</w:t>
      </w:r>
      <w:bookmarkEnd w:id="31"/>
      <w:bookmarkEnd w:id="32"/>
    </w:p>
    <w:p w:rsidR="00C102D0" w:rsidRPr="00C102D0" w:rsidRDefault="00C102D0" w:rsidP="00C102D0">
      <w:pPr>
        <w:rPr>
          <w:rFonts w:asciiTheme="minorHAnsi" w:hAnsiTheme="minorHAnsi" w:cstheme="minorHAnsi"/>
          <w:sz w:val="24"/>
          <w:szCs w:val="24"/>
        </w:rPr>
      </w:pPr>
    </w:p>
    <w:p w:rsidR="00C102D0" w:rsidRPr="00C102D0" w:rsidRDefault="00C102D0" w:rsidP="00C102D0">
      <w:pPr>
        <w:jc w:val="both"/>
        <w:rPr>
          <w:rFonts w:asciiTheme="minorHAnsi" w:hAnsiTheme="minorHAnsi" w:cstheme="minorHAnsi"/>
          <w:sz w:val="24"/>
          <w:szCs w:val="24"/>
        </w:rPr>
      </w:pPr>
      <w:r w:rsidRPr="00C102D0">
        <w:rPr>
          <w:rFonts w:asciiTheme="minorHAnsi" w:hAnsiTheme="minorHAnsi" w:cstheme="minorHAnsi"/>
          <w:sz w:val="24"/>
          <w:szCs w:val="24"/>
        </w:rPr>
        <w:t xml:space="preserve">A aprovação do documento é dada pela equipe do projeto através de uma revisão do artefato. “A aprovação será guardada em repositório com o nome do arquivo aprovado”. </w:t>
      </w:r>
    </w:p>
    <w:p w:rsidR="00C102D0" w:rsidRPr="00C102D0" w:rsidRDefault="00C102D0" w:rsidP="00C102D0">
      <w:pPr>
        <w:pStyle w:val="Heading1"/>
        <w:jc w:val="left"/>
        <w:rPr>
          <w:rFonts w:asciiTheme="minorHAnsi" w:hAnsiTheme="minorHAnsi" w:cstheme="minorHAnsi"/>
          <w:caps/>
          <w:sz w:val="24"/>
          <w:szCs w:val="24"/>
        </w:rPr>
      </w:pPr>
      <w:bookmarkStart w:id="33" w:name="_Toc203804669"/>
      <w:bookmarkStart w:id="34" w:name="_Toc339560333"/>
    </w:p>
    <w:p w:rsidR="00C102D0" w:rsidRPr="00C102D0" w:rsidRDefault="00C102D0" w:rsidP="00C102D0">
      <w:pPr>
        <w:pStyle w:val="CORRUTPOS"/>
      </w:pPr>
      <w:r w:rsidRPr="00C102D0">
        <w:t>Estrutura de Diretórios</w:t>
      </w:r>
      <w:bookmarkEnd w:id="33"/>
      <w:bookmarkEnd w:id="34"/>
    </w:p>
    <w:p w:rsidR="00C102D0" w:rsidRPr="00C102D0" w:rsidRDefault="00C102D0" w:rsidP="00C102D0">
      <w:pPr>
        <w:rPr>
          <w:rFonts w:asciiTheme="minorHAnsi" w:hAnsiTheme="minorHAnsi" w:cstheme="minorHAnsi"/>
          <w:sz w:val="24"/>
          <w:szCs w:val="24"/>
        </w:rPr>
      </w:pPr>
    </w:p>
    <w:p w:rsidR="00C102D0" w:rsidRDefault="00C102D0" w:rsidP="00C102D0">
      <w:pPr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 w:rsidRPr="00C102D0">
        <w:rPr>
          <w:rFonts w:asciiTheme="minorHAnsi" w:hAnsiTheme="minorHAnsi" w:cstheme="minorHAnsi"/>
          <w:sz w:val="24"/>
          <w:szCs w:val="24"/>
        </w:rPr>
        <w:t>A estrutura básica contempla as necessidades de praticamente de toda equipe CORRUPTOS. Entretanto, caso necessário, deverá ser adaptado a fim de cobrir necessidades específicas não previstas. Subdiretórios podem, e devem ser criados para melhor organizar o conteúdo.</w:t>
      </w:r>
    </w:p>
    <w:p w:rsidR="00A05651" w:rsidRPr="00C102D0" w:rsidRDefault="00A05651" w:rsidP="00C102D0">
      <w:pPr>
        <w:adjustRightInd w:val="0"/>
        <w:jc w:val="both"/>
        <w:rPr>
          <w:rFonts w:asciiTheme="minorHAnsi" w:hAnsiTheme="minorHAnsi" w:cstheme="minorHAnsi"/>
          <w:sz w:val="24"/>
          <w:szCs w:val="24"/>
        </w:rPr>
      </w:pPr>
    </w:p>
    <w:p w:rsidR="00C102D0" w:rsidRPr="00C102D0" w:rsidRDefault="00A05651" w:rsidP="00A05651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2517416" cy="3353997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156" t="30347" r="78185" b="22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883" cy="3359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2D0" w:rsidRPr="00C102D0" w:rsidRDefault="00C102D0" w:rsidP="00C102D0">
      <w:pPr>
        <w:pStyle w:val="Heading1"/>
        <w:jc w:val="left"/>
        <w:rPr>
          <w:rFonts w:asciiTheme="minorHAnsi" w:hAnsiTheme="minorHAnsi" w:cstheme="minorHAnsi"/>
          <w:caps/>
          <w:sz w:val="24"/>
          <w:szCs w:val="24"/>
        </w:rPr>
      </w:pPr>
      <w:bookmarkStart w:id="35" w:name="_Toc203804670"/>
      <w:bookmarkStart w:id="36" w:name="_Toc339560334"/>
    </w:p>
    <w:p w:rsidR="00A135A9" w:rsidRDefault="00A135A9" w:rsidP="00C102D0">
      <w:pPr>
        <w:pStyle w:val="CORRUTPOS"/>
        <w:rPr>
          <w:rFonts w:asciiTheme="minorHAnsi" w:hAnsiTheme="minorHAnsi" w:cstheme="minorHAnsi"/>
          <w:caps/>
          <w:smallCaps w:val="0"/>
          <w:sz w:val="24"/>
          <w:szCs w:val="24"/>
        </w:rPr>
      </w:pPr>
    </w:p>
    <w:p w:rsidR="00C102D0" w:rsidRPr="00C102D0" w:rsidRDefault="00C102D0" w:rsidP="00C102D0">
      <w:pPr>
        <w:pStyle w:val="CORRUTPOS"/>
      </w:pPr>
      <w:r w:rsidRPr="00C102D0">
        <w:t>Baselines do Projeto</w:t>
      </w:r>
      <w:bookmarkEnd w:id="35"/>
      <w:bookmarkEnd w:id="36"/>
    </w:p>
    <w:p w:rsidR="00C102D0" w:rsidRPr="00C102D0" w:rsidRDefault="00C102D0" w:rsidP="00C102D0">
      <w:pPr>
        <w:rPr>
          <w:rFonts w:asciiTheme="minorHAnsi" w:hAnsiTheme="minorHAnsi" w:cstheme="minorHAnsi"/>
          <w:sz w:val="24"/>
          <w:szCs w:val="24"/>
        </w:rPr>
      </w:pPr>
    </w:p>
    <w:p w:rsidR="00C102D0" w:rsidRPr="00C102D0" w:rsidRDefault="00C102D0" w:rsidP="00C102D0">
      <w:pPr>
        <w:pStyle w:val="TsNormal"/>
        <w:ind w:firstLine="0"/>
        <w:rPr>
          <w:rFonts w:asciiTheme="minorHAnsi" w:hAnsiTheme="minorHAnsi" w:cstheme="minorHAnsi"/>
          <w:sz w:val="24"/>
          <w:szCs w:val="24"/>
        </w:rPr>
      </w:pPr>
      <w:r w:rsidRPr="00C102D0">
        <w:rPr>
          <w:rFonts w:asciiTheme="minorHAnsi" w:hAnsiTheme="minorHAnsi" w:cstheme="minorHAnsi"/>
          <w:sz w:val="24"/>
          <w:szCs w:val="24"/>
        </w:rPr>
        <w:t>As baselines serão definidas em três fases.</w:t>
      </w:r>
    </w:p>
    <w:p w:rsidR="00C102D0" w:rsidRPr="00C102D0" w:rsidRDefault="00C102D0" w:rsidP="00C102D0">
      <w:pPr>
        <w:pStyle w:val="TsNormal"/>
        <w:rPr>
          <w:rFonts w:asciiTheme="minorHAnsi" w:hAnsiTheme="minorHAnsi" w:cstheme="minorHAnsi"/>
          <w:sz w:val="24"/>
          <w:szCs w:val="24"/>
        </w:rPr>
      </w:pPr>
    </w:p>
    <w:tbl>
      <w:tblPr>
        <w:tblW w:w="10348" w:type="dxa"/>
        <w:jc w:val="center"/>
        <w:tblInd w:w="108" w:type="dxa"/>
        <w:tblLayout w:type="fixed"/>
        <w:tblLook w:val="0000" w:firstRow="0" w:lastRow="0" w:firstColumn="0" w:lastColumn="0" w:noHBand="0" w:noVBand="0"/>
      </w:tblPr>
      <w:tblGrid>
        <w:gridCol w:w="2977"/>
        <w:gridCol w:w="2977"/>
        <w:gridCol w:w="4394"/>
      </w:tblGrid>
      <w:tr w:rsidR="00C102D0" w:rsidRPr="00C102D0" w:rsidTr="00E2492A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C102D0" w:rsidRPr="00C102D0" w:rsidRDefault="00C102D0" w:rsidP="00E2492A">
            <w:pPr>
              <w:pStyle w:val="TsNormal"/>
              <w:snapToGri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b/>
                <w:sz w:val="24"/>
                <w:szCs w:val="24"/>
              </w:rPr>
              <w:t>Fases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:rsidR="00C102D0" w:rsidRPr="00C102D0" w:rsidRDefault="00C102D0" w:rsidP="00E2492A">
            <w:pPr>
              <w:pStyle w:val="TsNormal"/>
              <w:snapToGri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b/>
                <w:sz w:val="24"/>
                <w:szCs w:val="24"/>
              </w:rPr>
              <w:t>Diretório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C102D0" w:rsidRPr="00C102D0" w:rsidRDefault="00C102D0" w:rsidP="00E2492A">
            <w:pPr>
              <w:pStyle w:val="TsNormal"/>
              <w:snapToGrid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b/>
                <w:sz w:val="24"/>
                <w:szCs w:val="24"/>
              </w:rPr>
              <w:t>Itens</w:t>
            </w:r>
            <w:r w:rsidRPr="00C102D0">
              <w:rPr>
                <w:rFonts w:asciiTheme="minorHAnsi" w:eastAsia="Tahoma" w:hAnsiTheme="minorHAnsi" w:cstheme="minorHAnsi"/>
                <w:b/>
                <w:sz w:val="24"/>
                <w:szCs w:val="24"/>
              </w:rPr>
              <w:t xml:space="preserve"> </w:t>
            </w:r>
            <w:r w:rsidRPr="00C102D0">
              <w:rPr>
                <w:rFonts w:asciiTheme="minorHAnsi" w:hAnsiTheme="minorHAnsi" w:cstheme="minorHAnsi"/>
                <w:b/>
                <w:sz w:val="24"/>
                <w:szCs w:val="24"/>
              </w:rPr>
              <w:t>de</w:t>
            </w:r>
            <w:r w:rsidRPr="00C102D0">
              <w:rPr>
                <w:rFonts w:asciiTheme="minorHAnsi" w:eastAsia="Tahoma" w:hAnsiTheme="minorHAnsi" w:cstheme="minorHAnsi"/>
                <w:b/>
                <w:sz w:val="24"/>
                <w:szCs w:val="24"/>
              </w:rPr>
              <w:t xml:space="preserve"> </w:t>
            </w:r>
            <w:r w:rsidRPr="00C102D0">
              <w:rPr>
                <w:rFonts w:asciiTheme="minorHAnsi" w:hAnsiTheme="minorHAnsi" w:cstheme="minorHAnsi"/>
                <w:b/>
                <w:sz w:val="24"/>
                <w:szCs w:val="24"/>
              </w:rPr>
              <w:t>Configuração</w:t>
            </w:r>
            <w:r w:rsidRPr="00C102D0">
              <w:rPr>
                <w:rFonts w:asciiTheme="minorHAnsi" w:eastAsia="Tahoma" w:hAnsiTheme="minorHAnsi" w:cstheme="minorHAnsi"/>
                <w:b/>
                <w:sz w:val="24"/>
                <w:szCs w:val="24"/>
              </w:rPr>
              <w:t xml:space="preserve"> </w:t>
            </w:r>
            <w:r w:rsidRPr="00C102D0">
              <w:rPr>
                <w:rFonts w:asciiTheme="minorHAnsi" w:hAnsiTheme="minorHAnsi" w:cstheme="minorHAnsi"/>
                <w:b/>
                <w:sz w:val="24"/>
                <w:szCs w:val="24"/>
              </w:rPr>
              <w:t>da</w:t>
            </w:r>
            <w:r w:rsidRPr="00C102D0">
              <w:rPr>
                <w:rFonts w:asciiTheme="minorHAnsi" w:eastAsia="Tahoma" w:hAnsiTheme="minorHAnsi" w:cstheme="minorHAnsi"/>
                <w:b/>
                <w:sz w:val="24"/>
                <w:szCs w:val="24"/>
              </w:rPr>
              <w:t xml:space="preserve"> </w:t>
            </w:r>
            <w:r w:rsidRPr="00C102D0">
              <w:rPr>
                <w:rFonts w:asciiTheme="minorHAnsi" w:hAnsiTheme="minorHAnsi" w:cstheme="minorHAnsi"/>
                <w:b/>
                <w:sz w:val="24"/>
                <w:szCs w:val="24"/>
              </w:rPr>
              <w:t>Baseline</w:t>
            </w:r>
          </w:p>
        </w:tc>
      </w:tr>
      <w:tr w:rsidR="00C102D0" w:rsidRPr="00C102D0" w:rsidTr="00E2492A">
        <w:trPr>
          <w:trHeight w:val="49"/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102D0" w:rsidRPr="00C102D0" w:rsidRDefault="00C102D0" w:rsidP="00E2492A">
            <w:pPr>
              <w:pStyle w:val="TsNormal"/>
              <w:snapToGri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Planejamento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02D0" w:rsidRPr="00C102D0" w:rsidRDefault="00C102D0" w:rsidP="00E2492A">
            <w:pPr>
              <w:pStyle w:val="TsNormal"/>
              <w:snapToGri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Doc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2D0" w:rsidRPr="00C102D0" w:rsidRDefault="00C102D0" w:rsidP="00E2492A">
            <w:pPr>
              <w:pStyle w:val="TsNormal"/>
              <w:snapToGri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Documentação</w:t>
            </w:r>
            <w:r w:rsidRPr="00C102D0">
              <w:rPr>
                <w:rFonts w:asciiTheme="minorHAnsi" w:eastAsia="Tahoma" w:hAnsiTheme="minorHAnsi" w:cstheme="minorHAnsi"/>
                <w:sz w:val="24"/>
                <w:szCs w:val="24"/>
              </w:rPr>
              <w:t xml:space="preserve"> </w:t>
            </w: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(Artefatos</w:t>
            </w:r>
            <w:r w:rsidRPr="00C102D0">
              <w:rPr>
                <w:rFonts w:asciiTheme="minorHAnsi" w:eastAsia="Tahoma" w:hAnsiTheme="minorHAnsi" w:cstheme="minorHAnsi"/>
                <w:sz w:val="24"/>
                <w:szCs w:val="24"/>
              </w:rPr>
              <w:t xml:space="preserve"> </w:t>
            </w: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do</w:t>
            </w:r>
            <w:r w:rsidRPr="00C102D0">
              <w:rPr>
                <w:rFonts w:asciiTheme="minorHAnsi" w:eastAsia="Tahoma" w:hAnsiTheme="minorHAnsi" w:cstheme="minorHAnsi"/>
                <w:sz w:val="24"/>
                <w:szCs w:val="24"/>
              </w:rPr>
              <w:t xml:space="preserve"> </w:t>
            </w: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projeto)</w:t>
            </w:r>
          </w:p>
        </w:tc>
      </w:tr>
      <w:tr w:rsidR="00C102D0" w:rsidRPr="00C102D0" w:rsidTr="00E2492A">
        <w:trPr>
          <w:trHeight w:val="49"/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102D0" w:rsidRPr="00C102D0" w:rsidRDefault="00C102D0" w:rsidP="00E2492A">
            <w:pPr>
              <w:pStyle w:val="TsNormal"/>
              <w:snapToGri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Fonte do Sistema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02D0" w:rsidRPr="00C102D0" w:rsidRDefault="00C102D0" w:rsidP="00E2492A">
            <w:pPr>
              <w:pStyle w:val="TsNormal"/>
              <w:snapToGri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Corruptos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2D0" w:rsidRPr="00C102D0" w:rsidRDefault="00C102D0" w:rsidP="00E2492A">
            <w:pPr>
              <w:pStyle w:val="TsNormal"/>
              <w:snapToGrid w:val="0"/>
              <w:ind w:firstLine="34"/>
              <w:rPr>
                <w:rFonts w:asciiTheme="minorHAnsi" w:eastAsia="Tahoma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 xml:space="preserve">    Código</w:t>
            </w:r>
            <w:r w:rsidRPr="00C102D0">
              <w:rPr>
                <w:rFonts w:asciiTheme="minorHAnsi" w:eastAsia="Tahoma" w:hAnsiTheme="minorHAnsi" w:cstheme="minorHAnsi"/>
                <w:sz w:val="24"/>
                <w:szCs w:val="24"/>
              </w:rPr>
              <w:t xml:space="preserve"> </w:t>
            </w: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fonte</w:t>
            </w:r>
            <w:r w:rsidRPr="00C102D0">
              <w:rPr>
                <w:rFonts w:asciiTheme="minorHAnsi" w:eastAsia="Tahoma" w:hAnsiTheme="minorHAnsi" w:cstheme="minorHAnsi"/>
                <w:sz w:val="24"/>
                <w:szCs w:val="24"/>
              </w:rPr>
              <w:t xml:space="preserve"> </w:t>
            </w: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do sistema.</w:t>
            </w:r>
            <w:r w:rsidRPr="00C102D0">
              <w:rPr>
                <w:rFonts w:asciiTheme="minorHAnsi" w:eastAsia="Tahoma" w:hAnsiTheme="minorHAnsi" w:cstheme="minorHAnsi"/>
                <w:sz w:val="24"/>
                <w:szCs w:val="24"/>
              </w:rPr>
              <w:t xml:space="preserve"> </w:t>
            </w:r>
          </w:p>
          <w:p w:rsidR="00C102D0" w:rsidRPr="00C102D0" w:rsidRDefault="00C102D0" w:rsidP="00C102D0">
            <w:pPr>
              <w:pStyle w:val="TsNormal"/>
              <w:numPr>
                <w:ilvl w:val="0"/>
                <w:numId w:val="3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Camadas</w:t>
            </w:r>
          </w:p>
          <w:p w:rsidR="00C102D0" w:rsidRPr="00C102D0" w:rsidRDefault="00C102D0" w:rsidP="00C102D0">
            <w:pPr>
              <w:pStyle w:val="TsNormal"/>
              <w:numPr>
                <w:ilvl w:val="0"/>
                <w:numId w:val="3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Scripts</w:t>
            </w:r>
          </w:p>
          <w:p w:rsidR="00C102D0" w:rsidRPr="00C102D0" w:rsidRDefault="00C102D0" w:rsidP="00C102D0">
            <w:pPr>
              <w:pStyle w:val="TsNormal"/>
              <w:numPr>
                <w:ilvl w:val="0"/>
                <w:numId w:val="3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Bibliotecas</w:t>
            </w:r>
          </w:p>
          <w:p w:rsidR="00C102D0" w:rsidRPr="00C102D0" w:rsidRDefault="00C102D0" w:rsidP="00C102D0">
            <w:pPr>
              <w:pStyle w:val="TsNormal"/>
              <w:numPr>
                <w:ilvl w:val="0"/>
                <w:numId w:val="33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Arquivos de configuração</w:t>
            </w:r>
          </w:p>
        </w:tc>
      </w:tr>
      <w:tr w:rsidR="00C102D0" w:rsidRPr="00C102D0" w:rsidTr="00E2492A">
        <w:trPr>
          <w:trHeight w:val="49"/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102D0" w:rsidRPr="00C102D0" w:rsidRDefault="00C102D0" w:rsidP="00E2492A">
            <w:pPr>
              <w:pStyle w:val="TsNormal"/>
              <w:snapToGrid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Release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02D0" w:rsidRPr="00C102D0" w:rsidRDefault="00C102D0" w:rsidP="00E2492A">
            <w:pPr>
              <w:pStyle w:val="TsNormal"/>
              <w:snapToGrid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02D0" w:rsidRPr="00C102D0" w:rsidRDefault="00C102D0" w:rsidP="00E2492A">
            <w:pPr>
              <w:pStyle w:val="TsNormal"/>
              <w:snapToGrid w:val="0"/>
              <w:rPr>
                <w:rFonts w:asciiTheme="minorHAnsi" w:eastAsia="Tahoma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Fontes</w:t>
            </w:r>
            <w:r w:rsidRPr="00C102D0">
              <w:rPr>
                <w:rFonts w:asciiTheme="minorHAnsi" w:eastAsia="Tahoma" w:hAnsiTheme="minorHAnsi" w:cstheme="minorHAnsi"/>
                <w:sz w:val="24"/>
                <w:szCs w:val="24"/>
              </w:rPr>
              <w:t xml:space="preserve"> </w:t>
            </w: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do</w:t>
            </w:r>
            <w:r w:rsidRPr="00C102D0">
              <w:rPr>
                <w:rFonts w:asciiTheme="minorHAnsi" w:eastAsia="Tahoma" w:hAnsiTheme="minorHAnsi" w:cstheme="minorHAnsi"/>
                <w:sz w:val="24"/>
                <w:szCs w:val="24"/>
              </w:rPr>
              <w:t xml:space="preserve"> </w:t>
            </w: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sistema</w:t>
            </w:r>
            <w:r w:rsidRPr="00C102D0">
              <w:rPr>
                <w:rFonts w:asciiTheme="minorHAnsi" w:eastAsia="Tahoma" w:hAnsiTheme="minorHAnsi" w:cstheme="minorHAnsi"/>
                <w:sz w:val="24"/>
                <w:szCs w:val="24"/>
              </w:rPr>
              <w:t xml:space="preserve"> </w:t>
            </w: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pronto</w:t>
            </w:r>
            <w:r w:rsidRPr="00C102D0">
              <w:rPr>
                <w:rFonts w:asciiTheme="minorHAnsi" w:eastAsia="Tahoma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:rsidR="00C102D0" w:rsidRPr="00C102D0" w:rsidRDefault="00C102D0" w:rsidP="00C102D0">
      <w:pPr>
        <w:rPr>
          <w:rFonts w:asciiTheme="minorHAnsi" w:hAnsiTheme="minorHAnsi" w:cstheme="minorHAnsi"/>
          <w:b/>
          <w:sz w:val="24"/>
          <w:szCs w:val="24"/>
        </w:rPr>
      </w:pPr>
      <w:r w:rsidRPr="00C102D0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C102D0" w:rsidRPr="00C102D0" w:rsidRDefault="00C102D0" w:rsidP="00C102D0">
      <w:pPr>
        <w:pStyle w:val="Heading1"/>
        <w:jc w:val="left"/>
        <w:rPr>
          <w:rFonts w:asciiTheme="minorHAnsi" w:hAnsiTheme="minorHAnsi" w:cstheme="minorHAnsi"/>
          <w:caps/>
          <w:sz w:val="24"/>
          <w:szCs w:val="24"/>
        </w:rPr>
      </w:pPr>
    </w:p>
    <w:p w:rsidR="00C102D0" w:rsidRPr="00C102D0" w:rsidRDefault="00C102D0" w:rsidP="00D92827">
      <w:pPr>
        <w:pStyle w:val="CORRUTPOS"/>
      </w:pPr>
      <w:r w:rsidRPr="00C102D0">
        <w:t>Planejamento</w:t>
      </w:r>
    </w:p>
    <w:p w:rsidR="00C102D0" w:rsidRPr="00C102D0" w:rsidRDefault="00C102D0" w:rsidP="00C102D0">
      <w:pPr>
        <w:rPr>
          <w:rFonts w:asciiTheme="minorHAnsi" w:hAnsiTheme="minorHAnsi" w:cstheme="minorHAnsi"/>
          <w:sz w:val="24"/>
          <w:szCs w:val="24"/>
        </w:rPr>
      </w:pPr>
    </w:p>
    <w:p w:rsidR="00C102D0" w:rsidRPr="00C102D0" w:rsidRDefault="00C102D0" w:rsidP="00C102D0">
      <w:pPr>
        <w:rPr>
          <w:rFonts w:asciiTheme="minorHAnsi" w:hAnsiTheme="minorHAnsi" w:cstheme="minorHAnsi"/>
          <w:sz w:val="24"/>
          <w:szCs w:val="24"/>
        </w:rPr>
      </w:pPr>
      <w:r w:rsidRPr="00C102D0">
        <w:rPr>
          <w:rFonts w:asciiTheme="minorHAnsi" w:hAnsiTheme="minorHAnsi" w:cstheme="minorHAnsi"/>
          <w:sz w:val="24"/>
          <w:szCs w:val="24"/>
        </w:rPr>
        <w:t>Esta etapa refere-se aos artefatos produzidos durante a fase do ciclo de vida do projeto, aspecto pelo qual serão apresentados da seguinte forma e estrutura de pasta:</w:t>
      </w:r>
    </w:p>
    <w:p w:rsidR="00C102D0" w:rsidRPr="00C102D0" w:rsidRDefault="00C102D0" w:rsidP="00C102D0">
      <w:pPr>
        <w:rPr>
          <w:rFonts w:asciiTheme="minorHAnsi" w:hAnsiTheme="minorHAnsi" w:cstheme="minorHAnsi"/>
          <w:sz w:val="24"/>
          <w:szCs w:val="24"/>
        </w:rPr>
      </w:pPr>
      <w:r w:rsidRPr="00C102D0">
        <w:rPr>
          <w:rFonts w:asciiTheme="minorHAnsi" w:hAnsiTheme="minorHAnsi" w:cstheme="minorHAnsi"/>
          <w:sz w:val="24"/>
          <w:szCs w:val="24"/>
        </w:rPr>
        <w:tab/>
      </w:r>
    </w:p>
    <w:p w:rsidR="00C102D0" w:rsidRPr="00C102D0" w:rsidRDefault="00C102D0" w:rsidP="00C102D0">
      <w:pPr>
        <w:widowControl w:val="0"/>
        <w:numPr>
          <w:ilvl w:val="0"/>
          <w:numId w:val="31"/>
        </w:numPr>
        <w:suppressAutoHyphens/>
        <w:rPr>
          <w:rFonts w:asciiTheme="minorHAnsi" w:hAnsiTheme="minorHAnsi" w:cstheme="minorHAnsi"/>
          <w:sz w:val="24"/>
          <w:szCs w:val="24"/>
        </w:rPr>
      </w:pPr>
      <w:r w:rsidRPr="00C102D0">
        <w:rPr>
          <w:rFonts w:asciiTheme="minorHAnsi" w:hAnsiTheme="minorHAnsi" w:cstheme="minorHAnsi"/>
          <w:sz w:val="24"/>
          <w:szCs w:val="24"/>
        </w:rPr>
        <w:t>app</w:t>
      </w:r>
    </w:p>
    <w:p w:rsidR="00C102D0" w:rsidRPr="00C102D0" w:rsidRDefault="00C102D0" w:rsidP="00C102D0">
      <w:pPr>
        <w:widowControl w:val="0"/>
        <w:numPr>
          <w:ilvl w:val="0"/>
          <w:numId w:val="31"/>
        </w:numPr>
        <w:suppressAutoHyphens/>
        <w:rPr>
          <w:rFonts w:asciiTheme="minorHAnsi" w:hAnsiTheme="minorHAnsi" w:cstheme="minorHAnsi"/>
          <w:sz w:val="24"/>
          <w:szCs w:val="24"/>
        </w:rPr>
      </w:pPr>
      <w:r w:rsidRPr="00C102D0">
        <w:rPr>
          <w:rFonts w:asciiTheme="minorHAnsi" w:hAnsiTheme="minorHAnsi" w:cstheme="minorHAnsi"/>
          <w:sz w:val="24"/>
          <w:szCs w:val="24"/>
        </w:rPr>
        <w:t>config</w:t>
      </w:r>
    </w:p>
    <w:p w:rsidR="00C102D0" w:rsidRPr="00C102D0" w:rsidRDefault="00C102D0" w:rsidP="00C102D0">
      <w:pPr>
        <w:widowControl w:val="0"/>
        <w:numPr>
          <w:ilvl w:val="0"/>
          <w:numId w:val="31"/>
        </w:numPr>
        <w:suppressAutoHyphens/>
        <w:rPr>
          <w:rFonts w:asciiTheme="minorHAnsi" w:hAnsiTheme="minorHAnsi" w:cstheme="minorHAnsi"/>
          <w:sz w:val="24"/>
          <w:szCs w:val="24"/>
        </w:rPr>
      </w:pPr>
      <w:r w:rsidRPr="00C102D0">
        <w:rPr>
          <w:rFonts w:asciiTheme="minorHAnsi" w:hAnsiTheme="minorHAnsi" w:cstheme="minorHAnsi"/>
          <w:sz w:val="24"/>
          <w:szCs w:val="24"/>
        </w:rPr>
        <w:t>db</w:t>
      </w:r>
    </w:p>
    <w:p w:rsidR="00C102D0" w:rsidRPr="00C102D0" w:rsidRDefault="00C102D0" w:rsidP="00C102D0">
      <w:pPr>
        <w:widowControl w:val="0"/>
        <w:numPr>
          <w:ilvl w:val="0"/>
          <w:numId w:val="31"/>
        </w:numPr>
        <w:suppressAutoHyphens/>
        <w:rPr>
          <w:rFonts w:asciiTheme="minorHAnsi" w:hAnsiTheme="minorHAnsi" w:cstheme="minorHAnsi"/>
          <w:sz w:val="24"/>
          <w:szCs w:val="24"/>
        </w:rPr>
      </w:pPr>
      <w:r w:rsidRPr="00C102D0">
        <w:rPr>
          <w:rFonts w:asciiTheme="minorHAnsi" w:hAnsiTheme="minorHAnsi" w:cstheme="minorHAnsi"/>
          <w:sz w:val="24"/>
          <w:szCs w:val="24"/>
        </w:rPr>
        <w:t>features</w:t>
      </w:r>
    </w:p>
    <w:p w:rsidR="00C102D0" w:rsidRPr="00C102D0" w:rsidRDefault="00C102D0" w:rsidP="00C102D0">
      <w:pPr>
        <w:widowControl w:val="0"/>
        <w:numPr>
          <w:ilvl w:val="1"/>
          <w:numId w:val="31"/>
        </w:numPr>
        <w:suppressAutoHyphens/>
        <w:rPr>
          <w:rFonts w:asciiTheme="minorHAnsi" w:hAnsiTheme="minorHAnsi" w:cstheme="minorHAnsi"/>
          <w:sz w:val="24"/>
          <w:szCs w:val="24"/>
        </w:rPr>
      </w:pPr>
      <w:r w:rsidRPr="00C102D0">
        <w:rPr>
          <w:rFonts w:asciiTheme="minorHAnsi" w:hAnsiTheme="minorHAnsi" w:cstheme="minorHAnsi"/>
          <w:sz w:val="24"/>
          <w:szCs w:val="24"/>
        </w:rPr>
        <w:lastRenderedPageBreak/>
        <w:t xml:space="preserve"> lib</w:t>
      </w:r>
    </w:p>
    <w:p w:rsidR="00C102D0" w:rsidRPr="00C102D0" w:rsidRDefault="00C102D0" w:rsidP="00C102D0">
      <w:pPr>
        <w:widowControl w:val="0"/>
        <w:numPr>
          <w:ilvl w:val="1"/>
          <w:numId w:val="31"/>
        </w:numPr>
        <w:suppressAutoHyphens/>
        <w:rPr>
          <w:rFonts w:asciiTheme="minorHAnsi" w:hAnsiTheme="minorHAnsi" w:cstheme="minorHAnsi"/>
          <w:sz w:val="24"/>
          <w:szCs w:val="24"/>
        </w:rPr>
      </w:pPr>
      <w:r w:rsidRPr="00C102D0">
        <w:rPr>
          <w:rFonts w:asciiTheme="minorHAnsi" w:hAnsiTheme="minorHAnsi" w:cstheme="minorHAnsi"/>
          <w:sz w:val="24"/>
          <w:szCs w:val="24"/>
        </w:rPr>
        <w:t xml:space="preserve"> public</w:t>
      </w:r>
    </w:p>
    <w:p w:rsidR="00C102D0" w:rsidRPr="00C102D0" w:rsidRDefault="00C102D0" w:rsidP="00C102D0">
      <w:pPr>
        <w:widowControl w:val="0"/>
        <w:numPr>
          <w:ilvl w:val="0"/>
          <w:numId w:val="31"/>
        </w:numPr>
        <w:suppressAutoHyphens/>
        <w:rPr>
          <w:rFonts w:asciiTheme="minorHAnsi" w:hAnsiTheme="minorHAnsi" w:cstheme="minorHAnsi"/>
          <w:sz w:val="24"/>
          <w:szCs w:val="24"/>
        </w:rPr>
      </w:pPr>
      <w:r w:rsidRPr="00C102D0">
        <w:rPr>
          <w:rFonts w:asciiTheme="minorHAnsi" w:hAnsiTheme="minorHAnsi" w:cstheme="minorHAnsi"/>
          <w:sz w:val="24"/>
          <w:szCs w:val="24"/>
        </w:rPr>
        <w:t xml:space="preserve"> script</w:t>
      </w:r>
    </w:p>
    <w:p w:rsidR="00C102D0" w:rsidRPr="00C102D0" w:rsidRDefault="00C102D0" w:rsidP="00C102D0">
      <w:pPr>
        <w:widowControl w:val="0"/>
        <w:numPr>
          <w:ilvl w:val="1"/>
          <w:numId w:val="31"/>
        </w:numPr>
        <w:suppressAutoHyphens/>
        <w:rPr>
          <w:rFonts w:asciiTheme="minorHAnsi" w:hAnsiTheme="minorHAnsi" w:cstheme="minorHAnsi"/>
          <w:sz w:val="24"/>
          <w:szCs w:val="24"/>
        </w:rPr>
      </w:pPr>
      <w:r w:rsidRPr="00C102D0">
        <w:rPr>
          <w:rFonts w:asciiTheme="minorHAnsi" w:hAnsiTheme="minorHAnsi" w:cstheme="minorHAnsi"/>
          <w:sz w:val="24"/>
          <w:szCs w:val="24"/>
        </w:rPr>
        <w:t xml:space="preserve"> spec</w:t>
      </w:r>
    </w:p>
    <w:p w:rsidR="00C102D0" w:rsidRPr="00C102D0" w:rsidRDefault="00C102D0" w:rsidP="00C102D0">
      <w:pPr>
        <w:widowControl w:val="0"/>
        <w:numPr>
          <w:ilvl w:val="1"/>
          <w:numId w:val="31"/>
        </w:numPr>
        <w:suppressAutoHyphens/>
        <w:rPr>
          <w:rFonts w:asciiTheme="minorHAnsi" w:hAnsiTheme="minorHAnsi" w:cstheme="minorHAnsi"/>
          <w:sz w:val="24"/>
          <w:szCs w:val="24"/>
        </w:rPr>
      </w:pPr>
      <w:r w:rsidRPr="00C102D0">
        <w:rPr>
          <w:rFonts w:asciiTheme="minorHAnsi" w:hAnsiTheme="minorHAnsi" w:cstheme="minorHAnsi"/>
          <w:sz w:val="24"/>
          <w:szCs w:val="24"/>
        </w:rPr>
        <w:t xml:space="preserve"> vendor</w:t>
      </w:r>
    </w:p>
    <w:p w:rsidR="00C102D0" w:rsidRPr="00C102D0" w:rsidRDefault="00C102D0" w:rsidP="00C102D0">
      <w:pPr>
        <w:pStyle w:val="Heading1"/>
        <w:jc w:val="left"/>
        <w:rPr>
          <w:rFonts w:asciiTheme="minorHAnsi" w:hAnsiTheme="minorHAnsi" w:cstheme="minorHAnsi"/>
          <w:caps/>
          <w:sz w:val="24"/>
          <w:szCs w:val="24"/>
        </w:rPr>
      </w:pPr>
    </w:p>
    <w:p w:rsidR="00C102D0" w:rsidRPr="00C102D0" w:rsidRDefault="00C102D0" w:rsidP="00D92827">
      <w:pPr>
        <w:pStyle w:val="CORRUTPOS"/>
      </w:pPr>
      <w:r w:rsidRPr="00C102D0">
        <w:t>Fonte do sistema</w:t>
      </w:r>
    </w:p>
    <w:p w:rsidR="00C102D0" w:rsidRPr="00C102D0" w:rsidRDefault="00C102D0" w:rsidP="00C102D0">
      <w:pPr>
        <w:rPr>
          <w:rFonts w:asciiTheme="minorHAnsi" w:hAnsiTheme="minorHAnsi" w:cstheme="minorHAnsi"/>
          <w:sz w:val="24"/>
          <w:szCs w:val="24"/>
        </w:rPr>
      </w:pPr>
    </w:p>
    <w:p w:rsidR="00C102D0" w:rsidRPr="00C102D0" w:rsidRDefault="00C102D0" w:rsidP="00C102D0">
      <w:pPr>
        <w:jc w:val="both"/>
        <w:rPr>
          <w:rFonts w:asciiTheme="minorHAnsi" w:hAnsiTheme="minorHAnsi" w:cstheme="minorHAnsi"/>
          <w:sz w:val="24"/>
          <w:szCs w:val="24"/>
        </w:rPr>
      </w:pPr>
      <w:r w:rsidRPr="00C102D0">
        <w:rPr>
          <w:rFonts w:asciiTheme="minorHAnsi" w:hAnsiTheme="minorHAnsi" w:cstheme="minorHAnsi"/>
          <w:sz w:val="24"/>
          <w:szCs w:val="24"/>
        </w:rPr>
        <w:t>Esta etapa refere ao código fonte do projeto e sua arquitetura utilizada como: camadas  aspecto pelo qual serão apresentados da seguinte forma e estrutura de pasta:</w:t>
      </w:r>
    </w:p>
    <w:p w:rsidR="00C102D0" w:rsidRPr="00C102D0" w:rsidRDefault="00C102D0" w:rsidP="00C102D0">
      <w:pPr>
        <w:rPr>
          <w:rFonts w:asciiTheme="minorHAnsi" w:hAnsiTheme="minorHAnsi" w:cstheme="minorHAnsi"/>
          <w:sz w:val="24"/>
          <w:szCs w:val="24"/>
        </w:rPr>
      </w:pPr>
    </w:p>
    <w:p w:rsidR="00C102D0" w:rsidRPr="00C102D0" w:rsidRDefault="00C102D0" w:rsidP="00C102D0">
      <w:pPr>
        <w:widowControl w:val="0"/>
        <w:numPr>
          <w:ilvl w:val="0"/>
          <w:numId w:val="32"/>
        </w:numPr>
        <w:suppressAutoHyphens/>
        <w:rPr>
          <w:rFonts w:asciiTheme="minorHAnsi" w:hAnsiTheme="minorHAnsi" w:cstheme="minorHAnsi"/>
          <w:sz w:val="24"/>
          <w:szCs w:val="24"/>
        </w:rPr>
      </w:pPr>
      <w:r w:rsidRPr="00C102D0">
        <w:rPr>
          <w:rFonts w:asciiTheme="minorHAnsi" w:hAnsiTheme="minorHAnsi" w:cstheme="minorHAnsi"/>
          <w:sz w:val="24"/>
          <w:szCs w:val="24"/>
        </w:rPr>
        <w:t>doc</w:t>
      </w:r>
    </w:p>
    <w:p w:rsidR="00C102D0" w:rsidRPr="00C102D0" w:rsidRDefault="00C102D0" w:rsidP="00C102D0">
      <w:pPr>
        <w:widowControl w:val="0"/>
        <w:numPr>
          <w:ilvl w:val="1"/>
          <w:numId w:val="32"/>
        </w:numPr>
        <w:suppressAutoHyphens/>
        <w:rPr>
          <w:rFonts w:asciiTheme="minorHAnsi" w:hAnsiTheme="minorHAnsi" w:cstheme="minorHAnsi"/>
          <w:sz w:val="24"/>
          <w:szCs w:val="24"/>
        </w:rPr>
      </w:pPr>
      <w:r w:rsidRPr="00C102D0">
        <w:rPr>
          <w:rFonts w:asciiTheme="minorHAnsi" w:hAnsiTheme="minorHAnsi" w:cstheme="minorHAnsi"/>
          <w:sz w:val="24"/>
          <w:szCs w:val="24"/>
        </w:rPr>
        <w:t>BD</w:t>
      </w:r>
    </w:p>
    <w:p w:rsidR="00C102D0" w:rsidRPr="00C102D0" w:rsidRDefault="00C102D0" w:rsidP="00C102D0">
      <w:pPr>
        <w:widowControl w:val="0"/>
        <w:numPr>
          <w:ilvl w:val="1"/>
          <w:numId w:val="32"/>
        </w:numPr>
        <w:suppressAutoHyphens/>
        <w:rPr>
          <w:rFonts w:asciiTheme="minorHAnsi" w:hAnsiTheme="minorHAnsi" w:cstheme="minorHAnsi"/>
          <w:sz w:val="24"/>
          <w:szCs w:val="24"/>
        </w:rPr>
      </w:pPr>
      <w:r w:rsidRPr="00C102D0">
        <w:rPr>
          <w:rFonts w:asciiTheme="minorHAnsi" w:hAnsiTheme="minorHAnsi" w:cstheme="minorHAnsi"/>
          <w:sz w:val="24"/>
          <w:szCs w:val="24"/>
        </w:rPr>
        <w:t>Garantia da Qualidade</w:t>
      </w:r>
    </w:p>
    <w:p w:rsidR="00C102D0" w:rsidRPr="00C102D0" w:rsidRDefault="00C102D0" w:rsidP="00C102D0">
      <w:pPr>
        <w:widowControl w:val="0"/>
        <w:numPr>
          <w:ilvl w:val="1"/>
          <w:numId w:val="32"/>
        </w:numPr>
        <w:suppressAutoHyphens/>
        <w:rPr>
          <w:rFonts w:asciiTheme="minorHAnsi" w:hAnsiTheme="minorHAnsi" w:cstheme="minorHAnsi"/>
          <w:sz w:val="24"/>
          <w:szCs w:val="24"/>
        </w:rPr>
      </w:pPr>
      <w:r w:rsidRPr="00C102D0">
        <w:rPr>
          <w:rFonts w:asciiTheme="minorHAnsi" w:hAnsiTheme="minorHAnsi" w:cstheme="minorHAnsi"/>
          <w:sz w:val="24"/>
          <w:szCs w:val="24"/>
        </w:rPr>
        <w:t>Gerência de Configuração</w:t>
      </w:r>
    </w:p>
    <w:p w:rsidR="00C102D0" w:rsidRDefault="00D92827" w:rsidP="00C102D0">
      <w:pPr>
        <w:widowControl w:val="0"/>
        <w:numPr>
          <w:ilvl w:val="1"/>
          <w:numId w:val="32"/>
        </w:numPr>
        <w:suppressAutoHyphens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Gerência de Projetos</w:t>
      </w:r>
    </w:p>
    <w:p w:rsidR="00D92827" w:rsidRPr="00C102D0" w:rsidRDefault="00D92827" w:rsidP="00C102D0">
      <w:pPr>
        <w:widowControl w:val="0"/>
        <w:numPr>
          <w:ilvl w:val="1"/>
          <w:numId w:val="32"/>
        </w:numPr>
        <w:suppressAutoHyphens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Gerência de Requisitos</w:t>
      </w:r>
    </w:p>
    <w:p w:rsidR="00C102D0" w:rsidRPr="00C102D0" w:rsidRDefault="00C102D0" w:rsidP="00C102D0">
      <w:pPr>
        <w:widowControl w:val="0"/>
        <w:numPr>
          <w:ilvl w:val="1"/>
          <w:numId w:val="32"/>
        </w:numPr>
        <w:suppressAutoHyphens/>
        <w:rPr>
          <w:rFonts w:asciiTheme="minorHAnsi" w:hAnsiTheme="minorHAnsi" w:cstheme="minorHAnsi"/>
          <w:sz w:val="24"/>
          <w:szCs w:val="24"/>
        </w:rPr>
      </w:pPr>
      <w:r w:rsidRPr="00C102D0">
        <w:rPr>
          <w:rFonts w:asciiTheme="minorHAnsi" w:hAnsiTheme="minorHAnsi" w:cstheme="minorHAnsi"/>
          <w:sz w:val="24"/>
          <w:szCs w:val="24"/>
        </w:rPr>
        <w:t>Medição</w:t>
      </w:r>
    </w:p>
    <w:p w:rsidR="00C102D0" w:rsidRPr="00C102D0" w:rsidRDefault="00C102D0" w:rsidP="00C102D0">
      <w:pPr>
        <w:pStyle w:val="Heading1"/>
        <w:jc w:val="left"/>
        <w:rPr>
          <w:rFonts w:asciiTheme="minorHAnsi" w:hAnsiTheme="minorHAnsi" w:cstheme="minorHAnsi"/>
          <w:caps/>
          <w:sz w:val="24"/>
          <w:szCs w:val="24"/>
        </w:rPr>
      </w:pPr>
    </w:p>
    <w:p w:rsidR="00C102D0" w:rsidRPr="00C102D0" w:rsidRDefault="00C102D0" w:rsidP="00D92827">
      <w:pPr>
        <w:pStyle w:val="CORRUTPOS"/>
      </w:pPr>
      <w:r w:rsidRPr="00C102D0">
        <w:t>Release</w:t>
      </w:r>
    </w:p>
    <w:p w:rsidR="00C102D0" w:rsidRPr="00C102D0" w:rsidRDefault="00C102D0" w:rsidP="00C102D0">
      <w:pPr>
        <w:rPr>
          <w:rFonts w:asciiTheme="minorHAnsi" w:hAnsiTheme="minorHAnsi" w:cstheme="minorHAnsi"/>
          <w:sz w:val="24"/>
          <w:szCs w:val="24"/>
        </w:rPr>
      </w:pPr>
    </w:p>
    <w:p w:rsidR="00C102D0" w:rsidRPr="00C102D0" w:rsidRDefault="00C102D0" w:rsidP="00C102D0">
      <w:pPr>
        <w:tabs>
          <w:tab w:val="left" w:pos="360"/>
        </w:tabs>
        <w:spacing w:before="120" w:after="240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C102D0">
        <w:rPr>
          <w:rFonts w:asciiTheme="minorHAnsi" w:eastAsia="Thaoma" w:hAnsiTheme="minorHAnsi" w:cstheme="minorHAnsi"/>
          <w:kern w:val="22"/>
          <w:sz w:val="24"/>
          <w:szCs w:val="24"/>
        </w:rPr>
        <w:t>Refere-se às versões lançadas do projeto CORRUPTO</w:t>
      </w:r>
      <w:r w:rsidR="00D92827">
        <w:rPr>
          <w:rFonts w:asciiTheme="minorHAnsi" w:eastAsia="Thaoma" w:hAnsiTheme="minorHAnsi" w:cstheme="minorHAnsi"/>
          <w:kern w:val="22"/>
          <w:sz w:val="24"/>
          <w:szCs w:val="24"/>
        </w:rPr>
        <w:t>S</w:t>
      </w:r>
      <w:r w:rsidRPr="00C102D0">
        <w:rPr>
          <w:rFonts w:asciiTheme="minorHAnsi" w:eastAsia="Thaoma" w:hAnsiTheme="minorHAnsi" w:cstheme="minorHAnsi"/>
          <w:kern w:val="22"/>
          <w:sz w:val="24"/>
          <w:szCs w:val="24"/>
        </w:rPr>
        <w:t xml:space="preserve"> – Sistema de Eleições Web.</w:t>
      </w:r>
      <w:r w:rsidR="00626D88">
        <w:rPr>
          <w:rFonts w:asciiTheme="minorHAnsi" w:eastAsia="Thaoma" w:hAnsiTheme="minorHAnsi" w:cstheme="minorHAnsi"/>
          <w:kern w:val="22"/>
          <w:sz w:val="24"/>
          <w:szCs w:val="24"/>
        </w:rPr>
        <w:t xml:space="preserve"> </w:t>
      </w:r>
      <w:r w:rsidRPr="00C102D0">
        <w:rPr>
          <w:rFonts w:asciiTheme="minorHAnsi" w:hAnsiTheme="minorHAnsi" w:cstheme="minorHAnsi"/>
          <w:sz w:val="24"/>
          <w:szCs w:val="24"/>
        </w:rPr>
        <w:t>Os Artefatos entrarão em baseline quando atingirem a forma mais estável . A</w:t>
      </w:r>
      <w:r w:rsidRPr="00C102D0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C102D0">
        <w:rPr>
          <w:rFonts w:asciiTheme="minorHAnsi" w:hAnsiTheme="minorHAnsi" w:cstheme="minorHAnsi"/>
          <w:i/>
          <w:iCs/>
          <w:sz w:val="24"/>
          <w:szCs w:val="24"/>
        </w:rPr>
        <w:t>baseline</w:t>
      </w:r>
      <w:r w:rsidRPr="00C102D0">
        <w:rPr>
          <w:rFonts w:asciiTheme="minorHAnsi" w:eastAsia="Arial" w:hAnsiTheme="minorHAnsi" w:cstheme="minorHAnsi"/>
          <w:sz w:val="24"/>
          <w:szCs w:val="24"/>
        </w:rPr>
        <w:t xml:space="preserve"> será </w:t>
      </w:r>
      <w:r w:rsidRPr="00C102D0">
        <w:rPr>
          <w:rFonts w:asciiTheme="minorHAnsi" w:hAnsiTheme="minorHAnsi" w:cstheme="minorHAnsi"/>
          <w:sz w:val="24"/>
          <w:szCs w:val="24"/>
        </w:rPr>
        <w:t>armazenada</w:t>
      </w:r>
      <w:r w:rsidRPr="00C102D0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C102D0">
        <w:rPr>
          <w:rFonts w:asciiTheme="minorHAnsi" w:hAnsiTheme="minorHAnsi" w:cstheme="minorHAnsi"/>
          <w:sz w:val="24"/>
          <w:szCs w:val="24"/>
        </w:rPr>
        <w:t>em</w:t>
      </w:r>
      <w:r w:rsidRPr="00C102D0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C102D0">
        <w:rPr>
          <w:rFonts w:asciiTheme="minorHAnsi" w:hAnsiTheme="minorHAnsi" w:cstheme="minorHAnsi"/>
          <w:sz w:val="24"/>
          <w:szCs w:val="24"/>
        </w:rPr>
        <w:t>um</w:t>
      </w:r>
      <w:r w:rsidRPr="00C102D0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C102D0">
        <w:rPr>
          <w:rFonts w:asciiTheme="minorHAnsi" w:hAnsiTheme="minorHAnsi" w:cstheme="minorHAnsi"/>
          <w:sz w:val="24"/>
          <w:szCs w:val="24"/>
          <w:u w:val="single"/>
        </w:rPr>
        <w:t>repositório</w:t>
      </w:r>
      <w:r w:rsidRPr="00C102D0">
        <w:rPr>
          <w:rFonts w:asciiTheme="minorHAnsi" w:eastAsia="Arial" w:hAnsiTheme="minorHAnsi" w:cstheme="minorHAnsi"/>
          <w:sz w:val="24"/>
          <w:szCs w:val="24"/>
          <w:u w:val="single"/>
        </w:rPr>
        <w:t xml:space="preserve"> </w:t>
      </w:r>
      <w:r w:rsidRPr="00C102D0">
        <w:rPr>
          <w:rFonts w:asciiTheme="minorHAnsi" w:hAnsiTheme="minorHAnsi" w:cstheme="minorHAnsi"/>
          <w:sz w:val="24"/>
          <w:szCs w:val="24"/>
          <w:u w:val="single"/>
        </w:rPr>
        <w:t>de</w:t>
      </w:r>
      <w:r w:rsidRPr="00C102D0">
        <w:rPr>
          <w:rFonts w:asciiTheme="minorHAnsi" w:eastAsia="Arial" w:hAnsiTheme="minorHAnsi" w:cstheme="minorHAnsi"/>
          <w:sz w:val="24"/>
          <w:szCs w:val="24"/>
          <w:u w:val="single"/>
        </w:rPr>
        <w:t xml:space="preserve"> </w:t>
      </w:r>
      <w:r w:rsidRPr="00C102D0">
        <w:rPr>
          <w:rFonts w:asciiTheme="minorHAnsi" w:hAnsiTheme="minorHAnsi" w:cstheme="minorHAnsi"/>
          <w:sz w:val="24"/>
          <w:szCs w:val="24"/>
          <w:u w:val="single"/>
        </w:rPr>
        <w:t>itens</w:t>
      </w:r>
      <w:r w:rsidRPr="00C102D0">
        <w:rPr>
          <w:rFonts w:asciiTheme="minorHAnsi" w:eastAsia="Arial" w:hAnsiTheme="minorHAnsi" w:cstheme="minorHAnsi"/>
          <w:sz w:val="24"/>
          <w:szCs w:val="24"/>
          <w:u w:val="single"/>
        </w:rPr>
        <w:t xml:space="preserve"> </w:t>
      </w:r>
      <w:r w:rsidRPr="00C102D0">
        <w:rPr>
          <w:rFonts w:asciiTheme="minorHAnsi" w:hAnsiTheme="minorHAnsi" w:cstheme="minorHAnsi"/>
          <w:sz w:val="24"/>
          <w:szCs w:val="24"/>
          <w:u w:val="single"/>
        </w:rPr>
        <w:t>de</w:t>
      </w:r>
      <w:r w:rsidRPr="00C102D0">
        <w:rPr>
          <w:rFonts w:asciiTheme="minorHAnsi" w:eastAsia="Arial" w:hAnsiTheme="minorHAnsi" w:cstheme="minorHAnsi"/>
          <w:sz w:val="24"/>
          <w:szCs w:val="24"/>
          <w:u w:val="single"/>
        </w:rPr>
        <w:t xml:space="preserve"> </w:t>
      </w:r>
      <w:r w:rsidRPr="00C102D0">
        <w:rPr>
          <w:rFonts w:asciiTheme="minorHAnsi" w:hAnsiTheme="minorHAnsi" w:cstheme="minorHAnsi"/>
          <w:sz w:val="24"/>
          <w:szCs w:val="24"/>
          <w:u w:val="single"/>
        </w:rPr>
        <w:t xml:space="preserve">configuração open source – </w:t>
      </w:r>
      <w:r w:rsidRPr="00C102D0">
        <w:rPr>
          <w:rFonts w:asciiTheme="minorHAnsi" w:hAnsiTheme="minorHAnsi" w:cstheme="minorHAnsi"/>
          <w:i/>
          <w:sz w:val="24"/>
          <w:szCs w:val="24"/>
          <w:u w:val="single"/>
        </w:rPr>
        <w:t>GuitHub</w:t>
      </w:r>
    </w:p>
    <w:p w:rsidR="00C102D0" w:rsidRPr="00C102D0" w:rsidRDefault="00C102D0" w:rsidP="00D92827">
      <w:pPr>
        <w:pStyle w:val="CORRUTPOS"/>
      </w:pPr>
      <w:bookmarkStart w:id="37" w:name="_Toc203804671"/>
      <w:bookmarkStart w:id="38" w:name="_Toc339560335"/>
      <w:r w:rsidRPr="00C102D0">
        <w:t>Controle de Configuração e Mudança</w:t>
      </w:r>
      <w:bookmarkEnd w:id="37"/>
      <w:bookmarkEnd w:id="38"/>
    </w:p>
    <w:p w:rsidR="00C102D0" w:rsidRPr="00C102D0" w:rsidRDefault="00C102D0" w:rsidP="00C102D0">
      <w:pPr>
        <w:pStyle w:val="Heading3"/>
        <w:widowControl w:val="0"/>
        <w:numPr>
          <w:ilvl w:val="2"/>
          <w:numId w:val="0"/>
        </w:numPr>
        <w:tabs>
          <w:tab w:val="clear" w:pos="5040"/>
          <w:tab w:val="clear" w:pos="5760"/>
          <w:tab w:val="clear" w:pos="8640"/>
        </w:tabs>
        <w:autoSpaceDE w:val="0"/>
        <w:autoSpaceDN w:val="0"/>
        <w:spacing w:before="120" w:after="240" w:line="240" w:lineRule="atLeast"/>
        <w:ind w:left="720" w:hanging="720"/>
        <w:rPr>
          <w:rFonts w:asciiTheme="minorHAnsi" w:hAnsiTheme="minorHAnsi" w:cstheme="minorHAnsi"/>
          <w:szCs w:val="24"/>
        </w:rPr>
      </w:pPr>
      <w:bookmarkStart w:id="39" w:name="_Toc203804672"/>
      <w:bookmarkStart w:id="40" w:name="_Toc339560336"/>
      <w:r w:rsidRPr="00C102D0">
        <w:rPr>
          <w:rFonts w:asciiTheme="minorHAnsi" w:hAnsiTheme="minorHAnsi" w:cstheme="minorHAnsi"/>
          <w:szCs w:val="24"/>
        </w:rPr>
        <w:t>Processamento e Aprovação de Solicitações de Mudança</w:t>
      </w:r>
      <w:bookmarkEnd w:id="39"/>
      <w:bookmarkEnd w:id="40"/>
    </w:p>
    <w:p w:rsidR="00C102D0" w:rsidRPr="00C102D0" w:rsidRDefault="00C102D0" w:rsidP="00D92827">
      <w:pPr>
        <w:pStyle w:val="CORRUTPOS"/>
      </w:pPr>
      <w:r w:rsidRPr="00C102D0">
        <w:t>Solicitação de Mudança</w:t>
      </w:r>
    </w:p>
    <w:p w:rsidR="00C102D0" w:rsidRPr="00C102D0" w:rsidRDefault="00C102D0" w:rsidP="00C102D0">
      <w:pPr>
        <w:rPr>
          <w:rFonts w:asciiTheme="minorHAnsi" w:hAnsiTheme="minorHAnsi" w:cstheme="minorHAnsi"/>
          <w:b/>
          <w:sz w:val="24"/>
          <w:szCs w:val="24"/>
        </w:rPr>
      </w:pPr>
    </w:p>
    <w:p w:rsidR="00FB26DC" w:rsidRDefault="00C102D0" w:rsidP="00C102D0">
      <w:pPr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C102D0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O Formulário de Solicitação de Mudança é</w:t>
      </w:r>
      <w:r w:rsidRPr="00C102D0">
        <w:rPr>
          <w:rStyle w:val="apple-converted-space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</w:t>
      </w:r>
      <w:r w:rsidRPr="00C102D0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um artefato enviado formalmente que é usado para rastrear todas as solicitações (incluindo novos recursos, solicitações de melhoria, defeitos, mudança de requisitos etc.)</w:t>
      </w:r>
      <w:r w:rsidR="00FB26DC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</w:t>
      </w:r>
    </w:p>
    <w:p w:rsidR="00C102D0" w:rsidRPr="00C102D0" w:rsidRDefault="00C102D0" w:rsidP="00C102D0">
      <w:pPr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C102D0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Todo o histórico de mudanças será mantido com a Solicitação de Mudança, o que inclui todas as mudanças de estado, datas e motivos da mudança.</w:t>
      </w:r>
    </w:p>
    <w:p w:rsidR="00C102D0" w:rsidRPr="00C102D0" w:rsidRDefault="00C102D0" w:rsidP="00C102D0">
      <w:pPr>
        <w:pStyle w:val="Heading1"/>
        <w:jc w:val="left"/>
        <w:rPr>
          <w:rFonts w:asciiTheme="minorHAnsi" w:hAnsiTheme="minorHAnsi" w:cstheme="minorHAnsi"/>
          <w:caps/>
          <w:sz w:val="24"/>
          <w:szCs w:val="24"/>
        </w:rPr>
      </w:pPr>
      <w:bookmarkStart w:id="41" w:name="_Toc339560337"/>
    </w:p>
    <w:p w:rsidR="00C102D0" w:rsidRPr="00C102D0" w:rsidRDefault="00C102D0" w:rsidP="00D92827">
      <w:pPr>
        <w:pStyle w:val="CORRUTPOS"/>
      </w:pPr>
      <w:r w:rsidRPr="00C102D0">
        <w:t>Comitê de Controle de Mudança (CCM)</w:t>
      </w:r>
      <w:bookmarkEnd w:id="41"/>
    </w:p>
    <w:p w:rsidR="00C102D0" w:rsidRPr="00C102D0" w:rsidRDefault="00C102D0" w:rsidP="00C102D0">
      <w:pPr>
        <w:rPr>
          <w:rFonts w:asciiTheme="minorHAnsi" w:hAnsiTheme="minorHAnsi" w:cstheme="minorHAnsi"/>
          <w:sz w:val="24"/>
          <w:szCs w:val="24"/>
        </w:rPr>
      </w:pPr>
    </w:p>
    <w:p w:rsidR="00D92827" w:rsidRPr="00D92827" w:rsidRDefault="00C102D0" w:rsidP="00D92827">
      <w:pPr>
        <w:pStyle w:val="Textbody"/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C102D0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O comitê que supervisiona o processo de mudanças. </w:t>
      </w:r>
      <w:r w:rsidRPr="00C102D0">
        <w:rPr>
          <w:rFonts w:asciiTheme="minorHAnsi" w:hAnsiTheme="minorHAnsi" w:cstheme="minorHAnsi"/>
          <w:sz w:val="24"/>
          <w:szCs w:val="24"/>
        </w:rPr>
        <w:t>O comitê de Controle de Mudanças (CCM) será formado por Analista de sistemas, Gerente de Projetos e Clientes</w:t>
      </w:r>
      <w:r w:rsidR="00D92827">
        <w:rPr>
          <w:rFonts w:asciiTheme="minorHAnsi" w:hAnsiTheme="minorHAnsi" w:cstheme="minorHAnsi"/>
          <w:sz w:val="24"/>
          <w:szCs w:val="24"/>
        </w:rPr>
        <w:t>.</w:t>
      </w:r>
      <w:bookmarkStart w:id="42" w:name="_Toc339560338"/>
    </w:p>
    <w:p w:rsidR="00D92827" w:rsidRDefault="00D92827" w:rsidP="00C102D0">
      <w:pPr>
        <w:pStyle w:val="Heading1"/>
        <w:jc w:val="left"/>
        <w:rPr>
          <w:rFonts w:asciiTheme="minorHAnsi" w:hAnsiTheme="minorHAnsi" w:cstheme="minorHAnsi"/>
          <w:caps/>
          <w:sz w:val="24"/>
          <w:szCs w:val="24"/>
        </w:rPr>
      </w:pPr>
    </w:p>
    <w:p w:rsidR="00E35A1D" w:rsidRDefault="00E35A1D" w:rsidP="00D92827">
      <w:pPr>
        <w:pStyle w:val="CORRUTPOS"/>
      </w:pPr>
    </w:p>
    <w:p w:rsidR="00C102D0" w:rsidRPr="00C102D0" w:rsidRDefault="00C102D0" w:rsidP="00D92827">
      <w:pPr>
        <w:pStyle w:val="CORRUTPOS"/>
      </w:pPr>
      <w:r w:rsidRPr="00C102D0">
        <w:t>Auditoria de Configuração</w:t>
      </w:r>
      <w:bookmarkEnd w:id="42"/>
    </w:p>
    <w:p w:rsidR="00C102D0" w:rsidRPr="00C102D0" w:rsidRDefault="00C102D0" w:rsidP="00C102D0">
      <w:pPr>
        <w:rPr>
          <w:rFonts w:asciiTheme="minorHAnsi" w:hAnsiTheme="minorHAnsi" w:cstheme="minorHAnsi"/>
          <w:sz w:val="24"/>
          <w:szCs w:val="24"/>
        </w:rPr>
      </w:pPr>
    </w:p>
    <w:p w:rsidR="00C102D0" w:rsidRPr="00C102D0" w:rsidRDefault="00C102D0" w:rsidP="00C102D0">
      <w:pPr>
        <w:adjustRightInd w:val="0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C102D0">
        <w:rPr>
          <w:rFonts w:asciiTheme="minorHAnsi" w:hAnsiTheme="minorHAnsi" w:cstheme="minorHAnsi"/>
          <w:sz w:val="24"/>
          <w:szCs w:val="24"/>
          <w:lang w:eastAsia="pt-BR"/>
        </w:rPr>
        <w:t>As auditorias de configuração devem ser realizadas para cada ciclo do processo de desenvolvimento de forma a garantir que o processo de gerência de configuração está sendo aplicados corretamente. Os artefatos gerados devem ser armazenados no repositório do projeto e devem ser acompanhados pelos Gerentes do Projeto.</w:t>
      </w:r>
    </w:p>
    <w:p w:rsidR="00C102D0" w:rsidRDefault="00C102D0" w:rsidP="00C102D0">
      <w:pPr>
        <w:adjustRightInd w:val="0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C102D0">
        <w:rPr>
          <w:rFonts w:asciiTheme="minorHAnsi" w:hAnsiTheme="minorHAnsi" w:cstheme="minorHAnsi"/>
          <w:sz w:val="24"/>
          <w:szCs w:val="24"/>
          <w:lang w:eastAsia="pt-BR"/>
        </w:rPr>
        <w:t>As auditorias serão realizadas de acordos com a baseline definida no documento.</w:t>
      </w:r>
    </w:p>
    <w:p w:rsidR="00E35A1D" w:rsidRDefault="00E35A1D" w:rsidP="00C102D0">
      <w:pPr>
        <w:adjustRightInd w:val="0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</w:p>
    <w:p w:rsidR="00E35A1D" w:rsidRDefault="00E35A1D" w:rsidP="00C102D0">
      <w:pPr>
        <w:adjustRightInd w:val="0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>
        <w:rPr>
          <w:rFonts w:asciiTheme="minorHAnsi" w:hAnsiTheme="minorHAnsi" w:cstheme="minorHAnsi"/>
          <w:sz w:val="24"/>
          <w:szCs w:val="24"/>
          <w:lang w:eastAsia="pt-BR"/>
        </w:rPr>
        <w:t xml:space="preserve">A Auditoria de Configuração do Projeto Corruptos está disponível pelo link : </w:t>
      </w:r>
      <w:hyperlink r:id="rId11" w:history="1">
        <w:r w:rsidRPr="00E35A1D">
          <w:rPr>
            <w:rStyle w:val="Hyperlink"/>
            <w:rFonts w:asciiTheme="minorHAnsi" w:hAnsiTheme="minorHAnsi" w:cstheme="minorHAnsi"/>
            <w:sz w:val="24"/>
            <w:szCs w:val="24"/>
            <w:lang w:eastAsia="pt-BR"/>
          </w:rPr>
          <w:t>Auditoria de Configuração</w:t>
        </w:r>
      </w:hyperlink>
    </w:p>
    <w:p w:rsidR="002B607F" w:rsidRPr="00C102D0" w:rsidRDefault="002B607F" w:rsidP="00C102D0">
      <w:pPr>
        <w:adjustRightInd w:val="0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</w:p>
    <w:p w:rsidR="00C102D0" w:rsidRPr="00C102D0" w:rsidRDefault="00C102D0" w:rsidP="00C102D0">
      <w:pPr>
        <w:adjustRightInd w:val="0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</w:p>
    <w:p w:rsidR="00C102D0" w:rsidRPr="00C102D0" w:rsidRDefault="00C102D0" w:rsidP="00D92827">
      <w:pPr>
        <w:pStyle w:val="CORRUTPOS"/>
      </w:pPr>
      <w:r w:rsidRPr="00C102D0">
        <w:t>Após a Auditoria</w:t>
      </w:r>
    </w:p>
    <w:p w:rsidR="00C102D0" w:rsidRPr="00C102D0" w:rsidRDefault="00C102D0" w:rsidP="00C102D0">
      <w:pPr>
        <w:adjustRightInd w:val="0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</w:p>
    <w:p w:rsidR="00C102D0" w:rsidRPr="00C102D0" w:rsidRDefault="00C102D0" w:rsidP="00C102D0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C102D0">
        <w:rPr>
          <w:rFonts w:asciiTheme="minorHAnsi" w:hAnsiTheme="minorHAnsi" w:cstheme="minorHAnsi"/>
          <w:sz w:val="24"/>
          <w:szCs w:val="24"/>
          <w:lang w:eastAsia="pt-BR"/>
        </w:rPr>
        <w:t>Registrar os resultados</w:t>
      </w:r>
    </w:p>
    <w:p w:rsidR="00C102D0" w:rsidRPr="00C102D0" w:rsidRDefault="00C102D0" w:rsidP="00C102D0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C102D0">
        <w:rPr>
          <w:rFonts w:asciiTheme="minorHAnsi" w:hAnsiTheme="minorHAnsi" w:cstheme="minorHAnsi"/>
          <w:sz w:val="24"/>
          <w:szCs w:val="24"/>
          <w:lang w:eastAsia="pt-BR"/>
        </w:rPr>
        <w:t>Planejar ações de correção</w:t>
      </w:r>
    </w:p>
    <w:p w:rsidR="00C102D0" w:rsidRPr="00C102D0" w:rsidRDefault="00C102D0" w:rsidP="00C102D0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  <w:r w:rsidRPr="00C102D0">
        <w:rPr>
          <w:rFonts w:asciiTheme="minorHAnsi" w:hAnsiTheme="minorHAnsi" w:cstheme="minorHAnsi"/>
          <w:sz w:val="24"/>
          <w:szCs w:val="24"/>
          <w:lang w:eastAsia="pt-BR"/>
        </w:rPr>
        <w:t>Acompanhar as ações até sua finalização</w:t>
      </w:r>
    </w:p>
    <w:p w:rsidR="00A05651" w:rsidRDefault="00A05651" w:rsidP="00C102D0">
      <w:pPr>
        <w:adjustRightInd w:val="0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</w:p>
    <w:p w:rsidR="00626D88" w:rsidRDefault="00626D88" w:rsidP="00C102D0">
      <w:pPr>
        <w:adjustRightInd w:val="0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</w:p>
    <w:p w:rsidR="00626D88" w:rsidRDefault="00626D88" w:rsidP="00C102D0">
      <w:pPr>
        <w:adjustRightInd w:val="0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</w:p>
    <w:p w:rsidR="00626D88" w:rsidRDefault="00626D88" w:rsidP="00C102D0">
      <w:pPr>
        <w:adjustRightInd w:val="0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</w:p>
    <w:p w:rsidR="00A05651" w:rsidRDefault="00A05651" w:rsidP="00C102D0">
      <w:pPr>
        <w:adjustRightInd w:val="0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</w:p>
    <w:p w:rsidR="00A05651" w:rsidRPr="00C102D0" w:rsidRDefault="00A05651" w:rsidP="00C102D0">
      <w:pPr>
        <w:adjustRightInd w:val="0"/>
        <w:jc w:val="both"/>
        <w:rPr>
          <w:rFonts w:asciiTheme="minorHAnsi" w:hAnsiTheme="minorHAnsi" w:cstheme="minorHAnsi"/>
          <w:sz w:val="24"/>
          <w:szCs w:val="24"/>
          <w:lang w:eastAsia="pt-B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318"/>
        <w:gridCol w:w="2933"/>
        <w:gridCol w:w="3325"/>
      </w:tblGrid>
      <w:tr w:rsidR="00C102D0" w:rsidRPr="00C102D0" w:rsidTr="00D92827"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:rsidR="00C102D0" w:rsidRPr="00C102D0" w:rsidRDefault="00C102D0" w:rsidP="00D92827">
            <w:pPr>
              <w:shd w:val="clear" w:color="auto" w:fill="E0E0E0"/>
              <w:ind w:left="-142" w:right="-138"/>
              <w:jc w:val="center"/>
              <w:rPr>
                <w:rStyle w:val="apple-converted-space"/>
                <w:rFonts w:asciiTheme="minorHAnsi" w:hAnsiTheme="minorHAnsi" w:cstheme="minorHAnsi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C102D0">
              <w:rPr>
                <w:rFonts w:asciiTheme="minorHAnsi" w:hAnsiTheme="minorHAnsi" w:cstheme="minorHAnsi"/>
                <w:b/>
                <w:sz w:val="24"/>
                <w:szCs w:val="24"/>
              </w:rPr>
              <w:t>Atividade e Responsabilidade da Equipe de Auditoria</w:t>
            </w:r>
          </w:p>
        </w:tc>
      </w:tr>
      <w:tr w:rsidR="00C102D0" w:rsidRPr="00C102D0" w:rsidTr="00E2492A"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D0" w:rsidRPr="00C102D0" w:rsidRDefault="00C102D0" w:rsidP="00E2492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b/>
                <w:sz w:val="24"/>
                <w:szCs w:val="24"/>
              </w:rPr>
              <w:t>Responsável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D0" w:rsidRPr="00C102D0" w:rsidRDefault="00C102D0" w:rsidP="00E2492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b/>
                <w:sz w:val="24"/>
                <w:szCs w:val="24"/>
              </w:rPr>
              <w:t>Objetivo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D0" w:rsidRPr="00C102D0" w:rsidRDefault="00C102D0" w:rsidP="00E2492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b/>
                <w:sz w:val="24"/>
                <w:szCs w:val="24"/>
              </w:rPr>
              <w:t>Descrição</w:t>
            </w:r>
          </w:p>
        </w:tc>
      </w:tr>
      <w:tr w:rsidR="00C102D0" w:rsidRPr="00C102D0" w:rsidTr="00E2492A"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2D0" w:rsidRPr="00C102D0" w:rsidRDefault="00C102D0" w:rsidP="00E2492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Welder Divino Carrijo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D0" w:rsidRPr="00C102D0" w:rsidRDefault="00C102D0" w:rsidP="00E2492A">
            <w:pPr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C102D0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Gerenciar e acompanhar as mudanças em baselines do projeto</w:t>
            </w:r>
            <w:r w:rsidR="003712F3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D0" w:rsidRPr="00C102D0" w:rsidRDefault="00C102D0" w:rsidP="00E2492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Estabelecer políticas de auditoria, controlando e evidenciando inconsistências na baselines. Aplicar correções e registrá-las</w:t>
            </w:r>
            <w:r w:rsidR="003712F3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102D0" w:rsidRPr="00C102D0" w:rsidTr="00E2492A"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02D0" w:rsidRPr="00C102D0" w:rsidRDefault="00C102D0" w:rsidP="00E2492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sz w:val="24"/>
                <w:szCs w:val="24"/>
              </w:rPr>
              <w:t>Douglas Nomizo Haruo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D0" w:rsidRPr="00C102D0" w:rsidRDefault="00C102D0" w:rsidP="00E2492A">
            <w:pPr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C102D0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Acompanhar ações de correções até sua finalização</w:t>
            </w:r>
            <w:r w:rsidR="003712F3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2D0" w:rsidRPr="00C102D0" w:rsidRDefault="00C102D0" w:rsidP="00E2492A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102D0"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FFFFF"/>
              </w:rPr>
              <w:t>Acompanhar e validar a correções solicitadas, registrar os resultados.</w:t>
            </w:r>
          </w:p>
        </w:tc>
      </w:tr>
    </w:tbl>
    <w:p w:rsidR="00C102D0" w:rsidRPr="00C102D0" w:rsidRDefault="00C102D0" w:rsidP="00C102D0">
      <w:pPr>
        <w:pStyle w:val="TsNormal"/>
        <w:rPr>
          <w:rFonts w:asciiTheme="minorHAnsi" w:hAnsiTheme="minorHAnsi" w:cstheme="minorHAnsi"/>
          <w:sz w:val="24"/>
          <w:szCs w:val="24"/>
        </w:rPr>
      </w:pPr>
    </w:p>
    <w:p w:rsidR="00C102D0" w:rsidRPr="00C102D0" w:rsidRDefault="00C102D0" w:rsidP="00C102D0">
      <w:pPr>
        <w:pStyle w:val="Heading1"/>
        <w:jc w:val="left"/>
        <w:rPr>
          <w:rFonts w:asciiTheme="minorHAnsi" w:hAnsiTheme="minorHAnsi" w:cstheme="minorHAnsi"/>
          <w:snapToGrid w:val="0"/>
          <w:sz w:val="24"/>
          <w:szCs w:val="24"/>
        </w:rPr>
      </w:pPr>
    </w:p>
    <w:p w:rsidR="00C102D0" w:rsidRPr="00C102D0" w:rsidRDefault="00C102D0" w:rsidP="00C102D0">
      <w:pPr>
        <w:spacing w:before="120" w:after="240"/>
        <w:rPr>
          <w:rFonts w:asciiTheme="minorHAnsi" w:hAnsiTheme="minorHAnsi" w:cstheme="minorHAnsi"/>
          <w:sz w:val="24"/>
          <w:szCs w:val="24"/>
        </w:rPr>
      </w:pPr>
    </w:p>
    <w:p w:rsidR="00697944" w:rsidRPr="00C102D0" w:rsidRDefault="00697944" w:rsidP="00BF1828">
      <w:pPr>
        <w:pStyle w:val="TITULOSTRABALHO"/>
        <w:rPr>
          <w:rFonts w:asciiTheme="minorHAnsi" w:eastAsiaTheme="minorHAnsi" w:hAnsiTheme="minorHAnsi" w:cstheme="minorHAnsi"/>
          <w:sz w:val="24"/>
          <w:szCs w:val="24"/>
        </w:rPr>
      </w:pPr>
    </w:p>
    <w:sectPr w:rsidR="00697944" w:rsidRPr="00C102D0" w:rsidSect="00375ECC">
      <w:headerReference w:type="default" r:id="rId12"/>
      <w:footerReference w:type="even" r:id="rId13"/>
      <w:footerReference w:type="default" r:id="rId14"/>
      <w:pgSz w:w="12240" w:h="15840" w:code="1"/>
      <w:pgMar w:top="1440" w:right="1440" w:bottom="1440" w:left="1440" w:header="720" w:footer="720" w:gutter="0"/>
      <w:pgNumType w:start="1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425" w:rsidRDefault="00C07425">
      <w:r>
        <w:separator/>
      </w:r>
    </w:p>
  </w:endnote>
  <w:endnote w:type="continuationSeparator" w:id="0">
    <w:p w:rsidR="00C07425" w:rsidRDefault="00C07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altName w:val="Helvetica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aoma">
    <w:altName w:val="MS Mincho"/>
    <w:charset w:val="8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7D8" w:rsidRDefault="00B43FED" w:rsidP="003746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657D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657D8" w:rsidRDefault="008657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34663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57D8" w:rsidRDefault="00E57E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0522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8657D8" w:rsidRDefault="00865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425" w:rsidRDefault="00C07425">
      <w:r>
        <w:separator/>
      </w:r>
    </w:p>
  </w:footnote>
  <w:footnote w:type="continuationSeparator" w:id="0">
    <w:p w:rsidR="00C07425" w:rsidRDefault="00C074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7D8" w:rsidRDefault="008657D8" w:rsidP="009346AF">
    <w:pPr>
      <w:pStyle w:val="Header"/>
      <w:tabs>
        <w:tab w:val="clear" w:pos="8640"/>
        <w:tab w:val="right" w:pos="9360"/>
      </w:tabs>
      <w:rPr>
        <w:rFonts w:ascii="Arial" w:hAnsi="Arial"/>
        <w:b/>
      </w:rPr>
    </w:pPr>
    <w:r>
      <w:rPr>
        <w:rFonts w:ascii="Arial" w:hAnsi="Arial"/>
        <w:b/>
        <w:i/>
        <w:sz w:val="26"/>
      </w:rPr>
      <w:tab/>
    </w:r>
    <w:r>
      <w:rPr>
        <w:rFonts w:ascii="Arial" w:hAnsi="Arial"/>
        <w:b/>
        <w:i/>
        <w:sz w:val="26"/>
      </w:rPr>
      <w:tab/>
    </w:r>
  </w:p>
  <w:p w:rsidR="008657D8" w:rsidRDefault="008657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B"/>
    <w:multiLevelType w:val="singleLevel"/>
    <w:tmpl w:val="0000000B"/>
    <w:name w:val="WW8Num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1DE6199"/>
    <w:multiLevelType w:val="hybridMultilevel"/>
    <w:tmpl w:val="ECD8E38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30314F"/>
    <w:multiLevelType w:val="multilevel"/>
    <w:tmpl w:val="BAAC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262FB8"/>
    <w:multiLevelType w:val="hybridMultilevel"/>
    <w:tmpl w:val="CFBE6B18"/>
    <w:lvl w:ilvl="0" w:tplc="6C52E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09359A"/>
    <w:multiLevelType w:val="hybridMultilevel"/>
    <w:tmpl w:val="140422E2"/>
    <w:lvl w:ilvl="0" w:tplc="6C52E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0A4339"/>
    <w:multiLevelType w:val="hybridMultilevel"/>
    <w:tmpl w:val="452C0B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A4D2854"/>
    <w:multiLevelType w:val="hybridMultilevel"/>
    <w:tmpl w:val="BEAC593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672966"/>
    <w:multiLevelType w:val="hybridMultilevel"/>
    <w:tmpl w:val="C52A5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530F82"/>
    <w:multiLevelType w:val="hybridMultilevel"/>
    <w:tmpl w:val="2446E9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AF1535"/>
    <w:multiLevelType w:val="hybridMultilevel"/>
    <w:tmpl w:val="AC34D574"/>
    <w:lvl w:ilvl="0" w:tplc="6C52E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AC715A"/>
    <w:multiLevelType w:val="hybridMultilevel"/>
    <w:tmpl w:val="C8086306"/>
    <w:lvl w:ilvl="0" w:tplc="6C52EB26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BE52799"/>
    <w:multiLevelType w:val="hybridMultilevel"/>
    <w:tmpl w:val="B6D0F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5851F4"/>
    <w:multiLevelType w:val="hybridMultilevel"/>
    <w:tmpl w:val="AB94E5A8"/>
    <w:lvl w:ilvl="0" w:tplc="6C52E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4597E60"/>
    <w:multiLevelType w:val="hybridMultilevel"/>
    <w:tmpl w:val="130650EE"/>
    <w:lvl w:ilvl="0" w:tplc="6C52E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58D3018"/>
    <w:multiLevelType w:val="hybridMultilevel"/>
    <w:tmpl w:val="10BA3128"/>
    <w:lvl w:ilvl="0" w:tplc="6C52E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 w:tplc="78BE80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auto"/>
        <w:sz w:val="12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443BEF"/>
    <w:multiLevelType w:val="hybridMultilevel"/>
    <w:tmpl w:val="0ADE5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DD6311"/>
    <w:multiLevelType w:val="multilevel"/>
    <w:tmpl w:val="9B78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BD0F49"/>
    <w:multiLevelType w:val="hybridMultilevel"/>
    <w:tmpl w:val="AB822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2D450C"/>
    <w:multiLevelType w:val="hybridMultilevel"/>
    <w:tmpl w:val="4AC4D3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125720E"/>
    <w:multiLevelType w:val="hybridMultilevel"/>
    <w:tmpl w:val="B7189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367DFA"/>
    <w:multiLevelType w:val="hybridMultilevel"/>
    <w:tmpl w:val="5F3E5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573539"/>
    <w:multiLevelType w:val="hybridMultilevel"/>
    <w:tmpl w:val="13621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E23572"/>
    <w:multiLevelType w:val="hybridMultilevel"/>
    <w:tmpl w:val="484AC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EA0DE4"/>
    <w:multiLevelType w:val="hybridMultilevel"/>
    <w:tmpl w:val="2F4E114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EE25D1"/>
    <w:multiLevelType w:val="hybridMultilevel"/>
    <w:tmpl w:val="DF4AD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03787D"/>
    <w:multiLevelType w:val="hybridMultilevel"/>
    <w:tmpl w:val="9BDCC52A"/>
    <w:lvl w:ilvl="0" w:tplc="04160001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DA88332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1E015F1"/>
    <w:multiLevelType w:val="hybridMultilevel"/>
    <w:tmpl w:val="FCF25D30"/>
    <w:lvl w:ilvl="0" w:tplc="6C52E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80A1BE5"/>
    <w:multiLevelType w:val="hybridMultilevel"/>
    <w:tmpl w:val="B5CA84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9105E70"/>
    <w:multiLevelType w:val="hybridMultilevel"/>
    <w:tmpl w:val="7EF2819C"/>
    <w:lvl w:ilvl="0" w:tplc="50ECD278">
      <w:start w:val="1"/>
      <w:numFmt w:val="bullet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E5457C7"/>
    <w:multiLevelType w:val="multilevel"/>
    <w:tmpl w:val="D374C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2">
    <w:nsid w:val="73F371FD"/>
    <w:multiLevelType w:val="hybridMultilevel"/>
    <w:tmpl w:val="912A5B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DB131D"/>
    <w:multiLevelType w:val="multilevel"/>
    <w:tmpl w:val="8F1E1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4">
    <w:nsid w:val="7D0B645C"/>
    <w:multiLevelType w:val="hybridMultilevel"/>
    <w:tmpl w:val="EC668BE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30"/>
  </w:num>
  <w:num w:numId="3">
    <w:abstractNumId w:val="29"/>
  </w:num>
  <w:num w:numId="4">
    <w:abstractNumId w:val="13"/>
  </w:num>
  <w:num w:numId="5">
    <w:abstractNumId w:val="21"/>
  </w:num>
  <w:num w:numId="6">
    <w:abstractNumId w:val="26"/>
  </w:num>
  <w:num w:numId="7">
    <w:abstractNumId w:val="22"/>
  </w:num>
  <w:num w:numId="8">
    <w:abstractNumId w:val="19"/>
  </w:num>
  <w:num w:numId="9">
    <w:abstractNumId w:val="7"/>
  </w:num>
  <w:num w:numId="10">
    <w:abstractNumId w:val="27"/>
  </w:num>
  <w:num w:numId="11">
    <w:abstractNumId w:val="12"/>
  </w:num>
  <w:num w:numId="12">
    <w:abstractNumId w:val="9"/>
  </w:num>
  <w:num w:numId="13">
    <w:abstractNumId w:val="18"/>
  </w:num>
  <w:num w:numId="14">
    <w:abstractNumId w:val="4"/>
  </w:num>
  <w:num w:numId="15">
    <w:abstractNumId w:val="17"/>
  </w:num>
  <w:num w:numId="16">
    <w:abstractNumId w:val="24"/>
  </w:num>
  <w:num w:numId="17">
    <w:abstractNumId w:val="20"/>
  </w:num>
  <w:num w:numId="18">
    <w:abstractNumId w:val="6"/>
  </w:num>
  <w:num w:numId="19">
    <w:abstractNumId w:val="28"/>
  </w:num>
  <w:num w:numId="20">
    <w:abstractNumId w:val="15"/>
  </w:num>
  <w:num w:numId="21">
    <w:abstractNumId w:val="11"/>
  </w:num>
  <w:num w:numId="22">
    <w:abstractNumId w:val="14"/>
  </w:num>
  <w:num w:numId="23">
    <w:abstractNumId w:val="5"/>
  </w:num>
  <w:num w:numId="24">
    <w:abstractNumId w:val="32"/>
  </w:num>
  <w:num w:numId="25">
    <w:abstractNumId w:val="3"/>
  </w:num>
  <w:num w:numId="26">
    <w:abstractNumId w:val="16"/>
  </w:num>
  <w:num w:numId="27">
    <w:abstractNumId w:val="25"/>
  </w:num>
  <w:num w:numId="28">
    <w:abstractNumId w:val="23"/>
  </w:num>
  <w:num w:numId="29">
    <w:abstractNumId w:val="8"/>
  </w:num>
  <w:num w:numId="30">
    <w:abstractNumId w:val="10"/>
  </w:num>
  <w:num w:numId="31">
    <w:abstractNumId w:val="33"/>
  </w:num>
  <w:num w:numId="32">
    <w:abstractNumId w:val="31"/>
  </w:num>
  <w:num w:numId="33">
    <w:abstractNumId w:val="3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35D1"/>
    <w:rsid w:val="000000D2"/>
    <w:rsid w:val="000039A5"/>
    <w:rsid w:val="00005012"/>
    <w:rsid w:val="0000654C"/>
    <w:rsid w:val="00007569"/>
    <w:rsid w:val="000079BC"/>
    <w:rsid w:val="00010D7B"/>
    <w:rsid w:val="00011FC7"/>
    <w:rsid w:val="00013487"/>
    <w:rsid w:val="000150B2"/>
    <w:rsid w:val="0001548D"/>
    <w:rsid w:val="000161B2"/>
    <w:rsid w:val="00017354"/>
    <w:rsid w:val="00020E66"/>
    <w:rsid w:val="00026D0A"/>
    <w:rsid w:val="00030FB7"/>
    <w:rsid w:val="00032412"/>
    <w:rsid w:val="00036022"/>
    <w:rsid w:val="00037A42"/>
    <w:rsid w:val="00037E3A"/>
    <w:rsid w:val="0004074D"/>
    <w:rsid w:val="00047F5F"/>
    <w:rsid w:val="000504A5"/>
    <w:rsid w:val="0005366A"/>
    <w:rsid w:val="00060070"/>
    <w:rsid w:val="00066A6A"/>
    <w:rsid w:val="000671D0"/>
    <w:rsid w:val="00071472"/>
    <w:rsid w:val="000743E1"/>
    <w:rsid w:val="0007725A"/>
    <w:rsid w:val="0008014D"/>
    <w:rsid w:val="000810AC"/>
    <w:rsid w:val="000818F8"/>
    <w:rsid w:val="00082FA0"/>
    <w:rsid w:val="000841A4"/>
    <w:rsid w:val="000952FA"/>
    <w:rsid w:val="000963BC"/>
    <w:rsid w:val="00096EBF"/>
    <w:rsid w:val="000A04C9"/>
    <w:rsid w:val="000A16E8"/>
    <w:rsid w:val="000B2723"/>
    <w:rsid w:val="000B2C37"/>
    <w:rsid w:val="000B5E2D"/>
    <w:rsid w:val="000B62D6"/>
    <w:rsid w:val="000C2EEF"/>
    <w:rsid w:val="000C48DB"/>
    <w:rsid w:val="000D1D10"/>
    <w:rsid w:val="000D6E8F"/>
    <w:rsid w:val="000E3B2B"/>
    <w:rsid w:val="000E61E6"/>
    <w:rsid w:val="000E6FE0"/>
    <w:rsid w:val="000E7026"/>
    <w:rsid w:val="000E7082"/>
    <w:rsid w:val="000E7B90"/>
    <w:rsid w:val="000F3A00"/>
    <w:rsid w:val="000F447B"/>
    <w:rsid w:val="000F5BC8"/>
    <w:rsid w:val="001003A6"/>
    <w:rsid w:val="00100761"/>
    <w:rsid w:val="00101EBA"/>
    <w:rsid w:val="001028B7"/>
    <w:rsid w:val="00104486"/>
    <w:rsid w:val="00105020"/>
    <w:rsid w:val="0010782E"/>
    <w:rsid w:val="00111C53"/>
    <w:rsid w:val="00111D5E"/>
    <w:rsid w:val="00113EF1"/>
    <w:rsid w:val="001143B4"/>
    <w:rsid w:val="00122992"/>
    <w:rsid w:val="00122A52"/>
    <w:rsid w:val="0012479A"/>
    <w:rsid w:val="00125E0C"/>
    <w:rsid w:val="00126A7D"/>
    <w:rsid w:val="0012718E"/>
    <w:rsid w:val="00127733"/>
    <w:rsid w:val="001307EE"/>
    <w:rsid w:val="00133521"/>
    <w:rsid w:val="00134C73"/>
    <w:rsid w:val="00136617"/>
    <w:rsid w:val="0013685F"/>
    <w:rsid w:val="00140327"/>
    <w:rsid w:val="00141F6F"/>
    <w:rsid w:val="00142005"/>
    <w:rsid w:val="0014330C"/>
    <w:rsid w:val="0014417D"/>
    <w:rsid w:val="00145371"/>
    <w:rsid w:val="00150CC3"/>
    <w:rsid w:val="001543BB"/>
    <w:rsid w:val="00157B39"/>
    <w:rsid w:val="001613CA"/>
    <w:rsid w:val="00162798"/>
    <w:rsid w:val="00162A8A"/>
    <w:rsid w:val="00167C14"/>
    <w:rsid w:val="0017269D"/>
    <w:rsid w:val="001759F8"/>
    <w:rsid w:val="0018114F"/>
    <w:rsid w:val="001836E0"/>
    <w:rsid w:val="00190BCE"/>
    <w:rsid w:val="001962B5"/>
    <w:rsid w:val="001A13E3"/>
    <w:rsid w:val="001A1782"/>
    <w:rsid w:val="001A1F94"/>
    <w:rsid w:val="001A40D1"/>
    <w:rsid w:val="001A7D45"/>
    <w:rsid w:val="001B36D1"/>
    <w:rsid w:val="001B5333"/>
    <w:rsid w:val="001B535C"/>
    <w:rsid w:val="001C1EF3"/>
    <w:rsid w:val="001C4353"/>
    <w:rsid w:val="001C451E"/>
    <w:rsid w:val="001C6458"/>
    <w:rsid w:val="001D05E0"/>
    <w:rsid w:val="001D1BD9"/>
    <w:rsid w:val="001D23F1"/>
    <w:rsid w:val="001D5F6C"/>
    <w:rsid w:val="001E0737"/>
    <w:rsid w:val="001E1CA4"/>
    <w:rsid w:val="001E759C"/>
    <w:rsid w:val="001E7CFC"/>
    <w:rsid w:val="001F036F"/>
    <w:rsid w:val="001F22DB"/>
    <w:rsid w:val="001F46E7"/>
    <w:rsid w:val="001F74AC"/>
    <w:rsid w:val="002001B2"/>
    <w:rsid w:val="00200859"/>
    <w:rsid w:val="00201B19"/>
    <w:rsid w:val="00204245"/>
    <w:rsid w:val="002133CE"/>
    <w:rsid w:val="00213C3E"/>
    <w:rsid w:val="00214435"/>
    <w:rsid w:val="00214EB3"/>
    <w:rsid w:val="0021589E"/>
    <w:rsid w:val="00215FE2"/>
    <w:rsid w:val="00216EFF"/>
    <w:rsid w:val="0021719E"/>
    <w:rsid w:val="0022036F"/>
    <w:rsid w:val="00221A1E"/>
    <w:rsid w:val="00230C42"/>
    <w:rsid w:val="00234F07"/>
    <w:rsid w:val="0023541D"/>
    <w:rsid w:val="00236C95"/>
    <w:rsid w:val="0024590A"/>
    <w:rsid w:val="00246A4E"/>
    <w:rsid w:val="00250BAD"/>
    <w:rsid w:val="002521CD"/>
    <w:rsid w:val="00255ADA"/>
    <w:rsid w:val="00255FEE"/>
    <w:rsid w:val="00261325"/>
    <w:rsid w:val="00265B7C"/>
    <w:rsid w:val="002663EF"/>
    <w:rsid w:val="00267C1D"/>
    <w:rsid w:val="00271D9D"/>
    <w:rsid w:val="0027542F"/>
    <w:rsid w:val="00275733"/>
    <w:rsid w:val="002828EB"/>
    <w:rsid w:val="002844FE"/>
    <w:rsid w:val="00284C02"/>
    <w:rsid w:val="0029183F"/>
    <w:rsid w:val="00291C7E"/>
    <w:rsid w:val="002928F2"/>
    <w:rsid w:val="00292C37"/>
    <w:rsid w:val="0029347C"/>
    <w:rsid w:val="00293571"/>
    <w:rsid w:val="00295411"/>
    <w:rsid w:val="00295A3C"/>
    <w:rsid w:val="002A3667"/>
    <w:rsid w:val="002A5B52"/>
    <w:rsid w:val="002A691E"/>
    <w:rsid w:val="002B1540"/>
    <w:rsid w:val="002B607F"/>
    <w:rsid w:val="002C37E1"/>
    <w:rsid w:val="002C48C0"/>
    <w:rsid w:val="002C511B"/>
    <w:rsid w:val="002C6C5A"/>
    <w:rsid w:val="002D03CA"/>
    <w:rsid w:val="002D31CB"/>
    <w:rsid w:val="002D35D1"/>
    <w:rsid w:val="002D48EF"/>
    <w:rsid w:val="002D4F15"/>
    <w:rsid w:val="002D5D26"/>
    <w:rsid w:val="002D6671"/>
    <w:rsid w:val="002E2840"/>
    <w:rsid w:val="002E324F"/>
    <w:rsid w:val="002E3AF4"/>
    <w:rsid w:val="002E4DC3"/>
    <w:rsid w:val="002E5A5A"/>
    <w:rsid w:val="002E6ADF"/>
    <w:rsid w:val="002F08DD"/>
    <w:rsid w:val="00300C58"/>
    <w:rsid w:val="00303568"/>
    <w:rsid w:val="003049B2"/>
    <w:rsid w:val="00313704"/>
    <w:rsid w:val="00324602"/>
    <w:rsid w:val="00324990"/>
    <w:rsid w:val="003271D7"/>
    <w:rsid w:val="0033220B"/>
    <w:rsid w:val="003325A2"/>
    <w:rsid w:val="00332D69"/>
    <w:rsid w:val="00333493"/>
    <w:rsid w:val="00333B9A"/>
    <w:rsid w:val="003373B0"/>
    <w:rsid w:val="0034384E"/>
    <w:rsid w:val="00344107"/>
    <w:rsid w:val="003443BD"/>
    <w:rsid w:val="00350BC6"/>
    <w:rsid w:val="00353667"/>
    <w:rsid w:val="0035619E"/>
    <w:rsid w:val="003563D6"/>
    <w:rsid w:val="00360DB9"/>
    <w:rsid w:val="0036688D"/>
    <w:rsid w:val="003712F3"/>
    <w:rsid w:val="0037263A"/>
    <w:rsid w:val="003742B6"/>
    <w:rsid w:val="003746D1"/>
    <w:rsid w:val="00374F5D"/>
    <w:rsid w:val="00375ECC"/>
    <w:rsid w:val="003822F0"/>
    <w:rsid w:val="00383B5C"/>
    <w:rsid w:val="0039199B"/>
    <w:rsid w:val="003967BB"/>
    <w:rsid w:val="003A035B"/>
    <w:rsid w:val="003A206D"/>
    <w:rsid w:val="003A217B"/>
    <w:rsid w:val="003A267E"/>
    <w:rsid w:val="003A42AF"/>
    <w:rsid w:val="003A4B11"/>
    <w:rsid w:val="003A5FF5"/>
    <w:rsid w:val="003A6156"/>
    <w:rsid w:val="003A74C2"/>
    <w:rsid w:val="003B06EE"/>
    <w:rsid w:val="003B5E9D"/>
    <w:rsid w:val="003B6531"/>
    <w:rsid w:val="003B6782"/>
    <w:rsid w:val="003B79D8"/>
    <w:rsid w:val="003C2724"/>
    <w:rsid w:val="003C538F"/>
    <w:rsid w:val="003C7355"/>
    <w:rsid w:val="003D3112"/>
    <w:rsid w:val="003D39EE"/>
    <w:rsid w:val="003D782D"/>
    <w:rsid w:val="003E2AC5"/>
    <w:rsid w:val="003E4768"/>
    <w:rsid w:val="003E51C5"/>
    <w:rsid w:val="003E5E7C"/>
    <w:rsid w:val="003E6288"/>
    <w:rsid w:val="003E6AE2"/>
    <w:rsid w:val="003F40A8"/>
    <w:rsid w:val="003F421C"/>
    <w:rsid w:val="003F5397"/>
    <w:rsid w:val="003F5951"/>
    <w:rsid w:val="003F5E2C"/>
    <w:rsid w:val="00400499"/>
    <w:rsid w:val="00402FB1"/>
    <w:rsid w:val="00405416"/>
    <w:rsid w:val="004061D6"/>
    <w:rsid w:val="00406D0D"/>
    <w:rsid w:val="00410B06"/>
    <w:rsid w:val="00411F97"/>
    <w:rsid w:val="00417F20"/>
    <w:rsid w:val="00421360"/>
    <w:rsid w:val="00423044"/>
    <w:rsid w:val="00424207"/>
    <w:rsid w:val="00424549"/>
    <w:rsid w:val="00432AC1"/>
    <w:rsid w:val="00433F44"/>
    <w:rsid w:val="004346FB"/>
    <w:rsid w:val="00436A82"/>
    <w:rsid w:val="0044554B"/>
    <w:rsid w:val="00450AC7"/>
    <w:rsid w:val="0045332B"/>
    <w:rsid w:val="004558FE"/>
    <w:rsid w:val="00455BD7"/>
    <w:rsid w:val="004650A7"/>
    <w:rsid w:val="00467749"/>
    <w:rsid w:val="00470CD0"/>
    <w:rsid w:val="00471B44"/>
    <w:rsid w:val="00474DBF"/>
    <w:rsid w:val="00475A22"/>
    <w:rsid w:val="00476740"/>
    <w:rsid w:val="00476F6A"/>
    <w:rsid w:val="004841A6"/>
    <w:rsid w:val="00485120"/>
    <w:rsid w:val="004873C5"/>
    <w:rsid w:val="0049340A"/>
    <w:rsid w:val="00493D46"/>
    <w:rsid w:val="00496885"/>
    <w:rsid w:val="004A376D"/>
    <w:rsid w:val="004A3CCB"/>
    <w:rsid w:val="004A5015"/>
    <w:rsid w:val="004A568D"/>
    <w:rsid w:val="004A569E"/>
    <w:rsid w:val="004A79BF"/>
    <w:rsid w:val="004B411D"/>
    <w:rsid w:val="004B4281"/>
    <w:rsid w:val="004B47D0"/>
    <w:rsid w:val="004C2A36"/>
    <w:rsid w:val="004C3125"/>
    <w:rsid w:val="004C3A4C"/>
    <w:rsid w:val="004C60D2"/>
    <w:rsid w:val="004D021E"/>
    <w:rsid w:val="004E4081"/>
    <w:rsid w:val="004E52CC"/>
    <w:rsid w:val="004F1BAE"/>
    <w:rsid w:val="004F28B4"/>
    <w:rsid w:val="004F329E"/>
    <w:rsid w:val="004F5D31"/>
    <w:rsid w:val="00505807"/>
    <w:rsid w:val="00506F5F"/>
    <w:rsid w:val="00510123"/>
    <w:rsid w:val="00510C23"/>
    <w:rsid w:val="00512326"/>
    <w:rsid w:val="00513C8A"/>
    <w:rsid w:val="00514C28"/>
    <w:rsid w:val="005269B9"/>
    <w:rsid w:val="00527492"/>
    <w:rsid w:val="005327E6"/>
    <w:rsid w:val="005408FC"/>
    <w:rsid w:val="00556725"/>
    <w:rsid w:val="0056087E"/>
    <w:rsid w:val="00566A2F"/>
    <w:rsid w:val="005730BF"/>
    <w:rsid w:val="0057587B"/>
    <w:rsid w:val="0057652D"/>
    <w:rsid w:val="005771BE"/>
    <w:rsid w:val="005775DF"/>
    <w:rsid w:val="00583ED1"/>
    <w:rsid w:val="005865E7"/>
    <w:rsid w:val="00586EAA"/>
    <w:rsid w:val="00593D0B"/>
    <w:rsid w:val="00595572"/>
    <w:rsid w:val="005A4D97"/>
    <w:rsid w:val="005A5B15"/>
    <w:rsid w:val="005A62A7"/>
    <w:rsid w:val="005A64EE"/>
    <w:rsid w:val="005A7130"/>
    <w:rsid w:val="005A77DA"/>
    <w:rsid w:val="005B5979"/>
    <w:rsid w:val="005B72C5"/>
    <w:rsid w:val="005C20A7"/>
    <w:rsid w:val="005C2163"/>
    <w:rsid w:val="005C4653"/>
    <w:rsid w:val="005C76BE"/>
    <w:rsid w:val="005D4058"/>
    <w:rsid w:val="005E074A"/>
    <w:rsid w:val="005E3A4D"/>
    <w:rsid w:val="005E5800"/>
    <w:rsid w:val="005F0354"/>
    <w:rsid w:val="005F62A3"/>
    <w:rsid w:val="005F780C"/>
    <w:rsid w:val="00600911"/>
    <w:rsid w:val="00605AD6"/>
    <w:rsid w:val="00606F7B"/>
    <w:rsid w:val="00606FB8"/>
    <w:rsid w:val="00611762"/>
    <w:rsid w:val="006121F6"/>
    <w:rsid w:val="00614105"/>
    <w:rsid w:val="006213F8"/>
    <w:rsid w:val="00622205"/>
    <w:rsid w:val="00626647"/>
    <w:rsid w:val="00626D88"/>
    <w:rsid w:val="006304E2"/>
    <w:rsid w:val="00632F39"/>
    <w:rsid w:val="00633816"/>
    <w:rsid w:val="006344A1"/>
    <w:rsid w:val="006560FA"/>
    <w:rsid w:val="00657407"/>
    <w:rsid w:val="0065780D"/>
    <w:rsid w:val="00657866"/>
    <w:rsid w:val="00662010"/>
    <w:rsid w:val="00667F4D"/>
    <w:rsid w:val="006704C6"/>
    <w:rsid w:val="006708CF"/>
    <w:rsid w:val="00672740"/>
    <w:rsid w:val="006739C7"/>
    <w:rsid w:val="00675024"/>
    <w:rsid w:val="006752E1"/>
    <w:rsid w:val="00677E68"/>
    <w:rsid w:val="006812B5"/>
    <w:rsid w:val="006839B0"/>
    <w:rsid w:val="006906C3"/>
    <w:rsid w:val="006922DF"/>
    <w:rsid w:val="0069365A"/>
    <w:rsid w:val="00694A4F"/>
    <w:rsid w:val="006957D8"/>
    <w:rsid w:val="00697944"/>
    <w:rsid w:val="006A1752"/>
    <w:rsid w:val="006A24CB"/>
    <w:rsid w:val="006A2B3B"/>
    <w:rsid w:val="006A418E"/>
    <w:rsid w:val="006A46C5"/>
    <w:rsid w:val="006A705D"/>
    <w:rsid w:val="006B712B"/>
    <w:rsid w:val="006C16FB"/>
    <w:rsid w:val="006C467C"/>
    <w:rsid w:val="006C6373"/>
    <w:rsid w:val="006D0F05"/>
    <w:rsid w:val="006D53BD"/>
    <w:rsid w:val="006D7CBD"/>
    <w:rsid w:val="006E053C"/>
    <w:rsid w:val="006E1456"/>
    <w:rsid w:val="006E6076"/>
    <w:rsid w:val="006E64BF"/>
    <w:rsid w:val="006E66E2"/>
    <w:rsid w:val="006E73B8"/>
    <w:rsid w:val="006E7944"/>
    <w:rsid w:val="006F0AE1"/>
    <w:rsid w:val="006F5B66"/>
    <w:rsid w:val="006F7059"/>
    <w:rsid w:val="007008C9"/>
    <w:rsid w:val="007016C4"/>
    <w:rsid w:val="007017C9"/>
    <w:rsid w:val="007024F6"/>
    <w:rsid w:val="00703641"/>
    <w:rsid w:val="00703AB5"/>
    <w:rsid w:val="00705847"/>
    <w:rsid w:val="007068C8"/>
    <w:rsid w:val="007133A0"/>
    <w:rsid w:val="007154F3"/>
    <w:rsid w:val="00716099"/>
    <w:rsid w:val="00716B6C"/>
    <w:rsid w:val="00722A80"/>
    <w:rsid w:val="00731491"/>
    <w:rsid w:val="007421B5"/>
    <w:rsid w:val="007427A6"/>
    <w:rsid w:val="007444D2"/>
    <w:rsid w:val="007450A3"/>
    <w:rsid w:val="00745565"/>
    <w:rsid w:val="00746D49"/>
    <w:rsid w:val="00752A1F"/>
    <w:rsid w:val="00753C34"/>
    <w:rsid w:val="00753FB6"/>
    <w:rsid w:val="00756DA3"/>
    <w:rsid w:val="00756DA8"/>
    <w:rsid w:val="007573B0"/>
    <w:rsid w:val="00766839"/>
    <w:rsid w:val="007738F4"/>
    <w:rsid w:val="00773BFC"/>
    <w:rsid w:val="00780A78"/>
    <w:rsid w:val="007820D3"/>
    <w:rsid w:val="00787D57"/>
    <w:rsid w:val="00791E62"/>
    <w:rsid w:val="00796F8C"/>
    <w:rsid w:val="007A1F6C"/>
    <w:rsid w:val="007A2CCF"/>
    <w:rsid w:val="007B0DFB"/>
    <w:rsid w:val="007C1A29"/>
    <w:rsid w:val="007C3576"/>
    <w:rsid w:val="007C3770"/>
    <w:rsid w:val="007C7AF5"/>
    <w:rsid w:val="007D0D3C"/>
    <w:rsid w:val="007D2697"/>
    <w:rsid w:val="007D6402"/>
    <w:rsid w:val="007D64D5"/>
    <w:rsid w:val="007D736B"/>
    <w:rsid w:val="007D77C5"/>
    <w:rsid w:val="007D7C84"/>
    <w:rsid w:val="007E0A0E"/>
    <w:rsid w:val="007E0BA0"/>
    <w:rsid w:val="007E291F"/>
    <w:rsid w:val="007E3051"/>
    <w:rsid w:val="007E3641"/>
    <w:rsid w:val="007F01B1"/>
    <w:rsid w:val="007F1D5B"/>
    <w:rsid w:val="007F2398"/>
    <w:rsid w:val="007F2A15"/>
    <w:rsid w:val="007F48FE"/>
    <w:rsid w:val="007F51B7"/>
    <w:rsid w:val="007F575C"/>
    <w:rsid w:val="007F6CF7"/>
    <w:rsid w:val="00801457"/>
    <w:rsid w:val="00810E95"/>
    <w:rsid w:val="00812520"/>
    <w:rsid w:val="0081346C"/>
    <w:rsid w:val="00814C75"/>
    <w:rsid w:val="0081599B"/>
    <w:rsid w:val="00815A68"/>
    <w:rsid w:val="008162F2"/>
    <w:rsid w:val="008169F6"/>
    <w:rsid w:val="00821752"/>
    <w:rsid w:val="00824CEF"/>
    <w:rsid w:val="008336A2"/>
    <w:rsid w:val="008352C8"/>
    <w:rsid w:val="00841D9B"/>
    <w:rsid w:val="00841EB6"/>
    <w:rsid w:val="00844ADA"/>
    <w:rsid w:val="00845364"/>
    <w:rsid w:val="00846C60"/>
    <w:rsid w:val="008471BD"/>
    <w:rsid w:val="00850945"/>
    <w:rsid w:val="00851197"/>
    <w:rsid w:val="00855675"/>
    <w:rsid w:val="00862F8B"/>
    <w:rsid w:val="00863657"/>
    <w:rsid w:val="008638AE"/>
    <w:rsid w:val="00864673"/>
    <w:rsid w:val="008657D8"/>
    <w:rsid w:val="00873E24"/>
    <w:rsid w:val="00877C83"/>
    <w:rsid w:val="00884C99"/>
    <w:rsid w:val="00890C23"/>
    <w:rsid w:val="008928E7"/>
    <w:rsid w:val="0089668F"/>
    <w:rsid w:val="0089776D"/>
    <w:rsid w:val="008A2C97"/>
    <w:rsid w:val="008A2D4D"/>
    <w:rsid w:val="008A5853"/>
    <w:rsid w:val="008A7E91"/>
    <w:rsid w:val="008B2BBF"/>
    <w:rsid w:val="008B3E2F"/>
    <w:rsid w:val="008B5457"/>
    <w:rsid w:val="008C4251"/>
    <w:rsid w:val="008C42E6"/>
    <w:rsid w:val="008C50E6"/>
    <w:rsid w:val="008C5C70"/>
    <w:rsid w:val="008C7C5D"/>
    <w:rsid w:val="008D300F"/>
    <w:rsid w:val="008D4FF5"/>
    <w:rsid w:val="008D70FD"/>
    <w:rsid w:val="008E256D"/>
    <w:rsid w:val="008E4D6E"/>
    <w:rsid w:val="008E77F9"/>
    <w:rsid w:val="008F2911"/>
    <w:rsid w:val="008F33F7"/>
    <w:rsid w:val="008F649D"/>
    <w:rsid w:val="00900BEC"/>
    <w:rsid w:val="00903EED"/>
    <w:rsid w:val="00906CE3"/>
    <w:rsid w:val="009074D0"/>
    <w:rsid w:val="00907516"/>
    <w:rsid w:val="00911F3F"/>
    <w:rsid w:val="00913696"/>
    <w:rsid w:val="00916168"/>
    <w:rsid w:val="0091636D"/>
    <w:rsid w:val="00916C12"/>
    <w:rsid w:val="00923932"/>
    <w:rsid w:val="00923DFA"/>
    <w:rsid w:val="00927DD3"/>
    <w:rsid w:val="00932CCA"/>
    <w:rsid w:val="00933CBA"/>
    <w:rsid w:val="00934532"/>
    <w:rsid w:val="009346AF"/>
    <w:rsid w:val="00934A2A"/>
    <w:rsid w:val="00935E89"/>
    <w:rsid w:val="00936574"/>
    <w:rsid w:val="0094014A"/>
    <w:rsid w:val="0094485B"/>
    <w:rsid w:val="00944BF2"/>
    <w:rsid w:val="00947BE2"/>
    <w:rsid w:val="00950522"/>
    <w:rsid w:val="0095373D"/>
    <w:rsid w:val="009539D9"/>
    <w:rsid w:val="009544E6"/>
    <w:rsid w:val="0095546C"/>
    <w:rsid w:val="00956460"/>
    <w:rsid w:val="0095667E"/>
    <w:rsid w:val="00956C7D"/>
    <w:rsid w:val="0096287D"/>
    <w:rsid w:val="0096460C"/>
    <w:rsid w:val="009668C9"/>
    <w:rsid w:val="009706A0"/>
    <w:rsid w:val="009706AE"/>
    <w:rsid w:val="009718A1"/>
    <w:rsid w:val="00974D94"/>
    <w:rsid w:val="009757AF"/>
    <w:rsid w:val="0097656F"/>
    <w:rsid w:val="009840BD"/>
    <w:rsid w:val="009A4DE2"/>
    <w:rsid w:val="009A4ECF"/>
    <w:rsid w:val="009A607E"/>
    <w:rsid w:val="009A67FF"/>
    <w:rsid w:val="009B1AF2"/>
    <w:rsid w:val="009B4933"/>
    <w:rsid w:val="009C1A3C"/>
    <w:rsid w:val="009C6262"/>
    <w:rsid w:val="009C748F"/>
    <w:rsid w:val="009D0780"/>
    <w:rsid w:val="009D1DAD"/>
    <w:rsid w:val="009D2896"/>
    <w:rsid w:val="009E608E"/>
    <w:rsid w:val="009E6403"/>
    <w:rsid w:val="009E6815"/>
    <w:rsid w:val="009E6CBC"/>
    <w:rsid w:val="009E7CB5"/>
    <w:rsid w:val="009F02DB"/>
    <w:rsid w:val="009F69C2"/>
    <w:rsid w:val="009F6D16"/>
    <w:rsid w:val="00A00953"/>
    <w:rsid w:val="00A03297"/>
    <w:rsid w:val="00A0385B"/>
    <w:rsid w:val="00A054AC"/>
    <w:rsid w:val="00A05651"/>
    <w:rsid w:val="00A05CF4"/>
    <w:rsid w:val="00A05D0A"/>
    <w:rsid w:val="00A135A9"/>
    <w:rsid w:val="00A17DFA"/>
    <w:rsid w:val="00A220B7"/>
    <w:rsid w:val="00A22D2E"/>
    <w:rsid w:val="00A25EBC"/>
    <w:rsid w:val="00A2676A"/>
    <w:rsid w:val="00A321D5"/>
    <w:rsid w:val="00A32FCA"/>
    <w:rsid w:val="00A400C4"/>
    <w:rsid w:val="00A4094A"/>
    <w:rsid w:val="00A42CB4"/>
    <w:rsid w:val="00A45794"/>
    <w:rsid w:val="00A50C5C"/>
    <w:rsid w:val="00A50FF7"/>
    <w:rsid w:val="00A52159"/>
    <w:rsid w:val="00A560E6"/>
    <w:rsid w:val="00A6212E"/>
    <w:rsid w:val="00A63016"/>
    <w:rsid w:val="00A652E0"/>
    <w:rsid w:val="00A74538"/>
    <w:rsid w:val="00A756C8"/>
    <w:rsid w:val="00A77B1C"/>
    <w:rsid w:val="00A81DB7"/>
    <w:rsid w:val="00A91625"/>
    <w:rsid w:val="00A963EC"/>
    <w:rsid w:val="00AA0C8A"/>
    <w:rsid w:val="00AA741F"/>
    <w:rsid w:val="00AB10C7"/>
    <w:rsid w:val="00AB28F0"/>
    <w:rsid w:val="00AB5C49"/>
    <w:rsid w:val="00AC0696"/>
    <w:rsid w:val="00AC19AA"/>
    <w:rsid w:val="00AC25B7"/>
    <w:rsid w:val="00AC5D59"/>
    <w:rsid w:val="00AD2A0B"/>
    <w:rsid w:val="00AD3CC2"/>
    <w:rsid w:val="00AD5A57"/>
    <w:rsid w:val="00AE11D1"/>
    <w:rsid w:val="00AE3460"/>
    <w:rsid w:val="00AE6D88"/>
    <w:rsid w:val="00AE7049"/>
    <w:rsid w:val="00AF4DAE"/>
    <w:rsid w:val="00B015DB"/>
    <w:rsid w:val="00B07530"/>
    <w:rsid w:val="00B17AC4"/>
    <w:rsid w:val="00B20425"/>
    <w:rsid w:val="00B21112"/>
    <w:rsid w:val="00B22039"/>
    <w:rsid w:val="00B2279C"/>
    <w:rsid w:val="00B23400"/>
    <w:rsid w:val="00B26630"/>
    <w:rsid w:val="00B26CF1"/>
    <w:rsid w:val="00B344D1"/>
    <w:rsid w:val="00B35F11"/>
    <w:rsid w:val="00B40DEA"/>
    <w:rsid w:val="00B42CDB"/>
    <w:rsid w:val="00B43FED"/>
    <w:rsid w:val="00B45C6D"/>
    <w:rsid w:val="00B4639B"/>
    <w:rsid w:val="00B51168"/>
    <w:rsid w:val="00B5482F"/>
    <w:rsid w:val="00B578FC"/>
    <w:rsid w:val="00B6460B"/>
    <w:rsid w:val="00B662FA"/>
    <w:rsid w:val="00B676E6"/>
    <w:rsid w:val="00B67E38"/>
    <w:rsid w:val="00B7287E"/>
    <w:rsid w:val="00B74812"/>
    <w:rsid w:val="00B76C7F"/>
    <w:rsid w:val="00B77C55"/>
    <w:rsid w:val="00B84BB1"/>
    <w:rsid w:val="00B86E0D"/>
    <w:rsid w:val="00B86EA9"/>
    <w:rsid w:val="00B8771A"/>
    <w:rsid w:val="00B94962"/>
    <w:rsid w:val="00B95C7C"/>
    <w:rsid w:val="00BA038B"/>
    <w:rsid w:val="00BA05EA"/>
    <w:rsid w:val="00BA2209"/>
    <w:rsid w:val="00BA40AD"/>
    <w:rsid w:val="00BA5902"/>
    <w:rsid w:val="00BA5E1A"/>
    <w:rsid w:val="00BA64C0"/>
    <w:rsid w:val="00BB32FF"/>
    <w:rsid w:val="00BB5F15"/>
    <w:rsid w:val="00BC0100"/>
    <w:rsid w:val="00BC75CD"/>
    <w:rsid w:val="00BD5C49"/>
    <w:rsid w:val="00BD7495"/>
    <w:rsid w:val="00BE1BC8"/>
    <w:rsid w:val="00BE49D3"/>
    <w:rsid w:val="00BE4DA6"/>
    <w:rsid w:val="00BE746F"/>
    <w:rsid w:val="00BF1828"/>
    <w:rsid w:val="00BF3EBF"/>
    <w:rsid w:val="00BF428F"/>
    <w:rsid w:val="00C03AC8"/>
    <w:rsid w:val="00C05590"/>
    <w:rsid w:val="00C07425"/>
    <w:rsid w:val="00C079B4"/>
    <w:rsid w:val="00C102D0"/>
    <w:rsid w:val="00C10DF9"/>
    <w:rsid w:val="00C128EE"/>
    <w:rsid w:val="00C1507E"/>
    <w:rsid w:val="00C170DC"/>
    <w:rsid w:val="00C20FE0"/>
    <w:rsid w:val="00C2155D"/>
    <w:rsid w:val="00C22E69"/>
    <w:rsid w:val="00C2345C"/>
    <w:rsid w:val="00C318E1"/>
    <w:rsid w:val="00C40A77"/>
    <w:rsid w:val="00C44BF8"/>
    <w:rsid w:val="00C44EBF"/>
    <w:rsid w:val="00C46545"/>
    <w:rsid w:val="00C465C9"/>
    <w:rsid w:val="00C46AB6"/>
    <w:rsid w:val="00C474C0"/>
    <w:rsid w:val="00C47FC0"/>
    <w:rsid w:val="00C52F71"/>
    <w:rsid w:val="00C53411"/>
    <w:rsid w:val="00C540A8"/>
    <w:rsid w:val="00C543E2"/>
    <w:rsid w:val="00C55F75"/>
    <w:rsid w:val="00C560FB"/>
    <w:rsid w:val="00C5660E"/>
    <w:rsid w:val="00C57802"/>
    <w:rsid w:val="00C61D73"/>
    <w:rsid w:val="00C64612"/>
    <w:rsid w:val="00C6517A"/>
    <w:rsid w:val="00C701AD"/>
    <w:rsid w:val="00C713AF"/>
    <w:rsid w:val="00C72635"/>
    <w:rsid w:val="00C72CBB"/>
    <w:rsid w:val="00C74B77"/>
    <w:rsid w:val="00C76367"/>
    <w:rsid w:val="00C7746A"/>
    <w:rsid w:val="00C809F8"/>
    <w:rsid w:val="00C80CE0"/>
    <w:rsid w:val="00C81932"/>
    <w:rsid w:val="00C85ECF"/>
    <w:rsid w:val="00C8760A"/>
    <w:rsid w:val="00C90307"/>
    <w:rsid w:val="00C95B18"/>
    <w:rsid w:val="00CA0199"/>
    <w:rsid w:val="00CA34E0"/>
    <w:rsid w:val="00CA7083"/>
    <w:rsid w:val="00CB02C5"/>
    <w:rsid w:val="00CB1E75"/>
    <w:rsid w:val="00CB4253"/>
    <w:rsid w:val="00CB4365"/>
    <w:rsid w:val="00CC02E3"/>
    <w:rsid w:val="00CC084F"/>
    <w:rsid w:val="00CC4DB9"/>
    <w:rsid w:val="00CD0716"/>
    <w:rsid w:val="00CD1B76"/>
    <w:rsid w:val="00CD32AA"/>
    <w:rsid w:val="00CD5706"/>
    <w:rsid w:val="00CD76A6"/>
    <w:rsid w:val="00CE20D2"/>
    <w:rsid w:val="00CE47A0"/>
    <w:rsid w:val="00CE6C6C"/>
    <w:rsid w:val="00CE7DEE"/>
    <w:rsid w:val="00CF089F"/>
    <w:rsid w:val="00CF0CA7"/>
    <w:rsid w:val="00CF1B25"/>
    <w:rsid w:val="00D007D6"/>
    <w:rsid w:val="00D009A1"/>
    <w:rsid w:val="00D00BAB"/>
    <w:rsid w:val="00D02028"/>
    <w:rsid w:val="00D0209F"/>
    <w:rsid w:val="00D02613"/>
    <w:rsid w:val="00D02F35"/>
    <w:rsid w:val="00D06038"/>
    <w:rsid w:val="00D121B4"/>
    <w:rsid w:val="00D14193"/>
    <w:rsid w:val="00D14364"/>
    <w:rsid w:val="00D1635D"/>
    <w:rsid w:val="00D216EB"/>
    <w:rsid w:val="00D249D2"/>
    <w:rsid w:val="00D26041"/>
    <w:rsid w:val="00D26218"/>
    <w:rsid w:val="00D277E0"/>
    <w:rsid w:val="00D30656"/>
    <w:rsid w:val="00D3088C"/>
    <w:rsid w:val="00D30E57"/>
    <w:rsid w:val="00D351AD"/>
    <w:rsid w:val="00D411E6"/>
    <w:rsid w:val="00D41805"/>
    <w:rsid w:val="00D42812"/>
    <w:rsid w:val="00D46264"/>
    <w:rsid w:val="00D477E7"/>
    <w:rsid w:val="00D718B1"/>
    <w:rsid w:val="00D765F4"/>
    <w:rsid w:val="00D80B4F"/>
    <w:rsid w:val="00D82501"/>
    <w:rsid w:val="00D83D49"/>
    <w:rsid w:val="00D83DA5"/>
    <w:rsid w:val="00D84602"/>
    <w:rsid w:val="00D84E8E"/>
    <w:rsid w:val="00D8731C"/>
    <w:rsid w:val="00D918AA"/>
    <w:rsid w:val="00D91C2D"/>
    <w:rsid w:val="00D92037"/>
    <w:rsid w:val="00D92827"/>
    <w:rsid w:val="00D9453C"/>
    <w:rsid w:val="00D94B90"/>
    <w:rsid w:val="00DA4418"/>
    <w:rsid w:val="00DA7828"/>
    <w:rsid w:val="00DB2EC5"/>
    <w:rsid w:val="00DB47EF"/>
    <w:rsid w:val="00DB7728"/>
    <w:rsid w:val="00DB799D"/>
    <w:rsid w:val="00DC3E3C"/>
    <w:rsid w:val="00DC7BB9"/>
    <w:rsid w:val="00DC7D1A"/>
    <w:rsid w:val="00DD0310"/>
    <w:rsid w:val="00DD7AFB"/>
    <w:rsid w:val="00DE0EB4"/>
    <w:rsid w:val="00DE1450"/>
    <w:rsid w:val="00DE159A"/>
    <w:rsid w:val="00DE3DFB"/>
    <w:rsid w:val="00DE4341"/>
    <w:rsid w:val="00DE751C"/>
    <w:rsid w:val="00DE77A2"/>
    <w:rsid w:val="00DF22F5"/>
    <w:rsid w:val="00DF2669"/>
    <w:rsid w:val="00DF6A2E"/>
    <w:rsid w:val="00DF7437"/>
    <w:rsid w:val="00DF7DB3"/>
    <w:rsid w:val="00E01C74"/>
    <w:rsid w:val="00E02F62"/>
    <w:rsid w:val="00E045C9"/>
    <w:rsid w:val="00E05515"/>
    <w:rsid w:val="00E058B5"/>
    <w:rsid w:val="00E079DB"/>
    <w:rsid w:val="00E07EA2"/>
    <w:rsid w:val="00E1048A"/>
    <w:rsid w:val="00E13A6A"/>
    <w:rsid w:val="00E16BCF"/>
    <w:rsid w:val="00E20FFD"/>
    <w:rsid w:val="00E26C2A"/>
    <w:rsid w:val="00E333F2"/>
    <w:rsid w:val="00E33A93"/>
    <w:rsid w:val="00E35A1D"/>
    <w:rsid w:val="00E37DEF"/>
    <w:rsid w:val="00E37F8F"/>
    <w:rsid w:val="00E41E3C"/>
    <w:rsid w:val="00E42636"/>
    <w:rsid w:val="00E467FE"/>
    <w:rsid w:val="00E46BD9"/>
    <w:rsid w:val="00E52322"/>
    <w:rsid w:val="00E53216"/>
    <w:rsid w:val="00E53B62"/>
    <w:rsid w:val="00E56853"/>
    <w:rsid w:val="00E56998"/>
    <w:rsid w:val="00E569CC"/>
    <w:rsid w:val="00E577C9"/>
    <w:rsid w:val="00E57E33"/>
    <w:rsid w:val="00E57ECC"/>
    <w:rsid w:val="00E628F6"/>
    <w:rsid w:val="00E66434"/>
    <w:rsid w:val="00E66468"/>
    <w:rsid w:val="00E7079C"/>
    <w:rsid w:val="00E715C9"/>
    <w:rsid w:val="00E72313"/>
    <w:rsid w:val="00E75ACB"/>
    <w:rsid w:val="00E76349"/>
    <w:rsid w:val="00E773FB"/>
    <w:rsid w:val="00E77BEF"/>
    <w:rsid w:val="00E80148"/>
    <w:rsid w:val="00E806F9"/>
    <w:rsid w:val="00E82B43"/>
    <w:rsid w:val="00E840F0"/>
    <w:rsid w:val="00E86548"/>
    <w:rsid w:val="00E9306C"/>
    <w:rsid w:val="00E934F4"/>
    <w:rsid w:val="00E9445B"/>
    <w:rsid w:val="00E94A33"/>
    <w:rsid w:val="00E968F2"/>
    <w:rsid w:val="00EA0670"/>
    <w:rsid w:val="00EA2F12"/>
    <w:rsid w:val="00EA317A"/>
    <w:rsid w:val="00EB24B3"/>
    <w:rsid w:val="00EB28FD"/>
    <w:rsid w:val="00EB39D4"/>
    <w:rsid w:val="00EB43CC"/>
    <w:rsid w:val="00EB5355"/>
    <w:rsid w:val="00EC00B4"/>
    <w:rsid w:val="00EC7310"/>
    <w:rsid w:val="00ED20A6"/>
    <w:rsid w:val="00ED606A"/>
    <w:rsid w:val="00ED786F"/>
    <w:rsid w:val="00EE4934"/>
    <w:rsid w:val="00EE51A3"/>
    <w:rsid w:val="00EE6773"/>
    <w:rsid w:val="00EF0722"/>
    <w:rsid w:val="00EF2E9C"/>
    <w:rsid w:val="00F00004"/>
    <w:rsid w:val="00F006EB"/>
    <w:rsid w:val="00F021A2"/>
    <w:rsid w:val="00F03A35"/>
    <w:rsid w:val="00F06BC6"/>
    <w:rsid w:val="00F10D79"/>
    <w:rsid w:val="00F11D13"/>
    <w:rsid w:val="00F12714"/>
    <w:rsid w:val="00F16004"/>
    <w:rsid w:val="00F16322"/>
    <w:rsid w:val="00F163C9"/>
    <w:rsid w:val="00F1647A"/>
    <w:rsid w:val="00F16B2B"/>
    <w:rsid w:val="00F17A72"/>
    <w:rsid w:val="00F22C7F"/>
    <w:rsid w:val="00F231E4"/>
    <w:rsid w:val="00F235DB"/>
    <w:rsid w:val="00F2381A"/>
    <w:rsid w:val="00F247F3"/>
    <w:rsid w:val="00F27BC9"/>
    <w:rsid w:val="00F32D9B"/>
    <w:rsid w:val="00F3380A"/>
    <w:rsid w:val="00F35253"/>
    <w:rsid w:val="00F402B7"/>
    <w:rsid w:val="00F40E30"/>
    <w:rsid w:val="00F415F7"/>
    <w:rsid w:val="00F42B6D"/>
    <w:rsid w:val="00F43AAF"/>
    <w:rsid w:val="00F44C0A"/>
    <w:rsid w:val="00F527DC"/>
    <w:rsid w:val="00F52D49"/>
    <w:rsid w:val="00F564AD"/>
    <w:rsid w:val="00F628B9"/>
    <w:rsid w:val="00F6294D"/>
    <w:rsid w:val="00F63EE8"/>
    <w:rsid w:val="00F71F9C"/>
    <w:rsid w:val="00F72CD9"/>
    <w:rsid w:val="00F811AA"/>
    <w:rsid w:val="00F81419"/>
    <w:rsid w:val="00F84FF7"/>
    <w:rsid w:val="00F853FC"/>
    <w:rsid w:val="00F86521"/>
    <w:rsid w:val="00F868BF"/>
    <w:rsid w:val="00F94561"/>
    <w:rsid w:val="00F9644E"/>
    <w:rsid w:val="00F97453"/>
    <w:rsid w:val="00FA10ED"/>
    <w:rsid w:val="00FA10FB"/>
    <w:rsid w:val="00FA2713"/>
    <w:rsid w:val="00FA5A70"/>
    <w:rsid w:val="00FA6A29"/>
    <w:rsid w:val="00FB04F3"/>
    <w:rsid w:val="00FB25C5"/>
    <w:rsid w:val="00FB26DC"/>
    <w:rsid w:val="00FB28EA"/>
    <w:rsid w:val="00FB3F59"/>
    <w:rsid w:val="00FC3B24"/>
    <w:rsid w:val="00FD0F08"/>
    <w:rsid w:val="00FD4690"/>
    <w:rsid w:val="00FD5983"/>
    <w:rsid w:val="00FD602B"/>
    <w:rsid w:val="00FD6C21"/>
    <w:rsid w:val="00FE091B"/>
    <w:rsid w:val="00FE31E4"/>
    <w:rsid w:val="00FE45F1"/>
    <w:rsid w:val="00FE50CA"/>
    <w:rsid w:val="00FE7C04"/>
    <w:rsid w:val="00FF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DB7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A81DB7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A81DB7"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qFormat/>
    <w:rsid w:val="00A81DB7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1D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81DB7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A81DB7"/>
    <w:rPr>
      <w:sz w:val="24"/>
    </w:rPr>
  </w:style>
  <w:style w:type="paragraph" w:styleId="BalloonText">
    <w:name w:val="Balloon Text"/>
    <w:basedOn w:val="Normal"/>
    <w:semiHidden/>
    <w:rsid w:val="00A81DB7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A81DB7"/>
    <w:rPr>
      <w:sz w:val="16"/>
      <w:szCs w:val="16"/>
    </w:rPr>
  </w:style>
  <w:style w:type="paragraph" w:styleId="CommentText">
    <w:name w:val="annotation text"/>
    <w:basedOn w:val="Normal"/>
    <w:semiHidden/>
    <w:rsid w:val="00A81DB7"/>
  </w:style>
  <w:style w:type="paragraph" w:styleId="CommentSubject">
    <w:name w:val="annotation subject"/>
    <w:basedOn w:val="CommentText"/>
    <w:next w:val="CommentText"/>
    <w:semiHidden/>
    <w:rsid w:val="00A81DB7"/>
    <w:rPr>
      <w:b/>
      <w:bCs/>
    </w:rPr>
  </w:style>
  <w:style w:type="character" w:styleId="Hyperlink">
    <w:name w:val="Hyperlink"/>
    <w:uiPriority w:val="99"/>
    <w:rsid w:val="00397A13"/>
    <w:rPr>
      <w:color w:val="0000FF"/>
      <w:u w:val="single"/>
    </w:rPr>
  </w:style>
  <w:style w:type="paragraph" w:styleId="BodyTextIndent">
    <w:name w:val="Body Text Indent"/>
    <w:basedOn w:val="Normal"/>
    <w:rsid w:val="00764104"/>
    <w:pPr>
      <w:spacing w:after="120"/>
      <w:ind w:left="360"/>
    </w:pPr>
  </w:style>
  <w:style w:type="paragraph" w:styleId="TOC3">
    <w:name w:val="toc 3"/>
    <w:basedOn w:val="Normal"/>
    <w:next w:val="Normal"/>
    <w:autoRedefine/>
    <w:uiPriority w:val="39"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uiPriority w:val="99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666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903fh">
    <w:name w:val="0903_fh"/>
    <w:aliases w:val="fh"/>
    <w:basedOn w:val="Normal"/>
    <w:rsid w:val="00C22E69"/>
    <w:pPr>
      <w:spacing w:before="40" w:after="120"/>
      <w:ind w:left="101" w:right="43"/>
    </w:pPr>
    <w:rPr>
      <w:rFonts w:ascii="Arial" w:hAnsi="Arial"/>
      <w:bCs/>
      <w:color w:val="000000"/>
      <w:sz w:val="24"/>
      <w:szCs w:val="24"/>
    </w:rPr>
  </w:style>
  <w:style w:type="paragraph" w:customStyle="1" w:styleId="CovTableText">
    <w:name w:val="Cov_Table Text"/>
    <w:basedOn w:val="Header"/>
    <w:rsid w:val="000F5BC8"/>
    <w:pPr>
      <w:tabs>
        <w:tab w:val="clear" w:pos="4320"/>
        <w:tab w:val="clear" w:pos="8640"/>
      </w:tabs>
      <w:spacing w:before="60" w:after="60"/>
    </w:pPr>
    <w:rPr>
      <w:rFonts w:ascii="Arial" w:hAnsi="Arial"/>
      <w:sz w:val="18"/>
    </w:rPr>
  </w:style>
  <w:style w:type="paragraph" w:styleId="ListParagraph">
    <w:name w:val="List Paragraph"/>
    <w:basedOn w:val="Normal"/>
    <w:uiPriority w:val="34"/>
    <w:qFormat/>
    <w:rsid w:val="00E715C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A40AD"/>
    <w:pPr>
      <w:spacing w:after="100"/>
      <w:ind w:left="200"/>
    </w:pPr>
  </w:style>
  <w:style w:type="character" w:customStyle="1" w:styleId="Heading1Char">
    <w:name w:val="Heading 1 Char"/>
    <w:basedOn w:val="DefaultParagraphFont"/>
    <w:link w:val="Heading1"/>
    <w:rsid w:val="007F6CF7"/>
    <w:rPr>
      <w:b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7F6CF7"/>
    <w:rPr>
      <w:rFonts w:ascii="Helv" w:hAnsi="Helv"/>
      <w:b/>
      <w:snapToGrid w:val="0"/>
      <w:color w:val="000000"/>
      <w:lang w:eastAsia="en-US"/>
    </w:rPr>
  </w:style>
  <w:style w:type="paragraph" w:customStyle="1" w:styleId="DocumentTitle">
    <w:name w:val="Document Title"/>
    <w:rsid w:val="007F6CF7"/>
    <w:rPr>
      <w:snapToGrid w:val="0"/>
      <w:sz w:val="24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907516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907516"/>
    <w:rPr>
      <w:sz w:val="24"/>
      <w:szCs w:val="24"/>
      <w:lang w:eastAsia="en-US"/>
    </w:rPr>
  </w:style>
  <w:style w:type="character" w:styleId="EndnoteReference">
    <w:name w:val="endnote reference"/>
    <w:basedOn w:val="DefaultParagraphFont"/>
    <w:uiPriority w:val="99"/>
    <w:unhideWhenUsed/>
    <w:rsid w:val="00907516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F9644E"/>
  </w:style>
  <w:style w:type="character" w:customStyle="1" w:styleId="FooterChar">
    <w:name w:val="Footer Char"/>
    <w:basedOn w:val="DefaultParagraphFont"/>
    <w:link w:val="Footer"/>
    <w:uiPriority w:val="99"/>
    <w:rsid w:val="0091636D"/>
    <w:rPr>
      <w:lang w:eastAsia="en-US"/>
    </w:rPr>
  </w:style>
  <w:style w:type="character" w:customStyle="1" w:styleId="apple-converted-space">
    <w:name w:val="apple-converted-space"/>
    <w:basedOn w:val="DefaultParagraphFont"/>
    <w:rsid w:val="009A4ECF"/>
  </w:style>
  <w:style w:type="paragraph" w:styleId="NoSpacing">
    <w:name w:val="No Spacing"/>
    <w:uiPriority w:val="1"/>
    <w:qFormat/>
    <w:rsid w:val="008D300F"/>
    <w:rPr>
      <w:lang w:eastAsia="en-US"/>
    </w:rPr>
  </w:style>
  <w:style w:type="character" w:styleId="BookTitle">
    <w:name w:val="Book Title"/>
    <w:basedOn w:val="DefaultParagraphFont"/>
    <w:uiPriority w:val="33"/>
    <w:qFormat/>
    <w:rsid w:val="00F71F9C"/>
    <w:rPr>
      <w:b/>
      <w:bCs/>
      <w:smallCaps/>
      <w:spacing w:val="5"/>
    </w:rPr>
  </w:style>
  <w:style w:type="paragraph" w:customStyle="1" w:styleId="TRABALHO">
    <w:name w:val="TRABALHO"/>
    <w:basedOn w:val="Normal"/>
    <w:link w:val="TRABALHOChar"/>
    <w:qFormat/>
    <w:rsid w:val="00F71F9C"/>
    <w:rPr>
      <w:rFonts w:ascii="Arial" w:hAnsi="Arial" w:cs="Arial"/>
      <w:sz w:val="24"/>
      <w:szCs w:val="24"/>
    </w:rPr>
  </w:style>
  <w:style w:type="paragraph" w:customStyle="1" w:styleId="TITULOSTRABALHO">
    <w:name w:val="TITULOS TRABALHO"/>
    <w:basedOn w:val="Heading1"/>
    <w:link w:val="TITULOSTRABALHOChar"/>
    <w:qFormat/>
    <w:rsid w:val="00F71F9C"/>
    <w:pPr>
      <w:jc w:val="left"/>
    </w:pPr>
    <w:rPr>
      <w:rFonts w:ascii="Arial" w:hAnsi="Arial" w:cs="Arial"/>
      <w:smallCaps/>
      <w:sz w:val="28"/>
      <w:szCs w:val="28"/>
    </w:rPr>
  </w:style>
  <w:style w:type="character" w:customStyle="1" w:styleId="TRABALHOChar">
    <w:name w:val="TRABALHO Char"/>
    <w:basedOn w:val="DefaultParagraphFont"/>
    <w:link w:val="TRABALHO"/>
    <w:rsid w:val="00F71F9C"/>
    <w:rPr>
      <w:rFonts w:ascii="Arial" w:hAnsi="Arial" w:cs="Arial"/>
      <w:sz w:val="24"/>
      <w:szCs w:val="24"/>
      <w:lang w:eastAsia="en-US"/>
    </w:rPr>
  </w:style>
  <w:style w:type="character" w:customStyle="1" w:styleId="TITULOSTRABALHOChar">
    <w:name w:val="TITULOS TRABALHO Char"/>
    <w:basedOn w:val="Heading1Char"/>
    <w:link w:val="TITULOSTRABALHO"/>
    <w:rsid w:val="00F71F9C"/>
    <w:rPr>
      <w:rFonts w:ascii="Arial" w:hAnsi="Arial" w:cs="Arial"/>
      <w:b/>
      <w:smallCaps/>
      <w:sz w:val="28"/>
      <w:szCs w:val="28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A7D45"/>
    <w:rPr>
      <w:color w:val="800080" w:themeColor="followedHyperlink"/>
      <w:u w:val="single"/>
    </w:rPr>
  </w:style>
  <w:style w:type="paragraph" w:customStyle="1" w:styleId="TITULOSTRABALHOC">
    <w:name w:val="TITULOS TRABALHO C"/>
    <w:basedOn w:val="TITULOSTRABALHO"/>
    <w:link w:val="TITULOSTRABALHOCChar"/>
    <w:qFormat/>
    <w:rsid w:val="002D6671"/>
  </w:style>
  <w:style w:type="paragraph" w:customStyle="1" w:styleId="CORRUTPOS">
    <w:name w:val="CORRUTPOS"/>
    <w:basedOn w:val="TITULOSTRABALHO"/>
    <w:link w:val="CORRUTPOSChar"/>
    <w:qFormat/>
    <w:rsid w:val="002D6671"/>
  </w:style>
  <w:style w:type="character" w:customStyle="1" w:styleId="TITULOSTRABALHOCChar">
    <w:name w:val="TITULOS TRABALHO C Char"/>
    <w:basedOn w:val="TITULOSTRABALHOChar"/>
    <w:link w:val="TITULOSTRABALHOC"/>
    <w:rsid w:val="002D6671"/>
    <w:rPr>
      <w:rFonts w:ascii="Arial" w:hAnsi="Arial" w:cs="Arial"/>
      <w:b/>
      <w:smallCaps/>
      <w:sz w:val="28"/>
      <w:szCs w:val="28"/>
      <w:lang w:eastAsia="en-US"/>
    </w:rPr>
  </w:style>
  <w:style w:type="paragraph" w:customStyle="1" w:styleId="Corruptos">
    <w:name w:val="Corruptos"/>
    <w:basedOn w:val="Normal"/>
    <w:link w:val="CorruptosChar"/>
    <w:qFormat/>
    <w:rsid w:val="002D6671"/>
    <w:pPr>
      <w:jc w:val="both"/>
    </w:pPr>
    <w:rPr>
      <w:rFonts w:ascii="Arial" w:hAnsi="Arial" w:cs="Arial"/>
      <w:sz w:val="28"/>
      <w:szCs w:val="28"/>
    </w:rPr>
  </w:style>
  <w:style w:type="character" w:customStyle="1" w:styleId="CORRUTPOSChar">
    <w:name w:val="CORRUTPOS Char"/>
    <w:basedOn w:val="TITULOSTRABALHOChar"/>
    <w:link w:val="CORRUTPOS"/>
    <w:rsid w:val="002D6671"/>
    <w:rPr>
      <w:rFonts w:ascii="Arial" w:hAnsi="Arial" w:cs="Arial"/>
      <w:b/>
      <w:smallCaps/>
      <w:sz w:val="28"/>
      <w:szCs w:val="28"/>
      <w:lang w:eastAsia="en-US"/>
    </w:rPr>
  </w:style>
  <w:style w:type="character" w:customStyle="1" w:styleId="CorruptosChar">
    <w:name w:val="Corruptos Char"/>
    <w:basedOn w:val="DefaultParagraphFont"/>
    <w:link w:val="Corruptos"/>
    <w:rsid w:val="002D6671"/>
    <w:rPr>
      <w:rFonts w:ascii="Arial" w:hAnsi="Arial" w:cs="Arial"/>
      <w:sz w:val="28"/>
      <w:szCs w:val="28"/>
      <w:lang w:eastAsia="en-US"/>
    </w:rPr>
  </w:style>
  <w:style w:type="paragraph" w:customStyle="1" w:styleId="Roger">
    <w:name w:val="Roger"/>
    <w:basedOn w:val="Corruptos"/>
    <w:link w:val="RogerChar"/>
    <w:qFormat/>
    <w:rsid w:val="002D6671"/>
  </w:style>
  <w:style w:type="paragraph" w:customStyle="1" w:styleId="TITULO">
    <w:name w:val="TITULO"/>
    <w:basedOn w:val="Corruptos"/>
    <w:link w:val="TITULOChar"/>
    <w:qFormat/>
    <w:rsid w:val="0033220B"/>
  </w:style>
  <w:style w:type="character" w:customStyle="1" w:styleId="RogerChar">
    <w:name w:val="Roger Char"/>
    <w:basedOn w:val="CorruptosChar"/>
    <w:link w:val="Roger"/>
    <w:rsid w:val="002D6671"/>
    <w:rPr>
      <w:rFonts w:ascii="Arial" w:hAnsi="Arial" w:cs="Arial"/>
      <w:sz w:val="28"/>
      <w:szCs w:val="28"/>
      <w:lang w:eastAsia="en-US"/>
    </w:rPr>
  </w:style>
  <w:style w:type="character" w:customStyle="1" w:styleId="TITULOChar">
    <w:name w:val="TITULO Char"/>
    <w:basedOn w:val="CorruptosChar"/>
    <w:link w:val="TITULO"/>
    <w:rsid w:val="0033220B"/>
    <w:rPr>
      <w:rFonts w:ascii="Arial" w:hAnsi="Arial" w:cs="Arial"/>
      <w:sz w:val="28"/>
      <w:szCs w:val="28"/>
      <w:lang w:eastAsia="en-US"/>
    </w:rPr>
  </w:style>
  <w:style w:type="paragraph" w:customStyle="1" w:styleId="Tabletext">
    <w:name w:val="Tabletext"/>
    <w:basedOn w:val="Normal"/>
    <w:rsid w:val="00C102D0"/>
    <w:pPr>
      <w:keepLines/>
      <w:widowControl w:val="0"/>
      <w:autoSpaceDE w:val="0"/>
      <w:autoSpaceDN w:val="0"/>
      <w:spacing w:after="120" w:line="240" w:lineRule="atLeast"/>
    </w:pPr>
    <w:rPr>
      <w:snapToGrid w:val="0"/>
      <w:lang w:val="en-US"/>
    </w:rPr>
  </w:style>
  <w:style w:type="paragraph" w:customStyle="1" w:styleId="TsNormal">
    <w:name w:val="TsNormal"/>
    <w:basedOn w:val="Normal"/>
    <w:rsid w:val="00C102D0"/>
    <w:pPr>
      <w:widowControl w:val="0"/>
      <w:tabs>
        <w:tab w:val="left" w:pos="1036"/>
      </w:tabs>
      <w:autoSpaceDE w:val="0"/>
      <w:autoSpaceDN w:val="0"/>
      <w:spacing w:line="240" w:lineRule="atLeast"/>
      <w:ind w:firstLine="284"/>
    </w:pPr>
    <w:rPr>
      <w:rFonts w:ascii="Tahoma" w:hAnsi="Tahoma" w:cs="Tahoma"/>
      <w:snapToGrid w:val="0"/>
    </w:rPr>
  </w:style>
  <w:style w:type="character" w:styleId="Strong">
    <w:name w:val="Strong"/>
    <w:qFormat/>
    <w:rsid w:val="00C102D0"/>
    <w:rPr>
      <w:b/>
      <w:bCs/>
    </w:rPr>
  </w:style>
  <w:style w:type="character" w:styleId="Emphasis">
    <w:name w:val="Emphasis"/>
    <w:qFormat/>
    <w:rsid w:val="00C102D0"/>
    <w:rPr>
      <w:i/>
      <w:iCs/>
    </w:rPr>
  </w:style>
  <w:style w:type="paragraph" w:customStyle="1" w:styleId="EstiloTitulo1SuperiorSombreadoSimplesAutomtica05ptL">
    <w:name w:val="Estilo Titulo1 + Superior: (Sombreado Simples Automática  05 pt L..."/>
    <w:basedOn w:val="Normal"/>
    <w:rsid w:val="00C102D0"/>
    <w:pPr>
      <w:pageBreakBefore/>
      <w:widowControl w:val="0"/>
      <w:pBdr>
        <w:top w:val="single" w:sz="4" w:space="6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autoSpaceDE w:val="0"/>
      <w:autoSpaceDN w:val="0"/>
      <w:spacing w:before="120" w:after="60" w:line="240" w:lineRule="atLeast"/>
      <w:ind w:left="284" w:hanging="284"/>
      <w:outlineLvl w:val="0"/>
    </w:pPr>
    <w:rPr>
      <w:rFonts w:ascii="Tahoma" w:hAnsi="Tahoma"/>
      <w:b/>
      <w:bCs/>
      <w:snapToGrid w:val="0"/>
      <w:sz w:val="28"/>
    </w:rPr>
  </w:style>
  <w:style w:type="paragraph" w:customStyle="1" w:styleId="Textbody">
    <w:name w:val="Text body"/>
    <w:basedOn w:val="Normal"/>
    <w:rsid w:val="00C102D0"/>
    <w:pPr>
      <w:tabs>
        <w:tab w:val="left" w:pos="708"/>
      </w:tabs>
      <w:suppressAutoHyphens/>
      <w:spacing w:after="120" w:line="276" w:lineRule="auto"/>
    </w:pPr>
    <w:rPr>
      <w:rFonts w:ascii="Calibri" w:hAnsi="Calibri"/>
      <w:color w:val="00000A"/>
      <w:sz w:val="22"/>
      <w:szCs w:val="22"/>
    </w:rPr>
  </w:style>
  <w:style w:type="paragraph" w:customStyle="1" w:styleId="TableContents">
    <w:name w:val="Table Contents"/>
    <w:basedOn w:val="Normal"/>
    <w:rsid w:val="00C102D0"/>
    <w:pPr>
      <w:suppressLineNumbers/>
      <w:tabs>
        <w:tab w:val="left" w:pos="708"/>
      </w:tabs>
      <w:suppressAutoHyphens/>
      <w:spacing w:after="200" w:line="276" w:lineRule="auto"/>
    </w:pPr>
    <w:rPr>
      <w:rFonts w:ascii="Calibri" w:hAnsi="Calibri"/>
      <w:color w:val="00000A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5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CO_Auditoria%20de%20Configura&#231;&#227;o.doc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69926-A335-417D-99CE-9B885A945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9</Pages>
  <Words>1390</Words>
  <Characters>7508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Management Plan Template</vt:lpstr>
      <vt:lpstr>Project Management Plan Template</vt:lpstr>
    </vt:vector>
  </TitlesOfParts>
  <Company>Puppets</Company>
  <LinksUpToDate>false</LinksUpToDate>
  <CharactersWithSpaces>8881</CharactersWithSpaces>
  <SharedDoc>false</SharedDoc>
  <HLinks>
    <vt:vector size="168" baseType="variant">
      <vt:variant>
        <vt:i4>4390922</vt:i4>
      </vt:variant>
      <vt:variant>
        <vt:i4>141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7929875</vt:i4>
      </vt:variant>
      <vt:variant>
        <vt:i4>138</vt:i4>
      </vt:variant>
      <vt:variant>
        <vt:i4>0</vt:i4>
      </vt:variant>
      <vt:variant>
        <vt:i4>5</vt:i4>
      </vt:variant>
      <vt:variant>
        <vt:lpwstr>mailto:k.brown@tsi.com</vt:lpwstr>
      </vt:variant>
      <vt:variant>
        <vt:lpwstr/>
      </vt:variant>
      <vt:variant>
        <vt:i4>1572978</vt:i4>
      </vt:variant>
      <vt:variant>
        <vt:i4>135</vt:i4>
      </vt:variant>
      <vt:variant>
        <vt:i4>0</vt:i4>
      </vt:variant>
      <vt:variant>
        <vt:i4>5</vt:i4>
      </vt:variant>
      <vt:variant>
        <vt:lpwstr>mailto:t.sunday@tsi.com</vt:lpwstr>
      </vt:variant>
      <vt:variant>
        <vt:lpwstr/>
      </vt:variant>
      <vt:variant>
        <vt:i4>7405583</vt:i4>
      </vt:variant>
      <vt:variant>
        <vt:i4>132</vt:i4>
      </vt:variant>
      <vt:variant>
        <vt:i4>0</vt:i4>
      </vt:variant>
      <vt:variant>
        <vt:i4>5</vt:i4>
      </vt:variant>
      <vt:variant>
        <vt:lpwstr>mailto:r.smith@tsi.com</vt:lpwstr>
      </vt:variant>
      <vt:variant>
        <vt:lpwstr/>
      </vt:variant>
      <vt:variant>
        <vt:i4>6750218</vt:i4>
      </vt:variant>
      <vt:variant>
        <vt:i4>129</vt:i4>
      </vt:variant>
      <vt:variant>
        <vt:i4>0</vt:i4>
      </vt:variant>
      <vt:variant>
        <vt:i4>5</vt:i4>
      </vt:variant>
      <vt:variant>
        <vt:lpwstr>mailto:m.white@tsi.com</vt:lpwstr>
      </vt:variant>
      <vt:variant>
        <vt:lpwstr/>
      </vt:variant>
      <vt:variant>
        <vt:i4>7536665</vt:i4>
      </vt:variant>
      <vt:variant>
        <vt:i4>126</vt:i4>
      </vt:variant>
      <vt:variant>
        <vt:i4>0</vt:i4>
      </vt:variant>
      <vt:variant>
        <vt:i4>5</vt:i4>
      </vt:variant>
      <vt:variant>
        <vt:lpwstr>mailto:j.black@tsi.com</vt:lpwstr>
      </vt:variant>
      <vt:variant>
        <vt:lpwstr/>
      </vt:variant>
      <vt:variant>
        <vt:i4>393314</vt:i4>
      </vt:variant>
      <vt:variant>
        <vt:i4>123</vt:i4>
      </vt:variant>
      <vt:variant>
        <vt:i4>0</vt:i4>
      </vt:variant>
      <vt:variant>
        <vt:i4>5</vt:i4>
      </vt:variant>
      <vt:variant>
        <vt:lpwstr>mailto:h.walker@tsi.com</vt:lpwstr>
      </vt:variant>
      <vt:variant>
        <vt:lpwstr/>
      </vt:variant>
      <vt:variant>
        <vt:i4>7798785</vt:i4>
      </vt:variant>
      <vt:variant>
        <vt:i4>120</vt:i4>
      </vt:variant>
      <vt:variant>
        <vt:i4>0</vt:i4>
      </vt:variant>
      <vt:variant>
        <vt:i4>5</vt:i4>
      </vt:variant>
      <vt:variant>
        <vt:lpwstr>mailto:j.green@tsi.com</vt:lpwstr>
      </vt:variant>
      <vt:variant>
        <vt:lpwstr/>
      </vt:variant>
      <vt:variant>
        <vt:i4>7995422</vt:i4>
      </vt:variant>
      <vt:variant>
        <vt:i4>117</vt:i4>
      </vt:variant>
      <vt:variant>
        <vt:i4>0</vt:i4>
      </vt:variant>
      <vt:variant>
        <vt:i4>5</vt:i4>
      </vt:variant>
      <vt:variant>
        <vt:lpwstr>mailto:j.davis@tsi.com</vt:lpwstr>
      </vt:variant>
      <vt:variant>
        <vt:lpwstr/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_Toc334458854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_Toc334458853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_Toc334458852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_Toc334458851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_Toc334458850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_Toc334458849</vt:lpwstr>
      </vt:variant>
      <vt:variant>
        <vt:i4>1835066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_Toc334458848</vt:lpwstr>
      </vt:variant>
      <vt:variant>
        <vt:i4>1835066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_Toc334458847</vt:lpwstr>
      </vt:variant>
      <vt:variant>
        <vt:i4>1835066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_Toc334458846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_Toc334458845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_Toc334458844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_Toc334458843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_Toc334458842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_Toc334458841</vt:lpwstr>
      </vt:variant>
      <vt:variant>
        <vt:i4>1769530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_Toc334458839</vt:lpwstr>
      </vt:variant>
      <vt:variant>
        <vt:i4>1769530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_Toc334458838</vt:lpwstr>
      </vt:variant>
      <vt:variant>
        <vt:i4>1769530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_Toc334458837</vt:lpwstr>
      </vt:variant>
      <vt:variant>
        <vt:i4>1769530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_Toc334458836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_Toc334458835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Plan Template</dc:title>
  <dc:subject>PMBOK Project Management Plan Template</dc:subject>
  <dc:creator>www.ProjectManagementDocs.com</dc:creator>
  <cp:keywords/>
  <dc:description/>
  <cp:lastModifiedBy>Tulipia</cp:lastModifiedBy>
  <cp:revision>35</cp:revision>
  <cp:lastPrinted>2010-04-25T14:20:00Z</cp:lastPrinted>
  <dcterms:created xsi:type="dcterms:W3CDTF">2012-11-29T00:52:00Z</dcterms:created>
  <dcterms:modified xsi:type="dcterms:W3CDTF">2012-12-07T23:48:00Z</dcterms:modified>
</cp:coreProperties>
</file>