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A3" w:rsidRPr="003D1335" w:rsidRDefault="00DA71A3" w:rsidP="003D1335">
      <w:pPr>
        <w:pStyle w:val="Corruptos"/>
        <w:rPr>
          <w:rStyle w:val="TtulodoLivro"/>
        </w:rPr>
      </w:pPr>
      <w:r w:rsidRPr="003D1335">
        <w:rPr>
          <w:rStyle w:val="TtulodoLivro"/>
        </w:rPr>
        <w:t>Definição de Estimativas</w:t>
      </w:r>
    </w:p>
    <w:p w:rsidR="00DA71A3" w:rsidRPr="00DA71A3" w:rsidRDefault="00DA71A3" w:rsidP="00DA71A3">
      <w:pPr>
        <w:shd w:val="clear" w:color="auto" w:fill="FFFFFF"/>
        <w:spacing w:after="180" w:line="21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estimativas do projeto devem ser feitas usando a métrica de pontos, com base no histórico pessoal de cada pessoa envolvida. Levando-se isso em conta, aplicaremos a técnica conhecida como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planning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poker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A71A3" w:rsidRPr="006E1287" w:rsidRDefault="00DA71A3" w:rsidP="006E1287">
      <w:pPr>
        <w:pStyle w:val="Corruptos"/>
        <w:rPr>
          <w:rStyle w:val="TtulodoLivro"/>
        </w:rPr>
      </w:pPr>
      <w:r w:rsidRPr="006E1287">
        <w:rPr>
          <w:rStyle w:val="TtulodoLivro"/>
        </w:rPr>
        <w:t>Pontos</w:t>
      </w:r>
    </w:p>
    <w:p w:rsidR="00DA71A3" w:rsidRPr="00DA71A3" w:rsidRDefault="00DA71A3" w:rsidP="00DA71A3">
      <w:pPr>
        <w:shd w:val="clear" w:color="auto" w:fill="FFFFFF"/>
        <w:spacing w:after="180" w:line="21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ponto é uma medida do tamanho de uma história, ou do esforço necessário à implementação da história. Assim, uma estimativa em pontos associa um valor em pontos para cada história. Não há uma fórmula para calcular os pontos de uma história; a estimativa sempre é baseada na experiência da equipe e na discussão em grupo.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Pontos não têm uma correspondência com uma medida concreta de esforço, eles são relativos uns aos outros dentro de um determinado projeto ou equipe. Ou seja, a definição de quanto esforço real está embutido em um ponto varia de projeto para projeto e/ou de equipe para equipe.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tornar o </w:t>
      </w:r>
      <w:proofErr w:type="spellStart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planning</w:t>
      </w:r>
      <w:proofErr w:type="spellEnd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poker</w:t>
      </w:r>
      <w:proofErr w:type="spellEnd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mais efetivo, usaremos um guia de referência para estimativas, criado e mantido pela equipe, que visa ajudar a clarificar o que um ponto de estória significa em nosso projeto.</w:t>
      </w:r>
    </w:p>
    <w:p w:rsidR="00DA71A3" w:rsidRPr="003D1335" w:rsidRDefault="00DA71A3" w:rsidP="006E1287">
      <w:pPr>
        <w:pStyle w:val="Corruptos"/>
      </w:pPr>
      <w:proofErr w:type="spellStart"/>
      <w:r w:rsidRPr="003D1335">
        <w:rPr>
          <w:rStyle w:val="TtulodoLivro"/>
        </w:rPr>
        <w:t>Planning</w:t>
      </w:r>
      <w:proofErr w:type="spellEnd"/>
      <w:r w:rsidRPr="003D1335">
        <w:rPr>
          <w:rStyle w:val="TtulodoLivro"/>
        </w:rPr>
        <w:t xml:space="preserve"> </w:t>
      </w:r>
      <w:proofErr w:type="spellStart"/>
      <w:r w:rsidRPr="003D1335">
        <w:rPr>
          <w:rStyle w:val="TtulodoLivro"/>
        </w:rPr>
        <w:t>Poker</w:t>
      </w:r>
      <w:proofErr w:type="spellEnd"/>
    </w:p>
    <w:p w:rsidR="00DA71A3" w:rsidRDefault="00DA71A3" w:rsidP="00DA71A3">
      <w:pPr>
        <w:shd w:val="clear" w:color="auto" w:fill="FFFFFF"/>
        <w:spacing w:after="0" w:line="21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Planning</w:t>
      </w:r>
      <w:proofErr w:type="spellEnd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Poker</w:t>
      </w:r>
      <w:proofErr w:type="spellEnd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uma técnica de estimativa baseada no consenso de toda a equipe, onde é utilizado um conjunto de cartas com valores específicos que podem representar dias, horas ou tamanho. Sendo que normalmente esses valores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recebem a escala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fibonacci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A71A3" w:rsidRPr="00DA71A3" w:rsidRDefault="00DA71A3" w:rsidP="00DA71A3">
      <w:pPr>
        <w:shd w:val="clear" w:color="auto" w:fill="FFFFFF"/>
        <w:spacing w:after="0" w:line="21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fase da Reunião de Planejamento a equipe coloca uma estória na mesa e apresenta para toda a equipe.</w:t>
      </w:r>
    </w:p>
    <w:p w:rsidR="00DA71A3" w:rsidRPr="00DA71A3" w:rsidRDefault="00DA71A3" w:rsidP="00DA71A3">
      <w:pPr>
        <w:shd w:val="clear" w:color="auto" w:fill="FFFFFF"/>
        <w:spacing w:after="180" w:line="21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toda a equipe de desenvolvimento saber claramente sobre aquela estória, cada membro da equipe escolhe uma carta e coloca na mesa virada para baixo. Quando todas as cartas estiverem lançadas, elas são viradas.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por algum motivo aparece uma carta com um valor bem diferente ou que não haja consenso de todos esses é o momento da equipe discutir de forma breve sobre a divergência, e uma nova rodada acontece.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Posteriormente a equipe pode fazer uma média para achar a pontuação final daquela estória.</w:t>
      </w:r>
    </w:p>
    <w:p w:rsidR="00DA71A3" w:rsidRDefault="00DA71A3" w:rsidP="00DA71A3">
      <w:pPr>
        <w:shd w:val="clear" w:color="auto" w:fill="FFFFFF"/>
        <w:spacing w:after="188" w:line="326" w:lineRule="atLeast"/>
        <w:ind w:right="1503"/>
        <w:outlineLvl w:val="1"/>
        <w:rPr>
          <w:rFonts w:ascii="Arial" w:hAnsi="Arial" w:cs="Arial"/>
          <w:sz w:val="24"/>
          <w:szCs w:val="24"/>
        </w:rPr>
      </w:pPr>
    </w:p>
    <w:p w:rsidR="00DA71A3" w:rsidRDefault="00DA71A3" w:rsidP="00DA71A3">
      <w:pPr>
        <w:shd w:val="clear" w:color="auto" w:fill="FFFFFF"/>
        <w:spacing w:after="188" w:line="326" w:lineRule="atLeast"/>
        <w:ind w:right="1503"/>
        <w:outlineLvl w:val="1"/>
        <w:rPr>
          <w:rFonts w:ascii="Arial" w:hAnsi="Arial" w:cs="Arial"/>
          <w:sz w:val="24"/>
          <w:szCs w:val="24"/>
        </w:rPr>
      </w:pPr>
    </w:p>
    <w:p w:rsidR="00DA71A3" w:rsidRDefault="00DA71A3" w:rsidP="00DA71A3">
      <w:pPr>
        <w:shd w:val="clear" w:color="auto" w:fill="FFFFFF"/>
        <w:spacing w:after="188" w:line="326" w:lineRule="atLeast"/>
        <w:ind w:right="1503"/>
        <w:outlineLvl w:val="1"/>
        <w:rPr>
          <w:rFonts w:ascii="Arial" w:hAnsi="Arial" w:cs="Arial"/>
          <w:sz w:val="24"/>
          <w:szCs w:val="24"/>
        </w:rPr>
      </w:pPr>
    </w:p>
    <w:p w:rsidR="00DA71A3" w:rsidRDefault="00DA71A3" w:rsidP="00DA71A3">
      <w:pPr>
        <w:shd w:val="clear" w:color="auto" w:fill="FFFFFF"/>
        <w:spacing w:after="188" w:line="326" w:lineRule="atLeast"/>
        <w:ind w:right="1503"/>
        <w:outlineLvl w:val="1"/>
        <w:rPr>
          <w:rFonts w:ascii="Arial" w:hAnsi="Arial" w:cs="Arial"/>
          <w:sz w:val="24"/>
          <w:szCs w:val="24"/>
        </w:rPr>
      </w:pPr>
    </w:p>
    <w:p w:rsidR="00DA71A3" w:rsidRDefault="00DA71A3" w:rsidP="00DA71A3">
      <w:pPr>
        <w:shd w:val="clear" w:color="auto" w:fill="FFFFFF"/>
        <w:spacing w:after="188" w:line="326" w:lineRule="atLeast"/>
        <w:ind w:right="1503"/>
        <w:outlineLvl w:val="1"/>
        <w:rPr>
          <w:rFonts w:ascii="Arial" w:hAnsi="Arial" w:cs="Arial"/>
          <w:sz w:val="24"/>
          <w:szCs w:val="24"/>
        </w:rPr>
      </w:pPr>
    </w:p>
    <w:p w:rsidR="00DA71A3" w:rsidRDefault="00DA71A3" w:rsidP="00DA71A3">
      <w:pPr>
        <w:shd w:val="clear" w:color="auto" w:fill="FFFFFF"/>
        <w:spacing w:after="188" w:line="326" w:lineRule="atLeast"/>
        <w:ind w:right="1503"/>
        <w:outlineLvl w:val="1"/>
        <w:rPr>
          <w:rFonts w:ascii="Arial" w:hAnsi="Arial" w:cs="Arial"/>
          <w:sz w:val="24"/>
          <w:szCs w:val="24"/>
        </w:rPr>
      </w:pPr>
    </w:p>
    <w:p w:rsidR="00DA71A3" w:rsidRDefault="00DA71A3" w:rsidP="00DA71A3">
      <w:pPr>
        <w:shd w:val="clear" w:color="auto" w:fill="FFFFFF"/>
        <w:spacing w:after="188" w:line="326" w:lineRule="atLeast"/>
        <w:ind w:right="1503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D1335" w:rsidRPr="003D1335" w:rsidRDefault="00DA71A3" w:rsidP="003D1335">
      <w:pPr>
        <w:pStyle w:val="Corruptos"/>
        <w:rPr>
          <w:rStyle w:val="TtulodoLivro"/>
        </w:rPr>
      </w:pPr>
      <w:r w:rsidRPr="003D1335">
        <w:rPr>
          <w:rStyle w:val="TtulodoLivro"/>
        </w:rPr>
        <w:lastRenderedPageBreak/>
        <w:t>Guia de Referência para Estimativas</w:t>
      </w:r>
    </w:p>
    <w:p w:rsidR="00DA71A3" w:rsidRPr="00DA71A3" w:rsidRDefault="00DA71A3" w:rsidP="003D1335">
      <w:pPr>
        <w:shd w:val="clear" w:color="auto" w:fill="FFFFFF"/>
        <w:spacing w:after="188" w:line="326" w:lineRule="atLeast"/>
        <w:ind w:right="1503"/>
        <w:outlineLvl w:val="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Velocidade at</w:t>
      </w:r>
      <w:r w:rsidR="003D13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ual da equipe (pontos/ minutos) = 1p/30m</w:t>
      </w:r>
    </w:p>
    <w:p w:rsidR="00DA71A3" w:rsidRDefault="00DA71A3" w:rsidP="00DA71A3">
      <w:pPr>
        <w:shd w:val="clear" w:color="auto" w:fill="FFFFFF"/>
        <w:spacing w:after="180" w:line="21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pontuação no </w:t>
      </w:r>
      <w:proofErr w:type="spellStart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planning</w:t>
      </w:r>
      <w:proofErr w:type="spellEnd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poker</w:t>
      </w:r>
      <w:proofErr w:type="spellEnd"/>
      <w:r w:rsidRPr="00DA71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ser feita respeitando o conhecimento de cada um, porém devemos tomar como um guia de referência a tabela abaixo, e as respectivas descrições de produtos de trabalho.</w:t>
      </w:r>
    </w:p>
    <w:p w:rsidR="00DA71A3" w:rsidRPr="00DA71A3" w:rsidRDefault="00DA71A3" w:rsidP="00DA71A3">
      <w:pPr>
        <w:shd w:val="clear" w:color="auto" w:fill="FFFFFF"/>
        <w:spacing w:after="180" w:line="21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tbl>
      <w:tblPr>
        <w:tblW w:w="475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064"/>
        <w:gridCol w:w="1691"/>
      </w:tblGrid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DA71A3" w:rsidP="009D33E9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Atividades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DA71A3" w:rsidP="00DA71A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71A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Pontuação</w:t>
            </w:r>
          </w:p>
        </w:tc>
      </w:tr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3D1335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Escopo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3D1335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Desenvolvimento do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do Projeto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3D1335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3D1335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6B0E9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Recursos Humanos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3D1335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3D1335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Riscos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3D1335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Calcular horas de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Esforço das Atividades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3D1335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tipo de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Comunicação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entre a Equipe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3D1335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Estratégia de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Medição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3D1335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DA71A3" w:rsidRPr="00DA71A3" w:rsidTr="00DA71A3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Desenvolvimento do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Requisitos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A71A3" w:rsidRPr="00DA71A3" w:rsidRDefault="006B0E93" w:rsidP="003D1335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Matriz de Rastreabilidade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Requisitos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3D1335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Revisar Requisitos e Caso</w:t>
            </w:r>
            <w:r w:rsidR="006B0E9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Uso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Desenvolvimento do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Gerência de Configuração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Baselines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Itens de Configuração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que irão compor a Baseline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Auditoria dos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Artefatos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Definir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Estrutura de Pastas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Desenvolvimento do </w:t>
            </w:r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Qualidade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Definir </w:t>
            </w:r>
            <w:proofErr w:type="spellStart"/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Checklist</w:t>
            </w:r>
            <w:proofErr w:type="spellEnd"/>
            <w:r w:rsidR="003D13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Artefatos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3D1335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Estudar Ferramenta de Geração de Relatório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3D1335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Gerar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Relátorios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</w:tr>
      <w:tr w:rsidR="006B0E93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6B0E93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Melhorias do Sistema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6B0E93" w:rsidRDefault="009D33E9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3D1335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Revisão dos Artefatos de Planejamento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3D1335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Revisão do Sistema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</w:tr>
      <w:tr w:rsidR="006B0E93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6B0E93" w:rsidRDefault="006B0E93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Apresentação do Sistema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6B0E93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3D1335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Entrega dos Artefatos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3D1335" w:rsidRPr="00DA71A3" w:rsidTr="00D70EC6">
        <w:trPr>
          <w:trHeight w:val="225"/>
        </w:trPr>
        <w:tc>
          <w:tcPr>
            <w:tcW w:w="30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Default="003D1335" w:rsidP="006E1287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Reunião de Encerramento</w:t>
            </w:r>
          </w:p>
        </w:tc>
        <w:tc>
          <w:tcPr>
            <w:tcW w:w="169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D1335" w:rsidRPr="00DA71A3" w:rsidRDefault="006B0E93" w:rsidP="00D70EC6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</w:tbl>
    <w:p w:rsidR="00DA71A3" w:rsidRPr="00DA71A3" w:rsidRDefault="00DA71A3">
      <w:pPr>
        <w:rPr>
          <w:rFonts w:ascii="Arial" w:hAnsi="Arial" w:cs="Arial"/>
          <w:sz w:val="24"/>
          <w:szCs w:val="24"/>
        </w:rPr>
      </w:pPr>
    </w:p>
    <w:sectPr w:rsidR="00DA71A3" w:rsidRPr="00DA71A3" w:rsidSect="001F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A71A3"/>
    <w:rsid w:val="00146DEE"/>
    <w:rsid w:val="001F6831"/>
    <w:rsid w:val="00213C21"/>
    <w:rsid w:val="003D1335"/>
    <w:rsid w:val="004C493A"/>
    <w:rsid w:val="006B0E93"/>
    <w:rsid w:val="006E1287"/>
    <w:rsid w:val="009D33E9"/>
    <w:rsid w:val="00C13528"/>
    <w:rsid w:val="00DA71A3"/>
    <w:rsid w:val="00DE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831"/>
  </w:style>
  <w:style w:type="paragraph" w:styleId="Ttulo2">
    <w:name w:val="heading 2"/>
    <w:basedOn w:val="Normal"/>
    <w:link w:val="Ttulo2Char"/>
    <w:uiPriority w:val="9"/>
    <w:qFormat/>
    <w:rsid w:val="00DA71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A71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71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A71A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7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71A3"/>
    <w:rPr>
      <w:b/>
      <w:bCs/>
    </w:rPr>
  </w:style>
  <w:style w:type="character" w:styleId="TtulodoLivro">
    <w:name w:val="Book Title"/>
    <w:basedOn w:val="Fontepargpadro"/>
    <w:uiPriority w:val="33"/>
    <w:qFormat/>
    <w:rsid w:val="003D1335"/>
    <w:rPr>
      <w:b/>
      <w:bCs/>
      <w:smallCaps/>
      <w:spacing w:val="5"/>
    </w:rPr>
  </w:style>
  <w:style w:type="paragraph" w:customStyle="1" w:styleId="Corruptos">
    <w:name w:val="Corruptos"/>
    <w:basedOn w:val="Normal"/>
    <w:link w:val="CorruptosChar"/>
    <w:qFormat/>
    <w:rsid w:val="003D1335"/>
    <w:pPr>
      <w:shd w:val="clear" w:color="auto" w:fill="FFFFFF"/>
      <w:spacing w:after="188" w:line="326" w:lineRule="atLeast"/>
      <w:ind w:right="1503"/>
      <w:outlineLvl w:val="1"/>
    </w:pPr>
    <w:rPr>
      <w:rFonts w:ascii="Arial" w:hAnsi="Arial" w:cs="Arial"/>
      <w:sz w:val="24"/>
      <w:szCs w:val="24"/>
    </w:rPr>
  </w:style>
  <w:style w:type="paragraph" w:customStyle="1" w:styleId="Estilo1">
    <w:name w:val="Estilo1"/>
    <w:basedOn w:val="Ttulo4"/>
    <w:link w:val="Estilo1Char"/>
    <w:qFormat/>
    <w:rsid w:val="003D1335"/>
    <w:rPr>
      <w:rFonts w:ascii="Arial" w:hAnsi="Arial" w:cs="Arial"/>
    </w:rPr>
  </w:style>
  <w:style w:type="character" w:customStyle="1" w:styleId="CorruptosChar">
    <w:name w:val="Corruptos Char"/>
    <w:basedOn w:val="Fontepargpadro"/>
    <w:link w:val="Corruptos"/>
    <w:rsid w:val="003D1335"/>
    <w:rPr>
      <w:rFonts w:ascii="Arial" w:hAnsi="Arial" w:cs="Arial"/>
      <w:sz w:val="24"/>
      <w:szCs w:val="24"/>
      <w:shd w:val="clear" w:color="auto" w:fill="FFFFFF"/>
    </w:rPr>
  </w:style>
  <w:style w:type="character" w:customStyle="1" w:styleId="Estilo1Char">
    <w:name w:val="Estilo1 Char"/>
    <w:basedOn w:val="Ttulo4Char"/>
    <w:link w:val="Estilo1"/>
    <w:rsid w:val="003D1335"/>
    <w:rPr>
      <w:rFonts w:ascii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6170">
          <w:marLeft w:val="0"/>
          <w:marRight w:val="0"/>
          <w:marTop w:val="150"/>
          <w:marBottom w:val="188"/>
          <w:divBdr>
            <w:top w:val="none" w:sz="0" w:space="0" w:color="auto"/>
            <w:left w:val="none" w:sz="0" w:space="0" w:color="auto"/>
            <w:bottom w:val="dotted" w:sz="4" w:space="0" w:color="DDDDDD"/>
            <w:right w:val="none" w:sz="0" w:space="0" w:color="auto"/>
          </w:divBdr>
        </w:div>
        <w:div w:id="276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7961">
          <w:marLeft w:val="27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9" w:color="D0D7E1"/>
                <w:bottom w:val="none" w:sz="0" w:space="0" w:color="auto"/>
                <w:right w:val="none" w:sz="0" w:space="0" w:color="auto"/>
              </w:divBdr>
              <w:divsChild>
                <w:div w:id="17825820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dotted" w:sz="4" w:space="0" w:color="DDDDDD"/>
                    <w:right w:val="none" w:sz="0" w:space="0" w:color="auto"/>
                  </w:divBdr>
                </w:div>
                <w:div w:id="7464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Fugisse</cp:lastModifiedBy>
  <cp:revision>4</cp:revision>
  <dcterms:created xsi:type="dcterms:W3CDTF">2012-12-05T02:32:00Z</dcterms:created>
  <dcterms:modified xsi:type="dcterms:W3CDTF">2012-12-05T20:48:00Z</dcterms:modified>
</cp:coreProperties>
</file>