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50F5" w14:textId="77777777" w:rsidR="00717AC7" w:rsidRPr="00717AC7" w:rsidRDefault="00717AC7" w:rsidP="00717AC7">
      <w:pPr>
        <w:rPr>
          <w:b/>
          <w:bCs/>
        </w:rPr>
      </w:pPr>
      <w:r w:rsidRPr="00717AC7">
        <w:rPr>
          <w:b/>
          <w:bCs/>
        </w:rPr>
        <w:t>The 5 M Framework to Evaluate Investments</w:t>
      </w:r>
    </w:p>
    <w:p w14:paraId="60F3A2DD" w14:textId="77777777" w:rsidR="00717AC7" w:rsidRPr="00717AC7" w:rsidRDefault="00717AC7" w:rsidP="00717AC7">
      <w:pPr>
        <w:numPr>
          <w:ilvl w:val="0"/>
          <w:numId w:val="1"/>
        </w:numPr>
      </w:pPr>
      <w:r w:rsidRPr="00717AC7">
        <w:rPr>
          <w:b/>
          <w:bCs/>
        </w:rPr>
        <w:t>Moat</w:t>
      </w:r>
      <w:r w:rsidRPr="00717AC7">
        <w:t>. What is the moat? What’s the competitive advantage?</w:t>
      </w:r>
    </w:p>
    <w:p w14:paraId="7DBBECA5" w14:textId="77777777" w:rsidR="00717AC7" w:rsidRPr="00717AC7" w:rsidRDefault="00717AC7" w:rsidP="00717AC7">
      <w:pPr>
        <w:numPr>
          <w:ilvl w:val="0"/>
          <w:numId w:val="1"/>
        </w:numPr>
      </w:pPr>
      <w:r w:rsidRPr="00717AC7">
        <w:rPr>
          <w:b/>
          <w:bCs/>
        </w:rPr>
        <w:t>Market</w:t>
      </w:r>
      <w:r w:rsidRPr="00717AC7">
        <w:t>. “You may have a moat, but is the market growing and do we think it’s an attractive market? What is the growth rate? What are the likely dynamics of that?”</w:t>
      </w:r>
    </w:p>
    <w:p w14:paraId="2D727984" w14:textId="77777777" w:rsidR="00717AC7" w:rsidRPr="00717AC7" w:rsidRDefault="00717AC7" w:rsidP="00717AC7">
      <w:pPr>
        <w:numPr>
          <w:ilvl w:val="0"/>
          <w:numId w:val="1"/>
        </w:numPr>
      </w:pPr>
      <w:r w:rsidRPr="00717AC7">
        <w:rPr>
          <w:b/>
          <w:bCs/>
        </w:rPr>
        <w:t>Management</w:t>
      </w:r>
      <w:r w:rsidRPr="00717AC7">
        <w:t>. “Does it have a strong management team today, or is it something where we think we can help build the management team if there are opportunities? Sometimes there’ll be a great business, it’s got three strong leaders, but they need to build out a sales leader or a talent leader or a finance leader, and can we help them do that?”</w:t>
      </w:r>
    </w:p>
    <w:p w14:paraId="1BAC954C" w14:textId="77777777" w:rsidR="00717AC7" w:rsidRPr="00717AC7" w:rsidRDefault="00717AC7" w:rsidP="00717AC7">
      <w:pPr>
        <w:numPr>
          <w:ilvl w:val="0"/>
          <w:numId w:val="1"/>
        </w:numPr>
      </w:pPr>
      <w:r w:rsidRPr="00717AC7">
        <w:rPr>
          <w:b/>
          <w:bCs/>
        </w:rPr>
        <w:t>More potential</w:t>
      </w:r>
      <w:r w:rsidRPr="00717AC7">
        <w:t>. “There’s some opportunity that’s not being fully leveraged today that we think we can help them with. It might be expanding into new markets. It might be a more structured approach to how they manage the business today. There’s a variety of different avenues in terms of more potential, but absolutely a focus.”</w:t>
      </w:r>
    </w:p>
    <w:p w14:paraId="46E83E01" w14:textId="77777777" w:rsidR="00717AC7" w:rsidRPr="00717AC7" w:rsidRDefault="00717AC7" w:rsidP="00717AC7">
      <w:pPr>
        <w:numPr>
          <w:ilvl w:val="0"/>
          <w:numId w:val="1"/>
        </w:numPr>
      </w:pPr>
      <w:r w:rsidRPr="00717AC7">
        <w:rPr>
          <w:b/>
          <w:bCs/>
        </w:rPr>
        <w:t>Margin of safety.</w:t>
      </w:r>
      <w:r w:rsidRPr="00717AC7">
        <w:t xml:space="preserve"> “And what we mean by margin of safety is that we don’t want to have to have everything go perfectly right </w:t>
      </w:r>
      <w:proofErr w:type="gramStart"/>
      <w:r w:rsidRPr="00717AC7">
        <w:t>in order for</w:t>
      </w:r>
      <w:proofErr w:type="gramEnd"/>
      <w:r w:rsidRPr="00717AC7">
        <w:t xml:space="preserve"> us to be successful. We want to have a little bit of flex so that if there is something like COVID or a downturn or tariffs, we can navigate that well with the management team and we don’t put undue pressure on the business to make shorter-term decisions because of something that’s happening that may be outside of our control.”</w:t>
      </w:r>
    </w:p>
    <w:p w14:paraId="0F013542" w14:textId="77777777" w:rsidR="0029460D" w:rsidRDefault="0029460D"/>
    <w:sectPr w:rsidR="00294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F4AEE"/>
    <w:multiLevelType w:val="multilevel"/>
    <w:tmpl w:val="A6C8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9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717AC7"/>
    <w:rsid w:val="00010A47"/>
    <w:rsid w:val="00011C01"/>
    <w:rsid w:val="0017647F"/>
    <w:rsid w:val="00184262"/>
    <w:rsid w:val="001D1085"/>
    <w:rsid w:val="00200BCE"/>
    <w:rsid w:val="00211DC0"/>
    <w:rsid w:val="00212E8B"/>
    <w:rsid w:val="00240575"/>
    <w:rsid w:val="00274627"/>
    <w:rsid w:val="002854F2"/>
    <w:rsid w:val="0029460D"/>
    <w:rsid w:val="002964E5"/>
    <w:rsid w:val="003A1362"/>
    <w:rsid w:val="003A67E1"/>
    <w:rsid w:val="004A5420"/>
    <w:rsid w:val="004A7101"/>
    <w:rsid w:val="004F04A5"/>
    <w:rsid w:val="0050287C"/>
    <w:rsid w:val="005533A0"/>
    <w:rsid w:val="00586909"/>
    <w:rsid w:val="00634D81"/>
    <w:rsid w:val="00717AC7"/>
    <w:rsid w:val="00734E76"/>
    <w:rsid w:val="00831FE8"/>
    <w:rsid w:val="00834498"/>
    <w:rsid w:val="008C0378"/>
    <w:rsid w:val="00907E87"/>
    <w:rsid w:val="009109DC"/>
    <w:rsid w:val="0098265A"/>
    <w:rsid w:val="00A36895"/>
    <w:rsid w:val="00A572EA"/>
    <w:rsid w:val="00AF0F6D"/>
    <w:rsid w:val="00B416E6"/>
    <w:rsid w:val="00B9232A"/>
    <w:rsid w:val="00C17119"/>
    <w:rsid w:val="00E37DAF"/>
    <w:rsid w:val="00F04E9D"/>
    <w:rsid w:val="00FF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FF6"/>
  <w15:chartTrackingRefBased/>
  <w15:docId w15:val="{4E310623-78F9-4C1B-8503-D452E8CD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C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C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C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17AC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1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256</Words>
  <Characters>1159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Walsh</dc:creator>
  <cp:keywords/>
  <dc:description/>
  <cp:lastModifiedBy>Douglas Walsh</cp:lastModifiedBy>
  <cp:revision>1</cp:revision>
  <dcterms:created xsi:type="dcterms:W3CDTF">2025-11-13T15:41:00Z</dcterms:created>
  <dcterms:modified xsi:type="dcterms:W3CDTF">2025-11-13T21:01:00Z</dcterms:modified>
</cp:coreProperties>
</file>