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ESP8266 com 3 botÃµes envia para Arduino UNO com 3 LEDS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