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16A7C" w14:textId="751DECD8" w:rsidR="002A6EDD" w:rsidRDefault="00010A80" w:rsidP="002A6EDD">
      <w:pPr>
        <w:pStyle w:val="Title"/>
      </w:pPr>
      <w:r>
        <w:t>UiPath</w:t>
      </w:r>
      <w:r w:rsidR="00C17F40">
        <w:t xml:space="preserve"> </w:t>
      </w:r>
      <w:r w:rsidR="00077FA4">
        <w:t>VBA</w:t>
      </w:r>
      <w:r w:rsidR="002A6EDD">
        <w:t xml:space="preserve"> Guide</w:t>
      </w:r>
    </w:p>
    <w:sdt>
      <w:sdtPr>
        <w:rPr>
          <w:rFonts w:asciiTheme="minorHAnsi" w:eastAsiaTheme="minorHAnsi" w:hAnsiTheme="minorHAnsi" w:cstheme="minorBidi"/>
          <w:color w:val="auto"/>
          <w:sz w:val="22"/>
          <w:szCs w:val="22"/>
        </w:rPr>
        <w:id w:val="2063050039"/>
        <w:docPartObj>
          <w:docPartGallery w:val="Table of Contents"/>
          <w:docPartUnique/>
        </w:docPartObj>
      </w:sdtPr>
      <w:sdtEndPr>
        <w:rPr>
          <w:b/>
          <w:bCs/>
          <w:noProof/>
        </w:rPr>
      </w:sdtEndPr>
      <w:sdtContent>
        <w:p w14:paraId="43428D03" w14:textId="400214F9" w:rsidR="001A51F2" w:rsidRDefault="001A51F2">
          <w:pPr>
            <w:pStyle w:val="TOCHeading"/>
          </w:pPr>
          <w:r>
            <w:t>Contents</w:t>
          </w:r>
        </w:p>
        <w:p w14:paraId="38BEB515" w14:textId="7EE3E397" w:rsidR="009934D2" w:rsidRDefault="001A51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887335" w:history="1">
            <w:r w:rsidR="009934D2" w:rsidRPr="006077BF">
              <w:rPr>
                <w:rStyle w:val="Hyperlink"/>
                <w:noProof/>
              </w:rPr>
              <w:t>Introduction</w:t>
            </w:r>
            <w:r w:rsidR="009934D2">
              <w:rPr>
                <w:noProof/>
                <w:webHidden/>
              </w:rPr>
              <w:tab/>
            </w:r>
            <w:r w:rsidR="009934D2">
              <w:rPr>
                <w:noProof/>
                <w:webHidden/>
              </w:rPr>
              <w:fldChar w:fldCharType="begin"/>
            </w:r>
            <w:r w:rsidR="009934D2">
              <w:rPr>
                <w:noProof/>
                <w:webHidden/>
              </w:rPr>
              <w:instrText xml:space="preserve"> PAGEREF _Toc72887335 \h </w:instrText>
            </w:r>
            <w:r w:rsidR="009934D2">
              <w:rPr>
                <w:noProof/>
                <w:webHidden/>
              </w:rPr>
            </w:r>
            <w:r w:rsidR="009934D2">
              <w:rPr>
                <w:noProof/>
                <w:webHidden/>
              </w:rPr>
              <w:fldChar w:fldCharType="separate"/>
            </w:r>
            <w:r w:rsidR="009934D2">
              <w:rPr>
                <w:noProof/>
                <w:webHidden/>
              </w:rPr>
              <w:t>2</w:t>
            </w:r>
            <w:r w:rsidR="009934D2">
              <w:rPr>
                <w:noProof/>
                <w:webHidden/>
              </w:rPr>
              <w:fldChar w:fldCharType="end"/>
            </w:r>
          </w:hyperlink>
        </w:p>
        <w:p w14:paraId="0735B96E" w14:textId="418C6FCD" w:rsidR="009934D2" w:rsidRDefault="00BA5A4B">
          <w:pPr>
            <w:pStyle w:val="TOC1"/>
            <w:tabs>
              <w:tab w:val="right" w:leader="dot" w:pos="9350"/>
            </w:tabs>
            <w:rPr>
              <w:rFonts w:eastAsiaTheme="minorEastAsia"/>
              <w:noProof/>
            </w:rPr>
          </w:pPr>
          <w:hyperlink w:anchor="_Toc72887336" w:history="1">
            <w:r w:rsidR="009934D2" w:rsidRPr="006077BF">
              <w:rPr>
                <w:rStyle w:val="Hyperlink"/>
                <w:noProof/>
              </w:rPr>
              <w:t>Check UiPath Activities First</w:t>
            </w:r>
            <w:r w:rsidR="009934D2">
              <w:rPr>
                <w:noProof/>
                <w:webHidden/>
              </w:rPr>
              <w:tab/>
            </w:r>
            <w:r w:rsidR="009934D2">
              <w:rPr>
                <w:noProof/>
                <w:webHidden/>
              </w:rPr>
              <w:fldChar w:fldCharType="begin"/>
            </w:r>
            <w:r w:rsidR="009934D2">
              <w:rPr>
                <w:noProof/>
                <w:webHidden/>
              </w:rPr>
              <w:instrText xml:space="preserve"> PAGEREF _Toc72887336 \h </w:instrText>
            </w:r>
            <w:r w:rsidR="009934D2">
              <w:rPr>
                <w:noProof/>
                <w:webHidden/>
              </w:rPr>
            </w:r>
            <w:r w:rsidR="009934D2">
              <w:rPr>
                <w:noProof/>
                <w:webHidden/>
              </w:rPr>
              <w:fldChar w:fldCharType="separate"/>
            </w:r>
            <w:r w:rsidR="009934D2">
              <w:rPr>
                <w:noProof/>
                <w:webHidden/>
              </w:rPr>
              <w:t>2</w:t>
            </w:r>
            <w:r w:rsidR="009934D2">
              <w:rPr>
                <w:noProof/>
                <w:webHidden/>
              </w:rPr>
              <w:fldChar w:fldCharType="end"/>
            </w:r>
          </w:hyperlink>
        </w:p>
        <w:p w14:paraId="3317596C" w14:textId="196EFA8E" w:rsidR="009934D2" w:rsidRDefault="00BA5A4B">
          <w:pPr>
            <w:pStyle w:val="TOC1"/>
            <w:tabs>
              <w:tab w:val="right" w:leader="dot" w:pos="9350"/>
            </w:tabs>
            <w:rPr>
              <w:rFonts w:eastAsiaTheme="minorEastAsia"/>
              <w:noProof/>
            </w:rPr>
          </w:pPr>
          <w:hyperlink w:anchor="_Toc72887337" w:history="1">
            <w:r w:rsidR="009934D2" w:rsidRPr="006077BF">
              <w:rPr>
                <w:rStyle w:val="Hyperlink"/>
                <w:noProof/>
              </w:rPr>
              <w:t>How to Create VBA</w:t>
            </w:r>
            <w:r w:rsidR="009934D2">
              <w:rPr>
                <w:noProof/>
                <w:webHidden/>
              </w:rPr>
              <w:tab/>
            </w:r>
            <w:r w:rsidR="009934D2">
              <w:rPr>
                <w:noProof/>
                <w:webHidden/>
              </w:rPr>
              <w:fldChar w:fldCharType="begin"/>
            </w:r>
            <w:r w:rsidR="009934D2">
              <w:rPr>
                <w:noProof/>
                <w:webHidden/>
              </w:rPr>
              <w:instrText xml:space="preserve"> PAGEREF _Toc72887337 \h </w:instrText>
            </w:r>
            <w:r w:rsidR="009934D2">
              <w:rPr>
                <w:noProof/>
                <w:webHidden/>
              </w:rPr>
            </w:r>
            <w:r w:rsidR="009934D2">
              <w:rPr>
                <w:noProof/>
                <w:webHidden/>
              </w:rPr>
              <w:fldChar w:fldCharType="separate"/>
            </w:r>
            <w:r w:rsidR="009934D2">
              <w:rPr>
                <w:noProof/>
                <w:webHidden/>
              </w:rPr>
              <w:t>2</w:t>
            </w:r>
            <w:r w:rsidR="009934D2">
              <w:rPr>
                <w:noProof/>
                <w:webHidden/>
              </w:rPr>
              <w:fldChar w:fldCharType="end"/>
            </w:r>
          </w:hyperlink>
        </w:p>
        <w:p w14:paraId="21CE615F" w14:textId="4600CC94" w:rsidR="009934D2" w:rsidRDefault="00BA5A4B">
          <w:pPr>
            <w:pStyle w:val="TOC2"/>
            <w:tabs>
              <w:tab w:val="right" w:leader="dot" w:pos="9350"/>
            </w:tabs>
            <w:rPr>
              <w:rFonts w:eastAsiaTheme="minorEastAsia"/>
              <w:noProof/>
            </w:rPr>
          </w:pPr>
          <w:hyperlink w:anchor="_Toc72887338" w:history="1">
            <w:r w:rsidR="009934D2" w:rsidRPr="006077BF">
              <w:rPr>
                <w:rStyle w:val="Hyperlink"/>
                <w:noProof/>
              </w:rPr>
              <w:t>Set Up the Office Environment</w:t>
            </w:r>
            <w:r w:rsidR="009934D2">
              <w:rPr>
                <w:noProof/>
                <w:webHidden/>
              </w:rPr>
              <w:tab/>
            </w:r>
            <w:r w:rsidR="009934D2">
              <w:rPr>
                <w:noProof/>
                <w:webHidden/>
              </w:rPr>
              <w:fldChar w:fldCharType="begin"/>
            </w:r>
            <w:r w:rsidR="009934D2">
              <w:rPr>
                <w:noProof/>
                <w:webHidden/>
              </w:rPr>
              <w:instrText xml:space="preserve"> PAGEREF _Toc72887338 \h </w:instrText>
            </w:r>
            <w:r w:rsidR="009934D2">
              <w:rPr>
                <w:noProof/>
                <w:webHidden/>
              </w:rPr>
            </w:r>
            <w:r w:rsidR="009934D2">
              <w:rPr>
                <w:noProof/>
                <w:webHidden/>
              </w:rPr>
              <w:fldChar w:fldCharType="separate"/>
            </w:r>
            <w:r w:rsidR="009934D2">
              <w:rPr>
                <w:noProof/>
                <w:webHidden/>
              </w:rPr>
              <w:t>2</w:t>
            </w:r>
            <w:r w:rsidR="009934D2">
              <w:rPr>
                <w:noProof/>
                <w:webHidden/>
              </w:rPr>
              <w:fldChar w:fldCharType="end"/>
            </w:r>
          </w:hyperlink>
        </w:p>
        <w:p w14:paraId="057A4AE3" w14:textId="1AE93FA3" w:rsidR="009934D2" w:rsidRDefault="00BA5A4B">
          <w:pPr>
            <w:pStyle w:val="TOC2"/>
            <w:tabs>
              <w:tab w:val="right" w:leader="dot" w:pos="9350"/>
            </w:tabs>
            <w:rPr>
              <w:rFonts w:eastAsiaTheme="minorEastAsia"/>
              <w:noProof/>
            </w:rPr>
          </w:pPr>
          <w:hyperlink w:anchor="_Toc72887339" w:history="1">
            <w:r w:rsidR="009934D2" w:rsidRPr="006077BF">
              <w:rPr>
                <w:rStyle w:val="Hyperlink"/>
                <w:noProof/>
              </w:rPr>
              <w:t>Start with Macro Recording</w:t>
            </w:r>
            <w:r w:rsidR="009934D2">
              <w:rPr>
                <w:noProof/>
                <w:webHidden/>
              </w:rPr>
              <w:tab/>
            </w:r>
            <w:r w:rsidR="009934D2">
              <w:rPr>
                <w:noProof/>
                <w:webHidden/>
              </w:rPr>
              <w:fldChar w:fldCharType="begin"/>
            </w:r>
            <w:r w:rsidR="009934D2">
              <w:rPr>
                <w:noProof/>
                <w:webHidden/>
              </w:rPr>
              <w:instrText xml:space="preserve"> PAGEREF _Toc72887339 \h </w:instrText>
            </w:r>
            <w:r w:rsidR="009934D2">
              <w:rPr>
                <w:noProof/>
                <w:webHidden/>
              </w:rPr>
            </w:r>
            <w:r w:rsidR="009934D2">
              <w:rPr>
                <w:noProof/>
                <w:webHidden/>
              </w:rPr>
              <w:fldChar w:fldCharType="separate"/>
            </w:r>
            <w:r w:rsidR="009934D2">
              <w:rPr>
                <w:noProof/>
                <w:webHidden/>
              </w:rPr>
              <w:t>2</w:t>
            </w:r>
            <w:r w:rsidR="009934D2">
              <w:rPr>
                <w:noProof/>
                <w:webHidden/>
              </w:rPr>
              <w:fldChar w:fldCharType="end"/>
            </w:r>
          </w:hyperlink>
        </w:p>
        <w:p w14:paraId="3F97A3FB" w14:textId="4AFB19E6" w:rsidR="009934D2" w:rsidRDefault="00BA5A4B">
          <w:pPr>
            <w:pStyle w:val="TOC2"/>
            <w:tabs>
              <w:tab w:val="right" w:leader="dot" w:pos="9350"/>
            </w:tabs>
            <w:rPr>
              <w:rFonts w:eastAsiaTheme="minorEastAsia"/>
              <w:noProof/>
            </w:rPr>
          </w:pPr>
          <w:hyperlink w:anchor="_Toc72887340" w:history="1">
            <w:r w:rsidR="009934D2" w:rsidRPr="006077BF">
              <w:rPr>
                <w:rStyle w:val="Hyperlink"/>
                <w:noProof/>
              </w:rPr>
              <w:t>Edit in the Visual Basic Editor</w:t>
            </w:r>
            <w:r w:rsidR="009934D2">
              <w:rPr>
                <w:noProof/>
                <w:webHidden/>
              </w:rPr>
              <w:tab/>
            </w:r>
            <w:r w:rsidR="009934D2">
              <w:rPr>
                <w:noProof/>
                <w:webHidden/>
              </w:rPr>
              <w:fldChar w:fldCharType="begin"/>
            </w:r>
            <w:r w:rsidR="009934D2">
              <w:rPr>
                <w:noProof/>
                <w:webHidden/>
              </w:rPr>
              <w:instrText xml:space="preserve"> PAGEREF _Toc72887340 \h </w:instrText>
            </w:r>
            <w:r w:rsidR="009934D2">
              <w:rPr>
                <w:noProof/>
                <w:webHidden/>
              </w:rPr>
            </w:r>
            <w:r w:rsidR="009934D2">
              <w:rPr>
                <w:noProof/>
                <w:webHidden/>
              </w:rPr>
              <w:fldChar w:fldCharType="separate"/>
            </w:r>
            <w:r w:rsidR="009934D2">
              <w:rPr>
                <w:noProof/>
                <w:webHidden/>
              </w:rPr>
              <w:t>3</w:t>
            </w:r>
            <w:r w:rsidR="009934D2">
              <w:rPr>
                <w:noProof/>
                <w:webHidden/>
              </w:rPr>
              <w:fldChar w:fldCharType="end"/>
            </w:r>
          </w:hyperlink>
        </w:p>
        <w:p w14:paraId="377AB2E5" w14:textId="3F1809D3" w:rsidR="009934D2" w:rsidRDefault="00BA5A4B">
          <w:pPr>
            <w:pStyle w:val="TOC2"/>
            <w:tabs>
              <w:tab w:val="right" w:leader="dot" w:pos="9350"/>
            </w:tabs>
            <w:rPr>
              <w:rFonts w:eastAsiaTheme="minorEastAsia"/>
              <w:noProof/>
            </w:rPr>
          </w:pPr>
          <w:hyperlink w:anchor="_Toc72887341" w:history="1">
            <w:r w:rsidR="009934D2" w:rsidRPr="006077BF">
              <w:rPr>
                <w:rStyle w:val="Hyperlink"/>
                <w:noProof/>
              </w:rPr>
              <w:t>VBA Best Practices</w:t>
            </w:r>
            <w:r w:rsidR="009934D2">
              <w:rPr>
                <w:noProof/>
                <w:webHidden/>
              </w:rPr>
              <w:tab/>
            </w:r>
            <w:r w:rsidR="009934D2">
              <w:rPr>
                <w:noProof/>
                <w:webHidden/>
              </w:rPr>
              <w:fldChar w:fldCharType="begin"/>
            </w:r>
            <w:r w:rsidR="009934D2">
              <w:rPr>
                <w:noProof/>
                <w:webHidden/>
              </w:rPr>
              <w:instrText xml:space="preserve"> PAGEREF _Toc72887341 \h </w:instrText>
            </w:r>
            <w:r w:rsidR="009934D2">
              <w:rPr>
                <w:noProof/>
                <w:webHidden/>
              </w:rPr>
            </w:r>
            <w:r w:rsidR="009934D2">
              <w:rPr>
                <w:noProof/>
                <w:webHidden/>
              </w:rPr>
              <w:fldChar w:fldCharType="separate"/>
            </w:r>
            <w:r w:rsidR="009934D2">
              <w:rPr>
                <w:noProof/>
                <w:webHidden/>
              </w:rPr>
              <w:t>3</w:t>
            </w:r>
            <w:r w:rsidR="009934D2">
              <w:rPr>
                <w:noProof/>
                <w:webHidden/>
              </w:rPr>
              <w:fldChar w:fldCharType="end"/>
            </w:r>
          </w:hyperlink>
        </w:p>
        <w:p w14:paraId="792DC571" w14:textId="3E714B06" w:rsidR="009934D2" w:rsidRDefault="00BA5A4B">
          <w:pPr>
            <w:pStyle w:val="TOC3"/>
            <w:tabs>
              <w:tab w:val="right" w:leader="dot" w:pos="9350"/>
            </w:tabs>
            <w:rPr>
              <w:rFonts w:eastAsiaTheme="minorEastAsia"/>
              <w:noProof/>
            </w:rPr>
          </w:pPr>
          <w:hyperlink w:anchor="_Toc72887342" w:history="1">
            <w:r w:rsidR="009934D2" w:rsidRPr="006077BF">
              <w:rPr>
                <w:rStyle w:val="Hyperlink"/>
                <w:noProof/>
              </w:rPr>
              <w:t>Error Handling</w:t>
            </w:r>
            <w:r w:rsidR="009934D2">
              <w:rPr>
                <w:noProof/>
                <w:webHidden/>
              </w:rPr>
              <w:tab/>
            </w:r>
            <w:r w:rsidR="009934D2">
              <w:rPr>
                <w:noProof/>
                <w:webHidden/>
              </w:rPr>
              <w:fldChar w:fldCharType="begin"/>
            </w:r>
            <w:r w:rsidR="009934D2">
              <w:rPr>
                <w:noProof/>
                <w:webHidden/>
              </w:rPr>
              <w:instrText xml:space="preserve"> PAGEREF _Toc72887342 \h </w:instrText>
            </w:r>
            <w:r w:rsidR="009934D2">
              <w:rPr>
                <w:noProof/>
                <w:webHidden/>
              </w:rPr>
            </w:r>
            <w:r w:rsidR="009934D2">
              <w:rPr>
                <w:noProof/>
                <w:webHidden/>
              </w:rPr>
              <w:fldChar w:fldCharType="separate"/>
            </w:r>
            <w:r w:rsidR="009934D2">
              <w:rPr>
                <w:noProof/>
                <w:webHidden/>
              </w:rPr>
              <w:t>3</w:t>
            </w:r>
            <w:r w:rsidR="009934D2">
              <w:rPr>
                <w:noProof/>
                <w:webHidden/>
              </w:rPr>
              <w:fldChar w:fldCharType="end"/>
            </w:r>
          </w:hyperlink>
        </w:p>
        <w:p w14:paraId="6BFC807A" w14:textId="20832349" w:rsidR="009934D2" w:rsidRDefault="00BA5A4B">
          <w:pPr>
            <w:pStyle w:val="TOC3"/>
            <w:tabs>
              <w:tab w:val="right" w:leader="dot" w:pos="9350"/>
            </w:tabs>
            <w:rPr>
              <w:rFonts w:eastAsiaTheme="minorEastAsia"/>
              <w:noProof/>
            </w:rPr>
          </w:pPr>
          <w:hyperlink w:anchor="_Toc72887343" w:history="1">
            <w:r w:rsidR="009934D2" w:rsidRPr="006077BF">
              <w:rPr>
                <w:rStyle w:val="Hyperlink"/>
                <w:noProof/>
              </w:rPr>
              <w:t>Making VBA Code Dynamic</w:t>
            </w:r>
            <w:r w:rsidR="009934D2">
              <w:rPr>
                <w:noProof/>
                <w:webHidden/>
              </w:rPr>
              <w:tab/>
            </w:r>
            <w:r w:rsidR="009934D2">
              <w:rPr>
                <w:noProof/>
                <w:webHidden/>
              </w:rPr>
              <w:fldChar w:fldCharType="begin"/>
            </w:r>
            <w:r w:rsidR="009934D2">
              <w:rPr>
                <w:noProof/>
                <w:webHidden/>
              </w:rPr>
              <w:instrText xml:space="preserve"> PAGEREF _Toc72887343 \h </w:instrText>
            </w:r>
            <w:r w:rsidR="009934D2">
              <w:rPr>
                <w:noProof/>
                <w:webHidden/>
              </w:rPr>
            </w:r>
            <w:r w:rsidR="009934D2">
              <w:rPr>
                <w:noProof/>
                <w:webHidden/>
              </w:rPr>
              <w:fldChar w:fldCharType="separate"/>
            </w:r>
            <w:r w:rsidR="009934D2">
              <w:rPr>
                <w:noProof/>
                <w:webHidden/>
              </w:rPr>
              <w:t>4</w:t>
            </w:r>
            <w:r w:rsidR="009934D2">
              <w:rPr>
                <w:noProof/>
                <w:webHidden/>
              </w:rPr>
              <w:fldChar w:fldCharType="end"/>
            </w:r>
          </w:hyperlink>
        </w:p>
        <w:p w14:paraId="50D9AF0C" w14:textId="6DFAB7FC" w:rsidR="009934D2" w:rsidRDefault="00BA5A4B">
          <w:pPr>
            <w:pStyle w:val="TOC3"/>
            <w:tabs>
              <w:tab w:val="right" w:leader="dot" w:pos="9350"/>
            </w:tabs>
            <w:rPr>
              <w:rFonts w:eastAsiaTheme="minorEastAsia"/>
              <w:noProof/>
            </w:rPr>
          </w:pPr>
          <w:hyperlink w:anchor="_Toc72887344" w:history="1">
            <w:r w:rsidR="009934D2" w:rsidRPr="006077BF">
              <w:rPr>
                <w:rStyle w:val="Hyperlink"/>
                <w:noProof/>
              </w:rPr>
              <w:t>Making VBA Easy to Read</w:t>
            </w:r>
            <w:r w:rsidR="009934D2">
              <w:rPr>
                <w:noProof/>
                <w:webHidden/>
              </w:rPr>
              <w:tab/>
            </w:r>
            <w:r w:rsidR="009934D2">
              <w:rPr>
                <w:noProof/>
                <w:webHidden/>
              </w:rPr>
              <w:fldChar w:fldCharType="begin"/>
            </w:r>
            <w:r w:rsidR="009934D2">
              <w:rPr>
                <w:noProof/>
                <w:webHidden/>
              </w:rPr>
              <w:instrText xml:space="preserve"> PAGEREF _Toc72887344 \h </w:instrText>
            </w:r>
            <w:r w:rsidR="009934D2">
              <w:rPr>
                <w:noProof/>
                <w:webHidden/>
              </w:rPr>
            </w:r>
            <w:r w:rsidR="009934D2">
              <w:rPr>
                <w:noProof/>
                <w:webHidden/>
              </w:rPr>
              <w:fldChar w:fldCharType="separate"/>
            </w:r>
            <w:r w:rsidR="009934D2">
              <w:rPr>
                <w:noProof/>
                <w:webHidden/>
              </w:rPr>
              <w:t>4</w:t>
            </w:r>
            <w:r w:rsidR="009934D2">
              <w:rPr>
                <w:noProof/>
                <w:webHidden/>
              </w:rPr>
              <w:fldChar w:fldCharType="end"/>
            </w:r>
          </w:hyperlink>
        </w:p>
        <w:p w14:paraId="4A1D3A66" w14:textId="4B1FEC48" w:rsidR="009934D2" w:rsidRDefault="00BA5A4B">
          <w:pPr>
            <w:pStyle w:val="TOC3"/>
            <w:tabs>
              <w:tab w:val="right" w:leader="dot" w:pos="9350"/>
            </w:tabs>
            <w:rPr>
              <w:rFonts w:eastAsiaTheme="minorEastAsia"/>
              <w:noProof/>
            </w:rPr>
          </w:pPr>
          <w:hyperlink w:anchor="_Toc72887345" w:history="1">
            <w:r w:rsidR="009934D2" w:rsidRPr="006077BF">
              <w:rPr>
                <w:rStyle w:val="Hyperlink"/>
                <w:noProof/>
              </w:rPr>
              <w:t>Making VBA Reusable</w:t>
            </w:r>
            <w:r w:rsidR="009934D2">
              <w:rPr>
                <w:noProof/>
                <w:webHidden/>
              </w:rPr>
              <w:tab/>
            </w:r>
            <w:r w:rsidR="009934D2">
              <w:rPr>
                <w:noProof/>
                <w:webHidden/>
              </w:rPr>
              <w:fldChar w:fldCharType="begin"/>
            </w:r>
            <w:r w:rsidR="009934D2">
              <w:rPr>
                <w:noProof/>
                <w:webHidden/>
              </w:rPr>
              <w:instrText xml:space="preserve"> PAGEREF _Toc72887345 \h </w:instrText>
            </w:r>
            <w:r w:rsidR="009934D2">
              <w:rPr>
                <w:noProof/>
                <w:webHidden/>
              </w:rPr>
            </w:r>
            <w:r w:rsidR="009934D2">
              <w:rPr>
                <w:noProof/>
                <w:webHidden/>
              </w:rPr>
              <w:fldChar w:fldCharType="separate"/>
            </w:r>
            <w:r w:rsidR="009934D2">
              <w:rPr>
                <w:noProof/>
                <w:webHidden/>
              </w:rPr>
              <w:t>5</w:t>
            </w:r>
            <w:r w:rsidR="009934D2">
              <w:rPr>
                <w:noProof/>
                <w:webHidden/>
              </w:rPr>
              <w:fldChar w:fldCharType="end"/>
            </w:r>
          </w:hyperlink>
        </w:p>
        <w:p w14:paraId="5E562921" w14:textId="266C0991" w:rsidR="009934D2" w:rsidRDefault="00BA5A4B">
          <w:pPr>
            <w:pStyle w:val="TOC1"/>
            <w:tabs>
              <w:tab w:val="right" w:leader="dot" w:pos="9350"/>
            </w:tabs>
            <w:rPr>
              <w:rFonts w:eastAsiaTheme="minorEastAsia"/>
              <w:noProof/>
            </w:rPr>
          </w:pPr>
          <w:hyperlink w:anchor="_Toc72887346" w:history="1">
            <w:r w:rsidR="009934D2" w:rsidRPr="006077BF">
              <w:rPr>
                <w:rStyle w:val="Hyperlink"/>
                <w:noProof/>
              </w:rPr>
              <w:t>Invoking VBA in UiPath</w:t>
            </w:r>
            <w:r w:rsidR="009934D2">
              <w:rPr>
                <w:noProof/>
                <w:webHidden/>
              </w:rPr>
              <w:tab/>
            </w:r>
            <w:r w:rsidR="009934D2">
              <w:rPr>
                <w:noProof/>
                <w:webHidden/>
              </w:rPr>
              <w:fldChar w:fldCharType="begin"/>
            </w:r>
            <w:r w:rsidR="009934D2">
              <w:rPr>
                <w:noProof/>
                <w:webHidden/>
              </w:rPr>
              <w:instrText xml:space="preserve"> PAGEREF _Toc72887346 \h </w:instrText>
            </w:r>
            <w:r w:rsidR="009934D2">
              <w:rPr>
                <w:noProof/>
                <w:webHidden/>
              </w:rPr>
            </w:r>
            <w:r w:rsidR="009934D2">
              <w:rPr>
                <w:noProof/>
                <w:webHidden/>
              </w:rPr>
              <w:fldChar w:fldCharType="separate"/>
            </w:r>
            <w:r w:rsidR="009934D2">
              <w:rPr>
                <w:noProof/>
                <w:webHidden/>
              </w:rPr>
              <w:t>5</w:t>
            </w:r>
            <w:r w:rsidR="009934D2">
              <w:rPr>
                <w:noProof/>
                <w:webHidden/>
              </w:rPr>
              <w:fldChar w:fldCharType="end"/>
            </w:r>
          </w:hyperlink>
        </w:p>
        <w:p w14:paraId="2A74BB2B" w14:textId="07C202B7" w:rsidR="009934D2" w:rsidRDefault="00BA5A4B">
          <w:pPr>
            <w:pStyle w:val="TOC2"/>
            <w:tabs>
              <w:tab w:val="right" w:leader="dot" w:pos="9350"/>
            </w:tabs>
            <w:rPr>
              <w:rFonts w:eastAsiaTheme="minorEastAsia"/>
              <w:noProof/>
            </w:rPr>
          </w:pPr>
          <w:hyperlink w:anchor="_Toc72887347" w:history="1">
            <w:r w:rsidR="009934D2" w:rsidRPr="006077BF">
              <w:rPr>
                <w:rStyle w:val="Hyperlink"/>
                <w:noProof/>
              </w:rPr>
              <w:t>Excel</w:t>
            </w:r>
            <w:r w:rsidR="009934D2">
              <w:rPr>
                <w:noProof/>
                <w:webHidden/>
              </w:rPr>
              <w:tab/>
            </w:r>
            <w:r w:rsidR="009934D2">
              <w:rPr>
                <w:noProof/>
                <w:webHidden/>
              </w:rPr>
              <w:fldChar w:fldCharType="begin"/>
            </w:r>
            <w:r w:rsidR="009934D2">
              <w:rPr>
                <w:noProof/>
                <w:webHidden/>
              </w:rPr>
              <w:instrText xml:space="preserve"> PAGEREF _Toc72887347 \h </w:instrText>
            </w:r>
            <w:r w:rsidR="009934D2">
              <w:rPr>
                <w:noProof/>
                <w:webHidden/>
              </w:rPr>
            </w:r>
            <w:r w:rsidR="009934D2">
              <w:rPr>
                <w:noProof/>
                <w:webHidden/>
              </w:rPr>
              <w:fldChar w:fldCharType="separate"/>
            </w:r>
            <w:r w:rsidR="009934D2">
              <w:rPr>
                <w:noProof/>
                <w:webHidden/>
              </w:rPr>
              <w:t>6</w:t>
            </w:r>
            <w:r w:rsidR="009934D2">
              <w:rPr>
                <w:noProof/>
                <w:webHidden/>
              </w:rPr>
              <w:fldChar w:fldCharType="end"/>
            </w:r>
          </w:hyperlink>
        </w:p>
        <w:p w14:paraId="5B3D34D7" w14:textId="231FC73F" w:rsidR="009934D2" w:rsidRDefault="00BA5A4B">
          <w:pPr>
            <w:pStyle w:val="TOC3"/>
            <w:tabs>
              <w:tab w:val="right" w:leader="dot" w:pos="9350"/>
            </w:tabs>
            <w:rPr>
              <w:rFonts w:eastAsiaTheme="minorEastAsia"/>
              <w:noProof/>
            </w:rPr>
          </w:pPr>
          <w:hyperlink w:anchor="_Toc72887348" w:history="1">
            <w:r w:rsidR="009934D2" w:rsidRPr="006077BF">
              <w:rPr>
                <w:rStyle w:val="Hyperlink"/>
                <w:noProof/>
              </w:rPr>
              <w:t>Sourcing a Macro From a File</w:t>
            </w:r>
            <w:r w:rsidR="009934D2">
              <w:rPr>
                <w:noProof/>
                <w:webHidden/>
              </w:rPr>
              <w:tab/>
            </w:r>
            <w:r w:rsidR="009934D2">
              <w:rPr>
                <w:noProof/>
                <w:webHidden/>
              </w:rPr>
              <w:fldChar w:fldCharType="begin"/>
            </w:r>
            <w:r w:rsidR="009934D2">
              <w:rPr>
                <w:noProof/>
                <w:webHidden/>
              </w:rPr>
              <w:instrText xml:space="preserve"> PAGEREF _Toc72887348 \h </w:instrText>
            </w:r>
            <w:r w:rsidR="009934D2">
              <w:rPr>
                <w:noProof/>
                <w:webHidden/>
              </w:rPr>
            </w:r>
            <w:r w:rsidR="009934D2">
              <w:rPr>
                <w:noProof/>
                <w:webHidden/>
              </w:rPr>
              <w:fldChar w:fldCharType="separate"/>
            </w:r>
            <w:r w:rsidR="009934D2">
              <w:rPr>
                <w:noProof/>
                <w:webHidden/>
              </w:rPr>
              <w:t>6</w:t>
            </w:r>
            <w:r w:rsidR="009934D2">
              <w:rPr>
                <w:noProof/>
                <w:webHidden/>
              </w:rPr>
              <w:fldChar w:fldCharType="end"/>
            </w:r>
          </w:hyperlink>
        </w:p>
        <w:p w14:paraId="5620FC3D" w14:textId="508E644E" w:rsidR="009934D2" w:rsidRDefault="00BA5A4B">
          <w:pPr>
            <w:pStyle w:val="TOC3"/>
            <w:tabs>
              <w:tab w:val="right" w:leader="dot" w:pos="9350"/>
            </w:tabs>
            <w:rPr>
              <w:rFonts w:eastAsiaTheme="minorEastAsia"/>
              <w:noProof/>
            </w:rPr>
          </w:pPr>
          <w:hyperlink w:anchor="_Toc72887349" w:history="1">
            <w:r w:rsidR="009934D2" w:rsidRPr="006077BF">
              <w:rPr>
                <w:rStyle w:val="Hyperlink"/>
                <w:noProof/>
              </w:rPr>
              <w:t>Running an Existing Macro</w:t>
            </w:r>
            <w:r w:rsidR="009934D2">
              <w:rPr>
                <w:noProof/>
                <w:webHidden/>
              </w:rPr>
              <w:tab/>
            </w:r>
            <w:r w:rsidR="009934D2">
              <w:rPr>
                <w:noProof/>
                <w:webHidden/>
              </w:rPr>
              <w:fldChar w:fldCharType="begin"/>
            </w:r>
            <w:r w:rsidR="009934D2">
              <w:rPr>
                <w:noProof/>
                <w:webHidden/>
              </w:rPr>
              <w:instrText xml:space="preserve"> PAGEREF _Toc72887349 \h </w:instrText>
            </w:r>
            <w:r w:rsidR="009934D2">
              <w:rPr>
                <w:noProof/>
                <w:webHidden/>
              </w:rPr>
            </w:r>
            <w:r w:rsidR="009934D2">
              <w:rPr>
                <w:noProof/>
                <w:webHidden/>
              </w:rPr>
              <w:fldChar w:fldCharType="separate"/>
            </w:r>
            <w:r w:rsidR="009934D2">
              <w:rPr>
                <w:noProof/>
                <w:webHidden/>
              </w:rPr>
              <w:t>6</w:t>
            </w:r>
            <w:r w:rsidR="009934D2">
              <w:rPr>
                <w:noProof/>
                <w:webHidden/>
              </w:rPr>
              <w:fldChar w:fldCharType="end"/>
            </w:r>
          </w:hyperlink>
        </w:p>
        <w:p w14:paraId="4A798BB9" w14:textId="44789202" w:rsidR="009934D2" w:rsidRDefault="00BA5A4B">
          <w:pPr>
            <w:pStyle w:val="TOC2"/>
            <w:tabs>
              <w:tab w:val="right" w:leader="dot" w:pos="9350"/>
            </w:tabs>
            <w:rPr>
              <w:rFonts w:eastAsiaTheme="minorEastAsia"/>
              <w:noProof/>
            </w:rPr>
          </w:pPr>
          <w:hyperlink w:anchor="_Toc72887350" w:history="1">
            <w:r w:rsidR="009934D2" w:rsidRPr="006077BF">
              <w:rPr>
                <w:rStyle w:val="Hyperlink"/>
                <w:noProof/>
              </w:rPr>
              <w:t>Word</w:t>
            </w:r>
            <w:r w:rsidR="009934D2">
              <w:rPr>
                <w:noProof/>
                <w:webHidden/>
              </w:rPr>
              <w:tab/>
            </w:r>
            <w:r w:rsidR="009934D2">
              <w:rPr>
                <w:noProof/>
                <w:webHidden/>
              </w:rPr>
              <w:fldChar w:fldCharType="begin"/>
            </w:r>
            <w:r w:rsidR="009934D2">
              <w:rPr>
                <w:noProof/>
                <w:webHidden/>
              </w:rPr>
              <w:instrText xml:space="preserve"> PAGEREF _Toc72887350 \h </w:instrText>
            </w:r>
            <w:r w:rsidR="009934D2">
              <w:rPr>
                <w:noProof/>
                <w:webHidden/>
              </w:rPr>
            </w:r>
            <w:r w:rsidR="009934D2">
              <w:rPr>
                <w:noProof/>
                <w:webHidden/>
              </w:rPr>
              <w:fldChar w:fldCharType="separate"/>
            </w:r>
            <w:r w:rsidR="009934D2">
              <w:rPr>
                <w:noProof/>
                <w:webHidden/>
              </w:rPr>
              <w:t>6</w:t>
            </w:r>
            <w:r w:rsidR="009934D2">
              <w:rPr>
                <w:noProof/>
                <w:webHidden/>
              </w:rPr>
              <w:fldChar w:fldCharType="end"/>
            </w:r>
          </w:hyperlink>
        </w:p>
        <w:p w14:paraId="33F210B3" w14:textId="20A18C3A" w:rsidR="009934D2" w:rsidRDefault="00BA5A4B">
          <w:pPr>
            <w:pStyle w:val="TOC3"/>
            <w:tabs>
              <w:tab w:val="right" w:leader="dot" w:pos="9350"/>
            </w:tabs>
            <w:rPr>
              <w:rFonts w:eastAsiaTheme="minorEastAsia"/>
              <w:noProof/>
            </w:rPr>
          </w:pPr>
          <w:hyperlink w:anchor="_Toc72887351" w:history="1">
            <w:r w:rsidR="009934D2" w:rsidRPr="006077BF">
              <w:rPr>
                <w:rStyle w:val="Hyperlink"/>
                <w:noProof/>
              </w:rPr>
              <w:t>Sourcing a Macro From a File</w:t>
            </w:r>
            <w:r w:rsidR="009934D2">
              <w:rPr>
                <w:noProof/>
                <w:webHidden/>
              </w:rPr>
              <w:tab/>
            </w:r>
            <w:r w:rsidR="009934D2">
              <w:rPr>
                <w:noProof/>
                <w:webHidden/>
              </w:rPr>
              <w:fldChar w:fldCharType="begin"/>
            </w:r>
            <w:r w:rsidR="009934D2">
              <w:rPr>
                <w:noProof/>
                <w:webHidden/>
              </w:rPr>
              <w:instrText xml:space="preserve"> PAGEREF _Toc72887351 \h </w:instrText>
            </w:r>
            <w:r w:rsidR="009934D2">
              <w:rPr>
                <w:noProof/>
                <w:webHidden/>
              </w:rPr>
            </w:r>
            <w:r w:rsidR="009934D2">
              <w:rPr>
                <w:noProof/>
                <w:webHidden/>
              </w:rPr>
              <w:fldChar w:fldCharType="separate"/>
            </w:r>
            <w:r w:rsidR="009934D2">
              <w:rPr>
                <w:noProof/>
                <w:webHidden/>
              </w:rPr>
              <w:t>6</w:t>
            </w:r>
            <w:r w:rsidR="009934D2">
              <w:rPr>
                <w:noProof/>
                <w:webHidden/>
              </w:rPr>
              <w:fldChar w:fldCharType="end"/>
            </w:r>
          </w:hyperlink>
        </w:p>
        <w:p w14:paraId="68776A5B" w14:textId="3D393192" w:rsidR="009934D2" w:rsidRDefault="00BA5A4B">
          <w:pPr>
            <w:pStyle w:val="TOC3"/>
            <w:tabs>
              <w:tab w:val="right" w:leader="dot" w:pos="9350"/>
            </w:tabs>
            <w:rPr>
              <w:rFonts w:eastAsiaTheme="minorEastAsia"/>
              <w:noProof/>
            </w:rPr>
          </w:pPr>
          <w:hyperlink w:anchor="_Toc72887352" w:history="1">
            <w:r w:rsidR="009934D2" w:rsidRPr="006077BF">
              <w:rPr>
                <w:rStyle w:val="Hyperlink"/>
                <w:noProof/>
              </w:rPr>
              <w:t>Running an Existing Macro</w:t>
            </w:r>
            <w:r w:rsidR="009934D2">
              <w:rPr>
                <w:noProof/>
                <w:webHidden/>
              </w:rPr>
              <w:tab/>
            </w:r>
            <w:r w:rsidR="009934D2">
              <w:rPr>
                <w:noProof/>
                <w:webHidden/>
              </w:rPr>
              <w:fldChar w:fldCharType="begin"/>
            </w:r>
            <w:r w:rsidR="009934D2">
              <w:rPr>
                <w:noProof/>
                <w:webHidden/>
              </w:rPr>
              <w:instrText xml:space="preserve"> PAGEREF _Toc72887352 \h </w:instrText>
            </w:r>
            <w:r w:rsidR="009934D2">
              <w:rPr>
                <w:noProof/>
                <w:webHidden/>
              </w:rPr>
            </w:r>
            <w:r w:rsidR="009934D2">
              <w:rPr>
                <w:noProof/>
                <w:webHidden/>
              </w:rPr>
              <w:fldChar w:fldCharType="separate"/>
            </w:r>
            <w:r w:rsidR="009934D2">
              <w:rPr>
                <w:noProof/>
                <w:webHidden/>
              </w:rPr>
              <w:t>6</w:t>
            </w:r>
            <w:r w:rsidR="009934D2">
              <w:rPr>
                <w:noProof/>
                <w:webHidden/>
              </w:rPr>
              <w:fldChar w:fldCharType="end"/>
            </w:r>
          </w:hyperlink>
        </w:p>
        <w:p w14:paraId="48382243" w14:textId="0B7E1A2B" w:rsidR="009934D2" w:rsidRDefault="00BA5A4B">
          <w:pPr>
            <w:pStyle w:val="TOC2"/>
            <w:tabs>
              <w:tab w:val="right" w:leader="dot" w:pos="9350"/>
            </w:tabs>
            <w:rPr>
              <w:rFonts w:eastAsiaTheme="minorEastAsia"/>
              <w:noProof/>
            </w:rPr>
          </w:pPr>
          <w:hyperlink w:anchor="_Toc72887353" w:history="1">
            <w:r w:rsidR="009934D2" w:rsidRPr="006077BF">
              <w:rPr>
                <w:rStyle w:val="Hyperlink"/>
                <w:noProof/>
              </w:rPr>
              <w:t>Interaction Between Office Files</w:t>
            </w:r>
            <w:r w:rsidR="009934D2">
              <w:rPr>
                <w:noProof/>
                <w:webHidden/>
              </w:rPr>
              <w:tab/>
            </w:r>
            <w:r w:rsidR="009934D2">
              <w:rPr>
                <w:noProof/>
                <w:webHidden/>
              </w:rPr>
              <w:fldChar w:fldCharType="begin"/>
            </w:r>
            <w:r w:rsidR="009934D2">
              <w:rPr>
                <w:noProof/>
                <w:webHidden/>
              </w:rPr>
              <w:instrText xml:space="preserve"> PAGEREF _Toc72887353 \h </w:instrText>
            </w:r>
            <w:r w:rsidR="009934D2">
              <w:rPr>
                <w:noProof/>
                <w:webHidden/>
              </w:rPr>
            </w:r>
            <w:r w:rsidR="009934D2">
              <w:rPr>
                <w:noProof/>
                <w:webHidden/>
              </w:rPr>
              <w:fldChar w:fldCharType="separate"/>
            </w:r>
            <w:r w:rsidR="009934D2">
              <w:rPr>
                <w:noProof/>
                <w:webHidden/>
              </w:rPr>
              <w:t>7</w:t>
            </w:r>
            <w:r w:rsidR="009934D2">
              <w:rPr>
                <w:noProof/>
                <w:webHidden/>
              </w:rPr>
              <w:fldChar w:fldCharType="end"/>
            </w:r>
          </w:hyperlink>
        </w:p>
        <w:p w14:paraId="2C875230" w14:textId="69CAA114" w:rsidR="009934D2" w:rsidRDefault="00BA5A4B">
          <w:pPr>
            <w:pStyle w:val="TOC3"/>
            <w:tabs>
              <w:tab w:val="right" w:leader="dot" w:pos="9350"/>
            </w:tabs>
            <w:rPr>
              <w:rFonts w:eastAsiaTheme="minorEastAsia"/>
              <w:noProof/>
            </w:rPr>
          </w:pPr>
          <w:hyperlink w:anchor="_Toc72887354" w:history="1">
            <w:r w:rsidR="009934D2" w:rsidRPr="006077BF">
              <w:rPr>
                <w:rStyle w:val="Hyperlink"/>
                <w:noProof/>
              </w:rPr>
              <w:t>Excel –&gt; Excel, Word –&gt; Word</w:t>
            </w:r>
            <w:r w:rsidR="009934D2">
              <w:rPr>
                <w:noProof/>
                <w:webHidden/>
              </w:rPr>
              <w:tab/>
            </w:r>
            <w:r w:rsidR="009934D2">
              <w:rPr>
                <w:noProof/>
                <w:webHidden/>
              </w:rPr>
              <w:fldChar w:fldCharType="begin"/>
            </w:r>
            <w:r w:rsidR="009934D2">
              <w:rPr>
                <w:noProof/>
                <w:webHidden/>
              </w:rPr>
              <w:instrText xml:space="preserve"> PAGEREF _Toc72887354 \h </w:instrText>
            </w:r>
            <w:r w:rsidR="009934D2">
              <w:rPr>
                <w:noProof/>
                <w:webHidden/>
              </w:rPr>
            </w:r>
            <w:r w:rsidR="009934D2">
              <w:rPr>
                <w:noProof/>
                <w:webHidden/>
              </w:rPr>
              <w:fldChar w:fldCharType="separate"/>
            </w:r>
            <w:r w:rsidR="009934D2">
              <w:rPr>
                <w:noProof/>
                <w:webHidden/>
              </w:rPr>
              <w:t>7</w:t>
            </w:r>
            <w:r w:rsidR="009934D2">
              <w:rPr>
                <w:noProof/>
                <w:webHidden/>
              </w:rPr>
              <w:fldChar w:fldCharType="end"/>
            </w:r>
          </w:hyperlink>
        </w:p>
        <w:p w14:paraId="5E68B9DA" w14:textId="345DBE84" w:rsidR="009934D2" w:rsidRDefault="00BA5A4B">
          <w:pPr>
            <w:pStyle w:val="TOC3"/>
            <w:tabs>
              <w:tab w:val="right" w:leader="dot" w:pos="9350"/>
            </w:tabs>
            <w:rPr>
              <w:rFonts w:eastAsiaTheme="minorEastAsia"/>
              <w:noProof/>
            </w:rPr>
          </w:pPr>
          <w:hyperlink w:anchor="_Toc72887355" w:history="1">
            <w:r w:rsidR="009934D2" w:rsidRPr="006077BF">
              <w:rPr>
                <w:rStyle w:val="Hyperlink"/>
                <w:noProof/>
              </w:rPr>
              <w:t>Excel –&gt; Word, Word –&gt; Excel</w:t>
            </w:r>
            <w:r w:rsidR="009934D2">
              <w:rPr>
                <w:noProof/>
                <w:webHidden/>
              </w:rPr>
              <w:tab/>
            </w:r>
            <w:r w:rsidR="009934D2">
              <w:rPr>
                <w:noProof/>
                <w:webHidden/>
              </w:rPr>
              <w:fldChar w:fldCharType="begin"/>
            </w:r>
            <w:r w:rsidR="009934D2">
              <w:rPr>
                <w:noProof/>
                <w:webHidden/>
              </w:rPr>
              <w:instrText xml:space="preserve"> PAGEREF _Toc72887355 \h </w:instrText>
            </w:r>
            <w:r w:rsidR="009934D2">
              <w:rPr>
                <w:noProof/>
                <w:webHidden/>
              </w:rPr>
            </w:r>
            <w:r w:rsidR="009934D2">
              <w:rPr>
                <w:noProof/>
                <w:webHidden/>
              </w:rPr>
              <w:fldChar w:fldCharType="separate"/>
            </w:r>
            <w:r w:rsidR="009934D2">
              <w:rPr>
                <w:noProof/>
                <w:webHidden/>
              </w:rPr>
              <w:t>7</w:t>
            </w:r>
            <w:r w:rsidR="009934D2">
              <w:rPr>
                <w:noProof/>
                <w:webHidden/>
              </w:rPr>
              <w:fldChar w:fldCharType="end"/>
            </w:r>
          </w:hyperlink>
        </w:p>
        <w:p w14:paraId="09EF6D4F" w14:textId="72AEC5CC" w:rsidR="001A51F2" w:rsidRDefault="001A51F2" w:rsidP="001A51F2">
          <w:pPr>
            <w:pStyle w:val="TOC1"/>
            <w:tabs>
              <w:tab w:val="right" w:leader="dot" w:pos="9350"/>
            </w:tabs>
            <w:rPr>
              <w:b/>
              <w:bCs/>
              <w:noProof/>
            </w:rPr>
          </w:pPr>
          <w:r>
            <w:rPr>
              <w:b/>
              <w:bCs/>
              <w:noProof/>
            </w:rPr>
            <w:fldChar w:fldCharType="end"/>
          </w:r>
        </w:p>
      </w:sdtContent>
    </w:sdt>
    <w:p w14:paraId="4AC89F97" w14:textId="0A6EA7B0" w:rsidR="001A51F2" w:rsidRDefault="001A51F2">
      <w:r>
        <w:br w:type="page"/>
      </w:r>
    </w:p>
    <w:p w14:paraId="333D56CA" w14:textId="0A8ACD37" w:rsidR="001A51F2" w:rsidRDefault="001A51F2" w:rsidP="001A51F2">
      <w:pPr>
        <w:pStyle w:val="Heading1"/>
      </w:pPr>
      <w:bookmarkStart w:id="0" w:name="_Introduction"/>
      <w:bookmarkStart w:id="1" w:name="_Toc72887335"/>
      <w:bookmarkEnd w:id="0"/>
      <w:r>
        <w:lastRenderedPageBreak/>
        <w:t>Introduction</w:t>
      </w:r>
      <w:bookmarkEnd w:id="1"/>
    </w:p>
    <w:p w14:paraId="059E25CA" w14:textId="303505AA" w:rsidR="002842FB" w:rsidRDefault="00A15A43" w:rsidP="002842FB">
      <w:r>
        <w:t xml:space="preserve">When developing a bot that </w:t>
      </w:r>
      <w:r w:rsidR="0017698A">
        <w:t xml:space="preserve">uses </w:t>
      </w:r>
      <w:r w:rsidR="00C17F40">
        <w:t>Office</w:t>
      </w:r>
      <w:r w:rsidR="0017698A">
        <w:t>, most of the time it’s sufficient to simply use</w:t>
      </w:r>
      <w:r w:rsidR="00C17F40">
        <w:t xml:space="preserve"> </w:t>
      </w:r>
      <w:r w:rsidR="006923D4">
        <w:t>UiPath</w:t>
      </w:r>
      <w:r w:rsidR="00A207EE">
        <w:t xml:space="preserve"> </w:t>
      </w:r>
      <w:r w:rsidR="00C17F40">
        <w:t xml:space="preserve">activities </w:t>
      </w:r>
      <w:r w:rsidR="00245B88">
        <w:t>instead</w:t>
      </w:r>
      <w:r w:rsidR="00C17F40">
        <w:t xml:space="preserve"> of using VBA. And using </w:t>
      </w:r>
      <w:r w:rsidR="006923D4">
        <w:t>UiPath</w:t>
      </w:r>
      <w:r w:rsidR="00A207EE">
        <w:t xml:space="preserve"> </w:t>
      </w:r>
      <w:r w:rsidR="00C17F40">
        <w:t>activities</w:t>
      </w:r>
      <w:r w:rsidR="005F58CB">
        <w:t xml:space="preserve"> instead of VBA</w:t>
      </w:r>
      <w:r w:rsidR="00C17F40">
        <w:t xml:space="preserve"> is generally better practice, since </w:t>
      </w:r>
      <w:r w:rsidR="00245B88">
        <w:t xml:space="preserve">this makes it </w:t>
      </w:r>
      <w:r w:rsidR="00C17F40">
        <w:t xml:space="preserve">easier for people who don’t know VBA to debug </w:t>
      </w:r>
      <w:r w:rsidR="00245B88">
        <w:t>the bot if it fails.</w:t>
      </w:r>
      <w:r w:rsidR="00A207EE">
        <w:t xml:space="preserve"> But t</w:t>
      </w:r>
      <w:r w:rsidR="002842FB">
        <w:t>here are certain situations</w:t>
      </w:r>
      <w:r w:rsidR="00A207EE">
        <w:t xml:space="preserve"> </w:t>
      </w:r>
      <w:r w:rsidR="002842FB">
        <w:t>where</w:t>
      </w:r>
      <w:r w:rsidR="00A207EE">
        <w:t xml:space="preserve"> VBA should be used instead of </w:t>
      </w:r>
      <w:r w:rsidR="006923D4">
        <w:t>UiPath</w:t>
      </w:r>
      <w:r w:rsidR="00A207EE">
        <w:t xml:space="preserve"> activities:</w:t>
      </w:r>
    </w:p>
    <w:p w14:paraId="1D1C86C1" w14:textId="7E47A51C" w:rsidR="005F58CB" w:rsidRDefault="00A207EE" w:rsidP="005F58CB">
      <w:pPr>
        <w:pStyle w:val="ListParagraph"/>
        <w:numPr>
          <w:ilvl w:val="0"/>
          <w:numId w:val="10"/>
        </w:numPr>
      </w:pPr>
      <w:r>
        <w:t>If o</w:t>
      </w:r>
      <w:r w:rsidR="000A0987">
        <w:t>ne or more</w:t>
      </w:r>
      <w:r w:rsidR="000A0098">
        <w:t xml:space="preserve"> parts of the process that use Office CANNOT be developed</w:t>
      </w:r>
      <w:r w:rsidR="005F58CB">
        <w:t xml:space="preserve"> </w:t>
      </w:r>
      <w:r w:rsidR="002842FB">
        <w:t xml:space="preserve">using </w:t>
      </w:r>
      <w:r w:rsidR="006923D4">
        <w:t>UiPath</w:t>
      </w:r>
      <w:r>
        <w:t xml:space="preserve"> </w:t>
      </w:r>
      <w:r w:rsidR="002842FB">
        <w:t>activities</w:t>
      </w:r>
    </w:p>
    <w:p w14:paraId="0919EBAB" w14:textId="3D78A3B4" w:rsidR="002842FB" w:rsidRDefault="00A207EE" w:rsidP="005F58CB">
      <w:pPr>
        <w:pStyle w:val="ListParagraph"/>
        <w:numPr>
          <w:ilvl w:val="0"/>
          <w:numId w:val="10"/>
        </w:numPr>
      </w:pPr>
      <w:r>
        <w:t>If e</w:t>
      </w:r>
      <w:r w:rsidR="000A0987">
        <w:t xml:space="preserve">very </w:t>
      </w:r>
      <w:r w:rsidR="000A0098">
        <w:t>part of the process t</w:t>
      </w:r>
      <w:r w:rsidR="000A0987">
        <w:t xml:space="preserve">hat </w:t>
      </w:r>
      <w:r w:rsidR="000A0098">
        <w:t>us</w:t>
      </w:r>
      <w:r w:rsidR="000A0987">
        <w:t>es</w:t>
      </w:r>
      <w:r w:rsidR="000A0098">
        <w:t xml:space="preserve"> Office CAN be developed using</w:t>
      </w:r>
      <w:r>
        <w:t xml:space="preserve"> </w:t>
      </w:r>
      <w:r w:rsidR="006923D4">
        <w:t>UiPath</w:t>
      </w:r>
      <w:r w:rsidR="000A0098">
        <w:t xml:space="preserve"> activities</w:t>
      </w:r>
      <w:r w:rsidR="002842FB">
        <w:t xml:space="preserve">, but doing so would require tons of </w:t>
      </w:r>
      <w:r w:rsidR="006923D4">
        <w:t>activities</w:t>
      </w:r>
      <w:r w:rsidR="005F58CB">
        <w:t>, result</w:t>
      </w:r>
      <w:r w:rsidR="000A0987">
        <w:t>ing</w:t>
      </w:r>
      <w:r w:rsidR="005F58CB">
        <w:t xml:space="preserve"> in huge workflows that run slowe</w:t>
      </w:r>
      <w:r w:rsidR="000A0098">
        <w:t>r</w:t>
      </w:r>
      <w:r>
        <w:t xml:space="preserve"> </w:t>
      </w:r>
    </w:p>
    <w:p w14:paraId="09142DB5" w14:textId="5CEFB3A1" w:rsidR="002842FB" w:rsidRDefault="002842FB" w:rsidP="001765D8">
      <w:r>
        <w:t>At the time of writing</w:t>
      </w:r>
      <w:r w:rsidR="005F58CB">
        <w:t xml:space="preserve"> this document</w:t>
      </w:r>
      <w:r>
        <w:t xml:space="preserve">, </w:t>
      </w:r>
      <w:r w:rsidR="00C23B14">
        <w:t xml:space="preserve">at least </w:t>
      </w:r>
      <w:r>
        <w:t xml:space="preserve">one automation is being developed that </w:t>
      </w:r>
      <w:r w:rsidR="005F58CB">
        <w:t>falls in category 1</w:t>
      </w:r>
      <w:r>
        <w:t xml:space="preserve"> (</w:t>
      </w:r>
      <w:r w:rsidR="005F58CB">
        <w:t xml:space="preserve">Service Delivery &gt; </w:t>
      </w:r>
      <w:r>
        <w:t xml:space="preserve">Sales Management Reports), and </w:t>
      </w:r>
      <w:r w:rsidR="00C23B14">
        <w:t xml:space="preserve">at least </w:t>
      </w:r>
      <w:r>
        <w:t xml:space="preserve">two automations </w:t>
      </w:r>
      <w:r w:rsidR="005F58CB">
        <w:t>are being developed that fall in category 2 (Service Desk &gt; Amalgamated, Hill International).</w:t>
      </w:r>
      <w:r w:rsidR="002B0721">
        <w:t xml:space="preserve"> </w:t>
      </w:r>
      <w:r w:rsidR="00A207EE">
        <w:t>For</w:t>
      </w:r>
      <w:r w:rsidR="005F58CB">
        <w:t xml:space="preserve"> any automations th</w:t>
      </w:r>
      <w:r w:rsidR="000E3FE6">
        <w:t>at are good candidates for</w:t>
      </w:r>
      <w:r w:rsidR="005F58CB">
        <w:t xml:space="preserve"> VBA, this guide serve</w:t>
      </w:r>
      <w:r w:rsidR="006923D4">
        <w:t>s</w:t>
      </w:r>
      <w:r w:rsidR="005F58CB">
        <w:t xml:space="preserve"> as a </w:t>
      </w:r>
      <w:r w:rsidR="00A207EE">
        <w:t>quick reference and introduction to</w:t>
      </w:r>
      <w:r w:rsidR="005F58CB">
        <w:t xml:space="preserve"> learning VBA </w:t>
      </w:r>
      <w:r w:rsidR="00A207EE">
        <w:t>and incorporating it</w:t>
      </w:r>
      <w:r w:rsidR="005F58CB">
        <w:t xml:space="preserve"> in UiPath.</w:t>
      </w:r>
    </w:p>
    <w:p w14:paraId="2B60EB9F" w14:textId="3717D2E0" w:rsidR="002B1D1A" w:rsidRDefault="00AB15A7" w:rsidP="002B1D1A">
      <w:pPr>
        <w:pStyle w:val="Heading1"/>
      </w:pPr>
      <w:bookmarkStart w:id="2" w:name="_Toc72887336"/>
      <w:r>
        <w:t xml:space="preserve">Check </w:t>
      </w:r>
      <w:r w:rsidR="005F58CB">
        <w:t>UiPath Activities</w:t>
      </w:r>
      <w:r>
        <w:t xml:space="preserve"> First</w:t>
      </w:r>
      <w:bookmarkEnd w:id="2"/>
    </w:p>
    <w:p w14:paraId="7B7AB901" w14:textId="6CC314F1" w:rsidR="00DC6D78" w:rsidRDefault="00540596" w:rsidP="00DC6D78">
      <w:r>
        <w:t xml:space="preserve">Before starting to write out the VBA, it helps to check UiPath’s packages to see if an activity exists that accomplishes what you need to do in Office. If such an activity exists, it saves time to use </w:t>
      </w:r>
      <w:r w:rsidR="00F91EF2">
        <w:t>it</w:t>
      </w:r>
      <w:r>
        <w:t xml:space="preserve"> instead of </w:t>
      </w:r>
      <w:r w:rsidR="00F91EF2">
        <w:t>creating</w:t>
      </w:r>
      <w:r>
        <w:t xml:space="preserve"> VBA</w:t>
      </w:r>
      <w:r w:rsidR="00CE5F90">
        <w:t>. The</w:t>
      </w:r>
      <w:r w:rsidR="00F91EF2">
        <w:t>se UiPath</w:t>
      </w:r>
      <w:r w:rsidR="00CE5F90">
        <w:t xml:space="preserve"> packages are good places to look for </w:t>
      </w:r>
      <w:r w:rsidR="000D556E">
        <w:t>activities</w:t>
      </w:r>
      <w:r w:rsidR="00F91EF2">
        <w:t xml:space="preserve"> </w:t>
      </w:r>
      <w:r w:rsidR="00F91EF2" w:rsidRPr="00F91EF2">
        <w:t xml:space="preserve">(recommendations in </w:t>
      </w:r>
      <w:r w:rsidR="00F91EF2" w:rsidRPr="00F91EF2">
        <w:rPr>
          <w:b/>
          <w:bCs/>
        </w:rPr>
        <w:t>bold</w:t>
      </w:r>
      <w:r w:rsidR="00F91EF2" w:rsidRPr="00F91EF2">
        <w:t>)</w:t>
      </w:r>
      <w:r w:rsidR="000D556E" w:rsidRPr="00F91EF2">
        <w:t>:</w:t>
      </w:r>
    </w:p>
    <w:p w14:paraId="46FB2735" w14:textId="60D57627" w:rsidR="00BF4239" w:rsidRDefault="00BF4239" w:rsidP="00BF4239">
      <w:pPr>
        <w:pStyle w:val="ListParagraph"/>
        <w:numPr>
          <w:ilvl w:val="0"/>
          <w:numId w:val="11"/>
        </w:numPr>
      </w:pPr>
      <w:r>
        <w:t xml:space="preserve">Excel: </w:t>
      </w:r>
      <w:proofErr w:type="spellStart"/>
      <w:proofErr w:type="gramStart"/>
      <w:r w:rsidRPr="00BF4239">
        <w:rPr>
          <w:b/>
          <w:bCs/>
        </w:rPr>
        <w:t>UiPath.Excel.Activities</w:t>
      </w:r>
      <w:proofErr w:type="spellEnd"/>
      <w:proofErr w:type="gramEnd"/>
      <w:r>
        <w:t xml:space="preserve">, </w:t>
      </w:r>
      <w:proofErr w:type="spellStart"/>
      <w:r w:rsidRPr="00BF4239">
        <w:t>BalaReva.EasyExcel.Activities</w:t>
      </w:r>
      <w:proofErr w:type="spellEnd"/>
      <w:r w:rsidRPr="00BF4239">
        <w:t xml:space="preserve">, </w:t>
      </w:r>
      <w:proofErr w:type="spellStart"/>
      <w:r w:rsidRPr="00BF4239">
        <w:t>BalaReva.Excel.Activities</w:t>
      </w:r>
      <w:proofErr w:type="spellEnd"/>
    </w:p>
    <w:p w14:paraId="372CBDA1" w14:textId="0B058989" w:rsidR="00BF4239" w:rsidRDefault="00BF4239" w:rsidP="00BF4239">
      <w:pPr>
        <w:pStyle w:val="ListParagraph"/>
        <w:numPr>
          <w:ilvl w:val="0"/>
          <w:numId w:val="11"/>
        </w:numPr>
      </w:pPr>
      <w:r>
        <w:t xml:space="preserve">Word: </w:t>
      </w:r>
      <w:proofErr w:type="spellStart"/>
      <w:proofErr w:type="gramStart"/>
      <w:r w:rsidRPr="00BF4239">
        <w:t>UiPath.Word.Activities</w:t>
      </w:r>
      <w:proofErr w:type="spellEnd"/>
      <w:proofErr w:type="gramEnd"/>
      <w:r>
        <w:t xml:space="preserve">, </w:t>
      </w:r>
      <w:proofErr w:type="spellStart"/>
      <w:r w:rsidRPr="00BF4239">
        <w:rPr>
          <w:b/>
          <w:bCs/>
        </w:rPr>
        <w:t>BalaReva.Word.Activities</w:t>
      </w:r>
      <w:proofErr w:type="spellEnd"/>
    </w:p>
    <w:p w14:paraId="239D3AE8" w14:textId="29779176" w:rsidR="00225962" w:rsidRDefault="00BF4239" w:rsidP="00F047AD">
      <w:pPr>
        <w:pStyle w:val="ListParagraph"/>
        <w:numPr>
          <w:ilvl w:val="0"/>
          <w:numId w:val="11"/>
        </w:numPr>
      </w:pPr>
      <w:r>
        <w:t xml:space="preserve">PowerPoint: </w:t>
      </w:r>
      <w:proofErr w:type="spellStart"/>
      <w:proofErr w:type="gramStart"/>
      <w:r w:rsidRPr="00BF4239">
        <w:rPr>
          <w:b/>
          <w:bCs/>
        </w:rPr>
        <w:t>UiPath.Presentations.Activities</w:t>
      </w:r>
      <w:proofErr w:type="spellEnd"/>
      <w:proofErr w:type="gramEnd"/>
      <w:r>
        <w:t xml:space="preserve">, </w:t>
      </w:r>
      <w:proofErr w:type="spellStart"/>
      <w:r w:rsidRPr="00BF4239">
        <w:t>BalaReva.EasyPowerPoint.Activities</w:t>
      </w:r>
      <w:proofErr w:type="spellEnd"/>
      <w:r w:rsidRPr="00BF4239">
        <w:t xml:space="preserve">, </w:t>
      </w:r>
      <w:proofErr w:type="spellStart"/>
      <w:r w:rsidRPr="00BF4239">
        <w:t>BalaReva.PowerPointActivities</w:t>
      </w:r>
      <w:proofErr w:type="spellEnd"/>
    </w:p>
    <w:p w14:paraId="79840E88" w14:textId="560FA405" w:rsidR="000D556E" w:rsidRPr="00DC6D78" w:rsidRDefault="002D4A72" w:rsidP="00073C1B">
      <w:r>
        <w:t xml:space="preserve">If using VBA, there are </w:t>
      </w:r>
      <w:r w:rsidR="00073C1B">
        <w:t>several</w:t>
      </w:r>
      <w:r>
        <w:t xml:space="preserve"> activities that will run your VBA code</w:t>
      </w:r>
      <w:r w:rsidR="00073C1B">
        <w:t xml:space="preserve"> for you</w:t>
      </w:r>
      <w:r>
        <w:t>.</w:t>
      </w:r>
      <w:r w:rsidR="00C23B14">
        <w:t xml:space="preserve"> </w:t>
      </w:r>
      <w:r w:rsidR="00073C1B">
        <w:t xml:space="preserve">For more about this, see the </w:t>
      </w:r>
      <w:hyperlink w:anchor="_Invoking_VBA_in" w:history="1">
        <w:r w:rsidR="00073C1B" w:rsidRPr="00073C1B">
          <w:rPr>
            <w:rStyle w:val="Hyperlink"/>
          </w:rPr>
          <w:t>Invoking VBA in UiPath</w:t>
        </w:r>
      </w:hyperlink>
      <w:r w:rsidR="00073C1B">
        <w:t xml:space="preserve"> section.</w:t>
      </w:r>
    </w:p>
    <w:p w14:paraId="2744B706" w14:textId="3FFEFBE0" w:rsidR="007A5D40" w:rsidRDefault="00D33453" w:rsidP="000E3FE6">
      <w:pPr>
        <w:pStyle w:val="Heading1"/>
      </w:pPr>
      <w:bookmarkStart w:id="3" w:name="_How_to_Create"/>
      <w:bookmarkStart w:id="4" w:name="_Toc72887337"/>
      <w:bookmarkEnd w:id="3"/>
      <w:r>
        <w:t xml:space="preserve">How to </w:t>
      </w:r>
      <w:r w:rsidR="000E3FE6">
        <w:t>Create VBA</w:t>
      </w:r>
      <w:bookmarkEnd w:id="4"/>
    </w:p>
    <w:p w14:paraId="2179CFC4" w14:textId="4C0F7299" w:rsidR="00F047AD" w:rsidRDefault="00F047AD" w:rsidP="007D6B7F">
      <w:pPr>
        <w:pStyle w:val="Heading2"/>
      </w:pPr>
      <w:bookmarkStart w:id="5" w:name="_Toc72887338"/>
      <w:r>
        <w:t>Set Up the Office Environment</w:t>
      </w:r>
      <w:bookmarkEnd w:id="5"/>
    </w:p>
    <w:p w14:paraId="059BB917" w14:textId="7FD57620" w:rsidR="00F047AD" w:rsidRDefault="00F047AD" w:rsidP="00F047AD">
      <w:r>
        <w:t>You’ll need access to the Developer tab, so if it does not appear</w:t>
      </w:r>
      <w:r w:rsidR="00F91EF2">
        <w:t xml:space="preserve"> in the Office application you’re using</w:t>
      </w:r>
      <w:r>
        <w:t xml:space="preserve">, see </w:t>
      </w:r>
      <w:hyperlink r:id="rId11" w:history="1">
        <w:r w:rsidRPr="00F047AD">
          <w:rPr>
            <w:rStyle w:val="Hyperlink"/>
          </w:rPr>
          <w:t>here</w:t>
        </w:r>
      </w:hyperlink>
      <w:r>
        <w:t xml:space="preserve"> to show the tab in the ribbon.</w:t>
      </w:r>
    </w:p>
    <w:p w14:paraId="438FFAF7" w14:textId="65AD32E6" w:rsidR="00F047AD" w:rsidRPr="00F047AD" w:rsidRDefault="00F047AD" w:rsidP="00F047AD">
      <w:r>
        <w:t>For each Office application used in your bot that r</w:t>
      </w:r>
      <w:r w:rsidR="00F91EF2">
        <w:t>equires</w:t>
      </w:r>
      <w:r>
        <w:t xml:space="preserve"> VBA, remember to go to Developer &gt; Macro Security and confirm that “Trust access to the VBA project object model” is </w:t>
      </w:r>
      <w:r w:rsidRPr="00116D9F">
        <w:rPr>
          <w:b/>
          <w:bCs/>
        </w:rPr>
        <w:t>checke</w:t>
      </w:r>
      <w:r w:rsidR="00116D9F">
        <w:rPr>
          <w:b/>
          <w:bCs/>
        </w:rPr>
        <w:t>d</w:t>
      </w:r>
      <w:r>
        <w:t xml:space="preserve"> </w:t>
      </w:r>
      <w:r w:rsidR="00116D9F">
        <w:t>(</w:t>
      </w:r>
      <w:r>
        <w:t>both on your local machine, and any test/prod VMs that the bot will run on</w:t>
      </w:r>
      <w:r w:rsidR="00116D9F">
        <w:t>).</w:t>
      </w:r>
    </w:p>
    <w:p w14:paraId="76DB86AF" w14:textId="2EFFAC18" w:rsidR="007D6B7F" w:rsidRDefault="00D33453" w:rsidP="007D6B7F">
      <w:pPr>
        <w:pStyle w:val="Heading2"/>
      </w:pPr>
      <w:bookmarkStart w:id="6" w:name="_Toc72887339"/>
      <w:r>
        <w:t>Start with Macro Recording</w:t>
      </w:r>
      <w:bookmarkEnd w:id="6"/>
    </w:p>
    <w:p w14:paraId="71303C0C" w14:textId="785F2B11" w:rsidR="00F047AD" w:rsidRDefault="00F047AD" w:rsidP="00F047AD">
      <w:r>
        <w:t>The easiest</w:t>
      </w:r>
      <w:r w:rsidR="00F91EF2">
        <w:t xml:space="preserve"> and </w:t>
      </w:r>
      <w:r>
        <w:t>quickest way to start writing VBA code is by recording a macro. Simply record the steps that the bot will go through using the macro recorder, and VBA code will be automatically generated.</w:t>
      </w:r>
    </w:p>
    <w:p w14:paraId="711AB406" w14:textId="287935B4" w:rsidR="00F047AD" w:rsidRDefault="00F047AD" w:rsidP="00F047AD">
      <w:r>
        <w:t>Note that only Excel and Word have macro recorders available.</w:t>
      </w:r>
    </w:p>
    <w:p w14:paraId="4EAC783B" w14:textId="648E10E6" w:rsidR="00F91EF2" w:rsidRDefault="00F047AD" w:rsidP="00F047AD">
      <w:r>
        <w:t xml:space="preserve">The code generated from the macro recorder is a great starting point, but this code will need to be edited </w:t>
      </w:r>
      <w:r w:rsidR="00F91EF2">
        <w:t xml:space="preserve">to </w:t>
      </w:r>
      <w:r>
        <w:t xml:space="preserve">follow best practices, and </w:t>
      </w:r>
      <w:r w:rsidR="00F91EF2">
        <w:t xml:space="preserve">to </w:t>
      </w:r>
      <w:r>
        <w:t>allow for integration with UiPath.</w:t>
      </w:r>
    </w:p>
    <w:p w14:paraId="7F632D7F" w14:textId="76522A91" w:rsidR="007D6B7F" w:rsidRDefault="007A43A4" w:rsidP="007A43A4">
      <w:pPr>
        <w:pStyle w:val="Heading2"/>
      </w:pPr>
      <w:bookmarkStart w:id="7" w:name="_Hlk70892088"/>
      <w:bookmarkStart w:id="8" w:name="_Toc72887340"/>
      <w:r>
        <w:lastRenderedPageBreak/>
        <w:t xml:space="preserve">Edit </w:t>
      </w:r>
      <w:bookmarkEnd w:id="7"/>
      <w:r>
        <w:t>in the Visual Basic Editor</w:t>
      </w:r>
      <w:bookmarkEnd w:id="8"/>
    </w:p>
    <w:p w14:paraId="7C96DBDB" w14:textId="3DC98A1C" w:rsidR="00B907F0" w:rsidRDefault="007A43A4" w:rsidP="006B12B6">
      <w:r>
        <w:t xml:space="preserve">To edit </w:t>
      </w:r>
      <w:r w:rsidR="002B0721">
        <w:t>a macro, y</w:t>
      </w:r>
      <w:r>
        <w:t xml:space="preserve">ou can </w:t>
      </w:r>
      <w:hyperlink r:id="rId12" w:history="1">
        <w:r w:rsidRPr="002B0721">
          <w:rPr>
            <w:rStyle w:val="Hyperlink"/>
          </w:rPr>
          <w:t xml:space="preserve">open </w:t>
        </w:r>
        <w:r w:rsidR="002B0721" w:rsidRPr="002B0721">
          <w:rPr>
            <w:rStyle w:val="Hyperlink"/>
          </w:rPr>
          <w:t xml:space="preserve">the </w:t>
        </w:r>
        <w:r w:rsidRPr="002B0721">
          <w:rPr>
            <w:rStyle w:val="Hyperlink"/>
          </w:rPr>
          <w:t>macro</w:t>
        </w:r>
      </w:hyperlink>
      <w:r w:rsidR="002B0721">
        <w:t xml:space="preserve"> in the Visual Basic editor. This editor features what you would expect from a code editor: </w:t>
      </w:r>
      <w:proofErr w:type="spellStart"/>
      <w:r w:rsidR="002B0721">
        <w:t>Intellisense</w:t>
      </w:r>
      <w:proofErr w:type="spellEnd"/>
      <w:r w:rsidR="002B0721">
        <w:t xml:space="preserve">, breakpoints, an object browser, a </w:t>
      </w:r>
      <w:proofErr w:type="gramStart"/>
      <w:r w:rsidR="002B0721">
        <w:t>locals</w:t>
      </w:r>
      <w:proofErr w:type="gramEnd"/>
      <w:r w:rsidR="002B0721">
        <w:t xml:space="preserve"> window, etc. Here you can make code changes and </w:t>
      </w:r>
      <w:r w:rsidR="00A207EE">
        <w:t>run your code to see what it does to your file</w:t>
      </w:r>
      <w:r w:rsidR="002B0721">
        <w:t>.</w:t>
      </w:r>
    </w:p>
    <w:p w14:paraId="5F856CCA" w14:textId="7BE7359A" w:rsidR="002B1D1A" w:rsidRDefault="002B0721" w:rsidP="000E3FE6">
      <w:r>
        <w:t xml:space="preserve">One annoying quirk this editor has is that every time a compile error occurs, a popup warning you about the error stops you in your tracks. This popup gets </w:t>
      </w:r>
      <w:r w:rsidR="000A0987">
        <w:t>annoying quickly</w:t>
      </w:r>
      <w:r>
        <w:t xml:space="preserve">, but can thankfully </w:t>
      </w:r>
      <w:r w:rsidR="00462B2E">
        <w:t xml:space="preserve">be </w:t>
      </w:r>
      <w:hyperlink r:id="rId13" w:history="1">
        <w:r w:rsidRPr="00462B2E">
          <w:rPr>
            <w:rStyle w:val="Hyperlink"/>
          </w:rPr>
          <w:t>turned off</w:t>
        </w:r>
      </w:hyperlink>
      <w:r>
        <w:t xml:space="preserve"> so that compile errors are </w:t>
      </w:r>
      <w:r w:rsidR="00023571">
        <w:t>simply</w:t>
      </w:r>
      <w:r>
        <w:t xml:space="preserve"> highlighted red.</w:t>
      </w:r>
    </w:p>
    <w:p w14:paraId="7476F4AF" w14:textId="2BB50272" w:rsidR="000A0987" w:rsidRDefault="0099218F" w:rsidP="000A0987">
      <w:pPr>
        <w:pStyle w:val="Heading2"/>
      </w:pPr>
      <w:bookmarkStart w:id="9" w:name="_Toc72887341"/>
      <w:r>
        <w:t xml:space="preserve">VBA </w:t>
      </w:r>
      <w:r w:rsidR="000A0987">
        <w:t>Best Practices</w:t>
      </w:r>
      <w:bookmarkEnd w:id="9"/>
    </w:p>
    <w:p w14:paraId="5A39EFE3" w14:textId="493A8707" w:rsidR="00DF51D6" w:rsidRPr="00DF51D6" w:rsidRDefault="00DF51D6" w:rsidP="00DF51D6">
      <w:r>
        <w:t xml:space="preserve">There are </w:t>
      </w:r>
      <w:r w:rsidR="002D750F">
        <w:t>s</w:t>
      </w:r>
      <w:r>
        <w:t>e</w:t>
      </w:r>
      <w:r w:rsidR="002D750F">
        <w:t>veral</w:t>
      </w:r>
      <w:r>
        <w:t xml:space="preserve"> best practices to keep in mind when adding VBA to your UiPath </w:t>
      </w:r>
      <w:r w:rsidR="00CD4269">
        <w:t>automation:</w:t>
      </w:r>
    </w:p>
    <w:p w14:paraId="48D3E832" w14:textId="1D0A4281" w:rsidR="000A0987" w:rsidRDefault="00A207EE" w:rsidP="00A207EE">
      <w:pPr>
        <w:pStyle w:val="Heading3"/>
      </w:pPr>
      <w:bookmarkStart w:id="10" w:name="_Error_Handling"/>
      <w:bookmarkStart w:id="11" w:name="_Toc72887342"/>
      <w:bookmarkEnd w:id="10"/>
      <w:r>
        <w:t>Error Handling</w:t>
      </w:r>
      <w:bookmarkEnd w:id="11"/>
    </w:p>
    <w:p w14:paraId="5EC5FCD0" w14:textId="2A8A62FD" w:rsidR="00023571" w:rsidRDefault="00A207EE" w:rsidP="00A207EE">
      <w:r>
        <w:t xml:space="preserve">Error handling is incredibly important when using VBA in UiPath because if VBA </w:t>
      </w:r>
      <w:r w:rsidR="00D73120">
        <w:t xml:space="preserve">code </w:t>
      </w:r>
      <w:r>
        <w:t xml:space="preserve">fails, a popup will appear </w:t>
      </w:r>
      <w:r w:rsidR="00023571">
        <w:t>displaying</w:t>
      </w:r>
      <w:r>
        <w:t xml:space="preserve"> the error and </w:t>
      </w:r>
      <w:r w:rsidR="00023571">
        <w:t xml:space="preserve">asking the user to debug the code or end the execution. If a bot encounters this popup, the bot will be stuck </w:t>
      </w:r>
      <w:r w:rsidR="00965451">
        <w:t xml:space="preserve">in place </w:t>
      </w:r>
      <w:r w:rsidR="00023571">
        <w:t>and eventually fail, and we won’t know what the actual error was because of the popup.</w:t>
      </w:r>
    </w:p>
    <w:p w14:paraId="7830D0F3" w14:textId="77777777" w:rsidR="00A712BD" w:rsidRDefault="00A712BD" w:rsidP="00A712BD">
      <w:r>
        <w:t>There is a way to address this however:</w:t>
      </w:r>
    </w:p>
    <w:p w14:paraId="03CCFED4" w14:textId="77777777" w:rsidR="00A712BD" w:rsidRDefault="00A712BD" w:rsidP="00A712BD">
      <w:pPr>
        <w:pStyle w:val="ListParagraph"/>
        <w:numPr>
          <w:ilvl w:val="0"/>
          <w:numId w:val="13"/>
        </w:numPr>
      </w:pPr>
      <w:r>
        <w:t>In VBA, add code to handle the error</w:t>
      </w:r>
    </w:p>
    <w:p w14:paraId="6A58CAED" w14:textId="77777777" w:rsidR="00A712BD" w:rsidRDefault="00A712BD" w:rsidP="00A712BD">
      <w:pPr>
        <w:pStyle w:val="ListParagraph"/>
        <w:numPr>
          <w:ilvl w:val="0"/>
          <w:numId w:val="13"/>
        </w:numPr>
      </w:pPr>
      <w:r>
        <w:t>In VBA, return the error details as a string</w:t>
      </w:r>
    </w:p>
    <w:p w14:paraId="6B6DE3FA" w14:textId="13928F92" w:rsidR="00A712BD" w:rsidRDefault="00A712BD" w:rsidP="00A712BD">
      <w:pPr>
        <w:pStyle w:val="ListParagraph"/>
        <w:numPr>
          <w:ilvl w:val="0"/>
          <w:numId w:val="13"/>
        </w:numPr>
      </w:pPr>
      <w:r>
        <w:t xml:space="preserve">In UiPath, manually convert the returned </w:t>
      </w:r>
      <w:r w:rsidR="00965451">
        <w:t>error</w:t>
      </w:r>
      <w:r>
        <w:t xml:space="preserve"> </w:t>
      </w:r>
      <w:r w:rsidR="00965451">
        <w:t xml:space="preserve">details </w:t>
      </w:r>
      <w:r>
        <w:t>to a string</w:t>
      </w:r>
    </w:p>
    <w:p w14:paraId="789A8D35" w14:textId="7C73A980" w:rsidR="00965451" w:rsidRDefault="00965451" w:rsidP="00A712BD">
      <w:pPr>
        <w:pStyle w:val="ListParagraph"/>
        <w:numPr>
          <w:ilvl w:val="0"/>
          <w:numId w:val="13"/>
        </w:numPr>
      </w:pPr>
      <w:r>
        <w:t xml:space="preserve">In UiPath depending on the </w:t>
      </w:r>
      <w:r w:rsidR="00232A5E">
        <w:t>value of the error string,</w:t>
      </w:r>
    </w:p>
    <w:p w14:paraId="6F4DB7D6" w14:textId="77777777" w:rsidR="00965451" w:rsidRDefault="00965451" w:rsidP="00965451">
      <w:pPr>
        <w:pStyle w:val="ListParagraph"/>
        <w:numPr>
          <w:ilvl w:val="1"/>
          <w:numId w:val="13"/>
        </w:numPr>
      </w:pPr>
      <w:r>
        <w:t xml:space="preserve">If the error string is </w:t>
      </w:r>
      <w:r w:rsidRPr="00965451">
        <w:t>""</w:t>
      </w:r>
      <w:r>
        <w:t>, continue on with the bot</w:t>
      </w:r>
    </w:p>
    <w:p w14:paraId="1D2CEEC2" w14:textId="6B390369" w:rsidR="00635D0A" w:rsidRDefault="00232A5E" w:rsidP="00A207EE">
      <w:pPr>
        <w:pStyle w:val="ListParagraph"/>
        <w:numPr>
          <w:ilvl w:val="1"/>
          <w:numId w:val="13"/>
        </w:numPr>
      </w:pPr>
      <w:r>
        <w:t xml:space="preserve">Else </w:t>
      </w:r>
      <w:r w:rsidR="00A712BD">
        <w:t>throw a custom system exception and include the error</w:t>
      </w:r>
      <w:r w:rsidR="00965451">
        <w:t xml:space="preserve"> string</w:t>
      </w:r>
    </w:p>
    <w:p w14:paraId="52F70757" w14:textId="7E101844" w:rsidR="00635D0A" w:rsidRPr="00DF51D6" w:rsidRDefault="00635D0A" w:rsidP="00635D0A">
      <w:pPr>
        <w:spacing w:after="0" w:line="240" w:lineRule="auto"/>
        <w:contextualSpacing/>
        <w:rPr>
          <w:rFonts w:ascii="Consolas" w:hAnsi="Consolas"/>
          <w:b/>
          <w:bCs/>
        </w:rPr>
      </w:pPr>
      <w:r w:rsidRPr="00DF51D6">
        <w:rPr>
          <w:rFonts w:ascii="Consolas" w:hAnsi="Consolas"/>
          <w:b/>
          <w:bCs/>
        </w:rPr>
        <w:t xml:space="preserve">Function </w:t>
      </w:r>
      <w:proofErr w:type="gramStart"/>
      <w:r w:rsidRPr="000B2BC3">
        <w:rPr>
          <w:rFonts w:ascii="Consolas" w:hAnsi="Consolas"/>
          <w:b/>
          <w:bCs/>
          <w:color w:val="0070C0"/>
        </w:rPr>
        <w:t>Main</w:t>
      </w:r>
      <w:r w:rsidRPr="00DF51D6">
        <w:rPr>
          <w:rFonts w:ascii="Consolas" w:hAnsi="Consolas"/>
          <w:b/>
          <w:bCs/>
        </w:rPr>
        <w:t>(</w:t>
      </w:r>
      <w:proofErr w:type="gramEnd"/>
      <w:r w:rsidRPr="00DF51D6">
        <w:rPr>
          <w:rFonts w:ascii="Consolas" w:hAnsi="Consolas"/>
          <w:b/>
          <w:bCs/>
        </w:rPr>
        <w:t>) As String</w:t>
      </w:r>
    </w:p>
    <w:p w14:paraId="074E68FD" w14:textId="039ACA2B" w:rsidR="00635D0A" w:rsidRPr="00DF51D6" w:rsidRDefault="00635D0A" w:rsidP="00E41478">
      <w:pPr>
        <w:tabs>
          <w:tab w:val="left" w:pos="2424"/>
        </w:tabs>
        <w:spacing w:after="0" w:line="240" w:lineRule="auto"/>
        <w:contextualSpacing/>
        <w:rPr>
          <w:rFonts w:ascii="Consolas" w:hAnsi="Consolas"/>
          <w:b/>
          <w:bCs/>
        </w:rPr>
      </w:pPr>
    </w:p>
    <w:p w14:paraId="2C43B497" w14:textId="77777777" w:rsidR="00635D0A" w:rsidRPr="00DF51D6" w:rsidRDefault="00635D0A" w:rsidP="00635D0A">
      <w:pPr>
        <w:spacing w:after="0" w:line="240" w:lineRule="auto"/>
        <w:ind w:firstLine="720"/>
        <w:contextualSpacing/>
        <w:rPr>
          <w:rFonts w:ascii="Consolas" w:hAnsi="Consolas"/>
          <w:b/>
          <w:bCs/>
        </w:rPr>
      </w:pPr>
      <w:r w:rsidRPr="00DF51D6">
        <w:rPr>
          <w:rFonts w:ascii="Consolas" w:hAnsi="Consolas"/>
          <w:b/>
          <w:bCs/>
        </w:rPr>
        <w:t xml:space="preserve">On Error </w:t>
      </w:r>
      <w:proofErr w:type="spellStart"/>
      <w:r w:rsidRPr="00DF51D6">
        <w:rPr>
          <w:rFonts w:ascii="Consolas" w:hAnsi="Consolas"/>
          <w:b/>
          <w:bCs/>
        </w:rPr>
        <w:t>GoTo</w:t>
      </w:r>
      <w:proofErr w:type="spellEnd"/>
      <w:r w:rsidRPr="00DF51D6">
        <w:rPr>
          <w:rFonts w:ascii="Consolas" w:hAnsi="Consolas"/>
          <w:b/>
          <w:bCs/>
        </w:rPr>
        <w:t xml:space="preserve"> </w:t>
      </w:r>
      <w:r w:rsidRPr="006923D4">
        <w:rPr>
          <w:rFonts w:ascii="Consolas" w:hAnsi="Consolas"/>
          <w:b/>
          <w:bCs/>
          <w:color w:val="FF0000"/>
        </w:rPr>
        <w:t>Handle</w:t>
      </w:r>
    </w:p>
    <w:p w14:paraId="65871DFD" w14:textId="18DD9706" w:rsidR="00635D0A" w:rsidRPr="00DF51D6" w:rsidRDefault="00635D0A" w:rsidP="00635D0A">
      <w:pPr>
        <w:spacing w:after="0" w:line="240" w:lineRule="auto"/>
        <w:ind w:firstLine="720"/>
        <w:contextualSpacing/>
        <w:rPr>
          <w:rFonts w:ascii="Consolas" w:hAnsi="Consolas"/>
          <w:b/>
          <w:bCs/>
        </w:rPr>
      </w:pPr>
      <w:r w:rsidRPr="000B2BC3">
        <w:rPr>
          <w:rFonts w:ascii="Consolas" w:hAnsi="Consolas"/>
          <w:b/>
          <w:bCs/>
          <w:color w:val="0070C0"/>
        </w:rPr>
        <w:t>Main</w:t>
      </w:r>
      <w:r w:rsidRPr="00DF51D6">
        <w:rPr>
          <w:rFonts w:ascii="Consolas" w:hAnsi="Consolas"/>
          <w:b/>
          <w:bCs/>
        </w:rPr>
        <w:t xml:space="preserve"> = ""</w:t>
      </w:r>
    </w:p>
    <w:p w14:paraId="07F7928E" w14:textId="3FBE0F1A" w:rsidR="00A712BD" w:rsidRPr="00DF51D6" w:rsidRDefault="00A712BD" w:rsidP="00635D0A">
      <w:pPr>
        <w:spacing w:after="0" w:line="240" w:lineRule="auto"/>
        <w:ind w:firstLine="720"/>
        <w:contextualSpacing/>
        <w:rPr>
          <w:rFonts w:ascii="Consolas" w:hAnsi="Consolas"/>
          <w:b/>
          <w:bCs/>
        </w:rPr>
      </w:pPr>
    </w:p>
    <w:p w14:paraId="79563727" w14:textId="7EED4222" w:rsidR="00A712BD" w:rsidRPr="00CD4269" w:rsidRDefault="00A712BD" w:rsidP="00635D0A">
      <w:pPr>
        <w:spacing w:after="0" w:line="240" w:lineRule="auto"/>
        <w:ind w:firstLine="720"/>
        <w:contextualSpacing/>
        <w:rPr>
          <w:rFonts w:ascii="Consolas" w:hAnsi="Consolas"/>
          <w:b/>
          <w:bCs/>
          <w:color w:val="538135" w:themeColor="accent6" w:themeShade="BF"/>
        </w:rPr>
      </w:pPr>
      <w:r w:rsidRPr="00CD4269">
        <w:rPr>
          <w:rFonts w:ascii="Consolas" w:hAnsi="Consolas"/>
          <w:b/>
          <w:bCs/>
          <w:color w:val="538135" w:themeColor="accent6" w:themeShade="BF"/>
        </w:rPr>
        <w:t>'</w:t>
      </w:r>
      <w:r w:rsidR="00301151">
        <w:rPr>
          <w:rFonts w:ascii="Consolas" w:hAnsi="Consolas"/>
          <w:b/>
          <w:bCs/>
          <w:color w:val="538135" w:themeColor="accent6" w:themeShade="BF"/>
        </w:rPr>
        <w:t xml:space="preserve"> </w:t>
      </w:r>
      <w:r w:rsidRPr="00CD4269">
        <w:rPr>
          <w:rFonts w:ascii="Consolas" w:hAnsi="Consolas"/>
          <w:b/>
          <w:bCs/>
          <w:color w:val="538135" w:themeColor="accent6" w:themeShade="BF"/>
        </w:rPr>
        <w:t>This is where your VBA code will go</w:t>
      </w:r>
    </w:p>
    <w:p w14:paraId="2EF9D029" w14:textId="77777777" w:rsidR="00A712BD" w:rsidRPr="00DF51D6" w:rsidRDefault="00A712BD" w:rsidP="00635D0A">
      <w:pPr>
        <w:spacing w:after="0" w:line="240" w:lineRule="auto"/>
        <w:ind w:firstLine="720"/>
        <w:contextualSpacing/>
        <w:rPr>
          <w:rFonts w:ascii="Consolas" w:hAnsi="Consolas"/>
          <w:b/>
          <w:bCs/>
        </w:rPr>
      </w:pPr>
    </w:p>
    <w:p w14:paraId="0F9E4109" w14:textId="05172F88" w:rsidR="00635D0A" w:rsidRPr="00DF51D6" w:rsidRDefault="00635D0A" w:rsidP="00635D0A">
      <w:pPr>
        <w:spacing w:after="0" w:line="240" w:lineRule="auto"/>
        <w:ind w:firstLine="720"/>
        <w:contextualSpacing/>
        <w:rPr>
          <w:rFonts w:ascii="Consolas" w:hAnsi="Consolas"/>
          <w:b/>
          <w:bCs/>
        </w:rPr>
      </w:pPr>
      <w:r w:rsidRPr="00DF51D6">
        <w:rPr>
          <w:rFonts w:ascii="Consolas" w:hAnsi="Consolas"/>
          <w:b/>
          <w:bCs/>
        </w:rPr>
        <w:t>Exit Function</w:t>
      </w:r>
    </w:p>
    <w:p w14:paraId="55077210" w14:textId="77777777" w:rsidR="00635D0A" w:rsidRPr="00DF51D6" w:rsidRDefault="00635D0A" w:rsidP="00635D0A">
      <w:pPr>
        <w:spacing w:after="0" w:line="240" w:lineRule="auto"/>
        <w:contextualSpacing/>
        <w:rPr>
          <w:rFonts w:ascii="Consolas" w:hAnsi="Consolas"/>
          <w:b/>
          <w:bCs/>
        </w:rPr>
      </w:pPr>
    </w:p>
    <w:p w14:paraId="488513A0" w14:textId="5FD0417F" w:rsidR="00635D0A" w:rsidRPr="006923D4" w:rsidRDefault="00635D0A" w:rsidP="00635D0A">
      <w:pPr>
        <w:spacing w:after="0" w:line="240" w:lineRule="auto"/>
        <w:contextualSpacing/>
        <w:rPr>
          <w:rFonts w:ascii="Consolas" w:hAnsi="Consolas"/>
          <w:b/>
          <w:bCs/>
          <w:color w:val="FF0000"/>
        </w:rPr>
      </w:pPr>
      <w:r w:rsidRPr="006923D4">
        <w:rPr>
          <w:rFonts w:ascii="Consolas" w:hAnsi="Consolas"/>
          <w:b/>
          <w:bCs/>
          <w:color w:val="FF0000"/>
        </w:rPr>
        <w:t>Handle:</w:t>
      </w:r>
    </w:p>
    <w:p w14:paraId="536D87BE" w14:textId="77777777" w:rsidR="00635D0A" w:rsidRPr="00DF51D6" w:rsidRDefault="00635D0A" w:rsidP="00635D0A">
      <w:pPr>
        <w:spacing w:after="0" w:line="240" w:lineRule="auto"/>
        <w:contextualSpacing/>
        <w:rPr>
          <w:rFonts w:ascii="Consolas" w:hAnsi="Consolas"/>
          <w:b/>
          <w:bCs/>
        </w:rPr>
      </w:pPr>
    </w:p>
    <w:p w14:paraId="3BDFEC71" w14:textId="5DA84D7D" w:rsidR="00A712BD" w:rsidRPr="00DF51D6" w:rsidRDefault="00635D0A" w:rsidP="00A712BD">
      <w:pPr>
        <w:spacing w:after="0" w:line="240" w:lineRule="auto"/>
        <w:ind w:firstLine="720"/>
        <w:contextualSpacing/>
        <w:rPr>
          <w:rFonts w:ascii="Consolas" w:hAnsi="Consolas"/>
          <w:b/>
          <w:bCs/>
        </w:rPr>
      </w:pPr>
      <w:bookmarkStart w:id="12" w:name="_Hlk71110474"/>
      <w:r w:rsidRPr="000B2BC3">
        <w:rPr>
          <w:rFonts w:ascii="Consolas" w:hAnsi="Consolas"/>
          <w:b/>
          <w:bCs/>
          <w:color w:val="0070C0"/>
        </w:rPr>
        <w:t>Main</w:t>
      </w:r>
      <w:r w:rsidRPr="00DF51D6">
        <w:rPr>
          <w:rFonts w:ascii="Consolas" w:hAnsi="Consolas"/>
          <w:b/>
          <w:bCs/>
        </w:rPr>
        <w:t xml:space="preserve"> = "</w:t>
      </w:r>
      <w:proofErr w:type="spellStart"/>
      <w:r w:rsidRPr="00DF51D6">
        <w:rPr>
          <w:rFonts w:ascii="Consolas" w:hAnsi="Consolas"/>
          <w:b/>
          <w:bCs/>
        </w:rPr>
        <w:t>Main.vb</w:t>
      </w:r>
      <w:proofErr w:type="spellEnd"/>
      <w:r w:rsidRPr="00DF51D6">
        <w:rPr>
          <w:rFonts w:ascii="Consolas" w:hAnsi="Consolas"/>
          <w:b/>
          <w:bCs/>
        </w:rPr>
        <w:t xml:space="preserve"> threw an error. Num: " &amp; </w:t>
      </w:r>
      <w:proofErr w:type="spellStart"/>
      <w:r w:rsidRPr="00DF51D6">
        <w:rPr>
          <w:rFonts w:ascii="Consolas" w:hAnsi="Consolas"/>
          <w:b/>
          <w:bCs/>
        </w:rPr>
        <w:t>Err.Number</w:t>
      </w:r>
      <w:proofErr w:type="spellEnd"/>
      <w:r w:rsidRPr="00DF51D6">
        <w:rPr>
          <w:rFonts w:ascii="Consolas" w:hAnsi="Consolas"/>
          <w:b/>
          <w:bCs/>
        </w:rPr>
        <w:t xml:space="preserve"> &amp; ", Source: " </w:t>
      </w:r>
      <w:r w:rsidR="00A712BD" w:rsidRPr="00DF51D6">
        <w:rPr>
          <w:rFonts w:ascii="Consolas" w:hAnsi="Consolas"/>
          <w:b/>
          <w:bCs/>
        </w:rPr>
        <w:t>_</w:t>
      </w:r>
    </w:p>
    <w:p w14:paraId="20747197" w14:textId="65BE9B7C" w:rsidR="00635D0A" w:rsidRPr="00DF51D6" w:rsidRDefault="00A712BD" w:rsidP="00A712BD">
      <w:pPr>
        <w:spacing w:after="0" w:line="240" w:lineRule="auto"/>
        <w:ind w:left="720" w:firstLine="720"/>
        <w:contextualSpacing/>
        <w:rPr>
          <w:rFonts w:ascii="Consolas" w:hAnsi="Consolas"/>
          <w:b/>
          <w:bCs/>
        </w:rPr>
      </w:pPr>
      <w:r w:rsidRPr="00DF51D6">
        <w:rPr>
          <w:rFonts w:ascii="Consolas" w:hAnsi="Consolas"/>
          <w:b/>
          <w:bCs/>
        </w:rPr>
        <w:t xml:space="preserve">&amp; </w:t>
      </w:r>
      <w:proofErr w:type="spellStart"/>
      <w:r w:rsidR="00635D0A" w:rsidRPr="00DF51D6">
        <w:rPr>
          <w:rFonts w:ascii="Consolas" w:hAnsi="Consolas"/>
          <w:b/>
          <w:bCs/>
        </w:rPr>
        <w:t>Err.Source</w:t>
      </w:r>
      <w:proofErr w:type="spellEnd"/>
      <w:r w:rsidR="00635D0A" w:rsidRPr="00DF51D6">
        <w:rPr>
          <w:rFonts w:ascii="Consolas" w:hAnsi="Consolas"/>
          <w:b/>
          <w:bCs/>
        </w:rPr>
        <w:t xml:space="preserve"> &amp; ", Description: " &amp; </w:t>
      </w:r>
      <w:proofErr w:type="spellStart"/>
      <w:r w:rsidR="00635D0A" w:rsidRPr="00DF51D6">
        <w:rPr>
          <w:rFonts w:ascii="Consolas" w:hAnsi="Consolas"/>
          <w:b/>
          <w:bCs/>
        </w:rPr>
        <w:t>Err.Description</w:t>
      </w:r>
      <w:proofErr w:type="spellEnd"/>
    </w:p>
    <w:bookmarkEnd w:id="12"/>
    <w:p w14:paraId="3240365F" w14:textId="77777777" w:rsidR="00635D0A" w:rsidRPr="00DF51D6" w:rsidRDefault="00635D0A" w:rsidP="00635D0A">
      <w:pPr>
        <w:spacing w:after="0" w:line="240" w:lineRule="auto"/>
        <w:contextualSpacing/>
        <w:rPr>
          <w:rFonts w:ascii="Consolas" w:hAnsi="Consolas"/>
          <w:b/>
          <w:bCs/>
        </w:rPr>
      </w:pPr>
    </w:p>
    <w:p w14:paraId="7C6A9E73" w14:textId="0544B9BA" w:rsidR="00635D0A" w:rsidRPr="00DF51D6" w:rsidRDefault="00635D0A" w:rsidP="00DF51D6">
      <w:pPr>
        <w:spacing w:after="240" w:line="240" w:lineRule="auto"/>
        <w:rPr>
          <w:rFonts w:ascii="Consolas" w:hAnsi="Consolas"/>
          <w:b/>
          <w:bCs/>
        </w:rPr>
      </w:pPr>
      <w:r w:rsidRPr="00DF51D6">
        <w:rPr>
          <w:rFonts w:ascii="Consolas" w:hAnsi="Consolas"/>
          <w:b/>
          <w:bCs/>
        </w:rPr>
        <w:t>End Function</w:t>
      </w:r>
    </w:p>
    <w:p w14:paraId="0DC3FF5A" w14:textId="0B2ABD88" w:rsidR="00A712BD" w:rsidRDefault="00A712BD" w:rsidP="00A207EE">
      <w:pPr>
        <w:rPr>
          <w:rFonts w:cstheme="minorHAnsi"/>
        </w:rPr>
      </w:pPr>
      <w:r>
        <w:rPr>
          <w:rFonts w:cstheme="minorHAnsi"/>
        </w:rPr>
        <w:t xml:space="preserve">UiPath accepts </w:t>
      </w:r>
      <w:proofErr w:type="gramStart"/>
      <w:r>
        <w:rPr>
          <w:rFonts w:cstheme="minorHAnsi"/>
        </w:rPr>
        <w:t>macro output</w:t>
      </w:r>
      <w:proofErr w:type="gramEnd"/>
      <w:r>
        <w:rPr>
          <w:rFonts w:cstheme="minorHAnsi"/>
        </w:rPr>
        <w:t xml:space="preserve"> as an Object, so </w:t>
      </w:r>
      <w:r w:rsidR="006923D4">
        <w:rPr>
          <w:rFonts w:cstheme="minorHAnsi"/>
        </w:rPr>
        <w:t>output</w:t>
      </w:r>
      <w:r>
        <w:rPr>
          <w:rFonts w:cstheme="minorHAnsi"/>
        </w:rPr>
        <w:t xml:space="preserve"> will need to be </w:t>
      </w:r>
      <w:r w:rsidR="00A5266E">
        <w:rPr>
          <w:rFonts w:cstheme="minorHAnsi"/>
        </w:rPr>
        <w:t>first converted to a String</w:t>
      </w:r>
      <w:r w:rsidR="002D750F">
        <w:rPr>
          <w:rFonts w:cstheme="minorHAnsi"/>
        </w:rPr>
        <w:t>.</w:t>
      </w:r>
      <w:r w:rsidR="00A5266E">
        <w:rPr>
          <w:rFonts w:cstheme="minorHAnsi"/>
        </w:rPr>
        <w:t xml:space="preserve"> </w:t>
      </w:r>
      <w:r w:rsidR="002D750F">
        <w:rPr>
          <w:rFonts w:cstheme="minorHAnsi"/>
        </w:rPr>
        <w:t>T</w:t>
      </w:r>
      <w:r w:rsidR="00A5266E">
        <w:rPr>
          <w:rFonts w:cstheme="minorHAnsi"/>
        </w:rPr>
        <w:t xml:space="preserve">hen you can throw a custom system exception. </w:t>
      </w:r>
      <w:r w:rsidR="009F36ED">
        <w:rPr>
          <w:rFonts w:cstheme="minorHAnsi"/>
        </w:rPr>
        <w:t>For example, s</w:t>
      </w:r>
      <w:r w:rsidR="00A5266E">
        <w:rPr>
          <w:rFonts w:cstheme="minorHAnsi"/>
        </w:rPr>
        <w:t xml:space="preserve">uppose the returned error is stored in </w:t>
      </w:r>
      <w:proofErr w:type="spellStart"/>
      <w:r w:rsidR="00A5266E">
        <w:rPr>
          <w:rFonts w:cstheme="minorHAnsi"/>
        </w:rPr>
        <w:t>vbaErrorObj</w:t>
      </w:r>
      <w:proofErr w:type="spellEnd"/>
      <w:r w:rsidR="002D750F">
        <w:rPr>
          <w:rFonts w:cstheme="minorHAnsi"/>
        </w:rPr>
        <w:t>:</w:t>
      </w:r>
    </w:p>
    <w:p w14:paraId="3A2A33FD" w14:textId="190962A4" w:rsidR="00A5266E" w:rsidRDefault="00A5266E" w:rsidP="00A5266E">
      <w:pPr>
        <w:pStyle w:val="ListParagraph"/>
        <w:numPr>
          <w:ilvl w:val="0"/>
          <w:numId w:val="14"/>
        </w:numPr>
        <w:rPr>
          <w:rFonts w:cstheme="minorHAnsi"/>
        </w:rPr>
      </w:pPr>
      <w:r>
        <w:rPr>
          <w:rFonts w:cstheme="minorHAnsi"/>
        </w:rPr>
        <w:t>A</w:t>
      </w:r>
      <w:r w:rsidR="00903118">
        <w:rPr>
          <w:rFonts w:cstheme="minorHAnsi"/>
        </w:rPr>
        <w:t>SSIGN</w:t>
      </w:r>
      <w:r>
        <w:rPr>
          <w:rFonts w:cstheme="minorHAnsi"/>
        </w:rPr>
        <w:t xml:space="preserve"> </w:t>
      </w:r>
      <w:proofErr w:type="spellStart"/>
      <w:r>
        <w:rPr>
          <w:rFonts w:cstheme="minorHAnsi"/>
        </w:rPr>
        <w:t>vbaErrorString</w:t>
      </w:r>
      <w:proofErr w:type="spellEnd"/>
      <w:r>
        <w:rPr>
          <w:rFonts w:cstheme="minorHAnsi"/>
        </w:rPr>
        <w:t xml:space="preserve"> = </w:t>
      </w:r>
      <w:proofErr w:type="spellStart"/>
      <w:r>
        <w:rPr>
          <w:rFonts w:cstheme="minorHAnsi"/>
        </w:rPr>
        <w:t>CStr</w:t>
      </w:r>
      <w:proofErr w:type="spellEnd"/>
      <w:r>
        <w:rPr>
          <w:rFonts w:cstheme="minorHAnsi"/>
        </w:rPr>
        <w:t>(</w:t>
      </w:r>
      <w:proofErr w:type="spellStart"/>
      <w:r>
        <w:rPr>
          <w:rFonts w:cstheme="minorHAnsi"/>
        </w:rPr>
        <w:t>vbaErrorObj</w:t>
      </w:r>
      <w:proofErr w:type="spellEnd"/>
      <w:r>
        <w:rPr>
          <w:rFonts w:cstheme="minorHAnsi"/>
        </w:rPr>
        <w:t>)</w:t>
      </w:r>
    </w:p>
    <w:p w14:paraId="602AA94F" w14:textId="2EAC8154" w:rsidR="00A5266E" w:rsidRDefault="00A5266E" w:rsidP="00A5266E">
      <w:pPr>
        <w:pStyle w:val="ListParagraph"/>
        <w:numPr>
          <w:ilvl w:val="0"/>
          <w:numId w:val="14"/>
        </w:numPr>
        <w:rPr>
          <w:rFonts w:cstheme="minorHAnsi"/>
        </w:rPr>
      </w:pPr>
      <w:r>
        <w:rPr>
          <w:rFonts w:cstheme="minorHAnsi"/>
        </w:rPr>
        <w:t>I</w:t>
      </w:r>
      <w:r w:rsidR="006923D4">
        <w:rPr>
          <w:rFonts w:cstheme="minorHAnsi"/>
        </w:rPr>
        <w:t>F</w:t>
      </w:r>
      <w:r>
        <w:rPr>
          <w:rFonts w:cstheme="minorHAnsi"/>
        </w:rPr>
        <w:t xml:space="preserve"> </w:t>
      </w:r>
      <w:proofErr w:type="spellStart"/>
      <w:r>
        <w:rPr>
          <w:rFonts w:cstheme="minorHAnsi"/>
        </w:rPr>
        <w:t>vba</w:t>
      </w:r>
      <w:r w:rsidRPr="00A5266E">
        <w:rPr>
          <w:rFonts w:cstheme="minorHAnsi"/>
        </w:rPr>
        <w:t>ErrorString.Equals</w:t>
      </w:r>
      <w:proofErr w:type="spellEnd"/>
      <w:r w:rsidRPr="00A5266E">
        <w:rPr>
          <w:rFonts w:cstheme="minorHAnsi"/>
        </w:rPr>
        <w:t>("")</w:t>
      </w:r>
      <w:r>
        <w:rPr>
          <w:rFonts w:cstheme="minorHAnsi"/>
        </w:rPr>
        <w:t xml:space="preserve"> </w:t>
      </w:r>
      <w:r w:rsidR="004D74B3">
        <w:rPr>
          <w:rFonts w:cstheme="minorHAnsi"/>
        </w:rPr>
        <w:t>THEN</w:t>
      </w:r>
      <w:r>
        <w:rPr>
          <w:rFonts w:cstheme="minorHAnsi"/>
        </w:rPr>
        <w:t xml:space="preserve"> </w:t>
      </w:r>
      <w:r w:rsidR="00232A5E">
        <w:rPr>
          <w:rFonts w:cstheme="minorHAnsi"/>
        </w:rPr>
        <w:t>continue with the bot</w:t>
      </w:r>
    </w:p>
    <w:p w14:paraId="76AC3F27" w14:textId="5606345F" w:rsidR="00DF51D6" w:rsidRPr="00DF51D6" w:rsidRDefault="00A5266E" w:rsidP="00DF51D6">
      <w:pPr>
        <w:pStyle w:val="ListParagraph"/>
        <w:numPr>
          <w:ilvl w:val="0"/>
          <w:numId w:val="14"/>
        </w:numPr>
        <w:rPr>
          <w:rFonts w:cstheme="minorHAnsi"/>
        </w:rPr>
      </w:pPr>
      <w:r>
        <w:rPr>
          <w:rFonts w:cstheme="minorHAnsi"/>
        </w:rPr>
        <w:t>E</w:t>
      </w:r>
      <w:r w:rsidR="006923D4">
        <w:rPr>
          <w:rFonts w:cstheme="minorHAnsi"/>
        </w:rPr>
        <w:t>LSE</w:t>
      </w:r>
      <w:r>
        <w:rPr>
          <w:rFonts w:cstheme="minorHAnsi"/>
        </w:rPr>
        <w:t xml:space="preserve"> Throw</w:t>
      </w:r>
      <w:r w:rsidRPr="00A5266E">
        <w:rPr>
          <w:rFonts w:cstheme="minorHAnsi"/>
        </w:rPr>
        <w:t xml:space="preserve"> </w:t>
      </w:r>
      <w:proofErr w:type="spellStart"/>
      <w:r w:rsidRPr="00A5266E">
        <w:rPr>
          <w:rFonts w:cstheme="minorHAnsi"/>
        </w:rPr>
        <w:t>System.Exception</w:t>
      </w:r>
      <w:proofErr w:type="spellEnd"/>
      <w:r w:rsidRPr="00A5266E">
        <w:rPr>
          <w:rFonts w:cstheme="minorHAnsi"/>
        </w:rPr>
        <w:t>(</w:t>
      </w:r>
      <w:proofErr w:type="spellStart"/>
      <w:r w:rsidR="004B3B08">
        <w:rPr>
          <w:rFonts w:cstheme="minorHAnsi"/>
        </w:rPr>
        <w:t>vba</w:t>
      </w:r>
      <w:r w:rsidRPr="00A5266E">
        <w:rPr>
          <w:rFonts w:cstheme="minorHAnsi"/>
        </w:rPr>
        <w:t>ErrorString</w:t>
      </w:r>
      <w:proofErr w:type="spellEnd"/>
      <w:r w:rsidRPr="00A5266E">
        <w:rPr>
          <w:rFonts w:cstheme="minorHAnsi"/>
        </w:rPr>
        <w:t>)</w:t>
      </w:r>
    </w:p>
    <w:p w14:paraId="4D549F8E" w14:textId="31FFBE03" w:rsidR="00DF51D6" w:rsidRDefault="00DF51D6" w:rsidP="00DF51D6">
      <w:pPr>
        <w:pStyle w:val="Heading3"/>
      </w:pPr>
      <w:bookmarkStart w:id="13" w:name="_Toc72887343"/>
      <w:r>
        <w:lastRenderedPageBreak/>
        <w:t xml:space="preserve">Making </w:t>
      </w:r>
      <w:r w:rsidR="00940AC5">
        <w:t>VBA</w:t>
      </w:r>
      <w:r>
        <w:t xml:space="preserve"> </w:t>
      </w:r>
      <w:r w:rsidR="009B5AAA">
        <w:t xml:space="preserve">Code </w:t>
      </w:r>
      <w:r>
        <w:t>Dynamic</w:t>
      </w:r>
      <w:bookmarkEnd w:id="13"/>
    </w:p>
    <w:p w14:paraId="0746C3C5" w14:textId="337FF23B" w:rsidR="00AC3794" w:rsidRDefault="002D750F" w:rsidP="00AA4721">
      <w:pPr>
        <w:rPr>
          <w:rFonts w:cstheme="minorHAnsi"/>
        </w:rPr>
      </w:pPr>
      <w:r>
        <w:rPr>
          <w:rFonts w:cstheme="minorHAnsi"/>
        </w:rPr>
        <w:t>When recording VBA code, t</w:t>
      </w:r>
      <w:r w:rsidR="00DF51D6">
        <w:rPr>
          <w:rFonts w:cstheme="minorHAnsi"/>
        </w:rPr>
        <w:t xml:space="preserve">he code that the macro recorder </w:t>
      </w:r>
      <w:r w:rsidR="009409BF">
        <w:rPr>
          <w:rFonts w:cstheme="minorHAnsi"/>
        </w:rPr>
        <w:t xml:space="preserve">returns is </w:t>
      </w:r>
      <w:r w:rsidR="009F36ED">
        <w:rPr>
          <w:rFonts w:cstheme="minorHAnsi"/>
        </w:rPr>
        <w:t xml:space="preserve">often </w:t>
      </w:r>
      <w:r w:rsidR="009409BF">
        <w:rPr>
          <w:rFonts w:cstheme="minorHAnsi"/>
        </w:rPr>
        <w:t>based on fixed references</w:t>
      </w:r>
      <w:r>
        <w:rPr>
          <w:rFonts w:cstheme="minorHAnsi"/>
        </w:rPr>
        <w:t xml:space="preserve">. </w:t>
      </w:r>
      <w:proofErr w:type="gramStart"/>
      <w:r>
        <w:rPr>
          <w:rFonts w:cstheme="minorHAnsi"/>
        </w:rPr>
        <w:t>S</w:t>
      </w:r>
      <w:r w:rsidR="009409BF">
        <w:rPr>
          <w:rFonts w:cstheme="minorHAnsi"/>
        </w:rPr>
        <w:t>o</w:t>
      </w:r>
      <w:proofErr w:type="gramEnd"/>
      <w:r w:rsidR="009409BF">
        <w:rPr>
          <w:rFonts w:cstheme="minorHAnsi"/>
        </w:rPr>
        <w:t xml:space="preserve"> the code </w:t>
      </w:r>
      <w:r w:rsidR="009F36ED">
        <w:rPr>
          <w:rFonts w:cstheme="minorHAnsi"/>
        </w:rPr>
        <w:t xml:space="preserve">will </w:t>
      </w:r>
      <w:r w:rsidR="009409BF">
        <w:rPr>
          <w:rFonts w:cstheme="minorHAnsi"/>
        </w:rPr>
        <w:t xml:space="preserve">need to be further modified to make the bot dynamic. For example, suppose that the goal of </w:t>
      </w:r>
      <w:r w:rsidR="00D60452">
        <w:rPr>
          <w:rFonts w:cstheme="minorHAnsi"/>
        </w:rPr>
        <w:t>a</w:t>
      </w:r>
      <w:r w:rsidR="009409BF">
        <w:rPr>
          <w:rFonts w:cstheme="minorHAnsi"/>
        </w:rPr>
        <w:t xml:space="preserve"> bot </w:t>
      </w:r>
      <w:r w:rsidR="00D60452">
        <w:rPr>
          <w:rFonts w:cstheme="minorHAnsi"/>
        </w:rPr>
        <w:t>i</w:t>
      </w:r>
      <w:r w:rsidR="009409BF">
        <w:rPr>
          <w:rFonts w:cstheme="minorHAnsi"/>
        </w:rPr>
        <w:t>s simply to bold all the cells in a certain Excel sheet</w:t>
      </w:r>
      <w:r w:rsidR="00D60452">
        <w:rPr>
          <w:rFonts w:cstheme="minorHAnsi"/>
        </w:rPr>
        <w:t>:</w:t>
      </w:r>
    </w:p>
    <w:tbl>
      <w:tblPr>
        <w:tblStyle w:val="TableGrid"/>
        <w:tblW w:w="0" w:type="auto"/>
        <w:tblLook w:val="04A0" w:firstRow="1" w:lastRow="0" w:firstColumn="1" w:lastColumn="0" w:noHBand="0" w:noVBand="1"/>
      </w:tblPr>
      <w:tblGrid>
        <w:gridCol w:w="960"/>
        <w:gridCol w:w="960"/>
      </w:tblGrid>
      <w:tr w:rsidR="009409BF" w:rsidRPr="009409BF" w14:paraId="1127C1FE" w14:textId="77777777" w:rsidTr="009409BF">
        <w:trPr>
          <w:trHeight w:val="288"/>
        </w:trPr>
        <w:tc>
          <w:tcPr>
            <w:tcW w:w="960" w:type="dxa"/>
            <w:noWrap/>
            <w:hideMark/>
          </w:tcPr>
          <w:p w14:paraId="6FF59168" w14:textId="77777777" w:rsidR="009409BF" w:rsidRPr="009409BF" w:rsidRDefault="009409BF">
            <w:pPr>
              <w:rPr>
                <w:rFonts w:cstheme="minorHAnsi"/>
              </w:rPr>
            </w:pPr>
            <w:r w:rsidRPr="009409BF">
              <w:rPr>
                <w:rFonts w:cstheme="minorHAnsi"/>
              </w:rPr>
              <w:t>Name</w:t>
            </w:r>
          </w:p>
        </w:tc>
        <w:tc>
          <w:tcPr>
            <w:tcW w:w="960" w:type="dxa"/>
            <w:noWrap/>
            <w:hideMark/>
          </w:tcPr>
          <w:p w14:paraId="3AD8259D" w14:textId="77777777" w:rsidR="009409BF" w:rsidRPr="009409BF" w:rsidRDefault="009409BF">
            <w:pPr>
              <w:rPr>
                <w:rFonts w:cstheme="minorHAnsi"/>
              </w:rPr>
            </w:pPr>
            <w:r w:rsidRPr="009409BF">
              <w:rPr>
                <w:rFonts w:cstheme="minorHAnsi"/>
              </w:rPr>
              <w:t>Age</w:t>
            </w:r>
          </w:p>
        </w:tc>
      </w:tr>
      <w:tr w:rsidR="009409BF" w:rsidRPr="009409BF" w14:paraId="0858E9FE" w14:textId="77777777" w:rsidTr="009409BF">
        <w:trPr>
          <w:trHeight w:val="288"/>
        </w:trPr>
        <w:tc>
          <w:tcPr>
            <w:tcW w:w="960" w:type="dxa"/>
            <w:noWrap/>
            <w:hideMark/>
          </w:tcPr>
          <w:p w14:paraId="3D49EB77" w14:textId="14DA7A9D" w:rsidR="009409BF" w:rsidRPr="009409BF" w:rsidRDefault="002D750F">
            <w:pPr>
              <w:rPr>
                <w:rFonts w:cstheme="minorHAnsi"/>
              </w:rPr>
            </w:pPr>
            <w:r>
              <w:rPr>
                <w:rFonts w:cstheme="minorHAnsi"/>
              </w:rPr>
              <w:t>Andrew</w:t>
            </w:r>
          </w:p>
        </w:tc>
        <w:tc>
          <w:tcPr>
            <w:tcW w:w="960" w:type="dxa"/>
            <w:noWrap/>
            <w:hideMark/>
          </w:tcPr>
          <w:p w14:paraId="57DB04ED" w14:textId="0C754D41" w:rsidR="009409BF" w:rsidRPr="009409BF" w:rsidRDefault="009409BF" w:rsidP="009409BF">
            <w:pPr>
              <w:rPr>
                <w:rFonts w:cstheme="minorHAnsi"/>
              </w:rPr>
            </w:pPr>
            <w:r w:rsidRPr="009409BF">
              <w:rPr>
                <w:rFonts w:cstheme="minorHAnsi"/>
              </w:rPr>
              <w:t>2</w:t>
            </w:r>
            <w:r w:rsidR="002D750F">
              <w:rPr>
                <w:rFonts w:cstheme="minorHAnsi"/>
              </w:rPr>
              <w:t>4</w:t>
            </w:r>
          </w:p>
        </w:tc>
      </w:tr>
    </w:tbl>
    <w:p w14:paraId="394C7B78" w14:textId="77777777" w:rsidR="00AC3794" w:rsidRDefault="00AC3794" w:rsidP="006B6B92">
      <w:pPr>
        <w:spacing w:after="0" w:line="240" w:lineRule="auto"/>
        <w:rPr>
          <w:rFonts w:cstheme="minorHAnsi"/>
        </w:rPr>
      </w:pPr>
    </w:p>
    <w:p w14:paraId="4F07FEBB" w14:textId="60FB50E6" w:rsidR="009409BF" w:rsidRDefault="00D60452" w:rsidP="006B6B92">
      <w:pPr>
        <w:spacing w:after="0" w:line="240" w:lineRule="auto"/>
        <w:rPr>
          <w:rFonts w:cstheme="minorHAnsi"/>
        </w:rPr>
      </w:pPr>
      <w:r>
        <w:rPr>
          <w:rFonts w:cstheme="minorHAnsi"/>
        </w:rPr>
        <w:t>U</w:t>
      </w:r>
      <w:r w:rsidR="00F25454">
        <w:rPr>
          <w:rFonts w:cstheme="minorHAnsi"/>
        </w:rPr>
        <w:t>s</w:t>
      </w:r>
      <w:r>
        <w:rPr>
          <w:rFonts w:cstheme="minorHAnsi"/>
        </w:rPr>
        <w:t>ing</w:t>
      </w:r>
      <w:r w:rsidR="00F25454">
        <w:rPr>
          <w:rFonts w:cstheme="minorHAnsi"/>
        </w:rPr>
        <w:t xml:space="preserve"> the above data to </w:t>
      </w:r>
      <w:r>
        <w:rPr>
          <w:rFonts w:cstheme="minorHAnsi"/>
        </w:rPr>
        <w:t>record</w:t>
      </w:r>
      <w:r w:rsidR="00F25454">
        <w:rPr>
          <w:rFonts w:cstheme="minorHAnsi"/>
        </w:rPr>
        <w:t xml:space="preserve"> the VBA code, t</w:t>
      </w:r>
      <w:r w:rsidR="009409BF">
        <w:rPr>
          <w:rFonts w:cstheme="minorHAnsi"/>
        </w:rPr>
        <w:t>he code returned from the macro recorder would look something like this:</w:t>
      </w:r>
    </w:p>
    <w:p w14:paraId="5DA8FB80" w14:textId="77777777" w:rsidR="006B6B92" w:rsidRDefault="006B6B92" w:rsidP="006B6B92">
      <w:pPr>
        <w:spacing w:after="0" w:line="240" w:lineRule="auto"/>
        <w:rPr>
          <w:rFonts w:cstheme="minorHAnsi"/>
        </w:rPr>
      </w:pPr>
    </w:p>
    <w:p w14:paraId="6E3EB31A" w14:textId="679E57D7" w:rsidR="007C663D" w:rsidRPr="007C663D" w:rsidRDefault="009409BF" w:rsidP="007C663D">
      <w:pPr>
        <w:spacing w:after="0" w:line="240" w:lineRule="auto"/>
        <w:contextualSpacing/>
        <w:rPr>
          <w:rFonts w:ascii="Consolas" w:hAnsi="Consolas"/>
          <w:b/>
          <w:bCs/>
        </w:rPr>
      </w:pPr>
      <w:proofErr w:type="gramStart"/>
      <w:r w:rsidRPr="007C663D">
        <w:rPr>
          <w:rFonts w:ascii="Consolas" w:hAnsi="Consolas"/>
          <w:b/>
          <w:bCs/>
        </w:rPr>
        <w:t>Range(</w:t>
      </w:r>
      <w:proofErr w:type="gramEnd"/>
      <w:r w:rsidRPr="007C663D">
        <w:rPr>
          <w:rFonts w:ascii="Consolas" w:hAnsi="Consolas"/>
          <w:b/>
          <w:bCs/>
        </w:rPr>
        <w:t>"A1:B</w:t>
      </w:r>
      <w:r w:rsidR="002D750F">
        <w:rPr>
          <w:rFonts w:ascii="Consolas" w:hAnsi="Consolas"/>
          <w:b/>
          <w:bCs/>
        </w:rPr>
        <w:t>2</w:t>
      </w:r>
      <w:r w:rsidRPr="007C663D">
        <w:rPr>
          <w:rFonts w:ascii="Consolas" w:hAnsi="Consolas"/>
          <w:b/>
          <w:bCs/>
        </w:rPr>
        <w:t>").Select</w:t>
      </w:r>
    </w:p>
    <w:p w14:paraId="464C3FED" w14:textId="1795D9C3" w:rsidR="007C663D" w:rsidRDefault="009409BF" w:rsidP="007C663D">
      <w:pPr>
        <w:spacing w:after="0" w:line="240" w:lineRule="auto"/>
        <w:contextualSpacing/>
        <w:rPr>
          <w:rFonts w:ascii="Consolas" w:hAnsi="Consolas"/>
          <w:b/>
          <w:bCs/>
        </w:rPr>
      </w:pPr>
      <w:proofErr w:type="spellStart"/>
      <w:proofErr w:type="gramStart"/>
      <w:r w:rsidRPr="007C663D">
        <w:rPr>
          <w:rFonts w:ascii="Consolas" w:hAnsi="Consolas"/>
          <w:b/>
          <w:bCs/>
        </w:rPr>
        <w:t>Selection.Font.Bold</w:t>
      </w:r>
      <w:proofErr w:type="spellEnd"/>
      <w:proofErr w:type="gramEnd"/>
      <w:r w:rsidRPr="007C663D">
        <w:rPr>
          <w:rFonts w:ascii="Consolas" w:hAnsi="Consolas"/>
          <w:b/>
          <w:bCs/>
        </w:rPr>
        <w:t xml:space="preserve"> = True</w:t>
      </w:r>
    </w:p>
    <w:p w14:paraId="6ACFD505" w14:textId="422C1016" w:rsidR="007C663D" w:rsidRDefault="007C663D" w:rsidP="007C663D">
      <w:pPr>
        <w:spacing w:after="0" w:line="240" w:lineRule="auto"/>
        <w:contextualSpacing/>
        <w:rPr>
          <w:rFonts w:cstheme="minorHAnsi"/>
        </w:rPr>
      </w:pPr>
    </w:p>
    <w:p w14:paraId="2D299703" w14:textId="57BFF946" w:rsidR="007C663D" w:rsidRDefault="007C663D" w:rsidP="007C663D">
      <w:pPr>
        <w:spacing w:after="0" w:line="240" w:lineRule="auto"/>
        <w:contextualSpacing/>
        <w:rPr>
          <w:rFonts w:cstheme="minorHAnsi"/>
        </w:rPr>
      </w:pPr>
      <w:r>
        <w:rPr>
          <w:rFonts w:cstheme="minorHAnsi"/>
        </w:rPr>
        <w:t xml:space="preserve">But in the future this Excel sheet could have more than just </w:t>
      </w:r>
      <w:r w:rsidR="002D750F">
        <w:rPr>
          <w:rFonts w:cstheme="minorHAnsi"/>
        </w:rPr>
        <w:t>2</w:t>
      </w:r>
      <w:r>
        <w:rPr>
          <w:rFonts w:cstheme="minorHAnsi"/>
        </w:rPr>
        <w:t xml:space="preserve"> rows. </w:t>
      </w:r>
      <w:proofErr w:type="gramStart"/>
      <w:r>
        <w:rPr>
          <w:rFonts w:cstheme="minorHAnsi"/>
        </w:rPr>
        <w:t>So</w:t>
      </w:r>
      <w:proofErr w:type="gramEnd"/>
      <w:r>
        <w:rPr>
          <w:rFonts w:cstheme="minorHAnsi"/>
        </w:rPr>
        <w:t xml:space="preserve"> the above code would need to be</w:t>
      </w:r>
    </w:p>
    <w:p w14:paraId="2F71EBCB" w14:textId="5121B620" w:rsidR="007C663D" w:rsidRDefault="007C663D" w:rsidP="007C663D">
      <w:pPr>
        <w:spacing w:after="0" w:line="240" w:lineRule="auto"/>
        <w:contextualSpacing/>
        <w:rPr>
          <w:rFonts w:cstheme="minorHAnsi"/>
        </w:rPr>
      </w:pPr>
    </w:p>
    <w:p w14:paraId="6EC1CA93" w14:textId="28479AF8" w:rsidR="007C663D" w:rsidRPr="007C663D" w:rsidRDefault="007C663D" w:rsidP="007C663D">
      <w:pPr>
        <w:spacing w:after="0" w:line="240" w:lineRule="auto"/>
        <w:contextualSpacing/>
        <w:rPr>
          <w:rFonts w:ascii="Consolas" w:hAnsi="Consolas"/>
          <w:b/>
          <w:bCs/>
        </w:rPr>
      </w:pPr>
      <w:r w:rsidRPr="007C663D">
        <w:rPr>
          <w:rFonts w:ascii="Consolas" w:hAnsi="Consolas"/>
          <w:b/>
          <w:bCs/>
        </w:rPr>
        <w:t>Range("A1"</w:t>
      </w:r>
      <w:proofErr w:type="gramStart"/>
      <w:r w:rsidRPr="007C663D">
        <w:rPr>
          <w:rFonts w:ascii="Consolas" w:hAnsi="Consolas"/>
          <w:b/>
          <w:bCs/>
        </w:rPr>
        <w:t>).</w:t>
      </w:r>
      <w:proofErr w:type="spellStart"/>
      <w:r>
        <w:rPr>
          <w:rFonts w:ascii="Consolas" w:hAnsi="Consolas"/>
          <w:b/>
          <w:bCs/>
        </w:rPr>
        <w:t>CurrentRegion.</w:t>
      </w:r>
      <w:r w:rsidRPr="007C663D">
        <w:rPr>
          <w:rFonts w:ascii="Consolas" w:hAnsi="Consolas"/>
          <w:b/>
          <w:bCs/>
        </w:rPr>
        <w:t>Select</w:t>
      </w:r>
      <w:proofErr w:type="spellEnd"/>
      <w:proofErr w:type="gramEnd"/>
    </w:p>
    <w:p w14:paraId="1B855706" w14:textId="77777777" w:rsidR="007C663D" w:rsidRDefault="007C663D" w:rsidP="007C663D">
      <w:pPr>
        <w:spacing w:after="0" w:line="240" w:lineRule="auto"/>
        <w:contextualSpacing/>
        <w:rPr>
          <w:rFonts w:ascii="Consolas" w:hAnsi="Consolas"/>
          <w:b/>
          <w:bCs/>
        </w:rPr>
      </w:pPr>
      <w:proofErr w:type="spellStart"/>
      <w:proofErr w:type="gramStart"/>
      <w:r w:rsidRPr="007C663D">
        <w:rPr>
          <w:rFonts w:ascii="Consolas" w:hAnsi="Consolas"/>
          <w:b/>
          <w:bCs/>
        </w:rPr>
        <w:t>Selection.Font.Bold</w:t>
      </w:r>
      <w:proofErr w:type="spellEnd"/>
      <w:proofErr w:type="gramEnd"/>
      <w:r w:rsidRPr="007C663D">
        <w:rPr>
          <w:rFonts w:ascii="Consolas" w:hAnsi="Consolas"/>
          <w:b/>
          <w:bCs/>
        </w:rPr>
        <w:t xml:space="preserve"> = True</w:t>
      </w:r>
    </w:p>
    <w:p w14:paraId="1554BC20" w14:textId="65685120" w:rsidR="007C663D" w:rsidRDefault="007C663D" w:rsidP="007C663D">
      <w:pPr>
        <w:spacing w:after="0" w:line="240" w:lineRule="auto"/>
        <w:contextualSpacing/>
        <w:rPr>
          <w:rFonts w:cstheme="minorHAnsi"/>
        </w:rPr>
      </w:pPr>
    </w:p>
    <w:p w14:paraId="6DFD318F" w14:textId="58C57D27" w:rsidR="007C663D" w:rsidRDefault="00F25454" w:rsidP="007C663D">
      <w:pPr>
        <w:spacing w:after="0" w:line="240" w:lineRule="auto"/>
        <w:contextualSpacing/>
        <w:rPr>
          <w:rFonts w:cstheme="minorHAnsi"/>
        </w:rPr>
      </w:pPr>
      <w:r>
        <w:rPr>
          <w:rFonts w:cstheme="minorHAnsi"/>
        </w:rPr>
        <w:t xml:space="preserve">to account for all the rows in the sheet. </w:t>
      </w:r>
      <w:r w:rsidR="006B6B92">
        <w:rPr>
          <w:rFonts w:cstheme="minorHAnsi"/>
        </w:rPr>
        <w:t xml:space="preserve">And this </w:t>
      </w:r>
      <w:r w:rsidR="002D750F">
        <w:rPr>
          <w:rFonts w:cstheme="minorHAnsi"/>
        </w:rPr>
        <w:t>can</w:t>
      </w:r>
      <w:r w:rsidR="006B6B92">
        <w:rPr>
          <w:rFonts w:cstheme="minorHAnsi"/>
        </w:rPr>
        <w:t xml:space="preserve"> be further trimmed down to be</w:t>
      </w:r>
    </w:p>
    <w:p w14:paraId="3D04006F" w14:textId="77777777" w:rsidR="006B6B92" w:rsidRDefault="006B6B92" w:rsidP="007C663D">
      <w:pPr>
        <w:spacing w:after="0" w:line="240" w:lineRule="auto"/>
        <w:contextualSpacing/>
        <w:rPr>
          <w:rFonts w:cstheme="minorHAnsi"/>
        </w:rPr>
      </w:pPr>
    </w:p>
    <w:p w14:paraId="27340C64" w14:textId="16CD26AD" w:rsidR="006B6B92" w:rsidRDefault="006B6B92" w:rsidP="006B6B92">
      <w:pPr>
        <w:spacing w:after="0" w:line="240" w:lineRule="auto"/>
        <w:contextualSpacing/>
        <w:rPr>
          <w:rFonts w:ascii="Consolas" w:hAnsi="Consolas"/>
          <w:b/>
          <w:bCs/>
        </w:rPr>
      </w:pPr>
      <w:r w:rsidRPr="007C663D">
        <w:rPr>
          <w:rFonts w:ascii="Consolas" w:hAnsi="Consolas"/>
          <w:b/>
          <w:bCs/>
        </w:rPr>
        <w:t>Range("A1"</w:t>
      </w:r>
      <w:proofErr w:type="gramStart"/>
      <w:r w:rsidRPr="007C663D">
        <w:rPr>
          <w:rFonts w:ascii="Consolas" w:hAnsi="Consolas"/>
          <w:b/>
          <w:bCs/>
        </w:rPr>
        <w:t>).</w:t>
      </w:r>
      <w:proofErr w:type="spellStart"/>
      <w:r>
        <w:rPr>
          <w:rFonts w:ascii="Consolas" w:hAnsi="Consolas"/>
          <w:b/>
          <w:bCs/>
        </w:rPr>
        <w:t>CurrentRegion</w:t>
      </w:r>
      <w:r w:rsidRPr="007C663D">
        <w:rPr>
          <w:rFonts w:ascii="Consolas" w:hAnsi="Consolas"/>
          <w:b/>
          <w:bCs/>
        </w:rPr>
        <w:t>.Font</w:t>
      </w:r>
      <w:proofErr w:type="gramEnd"/>
      <w:r w:rsidRPr="007C663D">
        <w:rPr>
          <w:rFonts w:ascii="Consolas" w:hAnsi="Consolas"/>
          <w:b/>
          <w:bCs/>
        </w:rPr>
        <w:t>.Bold</w:t>
      </w:r>
      <w:proofErr w:type="spellEnd"/>
      <w:r w:rsidRPr="007C663D">
        <w:rPr>
          <w:rFonts w:ascii="Consolas" w:hAnsi="Consolas"/>
          <w:b/>
          <w:bCs/>
        </w:rPr>
        <w:t xml:space="preserve"> = True</w:t>
      </w:r>
    </w:p>
    <w:p w14:paraId="39D1D3A0" w14:textId="5751822E" w:rsidR="006B6B92" w:rsidRDefault="006B6B92" w:rsidP="007C663D">
      <w:pPr>
        <w:spacing w:after="0" w:line="240" w:lineRule="auto"/>
        <w:contextualSpacing/>
        <w:rPr>
          <w:rFonts w:cstheme="minorHAnsi"/>
        </w:rPr>
      </w:pPr>
    </w:p>
    <w:p w14:paraId="6CFBF58D" w14:textId="6BA12D83" w:rsidR="00F25454" w:rsidRDefault="00F25454" w:rsidP="007C663D">
      <w:pPr>
        <w:spacing w:after="0" w:line="240" w:lineRule="auto"/>
        <w:contextualSpacing/>
        <w:rPr>
          <w:rFonts w:cstheme="minorHAnsi"/>
        </w:rPr>
      </w:pPr>
      <w:r>
        <w:rPr>
          <w:rFonts w:cstheme="minorHAnsi"/>
        </w:rPr>
        <w:t xml:space="preserve">This saves a line of code and removes the need for the </w:t>
      </w:r>
      <w:r w:rsidR="00D60452">
        <w:rPr>
          <w:rFonts w:cstheme="minorHAnsi"/>
        </w:rPr>
        <w:t>VBA script</w:t>
      </w:r>
      <w:r>
        <w:rPr>
          <w:rFonts w:cstheme="minorHAnsi"/>
        </w:rPr>
        <w:t xml:space="preserve"> to </w:t>
      </w:r>
      <w:r w:rsidR="009F36ED">
        <w:rPr>
          <w:rFonts w:cstheme="minorHAnsi"/>
        </w:rPr>
        <w:t>S</w:t>
      </w:r>
      <w:r>
        <w:rPr>
          <w:rFonts w:cstheme="minorHAnsi"/>
        </w:rPr>
        <w:t xml:space="preserve">elect the range. It’s good practice to only Select cells or ranges when </w:t>
      </w:r>
      <w:r w:rsidR="00D60452">
        <w:rPr>
          <w:rFonts w:cstheme="minorHAnsi"/>
        </w:rPr>
        <w:t>needed</w:t>
      </w:r>
      <w:r>
        <w:rPr>
          <w:rFonts w:cstheme="minorHAnsi"/>
        </w:rPr>
        <w:t>.</w:t>
      </w:r>
    </w:p>
    <w:p w14:paraId="1FC7D8A3" w14:textId="50CEA31B" w:rsidR="00AC3794" w:rsidRDefault="00AC3794" w:rsidP="007C663D">
      <w:pPr>
        <w:spacing w:after="0" w:line="240" w:lineRule="auto"/>
        <w:contextualSpacing/>
        <w:rPr>
          <w:rFonts w:cstheme="minorHAnsi"/>
        </w:rPr>
      </w:pPr>
    </w:p>
    <w:p w14:paraId="22541E00" w14:textId="3179499C" w:rsidR="00AC3794" w:rsidRDefault="00AC3794" w:rsidP="007C663D">
      <w:pPr>
        <w:spacing w:after="0" w:line="240" w:lineRule="auto"/>
        <w:contextualSpacing/>
        <w:rPr>
          <w:rFonts w:cstheme="minorHAnsi"/>
        </w:rPr>
      </w:pPr>
      <w:r>
        <w:rPr>
          <w:rFonts w:cstheme="minorHAnsi"/>
        </w:rPr>
        <w:t xml:space="preserve">If you want to execute multiple steps on the same object, </w:t>
      </w:r>
      <w:r w:rsidR="006923D4">
        <w:rPr>
          <w:rFonts w:cstheme="minorHAnsi"/>
        </w:rPr>
        <w:t>use a variable</w:t>
      </w:r>
      <w:r>
        <w:rPr>
          <w:rFonts w:cstheme="minorHAnsi"/>
        </w:rPr>
        <w:t>:</w:t>
      </w:r>
    </w:p>
    <w:p w14:paraId="50989033" w14:textId="07E0D7D0" w:rsidR="00AC3794" w:rsidRDefault="00AC3794" w:rsidP="007C663D">
      <w:pPr>
        <w:spacing w:after="0" w:line="240" w:lineRule="auto"/>
        <w:contextualSpacing/>
        <w:rPr>
          <w:rFonts w:cstheme="minorHAnsi"/>
        </w:rPr>
      </w:pPr>
    </w:p>
    <w:p w14:paraId="085F8E42" w14:textId="77777777" w:rsidR="00AC3794" w:rsidRDefault="00AC3794" w:rsidP="00AC3794">
      <w:pPr>
        <w:spacing w:after="0" w:line="240" w:lineRule="auto"/>
        <w:contextualSpacing/>
        <w:rPr>
          <w:rFonts w:ascii="Consolas" w:hAnsi="Consolas"/>
          <w:b/>
          <w:bCs/>
        </w:rPr>
      </w:pPr>
      <w:r>
        <w:rPr>
          <w:rFonts w:ascii="Consolas" w:hAnsi="Consolas"/>
          <w:b/>
          <w:bCs/>
        </w:rPr>
        <w:t>Dim r As Range</w:t>
      </w:r>
    </w:p>
    <w:p w14:paraId="154417B2" w14:textId="46B290E9" w:rsidR="00AC3794" w:rsidRDefault="00AC3794" w:rsidP="00AC3794">
      <w:pPr>
        <w:spacing w:after="0" w:line="240" w:lineRule="auto"/>
        <w:contextualSpacing/>
        <w:rPr>
          <w:rFonts w:ascii="Consolas" w:hAnsi="Consolas"/>
          <w:b/>
          <w:bCs/>
        </w:rPr>
      </w:pPr>
      <w:r>
        <w:rPr>
          <w:rFonts w:ascii="Consolas" w:hAnsi="Consolas"/>
          <w:b/>
          <w:bCs/>
        </w:rPr>
        <w:t xml:space="preserve">Set r = </w:t>
      </w:r>
      <w:r w:rsidRPr="007C663D">
        <w:rPr>
          <w:rFonts w:ascii="Consolas" w:hAnsi="Consolas"/>
          <w:b/>
          <w:bCs/>
        </w:rPr>
        <w:t>Range("A1"</w:t>
      </w:r>
      <w:proofErr w:type="gramStart"/>
      <w:r w:rsidRPr="007C663D">
        <w:rPr>
          <w:rFonts w:ascii="Consolas" w:hAnsi="Consolas"/>
          <w:b/>
          <w:bCs/>
        </w:rPr>
        <w:t>).</w:t>
      </w:r>
      <w:proofErr w:type="spellStart"/>
      <w:r>
        <w:rPr>
          <w:rFonts w:ascii="Consolas" w:hAnsi="Consolas"/>
          <w:b/>
          <w:bCs/>
        </w:rPr>
        <w:t>CurrentRegion</w:t>
      </w:r>
      <w:proofErr w:type="spellEnd"/>
      <w:proofErr w:type="gramEnd"/>
    </w:p>
    <w:p w14:paraId="4B6E25DB" w14:textId="6AD1DC51" w:rsidR="00AC3794" w:rsidRPr="007C663D" w:rsidRDefault="002D750F" w:rsidP="00AC3794">
      <w:pPr>
        <w:spacing w:after="0" w:line="240" w:lineRule="auto"/>
        <w:contextualSpacing/>
        <w:rPr>
          <w:rFonts w:ascii="Consolas" w:hAnsi="Consolas"/>
          <w:b/>
          <w:bCs/>
        </w:rPr>
      </w:pPr>
      <w:r>
        <w:rPr>
          <w:rFonts w:ascii="Consolas" w:hAnsi="Consolas"/>
          <w:b/>
          <w:bCs/>
        </w:rPr>
        <w:t>With r</w:t>
      </w:r>
    </w:p>
    <w:p w14:paraId="704DD5F6" w14:textId="5A5BB924" w:rsidR="00AC3794" w:rsidRDefault="002D750F" w:rsidP="002D750F">
      <w:pPr>
        <w:spacing w:after="0" w:line="240" w:lineRule="auto"/>
        <w:ind w:firstLine="720"/>
        <w:contextualSpacing/>
        <w:rPr>
          <w:rFonts w:ascii="Consolas" w:hAnsi="Consolas"/>
          <w:b/>
          <w:bCs/>
        </w:rPr>
      </w:pPr>
      <w:proofErr w:type="gramStart"/>
      <w:r>
        <w:rPr>
          <w:rFonts w:ascii="Consolas" w:hAnsi="Consolas"/>
          <w:b/>
          <w:bCs/>
        </w:rPr>
        <w:t>.</w:t>
      </w:r>
      <w:proofErr w:type="spellStart"/>
      <w:r w:rsidR="00AC3794" w:rsidRPr="007C663D">
        <w:rPr>
          <w:rFonts w:ascii="Consolas" w:hAnsi="Consolas"/>
          <w:b/>
          <w:bCs/>
        </w:rPr>
        <w:t>Font.Bold</w:t>
      </w:r>
      <w:proofErr w:type="spellEnd"/>
      <w:proofErr w:type="gramEnd"/>
      <w:r w:rsidR="00AC3794" w:rsidRPr="007C663D">
        <w:rPr>
          <w:rFonts w:ascii="Consolas" w:hAnsi="Consolas"/>
          <w:b/>
          <w:bCs/>
        </w:rPr>
        <w:t xml:space="preserve"> = True</w:t>
      </w:r>
    </w:p>
    <w:p w14:paraId="55E7933F" w14:textId="0BDA6DC7" w:rsidR="00AC3794" w:rsidRDefault="00AC3794" w:rsidP="002D750F">
      <w:pPr>
        <w:spacing w:after="0" w:line="240" w:lineRule="auto"/>
        <w:ind w:firstLine="720"/>
        <w:contextualSpacing/>
        <w:rPr>
          <w:rFonts w:ascii="Consolas" w:hAnsi="Consolas"/>
          <w:b/>
          <w:bCs/>
        </w:rPr>
      </w:pPr>
      <w:proofErr w:type="gramStart"/>
      <w:r>
        <w:rPr>
          <w:rFonts w:ascii="Consolas" w:hAnsi="Consolas"/>
          <w:b/>
          <w:bCs/>
        </w:rPr>
        <w:t>.</w:t>
      </w:r>
      <w:proofErr w:type="spellStart"/>
      <w:r>
        <w:rPr>
          <w:rFonts w:ascii="Consolas" w:hAnsi="Consolas"/>
          <w:b/>
          <w:bCs/>
        </w:rPr>
        <w:t>Font.Size</w:t>
      </w:r>
      <w:proofErr w:type="spellEnd"/>
      <w:proofErr w:type="gramEnd"/>
      <w:r>
        <w:rPr>
          <w:rFonts w:ascii="Consolas" w:hAnsi="Consolas"/>
          <w:b/>
          <w:bCs/>
        </w:rPr>
        <w:t xml:space="preserve"> = 12</w:t>
      </w:r>
    </w:p>
    <w:p w14:paraId="653A15E6" w14:textId="1D5F69A0" w:rsidR="00AC3794" w:rsidRDefault="00AC3794" w:rsidP="002D750F">
      <w:pPr>
        <w:spacing w:after="0" w:line="240" w:lineRule="auto"/>
        <w:ind w:firstLine="720"/>
        <w:contextualSpacing/>
        <w:rPr>
          <w:rFonts w:ascii="Consolas" w:hAnsi="Consolas"/>
          <w:b/>
          <w:bCs/>
        </w:rPr>
      </w:pPr>
      <w:proofErr w:type="gramStart"/>
      <w:r w:rsidRPr="00AC3794">
        <w:rPr>
          <w:rFonts w:ascii="Consolas" w:hAnsi="Consolas"/>
          <w:b/>
          <w:bCs/>
        </w:rPr>
        <w:t>.Style</w:t>
      </w:r>
      <w:proofErr w:type="gramEnd"/>
      <w:r w:rsidRPr="00AC3794">
        <w:rPr>
          <w:rFonts w:ascii="Consolas" w:hAnsi="Consolas"/>
          <w:b/>
          <w:bCs/>
        </w:rPr>
        <w:t xml:space="preserve"> = "</w:t>
      </w:r>
      <w:r w:rsidR="009F36ED">
        <w:rPr>
          <w:rFonts w:ascii="Consolas" w:hAnsi="Consolas"/>
          <w:b/>
          <w:bCs/>
        </w:rPr>
        <w:t>Currency</w:t>
      </w:r>
      <w:r w:rsidRPr="00AC3794">
        <w:rPr>
          <w:rFonts w:ascii="Consolas" w:hAnsi="Consolas"/>
          <w:b/>
          <w:bCs/>
        </w:rPr>
        <w:t>"</w:t>
      </w:r>
    </w:p>
    <w:p w14:paraId="07B26B3D" w14:textId="392C0498" w:rsidR="002D750F" w:rsidRDefault="002D750F" w:rsidP="002D750F">
      <w:pPr>
        <w:spacing w:after="0" w:line="240" w:lineRule="auto"/>
        <w:contextualSpacing/>
        <w:rPr>
          <w:rFonts w:ascii="Consolas" w:hAnsi="Consolas"/>
          <w:b/>
          <w:bCs/>
        </w:rPr>
      </w:pPr>
      <w:r>
        <w:rPr>
          <w:rFonts w:ascii="Consolas" w:hAnsi="Consolas"/>
          <w:b/>
          <w:bCs/>
        </w:rPr>
        <w:t>End With</w:t>
      </w:r>
    </w:p>
    <w:p w14:paraId="57C3ED86" w14:textId="3C406690" w:rsidR="00AC3794" w:rsidRDefault="00AC3794" w:rsidP="007C663D">
      <w:pPr>
        <w:spacing w:after="0" w:line="240" w:lineRule="auto"/>
        <w:contextualSpacing/>
        <w:rPr>
          <w:rFonts w:cstheme="minorHAnsi"/>
        </w:rPr>
      </w:pPr>
    </w:p>
    <w:p w14:paraId="7B3AB96D" w14:textId="000E5731" w:rsidR="00940AC5" w:rsidRDefault="00940AC5" w:rsidP="00940AC5">
      <w:pPr>
        <w:pStyle w:val="Heading3"/>
      </w:pPr>
      <w:bookmarkStart w:id="14" w:name="_Toc72887344"/>
      <w:r>
        <w:t>Making VBA Easy to Read</w:t>
      </w:r>
      <w:bookmarkEnd w:id="14"/>
    </w:p>
    <w:p w14:paraId="58B3CEEF" w14:textId="51011C17" w:rsidR="00AA4721" w:rsidRDefault="00AA4721" w:rsidP="00AA4721">
      <w:pPr>
        <w:rPr>
          <w:rFonts w:cstheme="minorHAnsi"/>
        </w:rPr>
      </w:pPr>
      <w:r>
        <w:rPr>
          <w:rFonts w:cstheme="minorHAnsi"/>
        </w:rPr>
        <w:t>Documentation and readability of code is especially important for VBA because some may not know VBA and how to debug it if issues occur. Here are some best practices to make VBA code easier to read:</w:t>
      </w:r>
    </w:p>
    <w:p w14:paraId="329F8010" w14:textId="20D2A7AB" w:rsidR="00AA4721" w:rsidRDefault="009E642D" w:rsidP="00AA4721">
      <w:pPr>
        <w:pStyle w:val="ListParagraph"/>
        <w:numPr>
          <w:ilvl w:val="0"/>
          <w:numId w:val="15"/>
        </w:numPr>
        <w:rPr>
          <w:rFonts w:cstheme="minorHAnsi"/>
        </w:rPr>
      </w:pPr>
      <w:r>
        <w:rPr>
          <w:rFonts w:cstheme="minorHAnsi"/>
        </w:rPr>
        <w:t xml:space="preserve">Adding comments to code is critical to let readers know what </w:t>
      </w:r>
      <w:r w:rsidR="00C764C8">
        <w:rPr>
          <w:rFonts w:cstheme="minorHAnsi"/>
        </w:rPr>
        <w:t>the</w:t>
      </w:r>
      <w:r>
        <w:rPr>
          <w:rFonts w:cstheme="minorHAnsi"/>
        </w:rPr>
        <w:t xml:space="preserve"> code does. To add a comment, simply add an apostrophe to </w:t>
      </w:r>
      <w:r w:rsidR="00294002">
        <w:rPr>
          <w:rFonts w:cstheme="minorHAnsi"/>
        </w:rPr>
        <w:t>a lin</w:t>
      </w:r>
      <w:r w:rsidR="00D60452">
        <w:rPr>
          <w:rFonts w:cstheme="minorHAnsi"/>
        </w:rPr>
        <w:t>e, and everything</w:t>
      </w:r>
      <w:r w:rsidR="00C764C8">
        <w:rPr>
          <w:rFonts w:cstheme="minorHAnsi"/>
        </w:rPr>
        <w:t xml:space="preserve"> after the apostrophe</w:t>
      </w:r>
      <w:r w:rsidR="00D60452">
        <w:rPr>
          <w:rFonts w:cstheme="minorHAnsi"/>
        </w:rPr>
        <w:t xml:space="preserve"> is commented out</w:t>
      </w:r>
    </w:p>
    <w:p w14:paraId="316B8532" w14:textId="7828EC70" w:rsidR="00C764C8" w:rsidRDefault="00C764C8" w:rsidP="00AA4721">
      <w:pPr>
        <w:pStyle w:val="ListParagraph"/>
        <w:numPr>
          <w:ilvl w:val="0"/>
          <w:numId w:val="15"/>
        </w:numPr>
        <w:rPr>
          <w:rFonts w:cstheme="minorHAnsi"/>
        </w:rPr>
      </w:pPr>
      <w:r>
        <w:rPr>
          <w:rFonts w:cstheme="minorHAnsi"/>
        </w:rPr>
        <w:t xml:space="preserve">To improve readability, if a </w:t>
      </w:r>
      <w:r w:rsidR="00E41478">
        <w:rPr>
          <w:rFonts w:cstheme="minorHAnsi"/>
        </w:rPr>
        <w:t xml:space="preserve">single </w:t>
      </w:r>
      <w:r>
        <w:rPr>
          <w:rFonts w:cstheme="minorHAnsi"/>
        </w:rPr>
        <w:t xml:space="preserve">VBA statement is very large, separate it into multiple lines. There is a quirk of VBA where if a statement </w:t>
      </w:r>
      <w:r w:rsidR="00E41478">
        <w:rPr>
          <w:rFonts w:cstheme="minorHAnsi"/>
        </w:rPr>
        <w:t>extends to the next line, you need to use an underscore to indicate that the next line is the part of the same statement:</w:t>
      </w:r>
    </w:p>
    <w:p w14:paraId="52620F41" w14:textId="77777777" w:rsidR="00C764C8" w:rsidRPr="00C764C8" w:rsidRDefault="00C764C8" w:rsidP="00C764C8">
      <w:pPr>
        <w:spacing w:after="0" w:line="240" w:lineRule="auto"/>
        <w:rPr>
          <w:rFonts w:ascii="Consolas" w:hAnsi="Consolas"/>
          <w:b/>
          <w:bCs/>
        </w:rPr>
      </w:pPr>
      <w:r w:rsidRPr="00C764C8">
        <w:rPr>
          <w:rFonts w:ascii="Consolas" w:hAnsi="Consolas"/>
          <w:b/>
          <w:bCs/>
        </w:rPr>
        <w:t>Main = "</w:t>
      </w:r>
      <w:proofErr w:type="spellStart"/>
      <w:r w:rsidRPr="00C764C8">
        <w:rPr>
          <w:rFonts w:ascii="Consolas" w:hAnsi="Consolas"/>
          <w:b/>
          <w:bCs/>
        </w:rPr>
        <w:t>Main.vb</w:t>
      </w:r>
      <w:proofErr w:type="spellEnd"/>
      <w:r w:rsidRPr="00C764C8">
        <w:rPr>
          <w:rFonts w:ascii="Consolas" w:hAnsi="Consolas"/>
          <w:b/>
          <w:bCs/>
        </w:rPr>
        <w:t xml:space="preserve"> threw an error. Num: " &amp; </w:t>
      </w:r>
      <w:proofErr w:type="spellStart"/>
      <w:r w:rsidRPr="00C764C8">
        <w:rPr>
          <w:rFonts w:ascii="Consolas" w:hAnsi="Consolas"/>
          <w:b/>
          <w:bCs/>
        </w:rPr>
        <w:t>Err.Number</w:t>
      </w:r>
      <w:proofErr w:type="spellEnd"/>
      <w:r w:rsidRPr="00C764C8">
        <w:rPr>
          <w:rFonts w:ascii="Consolas" w:hAnsi="Consolas"/>
          <w:b/>
          <w:bCs/>
        </w:rPr>
        <w:t xml:space="preserve"> &amp; ", Source: " </w:t>
      </w:r>
      <w:r w:rsidRPr="00E41478">
        <w:rPr>
          <w:rFonts w:ascii="Consolas" w:hAnsi="Consolas"/>
          <w:b/>
          <w:bCs/>
          <w:color w:val="FF0000"/>
        </w:rPr>
        <w:t>_</w:t>
      </w:r>
    </w:p>
    <w:p w14:paraId="1E6F9D60" w14:textId="3AF52C2A" w:rsidR="002D750F" w:rsidRPr="00C764C8" w:rsidRDefault="00C764C8" w:rsidP="002D750F">
      <w:pPr>
        <w:spacing w:after="0" w:line="240" w:lineRule="auto"/>
        <w:ind w:firstLine="720"/>
        <w:rPr>
          <w:rFonts w:ascii="Consolas" w:hAnsi="Consolas"/>
          <w:b/>
          <w:bCs/>
        </w:rPr>
      </w:pPr>
      <w:r w:rsidRPr="00C764C8">
        <w:rPr>
          <w:rFonts w:ascii="Consolas" w:hAnsi="Consolas"/>
          <w:b/>
          <w:bCs/>
        </w:rPr>
        <w:t xml:space="preserve">&amp; </w:t>
      </w:r>
      <w:proofErr w:type="spellStart"/>
      <w:r w:rsidRPr="00C764C8">
        <w:rPr>
          <w:rFonts w:ascii="Consolas" w:hAnsi="Consolas"/>
          <w:b/>
          <w:bCs/>
        </w:rPr>
        <w:t>Err.Source</w:t>
      </w:r>
      <w:proofErr w:type="spellEnd"/>
      <w:r w:rsidRPr="00C764C8">
        <w:rPr>
          <w:rFonts w:ascii="Consolas" w:hAnsi="Consolas"/>
          <w:b/>
          <w:bCs/>
        </w:rPr>
        <w:t xml:space="preserve"> &amp; ", Description: " &amp; </w:t>
      </w:r>
      <w:proofErr w:type="spellStart"/>
      <w:r w:rsidRPr="00C764C8">
        <w:rPr>
          <w:rFonts w:ascii="Consolas" w:hAnsi="Consolas"/>
          <w:b/>
          <w:bCs/>
        </w:rPr>
        <w:t>Err.Description</w:t>
      </w:r>
      <w:proofErr w:type="spellEnd"/>
    </w:p>
    <w:p w14:paraId="1141899F" w14:textId="0A31FACB" w:rsidR="00C764C8" w:rsidRDefault="00E41478" w:rsidP="00E41478">
      <w:pPr>
        <w:pStyle w:val="Heading3"/>
      </w:pPr>
      <w:bookmarkStart w:id="15" w:name="_Toc72887345"/>
      <w:r>
        <w:lastRenderedPageBreak/>
        <w:t xml:space="preserve">Making VBA </w:t>
      </w:r>
      <w:r w:rsidR="00410A82">
        <w:t>Reusable</w:t>
      </w:r>
      <w:bookmarkEnd w:id="15"/>
    </w:p>
    <w:p w14:paraId="7641B999" w14:textId="218246D6" w:rsidR="008932ED" w:rsidRDefault="008932ED" w:rsidP="00CD4269">
      <w:r>
        <w:t xml:space="preserve">Reusability is an important part of coding in any language. Not only can </w:t>
      </w:r>
      <w:r w:rsidR="00DA6774">
        <w:t xml:space="preserve">VBA </w:t>
      </w:r>
      <w:r>
        <w:t>code be reused several places in the same automation, but if the code is robust enough, it can be reused in other automations</w:t>
      </w:r>
      <w:r w:rsidR="00615D6A">
        <w:t>.</w:t>
      </w:r>
    </w:p>
    <w:p w14:paraId="76393757" w14:textId="18E29C56" w:rsidR="008932ED" w:rsidRDefault="00572FBF" w:rsidP="00CD4269">
      <w:r>
        <w:t xml:space="preserve">To </w:t>
      </w:r>
      <w:r w:rsidR="00615D6A">
        <w:t>make code reusable,</w:t>
      </w:r>
      <w:r>
        <w:t xml:space="preserve"> you can either write a Sub or a Function</w:t>
      </w:r>
      <w:r w:rsidR="007343EA">
        <w:t xml:space="preserve">. Sub procedures do not return anything, </w:t>
      </w:r>
      <w:r w:rsidR="00D60452">
        <w:t>but functions do</w:t>
      </w:r>
      <w:r w:rsidR="007343EA">
        <w:t>:</w:t>
      </w:r>
    </w:p>
    <w:p w14:paraId="1ED5FEE5" w14:textId="2EC2887F" w:rsidR="00572FBF" w:rsidRDefault="00572FBF" w:rsidP="00572FBF">
      <w:pPr>
        <w:pStyle w:val="ListParagraph"/>
        <w:numPr>
          <w:ilvl w:val="0"/>
          <w:numId w:val="16"/>
        </w:numPr>
      </w:pPr>
      <w:r>
        <w:t>Sub &lt;Name&gt;(</w:t>
      </w:r>
      <w:r w:rsidR="00D60452">
        <w:t>&lt;</w:t>
      </w:r>
      <w:r>
        <w:t>Parameters</w:t>
      </w:r>
      <w:r w:rsidR="00D60452">
        <w:t>&gt;</w:t>
      </w:r>
      <w:r>
        <w:t>)</w:t>
      </w:r>
    </w:p>
    <w:p w14:paraId="4E474C06" w14:textId="7C7A62B3" w:rsidR="00572FBF" w:rsidRDefault="00572FBF" w:rsidP="00572FBF">
      <w:pPr>
        <w:pStyle w:val="ListParagraph"/>
        <w:numPr>
          <w:ilvl w:val="0"/>
          <w:numId w:val="16"/>
        </w:numPr>
      </w:pPr>
      <w:r>
        <w:t>Function &lt;Name&gt;(</w:t>
      </w:r>
      <w:r w:rsidR="00D60452">
        <w:t>&lt;</w:t>
      </w:r>
      <w:r>
        <w:t>Parameters</w:t>
      </w:r>
      <w:r w:rsidR="00D60452">
        <w:t>&gt;</w:t>
      </w:r>
      <w:r>
        <w:t xml:space="preserve">) As </w:t>
      </w:r>
      <w:r w:rsidR="00D60452">
        <w:t>&lt;</w:t>
      </w:r>
      <w:r>
        <w:t>Type</w:t>
      </w:r>
      <w:r w:rsidR="00D60452">
        <w:t>&gt;</w:t>
      </w:r>
    </w:p>
    <w:p w14:paraId="3C1151C6" w14:textId="5A4248F6" w:rsidR="00572FBF" w:rsidRPr="009B5AAA" w:rsidRDefault="00572FBF" w:rsidP="00572FBF">
      <w:pPr>
        <w:pStyle w:val="ListParagraph"/>
        <w:numPr>
          <w:ilvl w:val="0"/>
          <w:numId w:val="16"/>
        </w:numPr>
      </w:pPr>
      <w:r>
        <w:t xml:space="preserve">Parameters are optional, and are </w:t>
      </w:r>
      <w:r w:rsidRPr="009B5AAA">
        <w:t xml:space="preserve">&lt;ArgName1 as Type1, ArgName2 as Type2, </w:t>
      </w:r>
      <w:proofErr w:type="spellStart"/>
      <w:r w:rsidRPr="009B5AAA">
        <w:t>etc</w:t>
      </w:r>
      <w:proofErr w:type="spellEnd"/>
      <w:r w:rsidRPr="009B5AAA">
        <w:t>&gt;</w:t>
      </w:r>
    </w:p>
    <w:p w14:paraId="3BF5F65C" w14:textId="4D7E5A92" w:rsidR="00572FBF" w:rsidRPr="009B5AAA" w:rsidRDefault="00572FBF" w:rsidP="00572FBF">
      <w:pPr>
        <w:pStyle w:val="ListParagraph"/>
        <w:numPr>
          <w:ilvl w:val="1"/>
          <w:numId w:val="16"/>
        </w:numPr>
      </w:pPr>
      <w:r w:rsidRPr="009B5AAA">
        <w:t xml:space="preserve">For example, b As Boolean, </w:t>
      </w:r>
      <w:r w:rsidR="007343EA" w:rsidRPr="009B5AAA">
        <w:t xml:space="preserve">r As Range, </w:t>
      </w:r>
      <w:r w:rsidRPr="009B5AAA">
        <w:t>s As String</w:t>
      </w:r>
    </w:p>
    <w:p w14:paraId="5C4D1AC4" w14:textId="67BD9051" w:rsidR="00DA6774" w:rsidRDefault="00DA6774" w:rsidP="007343EA">
      <w:r>
        <w:t xml:space="preserve">Helper subs and functions </w:t>
      </w:r>
      <w:r w:rsidR="00D60452">
        <w:t>should</w:t>
      </w:r>
      <w:r>
        <w:t xml:space="preserve"> be placed in </w:t>
      </w:r>
      <w:r w:rsidR="00D60452">
        <w:t>a separate</w:t>
      </w:r>
      <w:r>
        <w:t xml:space="preserve"> file, </w:t>
      </w:r>
      <w:proofErr w:type="gramStart"/>
      <w:r>
        <w:t>e.g.</w:t>
      </w:r>
      <w:proofErr w:type="gramEnd"/>
      <w:r>
        <w:t xml:space="preserve"> </w:t>
      </w:r>
      <w:proofErr w:type="spellStart"/>
      <w:r>
        <w:rPr>
          <w:b/>
          <w:bCs/>
        </w:rPr>
        <w:t>Helpers.vb</w:t>
      </w:r>
      <w:proofErr w:type="spellEnd"/>
      <w:r w:rsidR="000E712B">
        <w:t xml:space="preserve">. </w:t>
      </w:r>
      <w:r>
        <w:t>These functions</w:t>
      </w:r>
      <w:r w:rsidR="000E712B">
        <w:t xml:space="preserve"> can then be sourced into a </w:t>
      </w:r>
      <w:proofErr w:type="spellStart"/>
      <w:r w:rsidR="000E712B">
        <w:rPr>
          <w:b/>
          <w:bCs/>
        </w:rPr>
        <w:t>Main.vb</w:t>
      </w:r>
      <w:proofErr w:type="spellEnd"/>
      <w:r w:rsidR="000E712B">
        <w:t xml:space="preserve"> file and called </w:t>
      </w:r>
      <w:r w:rsidR="009D5DD6">
        <w:t>within</w:t>
      </w:r>
      <w:r w:rsidR="00E34081">
        <w:t xml:space="preserve"> the </w:t>
      </w:r>
      <w:r w:rsidR="006819CF">
        <w:t>“</w:t>
      </w:r>
      <w:r w:rsidR="009D5DD6">
        <w:t>Main</w:t>
      </w:r>
      <w:r w:rsidR="006819CF">
        <w:t>”</w:t>
      </w:r>
      <w:r w:rsidR="00E34081">
        <w:t xml:space="preserve"> method</w:t>
      </w:r>
      <w:r w:rsidR="000E712B">
        <w:t>.</w:t>
      </w:r>
    </w:p>
    <w:p w14:paraId="6564ED32" w14:textId="258BA739" w:rsidR="004B6F71" w:rsidRPr="004B6F71" w:rsidRDefault="009B5AAA" w:rsidP="00D60452">
      <w:pPr>
        <w:contextualSpacing/>
      </w:pPr>
      <w:r>
        <w:t>F</w:t>
      </w:r>
      <w:r w:rsidR="004B6F71">
        <w:t>or example, suppose that the following helper function</w:t>
      </w:r>
      <w:r w:rsidR="00615D6A">
        <w:t xml:space="preserve"> </w:t>
      </w:r>
      <w:proofErr w:type="spellStart"/>
      <w:r w:rsidR="00615D6A">
        <w:t>GreaterThanTen</w:t>
      </w:r>
      <w:proofErr w:type="spellEnd"/>
      <w:r w:rsidR="004B6F71">
        <w:t xml:space="preserve"> is saved in </w:t>
      </w:r>
      <w:proofErr w:type="spellStart"/>
      <w:r w:rsidR="004B6F71" w:rsidRPr="00473D5B">
        <w:rPr>
          <w:b/>
          <w:bCs/>
        </w:rPr>
        <w:t>Helpers.vb</w:t>
      </w:r>
      <w:proofErr w:type="spellEnd"/>
      <w:r w:rsidR="004B6F71">
        <w:t xml:space="preserve">. This function </w:t>
      </w:r>
      <w:r w:rsidR="00615D6A">
        <w:t xml:space="preserve">takes an integer x and returns x &gt; </w:t>
      </w:r>
      <w:r w:rsidR="004E169D">
        <w:t>10</w:t>
      </w:r>
      <w:r w:rsidR="00615D6A">
        <w:t xml:space="preserve"> as a Boolean</w:t>
      </w:r>
      <w:r w:rsidR="00473D5B">
        <w:t xml:space="preserve"> value</w:t>
      </w:r>
      <w:r w:rsidR="00615D6A">
        <w:t>:</w:t>
      </w:r>
    </w:p>
    <w:p w14:paraId="4C47951F" w14:textId="77777777" w:rsidR="004B6F71" w:rsidRDefault="004B6F71" w:rsidP="004B6F71">
      <w:pPr>
        <w:spacing w:after="0" w:line="240" w:lineRule="auto"/>
        <w:contextualSpacing/>
      </w:pPr>
    </w:p>
    <w:p w14:paraId="26479561" w14:textId="43E48912" w:rsidR="004B6F71" w:rsidRPr="004B6F71" w:rsidRDefault="004B6F71" w:rsidP="004B6F71">
      <w:pPr>
        <w:spacing w:after="0" w:line="240" w:lineRule="auto"/>
        <w:contextualSpacing/>
        <w:rPr>
          <w:rFonts w:ascii="Consolas" w:hAnsi="Consolas"/>
          <w:b/>
          <w:bCs/>
        </w:rPr>
      </w:pPr>
      <w:r w:rsidRPr="004B6F71">
        <w:rPr>
          <w:rFonts w:ascii="Consolas" w:hAnsi="Consolas"/>
          <w:b/>
          <w:bCs/>
        </w:rPr>
        <w:t xml:space="preserve">Function </w:t>
      </w:r>
      <w:proofErr w:type="spellStart"/>
      <w:proofErr w:type="gramStart"/>
      <w:r w:rsidR="00615D6A">
        <w:rPr>
          <w:rFonts w:ascii="Consolas" w:hAnsi="Consolas"/>
          <w:b/>
          <w:bCs/>
        </w:rPr>
        <w:t>GreaterThanTen</w:t>
      </w:r>
      <w:proofErr w:type="spellEnd"/>
      <w:r w:rsidRPr="004B6F71">
        <w:rPr>
          <w:rFonts w:ascii="Consolas" w:hAnsi="Consolas"/>
          <w:b/>
          <w:bCs/>
        </w:rPr>
        <w:t>(</w:t>
      </w:r>
      <w:proofErr w:type="gramEnd"/>
      <w:r w:rsidRPr="004B6F71">
        <w:rPr>
          <w:rFonts w:ascii="Consolas" w:hAnsi="Consolas"/>
          <w:b/>
          <w:bCs/>
        </w:rPr>
        <w:t>x As Integer) As Boolean</w:t>
      </w:r>
    </w:p>
    <w:p w14:paraId="233A7F0F" w14:textId="25D9AA3E" w:rsidR="004B6F71" w:rsidRPr="004B6F71" w:rsidRDefault="004B6F71" w:rsidP="004B6F71">
      <w:pPr>
        <w:spacing w:after="0" w:line="240" w:lineRule="auto"/>
        <w:contextualSpacing/>
        <w:rPr>
          <w:rFonts w:ascii="Consolas" w:hAnsi="Consolas"/>
          <w:b/>
          <w:bCs/>
        </w:rPr>
      </w:pPr>
      <w:r w:rsidRPr="004B6F71">
        <w:rPr>
          <w:rFonts w:ascii="Consolas" w:hAnsi="Consolas"/>
          <w:b/>
          <w:bCs/>
        </w:rPr>
        <w:t xml:space="preserve">    </w:t>
      </w:r>
      <w:proofErr w:type="spellStart"/>
      <w:r w:rsidR="00615D6A">
        <w:rPr>
          <w:rFonts w:ascii="Consolas" w:hAnsi="Consolas"/>
          <w:b/>
          <w:bCs/>
        </w:rPr>
        <w:t>GreaterThanTen</w:t>
      </w:r>
      <w:proofErr w:type="spellEnd"/>
      <w:r w:rsidRPr="004B6F71">
        <w:rPr>
          <w:rFonts w:ascii="Consolas" w:hAnsi="Consolas"/>
          <w:b/>
          <w:bCs/>
        </w:rPr>
        <w:t xml:space="preserve"> = </w:t>
      </w:r>
      <w:r w:rsidR="004E169D">
        <w:rPr>
          <w:rFonts w:ascii="Consolas" w:hAnsi="Consolas"/>
          <w:b/>
          <w:bCs/>
        </w:rPr>
        <w:t>x &gt; 10</w:t>
      </w:r>
    </w:p>
    <w:p w14:paraId="2352C9D0" w14:textId="16292D9B" w:rsidR="004B6F71" w:rsidRPr="004B6F71" w:rsidRDefault="004B6F71" w:rsidP="004B6F71">
      <w:pPr>
        <w:spacing w:after="0" w:line="240" w:lineRule="auto"/>
        <w:contextualSpacing/>
        <w:rPr>
          <w:rFonts w:ascii="Consolas" w:hAnsi="Consolas"/>
          <w:b/>
          <w:bCs/>
        </w:rPr>
      </w:pPr>
      <w:r w:rsidRPr="004B6F71">
        <w:rPr>
          <w:rFonts w:ascii="Consolas" w:hAnsi="Consolas"/>
          <w:b/>
          <w:bCs/>
        </w:rPr>
        <w:t>End Function</w:t>
      </w:r>
    </w:p>
    <w:p w14:paraId="72E226F3" w14:textId="39FB3666" w:rsidR="004B6F71" w:rsidRDefault="004B6F71" w:rsidP="004B6F71">
      <w:pPr>
        <w:spacing w:after="0" w:line="240" w:lineRule="auto"/>
        <w:contextualSpacing/>
      </w:pPr>
    </w:p>
    <w:p w14:paraId="7562C982" w14:textId="5E621988" w:rsidR="004B6F71" w:rsidRDefault="009B5AAA" w:rsidP="004B6F71">
      <w:pPr>
        <w:spacing w:after="0" w:line="240" w:lineRule="auto"/>
        <w:contextualSpacing/>
      </w:pPr>
      <w:r>
        <w:t>Then</w:t>
      </w:r>
      <w:r w:rsidR="00E34081">
        <w:t xml:space="preserve"> the Main method of</w:t>
      </w:r>
      <w:r w:rsidR="004B6F71">
        <w:t xml:space="preserve"> </w:t>
      </w:r>
      <w:proofErr w:type="spellStart"/>
      <w:r w:rsidR="004B6F71">
        <w:rPr>
          <w:b/>
          <w:bCs/>
        </w:rPr>
        <w:t>Main.vb</w:t>
      </w:r>
      <w:proofErr w:type="spellEnd"/>
      <w:r w:rsidR="004B6F71">
        <w:t xml:space="preserve"> would </w:t>
      </w:r>
      <w:r w:rsidR="00615D6A">
        <w:t>source this</w:t>
      </w:r>
      <w:r w:rsidR="004B6F71">
        <w:t xml:space="preserve"> function </w:t>
      </w:r>
      <w:r w:rsidR="00903BD0">
        <w:t xml:space="preserve">within the current Excel file </w:t>
      </w:r>
      <w:r w:rsidR="00615D6A">
        <w:t xml:space="preserve">and </w:t>
      </w:r>
      <w:r w:rsidR="00903BD0">
        <w:t>execute</w:t>
      </w:r>
      <w:r w:rsidR="00615D6A">
        <w:t xml:space="preserve"> it using the </w:t>
      </w:r>
      <w:r w:rsidR="00371143">
        <w:t>following:</w:t>
      </w:r>
    </w:p>
    <w:p w14:paraId="39012234" w14:textId="7B89FA15" w:rsidR="004B6F71" w:rsidRDefault="004B6F71" w:rsidP="004B6F71">
      <w:pPr>
        <w:spacing w:after="0" w:line="240" w:lineRule="auto"/>
        <w:contextualSpacing/>
      </w:pPr>
    </w:p>
    <w:p w14:paraId="56383362" w14:textId="4A2B6C79" w:rsidR="00615D6A" w:rsidRDefault="004E169D" w:rsidP="004E169D">
      <w:pPr>
        <w:spacing w:after="0" w:line="240" w:lineRule="auto"/>
        <w:contextualSpacing/>
        <w:rPr>
          <w:rFonts w:ascii="Consolas" w:hAnsi="Consolas"/>
          <w:b/>
          <w:bCs/>
        </w:rPr>
      </w:pPr>
      <w:r w:rsidRPr="004E169D">
        <w:rPr>
          <w:rFonts w:ascii="Consolas" w:hAnsi="Consolas"/>
          <w:b/>
          <w:bCs/>
        </w:rPr>
        <w:t>Dim b As Boolean</w:t>
      </w:r>
      <w:r w:rsidR="00647A64">
        <w:rPr>
          <w:rFonts w:ascii="Consolas" w:hAnsi="Consolas"/>
          <w:b/>
          <w:bCs/>
        </w:rPr>
        <w:t xml:space="preserve"> </w:t>
      </w:r>
      <w:r w:rsidR="00647A64" w:rsidRPr="00CD4269">
        <w:rPr>
          <w:rFonts w:ascii="Consolas" w:hAnsi="Consolas"/>
          <w:b/>
          <w:bCs/>
          <w:color w:val="538135" w:themeColor="accent6" w:themeShade="BF"/>
        </w:rPr>
        <w:t>'</w:t>
      </w:r>
      <w:r w:rsidR="00647A64">
        <w:rPr>
          <w:rFonts w:ascii="Consolas" w:hAnsi="Consolas"/>
          <w:b/>
          <w:bCs/>
          <w:color w:val="538135" w:themeColor="accent6" w:themeShade="BF"/>
        </w:rPr>
        <w:t xml:space="preserve"> Stores the result</w:t>
      </w:r>
      <w:r w:rsidR="00301151">
        <w:rPr>
          <w:rFonts w:ascii="Consolas" w:hAnsi="Consolas"/>
          <w:b/>
          <w:bCs/>
          <w:color w:val="538135" w:themeColor="accent6" w:themeShade="BF"/>
        </w:rPr>
        <w:t xml:space="preserve"> of </w:t>
      </w:r>
      <w:proofErr w:type="spellStart"/>
      <w:r w:rsidR="00301151">
        <w:rPr>
          <w:rFonts w:ascii="Consolas" w:hAnsi="Consolas"/>
          <w:b/>
          <w:bCs/>
          <w:color w:val="538135" w:themeColor="accent6" w:themeShade="BF"/>
        </w:rPr>
        <w:t>GreaterThanTen</w:t>
      </w:r>
      <w:proofErr w:type="spellEnd"/>
    </w:p>
    <w:p w14:paraId="7DF3D27A" w14:textId="0DDE7DB2" w:rsidR="009544DF" w:rsidRDefault="009544DF" w:rsidP="004E169D">
      <w:pPr>
        <w:spacing w:after="0" w:line="240" w:lineRule="auto"/>
        <w:contextualSpacing/>
        <w:rPr>
          <w:rFonts w:ascii="Consolas" w:hAnsi="Consolas"/>
          <w:b/>
          <w:bCs/>
        </w:rPr>
      </w:pPr>
    </w:p>
    <w:p w14:paraId="2B88D461" w14:textId="47BF359C" w:rsidR="009544DF" w:rsidRPr="009544DF" w:rsidRDefault="009544DF" w:rsidP="009544DF">
      <w:pPr>
        <w:spacing w:after="0" w:line="240" w:lineRule="auto"/>
        <w:contextualSpacing/>
        <w:rPr>
          <w:rFonts w:ascii="Consolas" w:hAnsi="Consolas"/>
          <w:b/>
          <w:bCs/>
          <w:color w:val="538135" w:themeColor="accent6" w:themeShade="BF"/>
        </w:rPr>
      </w:pPr>
      <w:r w:rsidRPr="00CD4269">
        <w:rPr>
          <w:rFonts w:ascii="Consolas" w:hAnsi="Consolas"/>
          <w:b/>
          <w:bCs/>
          <w:color w:val="538135" w:themeColor="accent6" w:themeShade="BF"/>
        </w:rPr>
        <w:t xml:space="preserve">' </w:t>
      </w:r>
      <w:r>
        <w:rPr>
          <w:rFonts w:ascii="Consolas" w:hAnsi="Consolas"/>
          <w:b/>
          <w:bCs/>
          <w:color w:val="538135" w:themeColor="accent6" w:themeShade="BF"/>
        </w:rPr>
        <w:t xml:space="preserve">Source all functions from </w:t>
      </w:r>
      <w:proofErr w:type="spellStart"/>
      <w:r>
        <w:rPr>
          <w:rFonts w:ascii="Consolas" w:hAnsi="Consolas"/>
          <w:b/>
          <w:bCs/>
          <w:color w:val="538135" w:themeColor="accent6" w:themeShade="BF"/>
        </w:rPr>
        <w:t>Helpers.vb</w:t>
      </w:r>
      <w:proofErr w:type="spellEnd"/>
    </w:p>
    <w:p w14:paraId="22C8722A" w14:textId="779DF427" w:rsidR="004E169D" w:rsidRPr="004E169D" w:rsidRDefault="009F36ED" w:rsidP="004E169D">
      <w:pPr>
        <w:spacing w:after="0" w:line="240" w:lineRule="auto"/>
        <w:contextualSpacing/>
        <w:rPr>
          <w:rFonts w:ascii="Consolas" w:hAnsi="Consolas"/>
          <w:b/>
          <w:bCs/>
        </w:rPr>
      </w:pPr>
      <w:proofErr w:type="spellStart"/>
      <w:proofErr w:type="gramStart"/>
      <w:r w:rsidRPr="009F36ED">
        <w:rPr>
          <w:rFonts w:ascii="Consolas" w:hAnsi="Consolas"/>
          <w:b/>
          <w:bCs/>
        </w:rPr>
        <w:t>ActiveWorkbook.VBProject.VBComponents.Import</w:t>
      </w:r>
      <w:proofErr w:type="spellEnd"/>
      <w:proofErr w:type="gramEnd"/>
      <w:r w:rsidRPr="009F36ED">
        <w:rPr>
          <w:rFonts w:ascii="Consolas" w:hAnsi="Consolas"/>
          <w:b/>
          <w:bCs/>
        </w:rPr>
        <w:t xml:space="preserve"> </w:t>
      </w:r>
      <w:r w:rsidR="004E169D" w:rsidRPr="004E169D">
        <w:rPr>
          <w:rFonts w:ascii="Consolas" w:hAnsi="Consolas"/>
          <w:b/>
          <w:bCs/>
        </w:rPr>
        <w:t>"</w:t>
      </w:r>
      <w:r w:rsidR="004E169D">
        <w:rPr>
          <w:rFonts w:ascii="Consolas" w:hAnsi="Consolas"/>
          <w:b/>
          <w:bCs/>
        </w:rPr>
        <w:t>&lt;FILEPATH&gt;</w:t>
      </w:r>
      <w:r w:rsidR="004E169D" w:rsidRPr="004E169D">
        <w:rPr>
          <w:rFonts w:ascii="Consolas" w:hAnsi="Consolas"/>
          <w:b/>
          <w:bCs/>
        </w:rPr>
        <w:t>\</w:t>
      </w:r>
      <w:proofErr w:type="spellStart"/>
      <w:r w:rsidR="004E169D">
        <w:rPr>
          <w:rFonts w:ascii="Consolas" w:hAnsi="Consolas"/>
          <w:b/>
          <w:bCs/>
        </w:rPr>
        <w:t>Helpers.vb</w:t>
      </w:r>
      <w:proofErr w:type="spellEnd"/>
      <w:r w:rsidR="004E169D" w:rsidRPr="004E169D">
        <w:rPr>
          <w:rFonts w:ascii="Consolas" w:hAnsi="Consolas"/>
          <w:b/>
          <w:bCs/>
        </w:rPr>
        <w:t>"</w:t>
      </w:r>
    </w:p>
    <w:p w14:paraId="6534FF15" w14:textId="77777777" w:rsidR="009544DF" w:rsidRDefault="009544DF" w:rsidP="00615D6A">
      <w:pPr>
        <w:spacing w:after="0" w:line="240" w:lineRule="auto"/>
        <w:contextualSpacing/>
        <w:rPr>
          <w:rFonts w:ascii="Consolas" w:hAnsi="Consolas"/>
          <w:b/>
          <w:bCs/>
        </w:rPr>
      </w:pPr>
    </w:p>
    <w:p w14:paraId="2C143450" w14:textId="3EA8A7E9" w:rsidR="009544DF" w:rsidRPr="009544DF" w:rsidRDefault="009544DF" w:rsidP="009544DF">
      <w:pPr>
        <w:spacing w:after="0" w:line="240" w:lineRule="auto"/>
        <w:contextualSpacing/>
        <w:rPr>
          <w:rFonts w:ascii="Consolas" w:hAnsi="Consolas"/>
          <w:b/>
          <w:bCs/>
          <w:color w:val="538135" w:themeColor="accent6" w:themeShade="BF"/>
        </w:rPr>
      </w:pPr>
      <w:r w:rsidRPr="00CD4269">
        <w:rPr>
          <w:rFonts w:ascii="Consolas" w:hAnsi="Consolas"/>
          <w:b/>
          <w:bCs/>
          <w:color w:val="538135" w:themeColor="accent6" w:themeShade="BF"/>
        </w:rPr>
        <w:t xml:space="preserve">' </w:t>
      </w:r>
      <w:r>
        <w:rPr>
          <w:rFonts w:ascii="Consolas" w:hAnsi="Consolas"/>
          <w:b/>
          <w:bCs/>
          <w:color w:val="538135" w:themeColor="accent6" w:themeShade="BF"/>
        </w:rPr>
        <w:t xml:space="preserve">Call the </w:t>
      </w:r>
      <w:proofErr w:type="spellStart"/>
      <w:r>
        <w:rPr>
          <w:rFonts w:ascii="Consolas" w:hAnsi="Consolas"/>
          <w:b/>
          <w:bCs/>
          <w:color w:val="538135" w:themeColor="accent6" w:themeShade="BF"/>
        </w:rPr>
        <w:t>GreaterThanTen</w:t>
      </w:r>
      <w:proofErr w:type="spellEnd"/>
      <w:r>
        <w:rPr>
          <w:rFonts w:ascii="Consolas" w:hAnsi="Consolas"/>
          <w:b/>
          <w:bCs/>
          <w:color w:val="538135" w:themeColor="accent6" w:themeShade="BF"/>
        </w:rPr>
        <w:t xml:space="preserve"> function, and pass in 15</w:t>
      </w:r>
    </w:p>
    <w:p w14:paraId="774BE59F" w14:textId="0ECE2F6C" w:rsidR="004B6F71" w:rsidRDefault="004E169D" w:rsidP="00615D6A">
      <w:pPr>
        <w:spacing w:after="0" w:line="240" w:lineRule="auto"/>
        <w:contextualSpacing/>
        <w:rPr>
          <w:rFonts w:ascii="Consolas" w:hAnsi="Consolas"/>
          <w:b/>
          <w:bCs/>
        </w:rPr>
      </w:pPr>
      <w:r w:rsidRPr="004E169D">
        <w:rPr>
          <w:rFonts w:ascii="Consolas" w:hAnsi="Consolas"/>
          <w:b/>
          <w:bCs/>
        </w:rPr>
        <w:t xml:space="preserve">b = </w:t>
      </w:r>
      <w:proofErr w:type="spellStart"/>
      <w:r w:rsidRPr="004E169D">
        <w:rPr>
          <w:rFonts w:ascii="Consolas" w:hAnsi="Consolas"/>
          <w:b/>
          <w:bCs/>
        </w:rPr>
        <w:t>Application.Run</w:t>
      </w:r>
      <w:proofErr w:type="spellEnd"/>
      <w:r w:rsidR="009A745B">
        <w:rPr>
          <w:rFonts w:ascii="Consolas" w:hAnsi="Consolas"/>
          <w:b/>
          <w:bCs/>
        </w:rPr>
        <w:t xml:space="preserve"> </w:t>
      </w:r>
      <w:r w:rsidRPr="004E169D">
        <w:rPr>
          <w:rFonts w:ascii="Consolas" w:hAnsi="Consolas"/>
          <w:b/>
          <w:bCs/>
        </w:rPr>
        <w:t>"</w:t>
      </w:r>
      <w:proofErr w:type="spellStart"/>
      <w:r w:rsidR="00615D6A">
        <w:rPr>
          <w:rFonts w:ascii="Consolas" w:hAnsi="Consolas"/>
          <w:b/>
          <w:bCs/>
        </w:rPr>
        <w:t>GreaterThanTen</w:t>
      </w:r>
      <w:proofErr w:type="spellEnd"/>
      <w:r w:rsidRPr="004E169D">
        <w:rPr>
          <w:rFonts w:ascii="Consolas" w:hAnsi="Consolas"/>
          <w:b/>
          <w:bCs/>
        </w:rPr>
        <w:t>"</w:t>
      </w:r>
      <w:r w:rsidR="00615D6A">
        <w:rPr>
          <w:rFonts w:ascii="Consolas" w:hAnsi="Consolas"/>
          <w:b/>
          <w:bCs/>
        </w:rPr>
        <w:t xml:space="preserve">, </w:t>
      </w:r>
      <w:r w:rsidR="009544DF">
        <w:rPr>
          <w:rFonts w:ascii="Consolas" w:hAnsi="Consolas"/>
          <w:b/>
          <w:bCs/>
        </w:rPr>
        <w:t>1</w:t>
      </w:r>
      <w:r w:rsidR="00615D6A">
        <w:rPr>
          <w:rFonts w:ascii="Consolas" w:hAnsi="Consolas"/>
          <w:b/>
          <w:bCs/>
        </w:rPr>
        <w:t>5</w:t>
      </w:r>
    </w:p>
    <w:p w14:paraId="1CD2ED52" w14:textId="1090DC2A" w:rsidR="009544DF" w:rsidRPr="009544DF" w:rsidRDefault="009544DF" w:rsidP="009544DF">
      <w:pPr>
        <w:spacing w:after="0" w:line="240" w:lineRule="auto"/>
        <w:contextualSpacing/>
        <w:rPr>
          <w:rFonts w:ascii="Consolas" w:hAnsi="Consolas"/>
          <w:b/>
          <w:bCs/>
          <w:color w:val="538135" w:themeColor="accent6" w:themeShade="BF"/>
        </w:rPr>
      </w:pPr>
    </w:p>
    <w:p w14:paraId="78457CD5" w14:textId="1BB04B19" w:rsidR="009544DF" w:rsidRPr="004B6F71" w:rsidRDefault="009544DF" w:rsidP="00615D6A">
      <w:pPr>
        <w:spacing w:after="0" w:line="240" w:lineRule="auto"/>
        <w:contextualSpacing/>
        <w:rPr>
          <w:rFonts w:ascii="Consolas" w:hAnsi="Consolas"/>
          <w:b/>
          <w:bCs/>
        </w:rPr>
      </w:pPr>
      <w:proofErr w:type="spellStart"/>
      <w:r>
        <w:rPr>
          <w:rFonts w:ascii="Consolas" w:hAnsi="Consolas"/>
          <w:b/>
          <w:bCs/>
        </w:rPr>
        <w:t>MsgBox</w:t>
      </w:r>
      <w:proofErr w:type="spellEnd"/>
      <w:r>
        <w:rPr>
          <w:rFonts w:ascii="Consolas" w:hAnsi="Consolas"/>
          <w:b/>
          <w:bCs/>
        </w:rPr>
        <w:t>(</w:t>
      </w:r>
      <w:r w:rsidRPr="004E169D">
        <w:rPr>
          <w:rFonts w:ascii="Consolas" w:hAnsi="Consolas"/>
          <w:b/>
          <w:bCs/>
        </w:rPr>
        <w:t>b</w:t>
      </w:r>
      <w:r>
        <w:rPr>
          <w:rFonts w:ascii="Consolas" w:hAnsi="Consolas"/>
          <w:b/>
          <w:bCs/>
        </w:rPr>
        <w:t>)</w:t>
      </w:r>
      <w:r w:rsidR="00647A64">
        <w:rPr>
          <w:rFonts w:ascii="Consolas" w:hAnsi="Consolas"/>
          <w:b/>
          <w:bCs/>
        </w:rPr>
        <w:t xml:space="preserve"> </w:t>
      </w:r>
      <w:r w:rsidR="00647A64" w:rsidRPr="00CD4269">
        <w:rPr>
          <w:rFonts w:ascii="Consolas" w:hAnsi="Consolas"/>
          <w:b/>
          <w:bCs/>
          <w:color w:val="538135" w:themeColor="accent6" w:themeShade="BF"/>
        </w:rPr>
        <w:t xml:space="preserve">' </w:t>
      </w:r>
      <w:r w:rsidR="00647A64">
        <w:rPr>
          <w:rFonts w:ascii="Consolas" w:hAnsi="Consolas"/>
          <w:b/>
          <w:bCs/>
          <w:color w:val="538135" w:themeColor="accent6" w:themeShade="BF"/>
        </w:rPr>
        <w:t xml:space="preserve">Display the result of </w:t>
      </w:r>
      <w:proofErr w:type="spellStart"/>
      <w:r w:rsidR="00647A64">
        <w:rPr>
          <w:rFonts w:ascii="Consolas" w:hAnsi="Consolas"/>
          <w:b/>
          <w:bCs/>
          <w:color w:val="538135" w:themeColor="accent6" w:themeShade="BF"/>
        </w:rPr>
        <w:t>GreaterThanTen</w:t>
      </w:r>
      <w:proofErr w:type="spellEnd"/>
      <w:r w:rsidR="00647A64">
        <w:rPr>
          <w:rFonts w:ascii="Consolas" w:hAnsi="Consolas"/>
          <w:b/>
          <w:bCs/>
          <w:color w:val="538135" w:themeColor="accent6" w:themeShade="BF"/>
        </w:rPr>
        <w:t xml:space="preserve"> (True since 15 &gt; 10)</w:t>
      </w:r>
    </w:p>
    <w:p w14:paraId="5643A32D" w14:textId="77777777" w:rsidR="004B6F71" w:rsidRDefault="004B6F71" w:rsidP="004B6F71">
      <w:pPr>
        <w:spacing w:after="0" w:line="240" w:lineRule="auto"/>
        <w:contextualSpacing/>
      </w:pPr>
    </w:p>
    <w:p w14:paraId="4525A4B6" w14:textId="7B57F95D" w:rsidR="00DA6774" w:rsidRDefault="000E712B" w:rsidP="005F422C">
      <w:pPr>
        <w:spacing w:after="0" w:line="240" w:lineRule="auto"/>
        <w:contextualSpacing/>
      </w:pPr>
      <w:r>
        <w:t xml:space="preserve">If </w:t>
      </w:r>
      <w:r w:rsidR="004B6F71">
        <w:t xml:space="preserve">instead of just one </w:t>
      </w:r>
      <w:r w:rsidR="009544DF">
        <w:t xml:space="preserve">Main </w:t>
      </w:r>
      <w:r w:rsidR="004B6F71">
        <w:t xml:space="preserve">file, </w:t>
      </w:r>
      <w:r w:rsidR="00E34081">
        <w:t xml:space="preserve">the automation requires multiple main files, </w:t>
      </w:r>
      <w:r>
        <w:t>then name th</w:t>
      </w:r>
      <w:r w:rsidR="00E34081">
        <w:t>em</w:t>
      </w:r>
      <w:r>
        <w:t xml:space="preserve"> according to what they do, </w:t>
      </w:r>
      <w:proofErr w:type="gramStart"/>
      <w:r>
        <w:t>e.g.</w:t>
      </w:r>
      <w:proofErr w:type="gramEnd"/>
      <w:r>
        <w:t xml:space="preserve"> </w:t>
      </w:r>
      <w:proofErr w:type="spellStart"/>
      <w:r>
        <w:rPr>
          <w:b/>
          <w:bCs/>
        </w:rPr>
        <w:t>FormatReport.vb</w:t>
      </w:r>
      <w:proofErr w:type="spellEnd"/>
      <w:r>
        <w:t xml:space="preserve"> or</w:t>
      </w:r>
      <w:r w:rsidR="004D097E">
        <w:t xml:space="preserve"> </w:t>
      </w:r>
      <w:proofErr w:type="spellStart"/>
      <w:r w:rsidR="004D097E">
        <w:rPr>
          <w:b/>
          <w:bCs/>
        </w:rPr>
        <w:t>MakePivotTable.vb</w:t>
      </w:r>
      <w:proofErr w:type="spellEnd"/>
      <w:r w:rsidR="00E34081">
        <w:t xml:space="preserve">. </w:t>
      </w:r>
      <w:r w:rsidR="00AB15A7">
        <w:t xml:space="preserve">The </w:t>
      </w:r>
      <w:proofErr w:type="spellStart"/>
      <w:r w:rsidR="00AB15A7">
        <w:rPr>
          <w:b/>
          <w:bCs/>
        </w:rPr>
        <w:t>Helpers.vb</w:t>
      </w:r>
      <w:proofErr w:type="spellEnd"/>
      <w:r w:rsidR="00AB15A7">
        <w:t xml:space="preserve"> file can then be sourced by any main file that needs it. T</w:t>
      </w:r>
      <w:r w:rsidR="00E34081">
        <w:t xml:space="preserve">his is </w:t>
      </w:r>
      <w:r w:rsidR="00173DF6">
        <w:t xml:space="preserve">similar to </w:t>
      </w:r>
      <w:r w:rsidR="00A67C3B">
        <w:t>how</w:t>
      </w:r>
      <w:r w:rsidR="009544DF">
        <w:t xml:space="preserve"> you </w:t>
      </w:r>
      <w:r w:rsidR="003E1A57">
        <w:t>would make</w:t>
      </w:r>
      <w:r w:rsidR="00AB15A7">
        <w:t xml:space="preserve"> U</w:t>
      </w:r>
      <w:r w:rsidR="009D5DD6">
        <w:t>iPath sequences</w:t>
      </w:r>
      <w:r w:rsidR="003E1A57">
        <w:t xml:space="preserve"> reusable.</w:t>
      </w:r>
    </w:p>
    <w:p w14:paraId="469DD186" w14:textId="799B0115" w:rsidR="002D0326" w:rsidRDefault="00AB15A7" w:rsidP="002D0326">
      <w:pPr>
        <w:pStyle w:val="Heading1"/>
      </w:pPr>
      <w:bookmarkStart w:id="16" w:name="_Invoking_VBA_in"/>
      <w:bookmarkStart w:id="17" w:name="_Toc72887346"/>
      <w:bookmarkEnd w:id="16"/>
      <w:r>
        <w:t>Invokin</w:t>
      </w:r>
      <w:r w:rsidR="00E55032">
        <w:t>g</w:t>
      </w:r>
      <w:r>
        <w:t xml:space="preserve"> VBA</w:t>
      </w:r>
      <w:r w:rsidR="0099218F">
        <w:t xml:space="preserve"> </w:t>
      </w:r>
      <w:r>
        <w:t>in UiPath</w:t>
      </w:r>
      <w:bookmarkEnd w:id="17"/>
    </w:p>
    <w:p w14:paraId="33414EC7" w14:textId="164F9857" w:rsidR="00073C1B" w:rsidRDefault="00E55032" w:rsidP="00455DD6">
      <w:r>
        <w:t>There are two</w:t>
      </w:r>
      <w:r w:rsidR="00DD15B6">
        <w:t xml:space="preserve"> way</w:t>
      </w:r>
      <w:r>
        <w:t>s t</w:t>
      </w:r>
      <w:r w:rsidR="00473D5B">
        <w:t xml:space="preserve">hat </w:t>
      </w:r>
      <w:r w:rsidR="00DD15B6">
        <w:t xml:space="preserve">UiPath </w:t>
      </w:r>
      <w:r w:rsidR="00473D5B">
        <w:t>can</w:t>
      </w:r>
      <w:r w:rsidR="00DD15B6">
        <w:t xml:space="preserve"> </w:t>
      </w:r>
      <w:r w:rsidR="002017C1">
        <w:t>invoke VBA</w:t>
      </w:r>
      <w:r>
        <w:t xml:space="preserve"> on an Office file:</w:t>
      </w:r>
    </w:p>
    <w:p w14:paraId="69CA3EBE" w14:textId="46E6CD56" w:rsidR="00E55032" w:rsidRPr="002A3E3A" w:rsidRDefault="00DD15B6" w:rsidP="00E55032">
      <w:pPr>
        <w:pStyle w:val="ListParagraph"/>
        <w:numPr>
          <w:ilvl w:val="0"/>
          <w:numId w:val="19"/>
        </w:numPr>
        <w:rPr>
          <w:b/>
          <w:bCs/>
        </w:rPr>
      </w:pPr>
      <w:r w:rsidRPr="002A3E3A">
        <w:rPr>
          <w:b/>
          <w:bCs/>
        </w:rPr>
        <w:t>Source</w:t>
      </w:r>
      <w:r w:rsidR="00E55032" w:rsidRPr="002A3E3A">
        <w:rPr>
          <w:b/>
          <w:bCs/>
        </w:rPr>
        <w:t xml:space="preserve"> VBA macro</w:t>
      </w:r>
      <w:r w:rsidR="00327B92">
        <w:rPr>
          <w:b/>
          <w:bCs/>
        </w:rPr>
        <w:t>s</w:t>
      </w:r>
      <w:r w:rsidRPr="002A3E3A">
        <w:rPr>
          <w:b/>
          <w:bCs/>
        </w:rPr>
        <w:t xml:space="preserve"> from a text file</w:t>
      </w:r>
      <w:r w:rsidR="00E55032" w:rsidRPr="002A3E3A">
        <w:rPr>
          <w:b/>
          <w:bCs/>
        </w:rPr>
        <w:t xml:space="preserve"> into </w:t>
      </w:r>
      <w:r w:rsidRPr="002A3E3A">
        <w:rPr>
          <w:b/>
          <w:bCs/>
        </w:rPr>
        <w:t>the Office file</w:t>
      </w:r>
      <w:r w:rsidR="00E55032" w:rsidRPr="002A3E3A">
        <w:rPr>
          <w:b/>
          <w:bCs/>
        </w:rPr>
        <w:t xml:space="preserve"> and run </w:t>
      </w:r>
      <w:r w:rsidR="00803A19">
        <w:rPr>
          <w:b/>
          <w:bCs/>
        </w:rPr>
        <w:t>the macros</w:t>
      </w:r>
    </w:p>
    <w:p w14:paraId="4F8258CA" w14:textId="532202B6" w:rsidR="00E55032" w:rsidRPr="002A3E3A" w:rsidRDefault="00E55032" w:rsidP="00E55032">
      <w:pPr>
        <w:pStyle w:val="ListParagraph"/>
        <w:numPr>
          <w:ilvl w:val="0"/>
          <w:numId w:val="19"/>
        </w:numPr>
        <w:rPr>
          <w:b/>
          <w:bCs/>
        </w:rPr>
      </w:pPr>
      <w:r w:rsidRPr="002A3E3A">
        <w:rPr>
          <w:b/>
          <w:bCs/>
        </w:rPr>
        <w:t>Run macro</w:t>
      </w:r>
      <w:r w:rsidR="00327B92">
        <w:rPr>
          <w:b/>
          <w:bCs/>
        </w:rPr>
        <w:t>s</w:t>
      </w:r>
      <w:r w:rsidRPr="002A3E3A">
        <w:rPr>
          <w:b/>
          <w:bCs/>
        </w:rPr>
        <w:t xml:space="preserve"> that already exist on a macro-enabled file (</w:t>
      </w:r>
      <w:proofErr w:type="spellStart"/>
      <w:r w:rsidRPr="002A3E3A">
        <w:rPr>
          <w:b/>
          <w:bCs/>
        </w:rPr>
        <w:t>docm</w:t>
      </w:r>
      <w:proofErr w:type="spellEnd"/>
      <w:r w:rsidRPr="002A3E3A">
        <w:rPr>
          <w:b/>
          <w:bCs/>
        </w:rPr>
        <w:t xml:space="preserve">, </w:t>
      </w:r>
      <w:proofErr w:type="spellStart"/>
      <w:r w:rsidRPr="002A3E3A">
        <w:rPr>
          <w:b/>
          <w:bCs/>
        </w:rPr>
        <w:t>xlsm</w:t>
      </w:r>
      <w:proofErr w:type="spellEnd"/>
      <w:r w:rsidRPr="002A3E3A">
        <w:rPr>
          <w:b/>
          <w:bCs/>
        </w:rPr>
        <w:t xml:space="preserve">, </w:t>
      </w:r>
      <w:proofErr w:type="spellStart"/>
      <w:r w:rsidRPr="002A3E3A">
        <w:rPr>
          <w:b/>
          <w:bCs/>
        </w:rPr>
        <w:t>etc</w:t>
      </w:r>
      <w:proofErr w:type="spellEnd"/>
      <w:r w:rsidRPr="002A3E3A">
        <w:rPr>
          <w:b/>
          <w:bCs/>
        </w:rPr>
        <w:t>)</w:t>
      </w:r>
    </w:p>
    <w:p w14:paraId="687970C0" w14:textId="74B0F2B3" w:rsidR="00DD15B6" w:rsidRDefault="00DD15B6" w:rsidP="00E55032">
      <w:r>
        <w:t>Using</w:t>
      </w:r>
      <w:r w:rsidR="00507686">
        <w:t xml:space="preserve"> method 1</w:t>
      </w:r>
      <w:r>
        <w:t xml:space="preserve"> is generally better practice, since it promotes</w:t>
      </w:r>
      <w:r w:rsidR="00507686">
        <w:t xml:space="preserve"> code</w:t>
      </w:r>
      <w:r>
        <w:t xml:space="preserve"> reusability and</w:t>
      </w:r>
      <w:r w:rsidR="006819CF">
        <w:t xml:space="preserve"> </w:t>
      </w:r>
      <w:r>
        <w:t xml:space="preserve">simplifies debugging, but there may be situations where it makes </w:t>
      </w:r>
      <w:r w:rsidR="00507686">
        <w:t>more</w:t>
      </w:r>
      <w:r>
        <w:t xml:space="preserve"> sense to use method 2.</w:t>
      </w:r>
    </w:p>
    <w:p w14:paraId="1105423E" w14:textId="028DB288" w:rsidR="006819CF" w:rsidRDefault="00DD15B6" w:rsidP="00E55032">
      <w:r>
        <w:t>This section show</w:t>
      </w:r>
      <w:r w:rsidR="00507686">
        <w:t>s</w:t>
      </w:r>
      <w:r>
        <w:t xml:space="preserve"> which UiPath activities to use for </w:t>
      </w:r>
      <w:r w:rsidR="00507686">
        <w:t>methods 1 and 2</w:t>
      </w:r>
      <w:r>
        <w:t>, for both Excel and Word.</w:t>
      </w:r>
    </w:p>
    <w:p w14:paraId="57576771" w14:textId="4AE306D2" w:rsidR="002B6173" w:rsidRDefault="002B6173" w:rsidP="002B6173">
      <w:pPr>
        <w:pStyle w:val="Heading2"/>
      </w:pPr>
      <w:bookmarkStart w:id="18" w:name="_Toc72887347"/>
      <w:r>
        <w:lastRenderedPageBreak/>
        <w:t>Excel</w:t>
      </w:r>
      <w:bookmarkEnd w:id="18"/>
    </w:p>
    <w:p w14:paraId="760DED4A" w14:textId="494BFC1B" w:rsidR="00AB15A7" w:rsidRDefault="006819CF" w:rsidP="006819CF">
      <w:pPr>
        <w:pStyle w:val="Heading3"/>
      </w:pPr>
      <w:bookmarkStart w:id="19" w:name="_Word"/>
      <w:bookmarkStart w:id="20" w:name="_Toc72887348"/>
      <w:bookmarkEnd w:id="19"/>
      <w:r>
        <w:t>Sourcing a Macro</w:t>
      </w:r>
      <w:r w:rsidR="001C2C80">
        <w:t xml:space="preserve"> </w:t>
      </w:r>
      <w:proofErr w:type="gramStart"/>
      <w:r w:rsidR="001C2C80">
        <w:t>From</w:t>
      </w:r>
      <w:proofErr w:type="gramEnd"/>
      <w:r w:rsidR="001C2C80">
        <w:t xml:space="preserve"> a File</w:t>
      </w:r>
      <w:bookmarkEnd w:id="20"/>
    </w:p>
    <w:p w14:paraId="6E02E725" w14:textId="38C9F674" w:rsidR="006819CF" w:rsidRPr="006819CF" w:rsidRDefault="00507686" w:rsidP="006819CF">
      <w:r>
        <w:t>Use</w:t>
      </w:r>
      <w:r w:rsidR="006819CF">
        <w:t xml:space="preserve"> the Invoke VBA activity in </w:t>
      </w:r>
      <w:proofErr w:type="spellStart"/>
      <w:proofErr w:type="gramStart"/>
      <w:r w:rsidR="006819CF">
        <w:t>UiPath.Excel.Activities</w:t>
      </w:r>
      <w:proofErr w:type="spellEnd"/>
      <w:proofErr w:type="gramEnd"/>
      <w:r w:rsidR="006819CF">
        <w:t xml:space="preserve">. This activity is only valid within an Excel Application Scope. Specify the file path where the VBA code </w:t>
      </w:r>
      <w:r w:rsidR="00DB4D28">
        <w:t xml:space="preserve">is </w:t>
      </w:r>
      <w:r w:rsidR="006819CF">
        <w:t>stor</w:t>
      </w:r>
      <w:r>
        <w:t xml:space="preserve">ed, which </w:t>
      </w:r>
      <w:r w:rsidR="006819CF">
        <w:t xml:space="preserve">method </w:t>
      </w:r>
      <w:r>
        <w:t>in the code file should be executed</w:t>
      </w:r>
      <w:r w:rsidR="00DB4D28">
        <w:t>, and if necessary, any input parameters and return values.</w:t>
      </w:r>
    </w:p>
    <w:p w14:paraId="7506CD1E" w14:textId="5E777A7C" w:rsidR="006819CF" w:rsidRDefault="006819CF" w:rsidP="006819CF">
      <w:pPr>
        <w:pStyle w:val="Heading3"/>
      </w:pPr>
      <w:bookmarkStart w:id="21" w:name="_Toc72887349"/>
      <w:r>
        <w:t>Running a</w:t>
      </w:r>
      <w:r w:rsidR="001C2C80">
        <w:t>n</w:t>
      </w:r>
      <w:r>
        <w:t xml:space="preserve"> Existing Macro</w:t>
      </w:r>
      <w:bookmarkEnd w:id="21"/>
    </w:p>
    <w:p w14:paraId="0D1CD0C4" w14:textId="0BA18BB6" w:rsidR="00507686" w:rsidRPr="00507686" w:rsidRDefault="00DB4D28" w:rsidP="00507686">
      <w:r>
        <w:t xml:space="preserve">Use the Execute Macro activity in </w:t>
      </w:r>
      <w:proofErr w:type="spellStart"/>
      <w:proofErr w:type="gramStart"/>
      <w:r>
        <w:t>UiPath.Excel.Activities</w:t>
      </w:r>
      <w:proofErr w:type="spellEnd"/>
      <w:proofErr w:type="gramEnd"/>
      <w:r>
        <w:t>. This activity is only valid within an Excel Application Scope. Enter the macro name, and if necessary, any input parameters and return values.</w:t>
      </w:r>
    </w:p>
    <w:p w14:paraId="74664C3D" w14:textId="733A79AE" w:rsidR="00707A62" w:rsidRDefault="00707A62" w:rsidP="00707A62">
      <w:pPr>
        <w:pStyle w:val="Heading2"/>
      </w:pPr>
      <w:bookmarkStart w:id="22" w:name="_Toc72887350"/>
      <w:r>
        <w:t>Word</w:t>
      </w:r>
      <w:bookmarkEnd w:id="22"/>
    </w:p>
    <w:p w14:paraId="24392D20" w14:textId="7B6A55A0" w:rsidR="006819CF" w:rsidRDefault="006819CF" w:rsidP="006819CF">
      <w:pPr>
        <w:pStyle w:val="Heading3"/>
      </w:pPr>
      <w:bookmarkStart w:id="23" w:name="_Toc72887351"/>
      <w:r>
        <w:t>Sourcing a Macro</w:t>
      </w:r>
      <w:r w:rsidR="002A3E3A">
        <w:t xml:space="preserve"> </w:t>
      </w:r>
      <w:proofErr w:type="gramStart"/>
      <w:r w:rsidR="002A3E3A">
        <w:t>From</w:t>
      </w:r>
      <w:proofErr w:type="gramEnd"/>
      <w:r w:rsidR="002A3E3A">
        <w:t xml:space="preserve"> a File</w:t>
      </w:r>
      <w:bookmarkEnd w:id="23"/>
    </w:p>
    <w:p w14:paraId="37AD6D4B" w14:textId="4114716D" w:rsidR="00DA330A" w:rsidRDefault="002A3E3A" w:rsidP="00631394">
      <w:pPr>
        <w:spacing w:after="0" w:line="240" w:lineRule="auto"/>
      </w:pPr>
      <w:r>
        <w:t>Unfortunately</w:t>
      </w:r>
      <w:r w:rsidR="0016311C">
        <w:t>,</w:t>
      </w:r>
      <w:r>
        <w:t xml:space="preserve"> UiPath’s Invoke VBA activity only works for Excel files, so </w:t>
      </w:r>
      <w:r w:rsidR="003008C7">
        <w:t>sourcing a macro into a Word file</w:t>
      </w:r>
      <w:r w:rsidR="005141C4">
        <w:t xml:space="preserve"> and running it</w:t>
      </w:r>
      <w:r w:rsidR="003008C7">
        <w:t xml:space="preserve"> is less straightforward.</w:t>
      </w:r>
      <w:r w:rsidR="00FE4C24">
        <w:t xml:space="preserve"> </w:t>
      </w:r>
      <w:r w:rsidR="003008C7">
        <w:t>But it is still possible</w:t>
      </w:r>
      <w:r w:rsidR="007E59E8">
        <w:t xml:space="preserve"> </w:t>
      </w:r>
      <w:r w:rsidR="002017C1">
        <w:t>to invoke VBA on a Word file</w:t>
      </w:r>
      <w:r w:rsidR="00830CC6">
        <w:t xml:space="preserve">, and </w:t>
      </w:r>
      <w:r w:rsidR="00A4036F">
        <w:t xml:space="preserve">surprisingly enough, </w:t>
      </w:r>
      <w:r w:rsidR="0077597C">
        <w:t xml:space="preserve">the best way to do this </w:t>
      </w:r>
      <w:r w:rsidR="00A716D1">
        <w:t>is using</w:t>
      </w:r>
      <w:r w:rsidR="0077597C">
        <w:t xml:space="preserve"> the Invoke VBA activity.</w:t>
      </w:r>
    </w:p>
    <w:p w14:paraId="34EA20A0" w14:textId="4F84EA85" w:rsidR="00631394" w:rsidRDefault="00631394" w:rsidP="00631394">
      <w:pPr>
        <w:spacing w:after="0" w:line="240" w:lineRule="auto"/>
      </w:pPr>
    </w:p>
    <w:p w14:paraId="3925C49D" w14:textId="75EAE9E9" w:rsidR="005141C4" w:rsidRDefault="007464B1" w:rsidP="00631394">
      <w:pPr>
        <w:spacing w:after="0" w:line="240" w:lineRule="auto"/>
      </w:pPr>
      <w:r>
        <w:t>We</w:t>
      </w:r>
      <w:r w:rsidR="00413717">
        <w:t xml:space="preserve"> can run</w:t>
      </w:r>
      <w:r>
        <w:t xml:space="preserve"> </w:t>
      </w:r>
      <w:r w:rsidR="00413717">
        <w:t xml:space="preserve">the </w:t>
      </w:r>
      <w:r>
        <w:t xml:space="preserve">Invoke VBA activity </w:t>
      </w:r>
      <w:r w:rsidR="00E85A18">
        <w:t>using</w:t>
      </w:r>
      <w:r w:rsidR="00413717">
        <w:t xml:space="preserve"> a</w:t>
      </w:r>
      <w:r w:rsidR="004B0CE7">
        <w:t xml:space="preserve"> blank</w:t>
      </w:r>
      <w:r w:rsidR="00C84BCA">
        <w:t xml:space="preserve"> Excel file</w:t>
      </w:r>
      <w:r w:rsidR="006E2147">
        <w:t xml:space="preserve">. </w:t>
      </w:r>
      <w:r w:rsidR="00A63A2D">
        <w:t>The</w:t>
      </w:r>
      <w:r w:rsidR="00E85A18">
        <w:t>n</w:t>
      </w:r>
      <w:r w:rsidR="00A63A2D">
        <w:t>, in</w:t>
      </w:r>
      <w:r w:rsidR="00E85A18">
        <w:t xml:space="preserve"> our VBA code, we</w:t>
      </w:r>
      <w:r w:rsidR="006E2147">
        <w:t xml:space="preserve"> </w:t>
      </w:r>
      <w:r w:rsidR="003E1A57">
        <w:t xml:space="preserve">can </w:t>
      </w:r>
      <w:r w:rsidR="006E2147">
        <w:t xml:space="preserve">create </w:t>
      </w:r>
      <w:r>
        <w:t>a Word</w:t>
      </w:r>
      <w:r w:rsidR="00C46CE0">
        <w:t xml:space="preserve"> object</w:t>
      </w:r>
      <w:r w:rsidR="00244EF1">
        <w:t>. With this object we can</w:t>
      </w:r>
      <w:r w:rsidR="00CA34DB">
        <w:t xml:space="preserve"> open</w:t>
      </w:r>
      <w:r w:rsidR="00C84BCA">
        <w:t xml:space="preserve"> </w:t>
      </w:r>
      <w:r w:rsidR="00CA34DB">
        <w:t>our</w:t>
      </w:r>
      <w:r w:rsidR="00C84BCA">
        <w:t xml:space="preserve"> desired Word document</w:t>
      </w:r>
      <w:r w:rsidR="00244EF1">
        <w:t>, source macros</w:t>
      </w:r>
      <w:r w:rsidR="00102FA4">
        <w:t xml:space="preserve"> into it</w:t>
      </w:r>
      <w:r w:rsidR="00244EF1">
        <w:t xml:space="preserve">, and run </w:t>
      </w:r>
      <w:r w:rsidR="00102FA4">
        <w:t>them.</w:t>
      </w:r>
    </w:p>
    <w:p w14:paraId="563D325F" w14:textId="77777777" w:rsidR="005141C4" w:rsidRPr="000B0992" w:rsidRDefault="005141C4" w:rsidP="00631394">
      <w:pPr>
        <w:spacing w:after="0" w:line="240" w:lineRule="auto"/>
      </w:pPr>
    </w:p>
    <w:p w14:paraId="0863354B" w14:textId="1081BBBD" w:rsidR="00E2425D" w:rsidRDefault="003531DA" w:rsidP="00631394">
      <w:pPr>
        <w:spacing w:after="0" w:line="240" w:lineRule="auto"/>
      </w:pPr>
      <w:r>
        <w:t>S</w:t>
      </w:r>
      <w:r w:rsidR="00E2425D">
        <w:t xml:space="preserve">uppose that we wanted to source </w:t>
      </w:r>
      <w:r w:rsidR="007357F2">
        <w:t>a</w:t>
      </w:r>
      <w:r w:rsidR="00E2425D">
        <w:t xml:space="preserve"> macro in a Word document to change the font size of the entire document.</w:t>
      </w:r>
      <w:r w:rsidR="00C67986">
        <w:t xml:space="preserve"> First,</w:t>
      </w:r>
      <w:r w:rsidR="00E2425D">
        <w:t xml:space="preserve"> </w:t>
      </w:r>
      <w:r w:rsidR="00FE4C24">
        <w:t xml:space="preserve">create this macro and </w:t>
      </w:r>
      <w:r w:rsidR="00E2425D">
        <w:t xml:space="preserve">store </w:t>
      </w:r>
      <w:r w:rsidR="00FE4C24">
        <w:t>it</w:t>
      </w:r>
      <w:r w:rsidR="00E2425D">
        <w:t xml:space="preserve"> in </w:t>
      </w:r>
      <w:proofErr w:type="spellStart"/>
      <w:r w:rsidR="00E2425D">
        <w:rPr>
          <w:b/>
          <w:bCs/>
        </w:rPr>
        <w:t>Helpers.vb</w:t>
      </w:r>
      <w:proofErr w:type="spellEnd"/>
      <w:r w:rsidR="00E2425D">
        <w:t>:</w:t>
      </w:r>
    </w:p>
    <w:p w14:paraId="72F92081" w14:textId="77777777" w:rsidR="00631394" w:rsidRPr="008127A8" w:rsidRDefault="00631394" w:rsidP="00631394">
      <w:pPr>
        <w:spacing w:after="0" w:line="240" w:lineRule="auto"/>
      </w:pPr>
    </w:p>
    <w:p w14:paraId="6100449A" w14:textId="32A22667" w:rsidR="00E2425D" w:rsidRPr="00DA330A" w:rsidRDefault="00E2425D" w:rsidP="00E2425D">
      <w:pPr>
        <w:spacing w:after="0" w:line="240" w:lineRule="auto"/>
        <w:contextualSpacing/>
        <w:rPr>
          <w:rFonts w:ascii="Consolas" w:hAnsi="Consolas"/>
          <w:b/>
          <w:bCs/>
        </w:rPr>
      </w:pPr>
      <w:r w:rsidRPr="00DA330A">
        <w:rPr>
          <w:rFonts w:ascii="Consolas" w:hAnsi="Consolas"/>
          <w:b/>
          <w:bCs/>
        </w:rPr>
        <w:t xml:space="preserve">Sub </w:t>
      </w:r>
      <w:proofErr w:type="spellStart"/>
      <w:proofErr w:type="gramStart"/>
      <w:r w:rsidRPr="00DA330A">
        <w:rPr>
          <w:rFonts w:ascii="Consolas" w:hAnsi="Consolas"/>
          <w:b/>
          <w:bCs/>
        </w:rPr>
        <w:t>ChangeFontSize</w:t>
      </w:r>
      <w:proofErr w:type="spellEnd"/>
      <w:r w:rsidRPr="00DA330A">
        <w:rPr>
          <w:rFonts w:ascii="Consolas" w:hAnsi="Consolas"/>
          <w:b/>
          <w:bCs/>
        </w:rPr>
        <w:t>(</w:t>
      </w:r>
      <w:proofErr w:type="gramEnd"/>
      <w:r w:rsidR="00D33A88">
        <w:rPr>
          <w:rFonts w:ascii="Consolas" w:hAnsi="Consolas"/>
          <w:b/>
          <w:bCs/>
        </w:rPr>
        <w:t>n As Integer</w:t>
      </w:r>
      <w:r w:rsidRPr="00DA330A">
        <w:rPr>
          <w:rFonts w:ascii="Consolas" w:hAnsi="Consolas"/>
          <w:b/>
          <w:bCs/>
        </w:rPr>
        <w:t>)</w:t>
      </w:r>
    </w:p>
    <w:p w14:paraId="6254B749" w14:textId="77777777" w:rsidR="00E2425D" w:rsidRPr="00DA330A" w:rsidRDefault="00E2425D" w:rsidP="00E2425D">
      <w:pPr>
        <w:spacing w:after="0" w:line="240" w:lineRule="auto"/>
        <w:contextualSpacing/>
        <w:rPr>
          <w:rFonts w:ascii="Consolas" w:hAnsi="Consolas"/>
          <w:b/>
          <w:bCs/>
        </w:rPr>
      </w:pPr>
      <w:r w:rsidRPr="00DA330A">
        <w:rPr>
          <w:rFonts w:ascii="Consolas" w:hAnsi="Consolas"/>
          <w:b/>
          <w:bCs/>
        </w:rPr>
        <w:t xml:space="preserve">    </w:t>
      </w:r>
      <w:proofErr w:type="spellStart"/>
      <w:r w:rsidRPr="00DA330A">
        <w:rPr>
          <w:rFonts w:ascii="Consolas" w:hAnsi="Consolas"/>
          <w:b/>
          <w:bCs/>
        </w:rPr>
        <w:t>Selection.WholeStory</w:t>
      </w:r>
      <w:proofErr w:type="spellEnd"/>
    </w:p>
    <w:p w14:paraId="67086893" w14:textId="037A5159" w:rsidR="00E2425D" w:rsidRPr="00DA330A" w:rsidRDefault="00E2425D" w:rsidP="00E2425D">
      <w:pPr>
        <w:spacing w:after="0" w:line="240" w:lineRule="auto"/>
        <w:contextualSpacing/>
        <w:rPr>
          <w:rFonts w:ascii="Consolas" w:hAnsi="Consolas"/>
          <w:b/>
          <w:bCs/>
        </w:rPr>
      </w:pPr>
      <w:r w:rsidRPr="00DA330A">
        <w:rPr>
          <w:rFonts w:ascii="Consolas" w:hAnsi="Consolas"/>
          <w:b/>
          <w:bCs/>
        </w:rPr>
        <w:t xml:space="preserve">    </w:t>
      </w:r>
      <w:proofErr w:type="spellStart"/>
      <w:proofErr w:type="gramStart"/>
      <w:r w:rsidRPr="00DA330A">
        <w:rPr>
          <w:rFonts w:ascii="Consolas" w:hAnsi="Consolas"/>
          <w:b/>
          <w:bCs/>
        </w:rPr>
        <w:t>Selection.Font.Size</w:t>
      </w:r>
      <w:proofErr w:type="spellEnd"/>
      <w:proofErr w:type="gramEnd"/>
      <w:r w:rsidRPr="00DA330A">
        <w:rPr>
          <w:rFonts w:ascii="Consolas" w:hAnsi="Consolas"/>
          <w:b/>
          <w:bCs/>
        </w:rPr>
        <w:t xml:space="preserve"> = </w:t>
      </w:r>
      <w:r w:rsidR="003531DA">
        <w:rPr>
          <w:rFonts w:ascii="Consolas" w:hAnsi="Consolas"/>
          <w:b/>
          <w:bCs/>
        </w:rPr>
        <w:t>n</w:t>
      </w:r>
    </w:p>
    <w:p w14:paraId="6FCF8D0E" w14:textId="41C84646" w:rsidR="00E2425D" w:rsidRDefault="00E2425D" w:rsidP="00DA330A">
      <w:pPr>
        <w:spacing w:after="0" w:line="240" w:lineRule="auto"/>
        <w:contextualSpacing/>
        <w:rPr>
          <w:rFonts w:ascii="Consolas" w:hAnsi="Consolas"/>
          <w:b/>
          <w:bCs/>
        </w:rPr>
      </w:pPr>
      <w:r w:rsidRPr="00DA330A">
        <w:rPr>
          <w:rFonts w:ascii="Consolas" w:hAnsi="Consolas"/>
          <w:b/>
          <w:bCs/>
        </w:rPr>
        <w:t>End Sub</w:t>
      </w:r>
    </w:p>
    <w:p w14:paraId="3B3CBD1A" w14:textId="76558634" w:rsidR="00072889" w:rsidRPr="00F26D72" w:rsidRDefault="00072889" w:rsidP="00DA330A">
      <w:pPr>
        <w:spacing w:after="0" w:line="240" w:lineRule="auto"/>
        <w:contextualSpacing/>
      </w:pPr>
    </w:p>
    <w:p w14:paraId="4A0A6D1B" w14:textId="3EA80E3B" w:rsidR="00F26D72" w:rsidRDefault="001D3B67" w:rsidP="00DA330A">
      <w:pPr>
        <w:spacing w:after="0" w:line="240" w:lineRule="auto"/>
        <w:contextualSpacing/>
      </w:pPr>
      <w:r>
        <w:t xml:space="preserve">Then the Main method of </w:t>
      </w:r>
      <w:proofErr w:type="spellStart"/>
      <w:r>
        <w:rPr>
          <w:b/>
          <w:bCs/>
        </w:rPr>
        <w:t>Main.vb</w:t>
      </w:r>
      <w:proofErr w:type="spellEnd"/>
      <w:r>
        <w:t xml:space="preserve"> would source this function </w:t>
      </w:r>
      <w:r w:rsidR="005A7EBD">
        <w:t>with</w:t>
      </w:r>
      <w:r>
        <w:t xml:space="preserve">in the Word document and </w:t>
      </w:r>
      <w:r w:rsidR="00371143">
        <w:t>execute</w:t>
      </w:r>
      <w:r>
        <w:t xml:space="preserve"> it using the </w:t>
      </w:r>
      <w:r w:rsidR="005A7EBD">
        <w:t>following code:</w:t>
      </w:r>
    </w:p>
    <w:p w14:paraId="672539C9" w14:textId="08D3A8AA" w:rsidR="00F26D72" w:rsidRDefault="00F26D72" w:rsidP="00DA330A">
      <w:pPr>
        <w:spacing w:after="0" w:line="240" w:lineRule="auto"/>
        <w:contextualSpacing/>
      </w:pPr>
    </w:p>
    <w:p w14:paraId="3AFA36CF" w14:textId="38788AB1" w:rsidR="00102FA4" w:rsidRPr="00F26D72" w:rsidRDefault="00102FA4" w:rsidP="00DA330A">
      <w:pPr>
        <w:spacing w:after="0" w:line="240" w:lineRule="auto"/>
        <w:contextualSpacing/>
      </w:pPr>
      <w:r w:rsidRPr="00CD4269">
        <w:rPr>
          <w:rFonts w:ascii="Consolas" w:hAnsi="Consolas"/>
          <w:b/>
          <w:bCs/>
          <w:color w:val="538135" w:themeColor="accent6" w:themeShade="BF"/>
        </w:rPr>
        <w:t xml:space="preserve">' </w:t>
      </w:r>
      <w:r w:rsidR="0016789E">
        <w:rPr>
          <w:rFonts w:ascii="Consolas" w:hAnsi="Consolas"/>
          <w:b/>
          <w:bCs/>
          <w:color w:val="538135" w:themeColor="accent6" w:themeShade="BF"/>
        </w:rPr>
        <w:t>Create the Word objec</w:t>
      </w:r>
      <w:r w:rsidR="00380198">
        <w:rPr>
          <w:rFonts w:ascii="Consolas" w:hAnsi="Consolas"/>
          <w:b/>
          <w:bCs/>
          <w:color w:val="538135" w:themeColor="accent6" w:themeShade="BF"/>
        </w:rPr>
        <w:t>t and open the desired Word doc</w:t>
      </w:r>
      <w:r w:rsidR="00B70784">
        <w:rPr>
          <w:rFonts w:ascii="Consolas" w:hAnsi="Consolas"/>
          <w:b/>
          <w:bCs/>
          <w:color w:val="538135" w:themeColor="accent6" w:themeShade="BF"/>
        </w:rPr>
        <w:t>ument</w:t>
      </w:r>
    </w:p>
    <w:p w14:paraId="5CCFEC03" w14:textId="77777777" w:rsidR="00072889" w:rsidRPr="00072889" w:rsidRDefault="00072889" w:rsidP="00072889">
      <w:pPr>
        <w:spacing w:after="0" w:line="240" w:lineRule="auto"/>
        <w:contextualSpacing/>
        <w:rPr>
          <w:rFonts w:ascii="Consolas" w:hAnsi="Consolas"/>
          <w:b/>
          <w:bCs/>
        </w:rPr>
      </w:pPr>
      <w:r w:rsidRPr="00072889">
        <w:rPr>
          <w:rFonts w:ascii="Consolas" w:hAnsi="Consolas"/>
          <w:b/>
          <w:bCs/>
        </w:rPr>
        <w:t xml:space="preserve">Dim </w:t>
      </w:r>
      <w:proofErr w:type="spellStart"/>
      <w:r w:rsidRPr="00072889">
        <w:rPr>
          <w:rFonts w:ascii="Consolas" w:hAnsi="Consolas"/>
          <w:b/>
          <w:bCs/>
        </w:rPr>
        <w:t>objWord</w:t>
      </w:r>
      <w:proofErr w:type="spellEnd"/>
      <w:r w:rsidRPr="00072889">
        <w:rPr>
          <w:rFonts w:ascii="Consolas" w:hAnsi="Consolas"/>
          <w:b/>
          <w:bCs/>
        </w:rPr>
        <w:t xml:space="preserve"> As Object</w:t>
      </w:r>
    </w:p>
    <w:p w14:paraId="08DFFA72" w14:textId="1AB05329" w:rsidR="006E1E19" w:rsidRDefault="00072889" w:rsidP="00072889">
      <w:pPr>
        <w:spacing w:after="0" w:line="240" w:lineRule="auto"/>
        <w:contextualSpacing/>
        <w:rPr>
          <w:rFonts w:ascii="Consolas" w:hAnsi="Consolas"/>
          <w:b/>
          <w:bCs/>
        </w:rPr>
      </w:pPr>
      <w:r w:rsidRPr="00072889">
        <w:rPr>
          <w:rFonts w:ascii="Consolas" w:hAnsi="Consolas"/>
          <w:b/>
          <w:bCs/>
        </w:rPr>
        <w:t xml:space="preserve">Set </w:t>
      </w:r>
      <w:proofErr w:type="spellStart"/>
      <w:r w:rsidRPr="00072889">
        <w:rPr>
          <w:rFonts w:ascii="Consolas" w:hAnsi="Consolas"/>
          <w:b/>
          <w:bCs/>
        </w:rPr>
        <w:t>objWord</w:t>
      </w:r>
      <w:proofErr w:type="spellEnd"/>
      <w:r w:rsidRPr="00072889">
        <w:rPr>
          <w:rFonts w:ascii="Consolas" w:hAnsi="Consolas"/>
          <w:b/>
          <w:bCs/>
        </w:rPr>
        <w:t xml:space="preserve"> = </w:t>
      </w:r>
      <w:proofErr w:type="spellStart"/>
      <w:proofErr w:type="gramStart"/>
      <w:r w:rsidRPr="00072889">
        <w:rPr>
          <w:rFonts w:ascii="Consolas" w:hAnsi="Consolas"/>
          <w:b/>
          <w:bCs/>
        </w:rPr>
        <w:t>CreateObject</w:t>
      </w:r>
      <w:proofErr w:type="spellEnd"/>
      <w:r w:rsidRPr="00072889">
        <w:rPr>
          <w:rFonts w:ascii="Consolas" w:hAnsi="Consolas"/>
          <w:b/>
          <w:bCs/>
        </w:rPr>
        <w:t>(</w:t>
      </w:r>
      <w:proofErr w:type="gramEnd"/>
      <w:r w:rsidRPr="00072889">
        <w:rPr>
          <w:rFonts w:ascii="Consolas" w:hAnsi="Consolas"/>
          <w:b/>
          <w:bCs/>
        </w:rPr>
        <w:t>"</w:t>
      </w:r>
      <w:proofErr w:type="spellStart"/>
      <w:r w:rsidRPr="00072889">
        <w:rPr>
          <w:rFonts w:ascii="Consolas" w:hAnsi="Consolas"/>
          <w:b/>
          <w:bCs/>
        </w:rPr>
        <w:t>Word.Application</w:t>
      </w:r>
      <w:proofErr w:type="spellEnd"/>
      <w:r w:rsidRPr="00072889">
        <w:rPr>
          <w:rFonts w:ascii="Consolas" w:hAnsi="Consolas"/>
          <w:b/>
          <w:bCs/>
        </w:rPr>
        <w:t>")</w:t>
      </w:r>
    </w:p>
    <w:p w14:paraId="681051D5" w14:textId="66C0C3C8" w:rsidR="00072889" w:rsidRPr="00072889" w:rsidRDefault="00072889" w:rsidP="00072889">
      <w:pPr>
        <w:spacing w:after="0" w:line="240" w:lineRule="auto"/>
        <w:contextualSpacing/>
        <w:rPr>
          <w:rFonts w:ascii="Consolas" w:hAnsi="Consolas"/>
          <w:b/>
          <w:bCs/>
        </w:rPr>
      </w:pPr>
      <w:proofErr w:type="spellStart"/>
      <w:proofErr w:type="gramStart"/>
      <w:r w:rsidRPr="00072889">
        <w:rPr>
          <w:rFonts w:ascii="Consolas" w:hAnsi="Consolas"/>
          <w:b/>
          <w:bCs/>
        </w:rPr>
        <w:t>objWord.Documents.Open</w:t>
      </w:r>
      <w:proofErr w:type="spellEnd"/>
      <w:proofErr w:type="gramEnd"/>
      <w:r w:rsidRPr="00072889">
        <w:rPr>
          <w:rFonts w:ascii="Consolas" w:hAnsi="Consolas"/>
          <w:b/>
          <w:bCs/>
        </w:rPr>
        <w:t>(</w:t>
      </w:r>
      <w:r w:rsidR="00102FA4" w:rsidRPr="00072889">
        <w:rPr>
          <w:rFonts w:ascii="Consolas" w:hAnsi="Consolas"/>
          <w:b/>
          <w:bCs/>
        </w:rPr>
        <w:t>"</w:t>
      </w:r>
      <w:r w:rsidR="00102FA4">
        <w:rPr>
          <w:rFonts w:ascii="Consolas" w:hAnsi="Consolas"/>
          <w:b/>
          <w:bCs/>
        </w:rPr>
        <w:t>&lt;DOCPATH&gt;</w:t>
      </w:r>
      <w:r w:rsidR="00102FA4" w:rsidRPr="00072889">
        <w:rPr>
          <w:rFonts w:ascii="Consolas" w:hAnsi="Consolas"/>
          <w:b/>
          <w:bCs/>
        </w:rPr>
        <w:t>"</w:t>
      </w:r>
      <w:r w:rsidRPr="00072889">
        <w:rPr>
          <w:rFonts w:ascii="Consolas" w:hAnsi="Consolas"/>
          <w:b/>
          <w:bCs/>
        </w:rPr>
        <w:t>)</w:t>
      </w:r>
    </w:p>
    <w:p w14:paraId="552047CC" w14:textId="66E485EA" w:rsidR="00072889" w:rsidRDefault="00072889" w:rsidP="00072889">
      <w:pPr>
        <w:spacing w:after="0" w:line="240" w:lineRule="auto"/>
        <w:contextualSpacing/>
        <w:rPr>
          <w:rFonts w:ascii="Consolas" w:hAnsi="Consolas"/>
          <w:b/>
          <w:bCs/>
        </w:rPr>
      </w:pPr>
    </w:p>
    <w:p w14:paraId="67F2546C" w14:textId="3710BDEF" w:rsidR="00326AEA" w:rsidRPr="00326AEA" w:rsidRDefault="00326AEA" w:rsidP="00072889">
      <w:pPr>
        <w:spacing w:after="0" w:line="240" w:lineRule="auto"/>
        <w:contextualSpacing/>
      </w:pPr>
      <w:r w:rsidRPr="00CD4269">
        <w:rPr>
          <w:rFonts w:ascii="Consolas" w:hAnsi="Consolas"/>
          <w:b/>
          <w:bCs/>
          <w:color w:val="538135" w:themeColor="accent6" w:themeShade="BF"/>
        </w:rPr>
        <w:t xml:space="preserve">' </w:t>
      </w:r>
      <w:r>
        <w:rPr>
          <w:rFonts w:ascii="Consolas" w:hAnsi="Consolas"/>
          <w:b/>
          <w:bCs/>
          <w:color w:val="538135" w:themeColor="accent6" w:themeShade="BF"/>
        </w:rPr>
        <w:t xml:space="preserve">Source all functions from </w:t>
      </w:r>
      <w:proofErr w:type="spellStart"/>
      <w:r>
        <w:rPr>
          <w:rFonts w:ascii="Consolas" w:hAnsi="Consolas"/>
          <w:b/>
          <w:bCs/>
          <w:color w:val="538135" w:themeColor="accent6" w:themeShade="BF"/>
        </w:rPr>
        <w:t>Helpers.vb</w:t>
      </w:r>
      <w:proofErr w:type="spellEnd"/>
      <w:r w:rsidR="0016789E">
        <w:rPr>
          <w:rFonts w:ascii="Consolas" w:hAnsi="Consolas"/>
          <w:b/>
          <w:bCs/>
          <w:color w:val="538135" w:themeColor="accent6" w:themeShade="BF"/>
        </w:rPr>
        <w:t xml:space="preserve">, and </w:t>
      </w:r>
      <w:r w:rsidR="002E4C21">
        <w:rPr>
          <w:rFonts w:ascii="Consolas" w:hAnsi="Consolas"/>
          <w:b/>
          <w:bCs/>
          <w:color w:val="538135" w:themeColor="accent6" w:themeShade="BF"/>
        </w:rPr>
        <w:t>change the doc</w:t>
      </w:r>
      <w:r w:rsidR="00C86220" w:rsidRPr="00CD4269">
        <w:rPr>
          <w:rFonts w:ascii="Consolas" w:hAnsi="Consolas"/>
          <w:b/>
          <w:bCs/>
          <w:color w:val="538135" w:themeColor="accent6" w:themeShade="BF"/>
        </w:rPr>
        <w:t>'</w:t>
      </w:r>
      <w:r w:rsidR="002E4C21">
        <w:rPr>
          <w:rFonts w:ascii="Consolas" w:hAnsi="Consolas"/>
          <w:b/>
          <w:bCs/>
          <w:color w:val="538135" w:themeColor="accent6" w:themeShade="BF"/>
        </w:rPr>
        <w:t>s font size to 12</w:t>
      </w:r>
    </w:p>
    <w:p w14:paraId="2BC420B0" w14:textId="2CDC5CB4" w:rsidR="00072889" w:rsidRPr="00072889" w:rsidRDefault="00586E75" w:rsidP="00072889">
      <w:pPr>
        <w:spacing w:after="0" w:line="240" w:lineRule="auto"/>
        <w:contextualSpacing/>
        <w:rPr>
          <w:rFonts w:ascii="Consolas" w:hAnsi="Consolas"/>
          <w:b/>
          <w:bCs/>
        </w:rPr>
      </w:pPr>
      <w:proofErr w:type="spellStart"/>
      <w:proofErr w:type="gramStart"/>
      <w:r>
        <w:rPr>
          <w:rFonts w:ascii="Consolas" w:hAnsi="Consolas"/>
          <w:b/>
          <w:bCs/>
        </w:rPr>
        <w:t>obj</w:t>
      </w:r>
      <w:r w:rsidR="00072889" w:rsidRPr="00072889">
        <w:rPr>
          <w:rFonts w:ascii="Consolas" w:hAnsi="Consolas"/>
          <w:b/>
          <w:bCs/>
        </w:rPr>
        <w:t>Word.ActiveDocument.VBProject.VBComponents</w:t>
      </w:r>
      <w:proofErr w:type="gramEnd"/>
      <w:r w:rsidR="00072889" w:rsidRPr="00072889">
        <w:rPr>
          <w:rFonts w:ascii="Consolas" w:hAnsi="Consolas"/>
          <w:b/>
          <w:bCs/>
        </w:rPr>
        <w:t>.Import</w:t>
      </w:r>
      <w:proofErr w:type="spellEnd"/>
      <w:r w:rsidR="00072889" w:rsidRPr="00072889">
        <w:rPr>
          <w:rFonts w:ascii="Consolas" w:hAnsi="Consolas"/>
          <w:b/>
          <w:bCs/>
        </w:rPr>
        <w:t xml:space="preserve"> </w:t>
      </w:r>
      <w:bookmarkStart w:id="24" w:name="_Hlk71585879"/>
      <w:r w:rsidRPr="004E169D">
        <w:rPr>
          <w:rFonts w:ascii="Consolas" w:hAnsi="Consolas"/>
          <w:b/>
          <w:bCs/>
        </w:rPr>
        <w:t>"</w:t>
      </w:r>
      <w:bookmarkEnd w:id="24"/>
      <w:r>
        <w:rPr>
          <w:rFonts w:ascii="Consolas" w:hAnsi="Consolas"/>
          <w:b/>
          <w:bCs/>
        </w:rPr>
        <w:t>&lt;FILEPATH&gt;</w:t>
      </w:r>
      <w:r w:rsidRPr="004E169D">
        <w:rPr>
          <w:rFonts w:ascii="Consolas" w:hAnsi="Consolas"/>
          <w:b/>
          <w:bCs/>
        </w:rPr>
        <w:t>\</w:t>
      </w:r>
      <w:proofErr w:type="spellStart"/>
      <w:r>
        <w:rPr>
          <w:rFonts w:ascii="Consolas" w:hAnsi="Consolas"/>
          <w:b/>
          <w:bCs/>
        </w:rPr>
        <w:t>Helpers.vb</w:t>
      </w:r>
      <w:proofErr w:type="spellEnd"/>
      <w:r w:rsidRPr="004E169D">
        <w:rPr>
          <w:rFonts w:ascii="Consolas" w:hAnsi="Consolas"/>
          <w:b/>
          <w:bCs/>
        </w:rPr>
        <w:t>"</w:t>
      </w:r>
    </w:p>
    <w:p w14:paraId="53359C32" w14:textId="4438F51A" w:rsidR="00072889" w:rsidRDefault="00AA3A65" w:rsidP="00072889">
      <w:pPr>
        <w:spacing w:after="0" w:line="240" w:lineRule="auto"/>
        <w:contextualSpacing/>
        <w:rPr>
          <w:rFonts w:ascii="Consolas" w:hAnsi="Consolas"/>
          <w:b/>
          <w:bCs/>
        </w:rPr>
      </w:pPr>
      <w:proofErr w:type="spellStart"/>
      <w:r w:rsidRPr="00751BD0">
        <w:rPr>
          <w:rFonts w:ascii="Consolas" w:hAnsi="Consolas"/>
          <w:b/>
          <w:bCs/>
        </w:rPr>
        <w:t>objWord.Run</w:t>
      </w:r>
      <w:proofErr w:type="spellEnd"/>
      <w:r w:rsidRPr="00751BD0">
        <w:rPr>
          <w:rFonts w:ascii="Consolas" w:hAnsi="Consolas"/>
          <w:b/>
          <w:bCs/>
        </w:rPr>
        <w:t xml:space="preserve"> "</w:t>
      </w:r>
      <w:proofErr w:type="spellStart"/>
      <w:r w:rsidRPr="00751BD0">
        <w:rPr>
          <w:rFonts w:ascii="Consolas" w:hAnsi="Consolas"/>
          <w:b/>
          <w:bCs/>
        </w:rPr>
        <w:t>ChangeFontSize</w:t>
      </w:r>
      <w:proofErr w:type="spellEnd"/>
      <w:r w:rsidR="00751BD0" w:rsidRPr="00751BD0">
        <w:rPr>
          <w:rFonts w:ascii="Consolas" w:hAnsi="Consolas"/>
          <w:b/>
          <w:bCs/>
        </w:rPr>
        <w:t>"</w:t>
      </w:r>
      <w:r w:rsidR="001D3B67">
        <w:rPr>
          <w:rFonts w:ascii="Consolas" w:hAnsi="Consolas"/>
          <w:b/>
          <w:bCs/>
        </w:rPr>
        <w:t xml:space="preserve">, </w:t>
      </w:r>
      <w:r w:rsidR="00903BD0">
        <w:rPr>
          <w:rFonts w:ascii="Consolas" w:hAnsi="Consolas"/>
          <w:b/>
          <w:bCs/>
        </w:rPr>
        <w:t>12</w:t>
      </w:r>
    </w:p>
    <w:p w14:paraId="1B77E4FD" w14:textId="03354705" w:rsidR="00751BD0" w:rsidRDefault="00751BD0" w:rsidP="00072889">
      <w:pPr>
        <w:spacing w:after="0" w:line="240" w:lineRule="auto"/>
        <w:contextualSpacing/>
        <w:rPr>
          <w:rFonts w:ascii="Consolas" w:hAnsi="Consolas"/>
          <w:b/>
          <w:bCs/>
        </w:rPr>
      </w:pPr>
    </w:p>
    <w:p w14:paraId="2DF237A0" w14:textId="0A2ACF11" w:rsidR="00326AEA" w:rsidRPr="00326AEA" w:rsidRDefault="00326AEA" w:rsidP="00072889">
      <w:pPr>
        <w:spacing w:after="0" w:line="240" w:lineRule="auto"/>
        <w:contextualSpacing/>
      </w:pPr>
      <w:r w:rsidRPr="00CD4269">
        <w:rPr>
          <w:rFonts w:ascii="Consolas" w:hAnsi="Consolas"/>
          <w:b/>
          <w:bCs/>
          <w:color w:val="538135" w:themeColor="accent6" w:themeShade="BF"/>
        </w:rPr>
        <w:t xml:space="preserve">' </w:t>
      </w:r>
      <w:r w:rsidR="002C68D3">
        <w:rPr>
          <w:rFonts w:ascii="Consolas" w:hAnsi="Consolas"/>
          <w:b/>
          <w:bCs/>
          <w:color w:val="538135" w:themeColor="accent6" w:themeShade="BF"/>
        </w:rPr>
        <w:t>Save</w:t>
      </w:r>
      <w:r w:rsidR="0016789E">
        <w:rPr>
          <w:rFonts w:ascii="Consolas" w:hAnsi="Consolas"/>
          <w:b/>
          <w:bCs/>
          <w:color w:val="538135" w:themeColor="accent6" w:themeShade="BF"/>
        </w:rPr>
        <w:t xml:space="preserve"> and cl</w:t>
      </w:r>
      <w:r w:rsidR="00061B37">
        <w:rPr>
          <w:rFonts w:ascii="Consolas" w:hAnsi="Consolas"/>
          <w:b/>
          <w:bCs/>
          <w:color w:val="538135" w:themeColor="accent6" w:themeShade="BF"/>
        </w:rPr>
        <w:t>os</w:t>
      </w:r>
      <w:r w:rsidR="0016789E">
        <w:rPr>
          <w:rFonts w:ascii="Consolas" w:hAnsi="Consolas"/>
          <w:b/>
          <w:bCs/>
          <w:color w:val="538135" w:themeColor="accent6" w:themeShade="BF"/>
        </w:rPr>
        <w:t>e the document, and quit the instance of Word</w:t>
      </w:r>
    </w:p>
    <w:p w14:paraId="4AB61DDA" w14:textId="040731B7" w:rsidR="00072889" w:rsidRPr="00072889" w:rsidRDefault="00072889" w:rsidP="00072889">
      <w:pPr>
        <w:spacing w:after="0" w:line="240" w:lineRule="auto"/>
        <w:contextualSpacing/>
        <w:rPr>
          <w:rFonts w:ascii="Consolas" w:hAnsi="Consolas"/>
          <w:b/>
          <w:bCs/>
        </w:rPr>
      </w:pPr>
      <w:proofErr w:type="spellStart"/>
      <w:proofErr w:type="gramStart"/>
      <w:r w:rsidRPr="00072889">
        <w:rPr>
          <w:rFonts w:ascii="Consolas" w:hAnsi="Consolas"/>
          <w:b/>
          <w:bCs/>
        </w:rPr>
        <w:t>objWord.ActiveDocument.Save</w:t>
      </w:r>
      <w:proofErr w:type="spellEnd"/>
      <w:proofErr w:type="gramEnd"/>
    </w:p>
    <w:p w14:paraId="47A41F6B" w14:textId="2E51B8B7" w:rsidR="00072889" w:rsidRPr="00072889" w:rsidRDefault="00072889" w:rsidP="00072889">
      <w:pPr>
        <w:spacing w:after="0" w:line="240" w:lineRule="auto"/>
        <w:contextualSpacing/>
        <w:rPr>
          <w:rFonts w:ascii="Consolas" w:hAnsi="Consolas"/>
          <w:b/>
          <w:bCs/>
        </w:rPr>
      </w:pPr>
      <w:proofErr w:type="spellStart"/>
      <w:proofErr w:type="gramStart"/>
      <w:r w:rsidRPr="00072889">
        <w:rPr>
          <w:rFonts w:ascii="Consolas" w:hAnsi="Consolas"/>
          <w:b/>
          <w:bCs/>
        </w:rPr>
        <w:t>objWord.ActiveDocument.Close</w:t>
      </w:r>
      <w:proofErr w:type="spellEnd"/>
      <w:proofErr w:type="gramEnd"/>
    </w:p>
    <w:p w14:paraId="49AF4AF8" w14:textId="622BFC7A" w:rsidR="00072889" w:rsidRPr="00E2425D" w:rsidRDefault="00072889" w:rsidP="00072889">
      <w:pPr>
        <w:spacing w:after="0" w:line="240" w:lineRule="auto"/>
        <w:contextualSpacing/>
        <w:rPr>
          <w:rFonts w:ascii="Consolas" w:hAnsi="Consolas"/>
          <w:b/>
          <w:bCs/>
        </w:rPr>
      </w:pPr>
      <w:proofErr w:type="spellStart"/>
      <w:r w:rsidRPr="00072889">
        <w:rPr>
          <w:rFonts w:ascii="Consolas" w:hAnsi="Consolas"/>
          <w:b/>
          <w:bCs/>
        </w:rPr>
        <w:t>objWord.Quit</w:t>
      </w:r>
      <w:proofErr w:type="spellEnd"/>
    </w:p>
    <w:p w14:paraId="69C695B9" w14:textId="77777777" w:rsidR="00D5476A" w:rsidRDefault="00D5476A" w:rsidP="007B74DA">
      <w:pPr>
        <w:spacing w:after="0" w:line="240" w:lineRule="auto"/>
      </w:pPr>
    </w:p>
    <w:p w14:paraId="255B0D36" w14:textId="2D3D08FE" w:rsidR="006819CF" w:rsidRDefault="006819CF" w:rsidP="006819CF">
      <w:pPr>
        <w:pStyle w:val="Heading3"/>
      </w:pPr>
      <w:bookmarkStart w:id="25" w:name="_Toc72887352"/>
      <w:r>
        <w:t>Running an Existing Macro</w:t>
      </w:r>
      <w:bookmarkEnd w:id="25"/>
    </w:p>
    <w:p w14:paraId="7D4C6AA7" w14:textId="4281BF9F" w:rsidR="00A13A7F" w:rsidRDefault="00507686" w:rsidP="006864F0">
      <w:r>
        <w:t>U</w:t>
      </w:r>
      <w:r w:rsidR="006819CF">
        <w:t>s</w:t>
      </w:r>
      <w:r>
        <w:t>e</w:t>
      </w:r>
      <w:r w:rsidR="006819CF">
        <w:t xml:space="preserve"> the Execute Macro activity in </w:t>
      </w:r>
      <w:proofErr w:type="spellStart"/>
      <w:proofErr w:type="gramStart"/>
      <w:r w:rsidR="006819CF">
        <w:t>BalaReva.Word.Activities</w:t>
      </w:r>
      <w:proofErr w:type="spellEnd"/>
      <w:proofErr w:type="gramEnd"/>
      <w:r w:rsidR="006819CF">
        <w:t xml:space="preserve">. </w:t>
      </w:r>
      <w:r>
        <w:t xml:space="preserve">This activity is only valid within a Word Application Scope. </w:t>
      </w:r>
      <w:r w:rsidR="006819CF">
        <w:t>Enter the macro name, and if necessary, any</w:t>
      </w:r>
      <w:r>
        <w:t xml:space="preserve"> input</w:t>
      </w:r>
      <w:r w:rsidR="006819CF">
        <w:t xml:space="preserve"> parameters and return values.</w:t>
      </w:r>
    </w:p>
    <w:p w14:paraId="6BAF97A0" w14:textId="6C85617E" w:rsidR="00E171D0" w:rsidRPr="00E171D0" w:rsidRDefault="00B1283B" w:rsidP="00E171D0">
      <w:pPr>
        <w:pStyle w:val="Heading2"/>
      </w:pPr>
      <w:bookmarkStart w:id="26" w:name="_Toc72887353"/>
      <w:r>
        <w:lastRenderedPageBreak/>
        <w:t xml:space="preserve">Interaction </w:t>
      </w:r>
      <w:r w:rsidR="005B4877">
        <w:t>Between</w:t>
      </w:r>
      <w:r w:rsidR="00E171D0">
        <w:t xml:space="preserve"> Office Files</w:t>
      </w:r>
      <w:bookmarkEnd w:id="26"/>
    </w:p>
    <w:p w14:paraId="6DC36BC4" w14:textId="529AD780" w:rsidR="00D20860" w:rsidRDefault="00E171D0" w:rsidP="00B1283B">
      <w:pPr>
        <w:spacing w:after="0" w:line="240" w:lineRule="auto"/>
      </w:pPr>
      <w:r>
        <w:t xml:space="preserve">There may be times when </w:t>
      </w:r>
      <w:r w:rsidR="00385FE3">
        <w:t>using VBA across multiple Office files is</w:t>
      </w:r>
      <w:r w:rsidR="00FE0169">
        <w:t xml:space="preserve"> necessary.</w:t>
      </w:r>
      <w:r w:rsidR="00385FE3">
        <w:t xml:space="preserve"> For example, you may need to move data from one Excel file to another, or paste a chart from Excel into Word.</w:t>
      </w:r>
    </w:p>
    <w:p w14:paraId="300986C4" w14:textId="77777777" w:rsidR="00297539" w:rsidRDefault="00297539" w:rsidP="00B1283B">
      <w:pPr>
        <w:spacing w:after="0" w:line="240" w:lineRule="auto"/>
      </w:pPr>
    </w:p>
    <w:p w14:paraId="7DDF189E" w14:textId="79374E91" w:rsidR="00297539" w:rsidRDefault="00297539" w:rsidP="00297539">
      <w:pPr>
        <w:pStyle w:val="Heading3"/>
      </w:pPr>
      <w:bookmarkStart w:id="27" w:name="_Toc72887354"/>
      <w:r>
        <w:t>Excel –&gt; Excel</w:t>
      </w:r>
      <w:r w:rsidR="003155E1">
        <w:t>,</w:t>
      </w:r>
      <w:r>
        <w:t xml:space="preserve"> Word –&gt; Word</w:t>
      </w:r>
      <w:bookmarkEnd w:id="27"/>
    </w:p>
    <w:p w14:paraId="6A696F86" w14:textId="73A9661B" w:rsidR="00823B82" w:rsidRDefault="00385FE3" w:rsidP="00297539">
      <w:r>
        <w:t>When the two file</w:t>
      </w:r>
      <w:r w:rsidR="00037A11">
        <w:t>s</w:t>
      </w:r>
      <w:r>
        <w:t xml:space="preserve"> </w:t>
      </w:r>
      <w:r w:rsidR="001941FD">
        <w:t xml:space="preserve">that interact </w:t>
      </w:r>
      <w:r w:rsidR="00037A11">
        <w:t>have the same type</w:t>
      </w:r>
      <w:r>
        <w:t xml:space="preserve">, the VBA is </w:t>
      </w:r>
      <w:r w:rsidR="00186DD9">
        <w:t>a bit easier</w:t>
      </w:r>
      <w:r w:rsidR="002B5244">
        <w:t xml:space="preserve">. Excel –&gt; Excel is </w:t>
      </w:r>
      <w:r w:rsidR="004D31A7">
        <w:t xml:space="preserve">much </w:t>
      </w:r>
      <w:r w:rsidR="002B5244">
        <w:t>more common than Word –&gt; Word</w:t>
      </w:r>
      <w:r w:rsidR="004D31A7">
        <w:t>.</w:t>
      </w:r>
    </w:p>
    <w:p w14:paraId="32ACE488" w14:textId="086404E2" w:rsidR="00297539" w:rsidRDefault="00823B82" w:rsidP="0067783B">
      <w:pPr>
        <w:spacing w:after="0" w:line="240" w:lineRule="auto"/>
        <w:contextualSpacing/>
      </w:pPr>
      <w:r>
        <w:t>For Excel –&gt; Excel, i</w:t>
      </w:r>
      <w:r w:rsidR="00481450">
        <w:t>t</w:t>
      </w:r>
      <w:r>
        <w:t>'s</w:t>
      </w:r>
      <w:r w:rsidR="00481450">
        <w:t xml:space="preserve"> as simple as creating a Wor</w:t>
      </w:r>
      <w:r>
        <w:t>kbook variable and opening up a workbook in it</w:t>
      </w:r>
      <w:r w:rsidR="00B21934">
        <w:t>:</w:t>
      </w:r>
    </w:p>
    <w:p w14:paraId="001C04AF" w14:textId="77777777" w:rsidR="0067783B" w:rsidRDefault="0067783B" w:rsidP="0067783B">
      <w:pPr>
        <w:spacing w:after="0" w:line="240" w:lineRule="auto"/>
        <w:contextualSpacing/>
      </w:pPr>
    </w:p>
    <w:p w14:paraId="6A15084A" w14:textId="0D2062FD" w:rsidR="00732E99" w:rsidRDefault="00732E99" w:rsidP="0084022F">
      <w:pPr>
        <w:spacing w:after="0" w:line="240" w:lineRule="auto"/>
        <w:contextualSpacing/>
        <w:rPr>
          <w:rFonts w:ascii="Consolas" w:hAnsi="Consolas"/>
          <w:b/>
          <w:bCs/>
        </w:rPr>
      </w:pPr>
      <w:r>
        <w:rPr>
          <w:rFonts w:ascii="Consolas" w:hAnsi="Consolas"/>
          <w:b/>
          <w:bCs/>
          <w:color w:val="538135" w:themeColor="accent6" w:themeShade="BF"/>
        </w:rPr>
        <w:t>' &lt;</w:t>
      </w:r>
      <w:r w:rsidR="00D931FA">
        <w:rPr>
          <w:rFonts w:ascii="Consolas" w:hAnsi="Consolas"/>
          <w:b/>
          <w:bCs/>
          <w:color w:val="538135" w:themeColor="accent6" w:themeShade="BF"/>
        </w:rPr>
        <w:t>EXCEL</w:t>
      </w:r>
      <w:r>
        <w:rPr>
          <w:rFonts w:ascii="Consolas" w:hAnsi="Consolas"/>
          <w:b/>
          <w:bCs/>
          <w:color w:val="538135" w:themeColor="accent6" w:themeShade="BF"/>
        </w:rPr>
        <w:t xml:space="preserve">PATH&gt; is the path of the </w:t>
      </w:r>
      <w:r w:rsidR="00385FE3">
        <w:rPr>
          <w:rFonts w:ascii="Consolas" w:hAnsi="Consolas"/>
          <w:b/>
          <w:bCs/>
          <w:color w:val="538135" w:themeColor="accent6" w:themeShade="BF"/>
        </w:rPr>
        <w:t xml:space="preserve">other </w:t>
      </w:r>
      <w:r>
        <w:rPr>
          <w:rFonts w:ascii="Consolas" w:hAnsi="Consolas"/>
          <w:b/>
          <w:bCs/>
          <w:color w:val="538135" w:themeColor="accent6" w:themeShade="BF"/>
        </w:rPr>
        <w:t>Excel file you want</w:t>
      </w:r>
      <w:r w:rsidR="00385FE3">
        <w:rPr>
          <w:rFonts w:ascii="Consolas" w:hAnsi="Consolas"/>
          <w:b/>
          <w:bCs/>
          <w:color w:val="538135" w:themeColor="accent6" w:themeShade="BF"/>
        </w:rPr>
        <w:t xml:space="preserve"> to use</w:t>
      </w:r>
    </w:p>
    <w:p w14:paraId="6F3E30B4" w14:textId="4482D43D" w:rsidR="0084022F" w:rsidRPr="0084022F" w:rsidRDefault="0084022F" w:rsidP="0084022F">
      <w:pPr>
        <w:spacing w:after="0" w:line="240" w:lineRule="auto"/>
        <w:contextualSpacing/>
        <w:rPr>
          <w:rFonts w:ascii="Consolas" w:hAnsi="Consolas"/>
          <w:b/>
          <w:bCs/>
        </w:rPr>
      </w:pPr>
      <w:r w:rsidRPr="0084022F">
        <w:rPr>
          <w:rFonts w:ascii="Consolas" w:hAnsi="Consolas"/>
          <w:b/>
          <w:bCs/>
        </w:rPr>
        <w:t xml:space="preserve">Dim </w:t>
      </w:r>
      <w:proofErr w:type="spellStart"/>
      <w:r w:rsidRPr="0084022F">
        <w:rPr>
          <w:rFonts w:ascii="Consolas" w:hAnsi="Consolas"/>
          <w:b/>
          <w:bCs/>
        </w:rPr>
        <w:t>wb</w:t>
      </w:r>
      <w:proofErr w:type="spellEnd"/>
      <w:r w:rsidRPr="0084022F">
        <w:rPr>
          <w:rFonts w:ascii="Consolas" w:hAnsi="Consolas"/>
          <w:b/>
          <w:bCs/>
        </w:rPr>
        <w:t xml:space="preserve"> As Workbook</w:t>
      </w:r>
    </w:p>
    <w:p w14:paraId="1DD4C326" w14:textId="187078E1" w:rsidR="00732E99" w:rsidRDefault="0084022F" w:rsidP="0084022F">
      <w:pPr>
        <w:spacing w:after="0" w:line="240" w:lineRule="auto"/>
        <w:contextualSpacing/>
        <w:rPr>
          <w:rFonts w:ascii="Consolas" w:hAnsi="Consolas"/>
          <w:b/>
          <w:bCs/>
        </w:rPr>
      </w:pPr>
      <w:r w:rsidRPr="0084022F">
        <w:rPr>
          <w:rFonts w:ascii="Consolas" w:hAnsi="Consolas"/>
          <w:b/>
          <w:bCs/>
        </w:rPr>
        <w:t xml:space="preserve">Set </w:t>
      </w:r>
      <w:proofErr w:type="spellStart"/>
      <w:r w:rsidRPr="0084022F">
        <w:rPr>
          <w:rFonts w:ascii="Consolas" w:hAnsi="Consolas"/>
          <w:b/>
          <w:bCs/>
        </w:rPr>
        <w:t>wb</w:t>
      </w:r>
      <w:proofErr w:type="spellEnd"/>
      <w:r w:rsidRPr="0084022F">
        <w:rPr>
          <w:rFonts w:ascii="Consolas" w:hAnsi="Consolas"/>
          <w:b/>
          <w:bCs/>
        </w:rPr>
        <w:t xml:space="preserve"> = </w:t>
      </w:r>
      <w:proofErr w:type="spellStart"/>
      <w:r w:rsidRPr="0084022F">
        <w:rPr>
          <w:rFonts w:ascii="Consolas" w:hAnsi="Consolas"/>
          <w:b/>
          <w:bCs/>
        </w:rPr>
        <w:t>Workbooks.Open</w:t>
      </w:r>
      <w:proofErr w:type="spellEnd"/>
      <w:r w:rsidRPr="0084022F">
        <w:rPr>
          <w:rFonts w:ascii="Consolas" w:hAnsi="Consolas"/>
          <w:b/>
          <w:bCs/>
        </w:rPr>
        <w:t>(</w:t>
      </w:r>
      <w:r w:rsidR="00732E99" w:rsidRPr="004E169D">
        <w:rPr>
          <w:rFonts w:ascii="Consolas" w:hAnsi="Consolas"/>
          <w:b/>
          <w:bCs/>
        </w:rPr>
        <w:t>"</w:t>
      </w:r>
      <w:r w:rsidR="00732E99">
        <w:rPr>
          <w:rFonts w:ascii="Consolas" w:hAnsi="Consolas"/>
          <w:b/>
          <w:bCs/>
        </w:rPr>
        <w:t>&lt;</w:t>
      </w:r>
      <w:r w:rsidR="00D931FA">
        <w:rPr>
          <w:rFonts w:ascii="Consolas" w:hAnsi="Consolas"/>
          <w:b/>
          <w:bCs/>
        </w:rPr>
        <w:t>EXCEL</w:t>
      </w:r>
      <w:r w:rsidR="00732E99">
        <w:rPr>
          <w:rFonts w:ascii="Consolas" w:hAnsi="Consolas"/>
          <w:b/>
          <w:bCs/>
        </w:rPr>
        <w:t>PATH&gt;"</w:t>
      </w:r>
      <w:r w:rsidRPr="0084022F">
        <w:rPr>
          <w:rFonts w:ascii="Consolas" w:hAnsi="Consolas"/>
          <w:b/>
          <w:bCs/>
        </w:rPr>
        <w:t>)</w:t>
      </w:r>
    </w:p>
    <w:p w14:paraId="41ACAB77" w14:textId="11D85D50" w:rsidR="00566C02" w:rsidRPr="001C082B" w:rsidRDefault="00566C02" w:rsidP="0084022F">
      <w:pPr>
        <w:spacing w:after="0" w:line="240" w:lineRule="auto"/>
        <w:contextualSpacing/>
      </w:pPr>
    </w:p>
    <w:p w14:paraId="34808035" w14:textId="716084BE" w:rsidR="001C082B" w:rsidRPr="001C082B" w:rsidRDefault="007E3943" w:rsidP="007E3943">
      <w:pPr>
        <w:spacing w:after="0" w:line="240" w:lineRule="auto"/>
        <w:contextualSpacing/>
      </w:pPr>
      <w:r>
        <w:t xml:space="preserve">When </w:t>
      </w:r>
      <w:r w:rsidR="00CE3D6B">
        <w:t>using VBA</w:t>
      </w:r>
      <w:r w:rsidR="00F70DC5">
        <w:t xml:space="preserve"> variables</w:t>
      </w:r>
      <w:r w:rsidR="00CE3D6B">
        <w:t xml:space="preserve"> to </w:t>
      </w:r>
      <w:r>
        <w:t xml:space="preserve">open another workbook, refer to the original workbook using </w:t>
      </w:r>
      <w:proofErr w:type="spellStart"/>
      <w:r>
        <w:t>ThisWorkbook</w:t>
      </w:r>
      <w:proofErr w:type="spellEnd"/>
      <w:r>
        <w:t>, and use your variable (</w:t>
      </w:r>
      <w:proofErr w:type="spellStart"/>
      <w:r>
        <w:t>wb</w:t>
      </w:r>
      <w:proofErr w:type="spellEnd"/>
      <w:r>
        <w:t>) to refer to the other Excel file</w:t>
      </w:r>
      <w:r w:rsidR="009B13C5">
        <w:t>.</w:t>
      </w:r>
      <w:r w:rsidR="00CE3D6B">
        <w:t xml:space="preserve"> For example, suppose</w:t>
      </w:r>
      <w:r w:rsidR="009B13C5">
        <w:t xml:space="preserve"> you wanted to </w:t>
      </w:r>
      <w:r w:rsidR="00666871">
        <w:t>copy</w:t>
      </w:r>
      <w:r w:rsidR="009B13C5">
        <w:t xml:space="preserve"> a cell from the other </w:t>
      </w:r>
      <w:r w:rsidR="00666871">
        <w:t xml:space="preserve">workbook to your original </w:t>
      </w:r>
      <w:r w:rsidR="003B0D23">
        <w:t>workbook</w:t>
      </w:r>
      <w:r w:rsidR="00666871">
        <w:t>:</w:t>
      </w:r>
    </w:p>
    <w:p w14:paraId="1EDFAC7F" w14:textId="77777777" w:rsidR="001C082B" w:rsidRPr="001C082B" w:rsidRDefault="001C082B" w:rsidP="0084022F">
      <w:pPr>
        <w:spacing w:after="0" w:line="240" w:lineRule="auto"/>
        <w:contextualSpacing/>
        <w:rPr>
          <w:rFonts w:cstheme="minorHAnsi"/>
        </w:rPr>
      </w:pPr>
    </w:p>
    <w:p w14:paraId="0F81798A" w14:textId="6E7B8319" w:rsidR="00156DD0" w:rsidRPr="00026563" w:rsidRDefault="00156DD0" w:rsidP="0084022F">
      <w:pPr>
        <w:spacing w:after="0" w:line="240" w:lineRule="auto"/>
        <w:contextualSpacing/>
        <w:rPr>
          <w:rFonts w:ascii="Consolas" w:hAnsi="Consolas"/>
          <w:b/>
          <w:bCs/>
          <w:color w:val="538135" w:themeColor="accent6" w:themeShade="BF"/>
        </w:rPr>
      </w:pPr>
      <w:r>
        <w:rPr>
          <w:rFonts w:ascii="Consolas" w:hAnsi="Consolas"/>
          <w:b/>
          <w:bCs/>
          <w:color w:val="538135" w:themeColor="accent6" w:themeShade="BF"/>
        </w:rPr>
        <w:t xml:space="preserve">' </w:t>
      </w:r>
      <w:r w:rsidR="00026563">
        <w:rPr>
          <w:rFonts w:ascii="Consolas" w:hAnsi="Consolas"/>
          <w:b/>
          <w:bCs/>
          <w:color w:val="538135" w:themeColor="accent6" w:themeShade="BF"/>
        </w:rPr>
        <w:t xml:space="preserve">Copy </w:t>
      </w:r>
      <w:r w:rsidR="007831FF">
        <w:rPr>
          <w:rFonts w:ascii="Consolas" w:hAnsi="Consolas"/>
          <w:b/>
          <w:bCs/>
          <w:color w:val="538135" w:themeColor="accent6" w:themeShade="BF"/>
        </w:rPr>
        <w:t xml:space="preserve">the value of </w:t>
      </w:r>
      <w:r w:rsidR="00026A29">
        <w:rPr>
          <w:rFonts w:ascii="Consolas" w:hAnsi="Consolas"/>
          <w:b/>
          <w:bCs/>
          <w:color w:val="538135" w:themeColor="accent6" w:themeShade="BF"/>
        </w:rPr>
        <w:t xml:space="preserve">cell </w:t>
      </w:r>
      <w:r w:rsidR="007831FF">
        <w:rPr>
          <w:rFonts w:ascii="Consolas" w:hAnsi="Consolas"/>
          <w:b/>
          <w:bCs/>
          <w:color w:val="538135" w:themeColor="accent6" w:themeShade="BF"/>
        </w:rPr>
        <w:t>A1</w:t>
      </w:r>
      <w:r w:rsidR="00026563">
        <w:rPr>
          <w:rFonts w:ascii="Consolas" w:hAnsi="Consolas"/>
          <w:b/>
          <w:bCs/>
          <w:color w:val="538135" w:themeColor="accent6" w:themeShade="BF"/>
        </w:rPr>
        <w:t xml:space="preserve"> </w:t>
      </w:r>
      <w:r w:rsidR="007831FF">
        <w:rPr>
          <w:rFonts w:ascii="Consolas" w:hAnsi="Consolas"/>
          <w:b/>
          <w:bCs/>
          <w:color w:val="538135" w:themeColor="accent6" w:themeShade="BF"/>
        </w:rPr>
        <w:t xml:space="preserve">from the other workbook to the </w:t>
      </w:r>
      <w:r w:rsidR="00026563">
        <w:rPr>
          <w:rFonts w:ascii="Consolas" w:hAnsi="Consolas"/>
          <w:b/>
          <w:bCs/>
          <w:color w:val="538135" w:themeColor="accent6" w:themeShade="BF"/>
        </w:rPr>
        <w:t>original</w:t>
      </w:r>
    </w:p>
    <w:p w14:paraId="214E4DBE" w14:textId="56C29356" w:rsidR="00566C02" w:rsidRDefault="00566C02" w:rsidP="0084022F">
      <w:pPr>
        <w:spacing w:after="0" w:line="240" w:lineRule="auto"/>
        <w:contextualSpacing/>
        <w:rPr>
          <w:rFonts w:ascii="Consolas" w:hAnsi="Consolas"/>
          <w:b/>
          <w:bCs/>
        </w:rPr>
      </w:pPr>
      <w:proofErr w:type="spellStart"/>
      <w:r>
        <w:rPr>
          <w:rFonts w:ascii="Consolas" w:hAnsi="Consolas"/>
          <w:b/>
          <w:bCs/>
        </w:rPr>
        <w:t>ThisWorkbook.Sheets</w:t>
      </w:r>
      <w:proofErr w:type="spellEnd"/>
      <w:r>
        <w:rPr>
          <w:rFonts w:ascii="Consolas" w:hAnsi="Consolas"/>
          <w:b/>
          <w:bCs/>
        </w:rPr>
        <w:t>("Sheet1"</w:t>
      </w:r>
      <w:proofErr w:type="gramStart"/>
      <w:r>
        <w:rPr>
          <w:rFonts w:ascii="Consolas" w:hAnsi="Consolas"/>
          <w:b/>
          <w:bCs/>
        </w:rPr>
        <w:t>).Range</w:t>
      </w:r>
      <w:proofErr w:type="gramEnd"/>
      <w:r>
        <w:rPr>
          <w:rFonts w:ascii="Consolas" w:hAnsi="Consolas"/>
          <w:b/>
          <w:bCs/>
        </w:rPr>
        <w:t>("A1").Value</w:t>
      </w:r>
      <w:r w:rsidR="003C570C">
        <w:rPr>
          <w:rFonts w:ascii="Consolas" w:hAnsi="Consolas"/>
          <w:b/>
          <w:bCs/>
        </w:rPr>
        <w:t xml:space="preserve"> = _</w:t>
      </w:r>
    </w:p>
    <w:p w14:paraId="019B31CC" w14:textId="46EA0829" w:rsidR="003C570C" w:rsidRDefault="003C570C" w:rsidP="0084022F">
      <w:pPr>
        <w:spacing w:after="0" w:line="240" w:lineRule="auto"/>
        <w:contextualSpacing/>
        <w:rPr>
          <w:rFonts w:ascii="Consolas" w:hAnsi="Consolas"/>
          <w:b/>
          <w:bCs/>
        </w:rPr>
      </w:pPr>
      <w:r>
        <w:rPr>
          <w:rFonts w:ascii="Consolas" w:hAnsi="Consolas"/>
          <w:b/>
          <w:bCs/>
        </w:rPr>
        <w:tab/>
      </w:r>
      <w:proofErr w:type="spellStart"/>
      <w:proofErr w:type="gramStart"/>
      <w:r w:rsidR="00026563">
        <w:rPr>
          <w:rFonts w:ascii="Consolas" w:hAnsi="Consolas"/>
          <w:b/>
          <w:bCs/>
        </w:rPr>
        <w:t>wb</w:t>
      </w:r>
      <w:r w:rsidR="00156DD0">
        <w:rPr>
          <w:rFonts w:ascii="Consolas" w:hAnsi="Consolas"/>
          <w:b/>
          <w:bCs/>
        </w:rPr>
        <w:t>.Sheets</w:t>
      </w:r>
      <w:proofErr w:type="spellEnd"/>
      <w:proofErr w:type="gramEnd"/>
      <w:r w:rsidR="00156DD0">
        <w:rPr>
          <w:rFonts w:ascii="Consolas" w:hAnsi="Consolas"/>
          <w:b/>
          <w:bCs/>
        </w:rPr>
        <w:t>("Sheet1").Range("A1").Value</w:t>
      </w:r>
    </w:p>
    <w:p w14:paraId="2380F8D3" w14:textId="77777777" w:rsidR="0084022F" w:rsidRPr="0067783B" w:rsidRDefault="0084022F" w:rsidP="0084022F">
      <w:pPr>
        <w:spacing w:after="0" w:line="240" w:lineRule="auto"/>
        <w:rPr>
          <w:rFonts w:cstheme="minorHAnsi"/>
        </w:rPr>
      </w:pPr>
    </w:p>
    <w:p w14:paraId="19D43E29" w14:textId="7796B262" w:rsidR="00B21934" w:rsidRDefault="00026A29" w:rsidP="00205730">
      <w:pPr>
        <w:spacing w:after="0" w:line="240" w:lineRule="auto"/>
        <w:contextualSpacing/>
      </w:pPr>
      <w:r>
        <w:t>Word –&gt; Word interaction is much less common, but it</w:t>
      </w:r>
      <w:r w:rsidR="00B747DA">
        <w:t xml:space="preserve">'s done in the exact same way </w:t>
      </w:r>
      <w:r>
        <w:t>as Excel –&gt; Excel</w:t>
      </w:r>
      <w:r w:rsidR="00205730">
        <w:t>:</w:t>
      </w:r>
    </w:p>
    <w:p w14:paraId="5806238A" w14:textId="77777777" w:rsidR="00205730" w:rsidRDefault="00205730" w:rsidP="00205730">
      <w:pPr>
        <w:spacing w:after="0" w:line="240" w:lineRule="auto"/>
        <w:contextualSpacing/>
      </w:pPr>
    </w:p>
    <w:p w14:paraId="080EAD8A" w14:textId="191661D3" w:rsidR="00540157" w:rsidRPr="0084022F" w:rsidRDefault="00540157" w:rsidP="00205730">
      <w:pPr>
        <w:spacing w:after="0" w:line="240" w:lineRule="auto"/>
        <w:contextualSpacing/>
        <w:rPr>
          <w:rFonts w:ascii="Consolas" w:hAnsi="Consolas"/>
          <w:b/>
          <w:bCs/>
        </w:rPr>
      </w:pPr>
      <w:r w:rsidRPr="0084022F">
        <w:rPr>
          <w:rFonts w:ascii="Consolas" w:hAnsi="Consolas"/>
          <w:b/>
          <w:bCs/>
        </w:rPr>
        <w:t xml:space="preserve">Dim </w:t>
      </w:r>
      <w:r>
        <w:rPr>
          <w:rFonts w:ascii="Consolas" w:hAnsi="Consolas"/>
          <w:b/>
          <w:bCs/>
        </w:rPr>
        <w:t>doc</w:t>
      </w:r>
      <w:r w:rsidRPr="0084022F">
        <w:rPr>
          <w:rFonts w:ascii="Consolas" w:hAnsi="Consolas"/>
          <w:b/>
          <w:bCs/>
        </w:rPr>
        <w:t xml:space="preserve"> As </w:t>
      </w:r>
      <w:r>
        <w:rPr>
          <w:rFonts w:ascii="Consolas" w:hAnsi="Consolas"/>
          <w:b/>
          <w:bCs/>
        </w:rPr>
        <w:t>Document</w:t>
      </w:r>
    </w:p>
    <w:p w14:paraId="1558BB1B" w14:textId="4C5DF688" w:rsidR="00540157" w:rsidRDefault="00540157" w:rsidP="00540157">
      <w:pPr>
        <w:spacing w:after="0" w:line="240" w:lineRule="auto"/>
        <w:contextualSpacing/>
        <w:rPr>
          <w:rFonts w:ascii="Consolas" w:hAnsi="Consolas"/>
          <w:b/>
          <w:bCs/>
        </w:rPr>
      </w:pPr>
      <w:r w:rsidRPr="0084022F">
        <w:rPr>
          <w:rFonts w:ascii="Consolas" w:hAnsi="Consolas"/>
          <w:b/>
          <w:bCs/>
        </w:rPr>
        <w:t xml:space="preserve">Set </w:t>
      </w:r>
      <w:r>
        <w:rPr>
          <w:rFonts w:ascii="Consolas" w:hAnsi="Consolas"/>
          <w:b/>
          <w:bCs/>
        </w:rPr>
        <w:t>doc</w:t>
      </w:r>
      <w:r w:rsidRPr="0084022F">
        <w:rPr>
          <w:rFonts w:ascii="Consolas" w:hAnsi="Consolas"/>
          <w:b/>
          <w:bCs/>
        </w:rPr>
        <w:t xml:space="preserve"> = </w:t>
      </w:r>
      <w:proofErr w:type="spellStart"/>
      <w:r>
        <w:rPr>
          <w:rFonts w:ascii="Consolas" w:hAnsi="Consolas"/>
          <w:b/>
          <w:bCs/>
        </w:rPr>
        <w:t>Documents</w:t>
      </w:r>
      <w:r w:rsidRPr="0084022F">
        <w:rPr>
          <w:rFonts w:ascii="Consolas" w:hAnsi="Consolas"/>
          <w:b/>
          <w:bCs/>
        </w:rPr>
        <w:t>.Open</w:t>
      </w:r>
      <w:proofErr w:type="spellEnd"/>
      <w:r w:rsidRPr="0084022F">
        <w:rPr>
          <w:rFonts w:ascii="Consolas" w:hAnsi="Consolas"/>
          <w:b/>
          <w:bCs/>
        </w:rPr>
        <w:t>(</w:t>
      </w:r>
      <w:r w:rsidRPr="004E169D">
        <w:rPr>
          <w:rFonts w:ascii="Consolas" w:hAnsi="Consolas"/>
          <w:b/>
          <w:bCs/>
        </w:rPr>
        <w:t>"</w:t>
      </w:r>
      <w:r>
        <w:rPr>
          <w:rFonts w:ascii="Consolas" w:hAnsi="Consolas"/>
          <w:b/>
          <w:bCs/>
        </w:rPr>
        <w:t>&lt;FILEPATH&gt;"</w:t>
      </w:r>
      <w:r w:rsidRPr="0084022F">
        <w:rPr>
          <w:rFonts w:ascii="Consolas" w:hAnsi="Consolas"/>
          <w:b/>
          <w:bCs/>
        </w:rPr>
        <w:t>)</w:t>
      </w:r>
    </w:p>
    <w:p w14:paraId="4BC7AE86" w14:textId="3DAD5B00" w:rsidR="00204E58" w:rsidRDefault="00204E58" w:rsidP="00540157">
      <w:pPr>
        <w:spacing w:after="0" w:line="240" w:lineRule="auto"/>
        <w:contextualSpacing/>
        <w:rPr>
          <w:rFonts w:ascii="Consolas" w:hAnsi="Consolas"/>
          <w:b/>
          <w:bCs/>
        </w:rPr>
      </w:pPr>
      <w:r>
        <w:rPr>
          <w:rFonts w:ascii="Consolas" w:hAnsi="Consolas"/>
          <w:b/>
          <w:bCs/>
          <w:color w:val="538135" w:themeColor="accent6" w:themeShade="BF"/>
        </w:rPr>
        <w:t>'</w:t>
      </w:r>
      <w:r w:rsidR="00DD65C2">
        <w:rPr>
          <w:rFonts w:ascii="Consolas" w:hAnsi="Consolas"/>
          <w:b/>
          <w:bCs/>
          <w:color w:val="538135" w:themeColor="accent6" w:themeShade="BF"/>
        </w:rPr>
        <w:t xml:space="preserve"> Instead of </w:t>
      </w:r>
      <w:proofErr w:type="spellStart"/>
      <w:r w:rsidR="00DD65C2">
        <w:rPr>
          <w:rFonts w:ascii="Consolas" w:hAnsi="Consolas"/>
          <w:b/>
          <w:bCs/>
          <w:color w:val="538135" w:themeColor="accent6" w:themeShade="BF"/>
        </w:rPr>
        <w:t>ThisWorkbook</w:t>
      </w:r>
      <w:proofErr w:type="spellEnd"/>
      <w:r w:rsidR="00DD65C2">
        <w:rPr>
          <w:rFonts w:ascii="Consolas" w:hAnsi="Consolas"/>
          <w:b/>
          <w:bCs/>
          <w:color w:val="538135" w:themeColor="accent6" w:themeShade="BF"/>
        </w:rPr>
        <w:t xml:space="preserve"> and </w:t>
      </w:r>
      <w:proofErr w:type="spellStart"/>
      <w:r w:rsidR="00DD65C2">
        <w:rPr>
          <w:rFonts w:ascii="Consolas" w:hAnsi="Consolas"/>
          <w:b/>
          <w:bCs/>
          <w:color w:val="538135" w:themeColor="accent6" w:themeShade="BF"/>
        </w:rPr>
        <w:t>wb</w:t>
      </w:r>
      <w:proofErr w:type="spellEnd"/>
      <w:r w:rsidR="00DD65C2">
        <w:rPr>
          <w:rFonts w:ascii="Consolas" w:hAnsi="Consolas"/>
          <w:b/>
          <w:bCs/>
          <w:color w:val="538135" w:themeColor="accent6" w:themeShade="BF"/>
        </w:rPr>
        <w:t xml:space="preserve">, </w:t>
      </w:r>
      <w:r w:rsidR="00FF3FAC">
        <w:rPr>
          <w:rFonts w:ascii="Consolas" w:hAnsi="Consolas"/>
          <w:b/>
          <w:bCs/>
          <w:color w:val="538135" w:themeColor="accent6" w:themeShade="BF"/>
        </w:rPr>
        <w:t xml:space="preserve">you'll </w:t>
      </w:r>
      <w:r w:rsidR="00DD65C2">
        <w:rPr>
          <w:rFonts w:ascii="Consolas" w:hAnsi="Consolas"/>
          <w:b/>
          <w:bCs/>
          <w:color w:val="538135" w:themeColor="accent6" w:themeShade="BF"/>
        </w:rPr>
        <w:t xml:space="preserve">use </w:t>
      </w:r>
      <w:proofErr w:type="spellStart"/>
      <w:r w:rsidR="00DD65C2">
        <w:rPr>
          <w:rFonts w:ascii="Consolas" w:hAnsi="Consolas"/>
          <w:b/>
          <w:bCs/>
          <w:color w:val="538135" w:themeColor="accent6" w:themeShade="BF"/>
        </w:rPr>
        <w:t>ThisDocument</w:t>
      </w:r>
      <w:proofErr w:type="spellEnd"/>
      <w:r w:rsidR="00DD65C2">
        <w:rPr>
          <w:rFonts w:ascii="Consolas" w:hAnsi="Consolas"/>
          <w:b/>
          <w:bCs/>
          <w:color w:val="538135" w:themeColor="accent6" w:themeShade="BF"/>
        </w:rPr>
        <w:t xml:space="preserve"> and doc</w:t>
      </w:r>
    </w:p>
    <w:p w14:paraId="4B9A5B7F" w14:textId="77777777" w:rsidR="00540157" w:rsidRPr="00540157" w:rsidRDefault="00540157" w:rsidP="00540157">
      <w:pPr>
        <w:spacing w:after="0" w:line="240" w:lineRule="auto"/>
        <w:contextualSpacing/>
        <w:rPr>
          <w:rFonts w:cstheme="minorHAnsi"/>
        </w:rPr>
      </w:pPr>
    </w:p>
    <w:p w14:paraId="72C0709D" w14:textId="068E7284" w:rsidR="00297539" w:rsidRDefault="00770A3F" w:rsidP="00297539">
      <w:pPr>
        <w:pStyle w:val="Heading3"/>
      </w:pPr>
      <w:bookmarkStart w:id="28" w:name="_Toc72887355"/>
      <w:r>
        <w:t>Excel –&gt; Word</w:t>
      </w:r>
      <w:r w:rsidR="003155E1">
        <w:t xml:space="preserve">, </w:t>
      </w:r>
      <w:r>
        <w:t>Word –&gt; Excel</w:t>
      </w:r>
      <w:bookmarkEnd w:id="28"/>
    </w:p>
    <w:p w14:paraId="69B58165" w14:textId="77777777" w:rsidR="00D931FA" w:rsidRDefault="00037A11" w:rsidP="00B1283B">
      <w:pPr>
        <w:spacing w:after="0" w:line="240" w:lineRule="auto"/>
      </w:pPr>
      <w:r>
        <w:t xml:space="preserve">When </w:t>
      </w:r>
      <w:r w:rsidR="001941FD">
        <w:t>the two files that interact have different filetypes</w:t>
      </w:r>
      <w:r w:rsidR="00894AC9">
        <w:t xml:space="preserve">, we can simply create </w:t>
      </w:r>
      <w:r w:rsidR="00D931FA">
        <w:t xml:space="preserve">an </w:t>
      </w:r>
      <w:r w:rsidR="00894AC9">
        <w:t>Excel</w:t>
      </w:r>
      <w:r w:rsidR="00D931FA">
        <w:t xml:space="preserve"> object in our Word script, or a Word object in our Excel script:</w:t>
      </w:r>
    </w:p>
    <w:p w14:paraId="5DA64338" w14:textId="77777777" w:rsidR="00D931FA" w:rsidRDefault="00D931FA" w:rsidP="00B1283B">
      <w:pPr>
        <w:spacing w:after="0" w:line="240" w:lineRule="auto"/>
      </w:pPr>
    </w:p>
    <w:p w14:paraId="1C0F7FE0" w14:textId="1B629A61" w:rsidR="00AF3831" w:rsidRDefault="00C0020C" w:rsidP="00572FEA">
      <w:pPr>
        <w:spacing w:after="0" w:line="240" w:lineRule="auto"/>
        <w:contextualSpacing/>
        <w:rPr>
          <w:rFonts w:ascii="Consolas" w:hAnsi="Consolas"/>
          <w:b/>
          <w:bCs/>
        </w:rPr>
      </w:pPr>
      <w:r>
        <w:rPr>
          <w:rFonts w:ascii="Consolas" w:hAnsi="Consolas"/>
          <w:b/>
          <w:bCs/>
          <w:color w:val="538135" w:themeColor="accent6" w:themeShade="BF"/>
        </w:rPr>
        <w:t>' Create a</w:t>
      </w:r>
      <w:r w:rsidR="00336991">
        <w:rPr>
          <w:rFonts w:ascii="Consolas" w:hAnsi="Consolas"/>
          <w:b/>
          <w:bCs/>
          <w:color w:val="538135" w:themeColor="accent6" w:themeShade="BF"/>
        </w:rPr>
        <w:t>n Excel</w:t>
      </w:r>
      <w:r>
        <w:rPr>
          <w:rFonts w:ascii="Consolas" w:hAnsi="Consolas"/>
          <w:b/>
          <w:bCs/>
          <w:color w:val="538135" w:themeColor="accent6" w:themeShade="BF"/>
        </w:rPr>
        <w:t xml:space="preserve"> object in </w:t>
      </w:r>
      <w:r w:rsidR="00336991">
        <w:rPr>
          <w:rFonts w:ascii="Consolas" w:hAnsi="Consolas"/>
          <w:b/>
          <w:bCs/>
          <w:color w:val="538135" w:themeColor="accent6" w:themeShade="BF"/>
        </w:rPr>
        <w:t>Word</w:t>
      </w:r>
    </w:p>
    <w:p w14:paraId="2B1C811D" w14:textId="2C38D9FD" w:rsidR="00AF3831" w:rsidRPr="00072889" w:rsidRDefault="00572FEA" w:rsidP="00572FEA">
      <w:pPr>
        <w:spacing w:after="0" w:line="240" w:lineRule="auto"/>
        <w:contextualSpacing/>
        <w:rPr>
          <w:rFonts w:ascii="Consolas" w:hAnsi="Consolas"/>
          <w:b/>
          <w:bCs/>
        </w:rPr>
      </w:pPr>
      <w:r w:rsidRPr="00072889">
        <w:rPr>
          <w:rFonts w:ascii="Consolas" w:hAnsi="Consolas"/>
          <w:b/>
          <w:bCs/>
        </w:rPr>
        <w:t xml:space="preserve">Dim </w:t>
      </w:r>
      <w:proofErr w:type="spellStart"/>
      <w:r w:rsidRPr="00072889">
        <w:rPr>
          <w:rFonts w:ascii="Consolas" w:hAnsi="Consolas"/>
          <w:b/>
          <w:bCs/>
        </w:rPr>
        <w:t>obj</w:t>
      </w:r>
      <w:r>
        <w:rPr>
          <w:rFonts w:ascii="Consolas" w:hAnsi="Consolas"/>
          <w:b/>
          <w:bCs/>
        </w:rPr>
        <w:t>Excel</w:t>
      </w:r>
      <w:proofErr w:type="spellEnd"/>
      <w:r w:rsidRPr="00072889">
        <w:rPr>
          <w:rFonts w:ascii="Consolas" w:hAnsi="Consolas"/>
          <w:b/>
          <w:bCs/>
        </w:rPr>
        <w:t xml:space="preserve"> As Object</w:t>
      </w:r>
    </w:p>
    <w:p w14:paraId="3E9D3312" w14:textId="77777777" w:rsidR="00572FEA" w:rsidRDefault="00572FEA" w:rsidP="00572FEA">
      <w:pPr>
        <w:spacing w:after="0" w:line="240" w:lineRule="auto"/>
        <w:contextualSpacing/>
        <w:rPr>
          <w:rFonts w:ascii="Consolas" w:hAnsi="Consolas"/>
          <w:b/>
          <w:bCs/>
        </w:rPr>
      </w:pPr>
      <w:r w:rsidRPr="00072889">
        <w:rPr>
          <w:rFonts w:ascii="Consolas" w:hAnsi="Consolas"/>
          <w:b/>
          <w:bCs/>
        </w:rPr>
        <w:t xml:space="preserve">Set </w:t>
      </w:r>
      <w:proofErr w:type="spellStart"/>
      <w:r w:rsidRPr="00072889">
        <w:rPr>
          <w:rFonts w:ascii="Consolas" w:hAnsi="Consolas"/>
          <w:b/>
          <w:bCs/>
        </w:rPr>
        <w:t>obj</w:t>
      </w:r>
      <w:r>
        <w:rPr>
          <w:rFonts w:ascii="Consolas" w:hAnsi="Consolas"/>
          <w:b/>
          <w:bCs/>
        </w:rPr>
        <w:t>Excel</w:t>
      </w:r>
      <w:proofErr w:type="spellEnd"/>
      <w:r w:rsidRPr="00072889">
        <w:rPr>
          <w:rFonts w:ascii="Consolas" w:hAnsi="Consolas"/>
          <w:b/>
          <w:bCs/>
        </w:rPr>
        <w:t xml:space="preserve"> = </w:t>
      </w:r>
      <w:proofErr w:type="spellStart"/>
      <w:proofErr w:type="gramStart"/>
      <w:r w:rsidRPr="00072889">
        <w:rPr>
          <w:rFonts w:ascii="Consolas" w:hAnsi="Consolas"/>
          <w:b/>
          <w:bCs/>
        </w:rPr>
        <w:t>CreateObject</w:t>
      </w:r>
      <w:proofErr w:type="spellEnd"/>
      <w:r w:rsidRPr="00072889">
        <w:rPr>
          <w:rFonts w:ascii="Consolas" w:hAnsi="Consolas"/>
          <w:b/>
          <w:bCs/>
        </w:rPr>
        <w:t>(</w:t>
      </w:r>
      <w:proofErr w:type="gramEnd"/>
      <w:r w:rsidRPr="00072889">
        <w:rPr>
          <w:rFonts w:ascii="Consolas" w:hAnsi="Consolas"/>
          <w:b/>
          <w:bCs/>
        </w:rPr>
        <w:t>"</w:t>
      </w:r>
      <w:proofErr w:type="spellStart"/>
      <w:r>
        <w:rPr>
          <w:rFonts w:ascii="Consolas" w:hAnsi="Consolas"/>
          <w:b/>
          <w:bCs/>
        </w:rPr>
        <w:t>Excel</w:t>
      </w:r>
      <w:r w:rsidRPr="00072889">
        <w:rPr>
          <w:rFonts w:ascii="Consolas" w:hAnsi="Consolas"/>
          <w:b/>
          <w:bCs/>
        </w:rPr>
        <w:t>.Application</w:t>
      </w:r>
      <w:proofErr w:type="spellEnd"/>
      <w:r w:rsidRPr="00072889">
        <w:rPr>
          <w:rFonts w:ascii="Consolas" w:hAnsi="Consolas"/>
          <w:b/>
          <w:bCs/>
        </w:rPr>
        <w:t>")</w:t>
      </w:r>
    </w:p>
    <w:p w14:paraId="17C19775" w14:textId="74867F84" w:rsidR="00AF0C4E" w:rsidRDefault="00572FEA" w:rsidP="00D931FA">
      <w:pPr>
        <w:spacing w:after="0" w:line="240" w:lineRule="auto"/>
        <w:contextualSpacing/>
        <w:rPr>
          <w:rFonts w:ascii="Consolas" w:hAnsi="Consolas"/>
          <w:b/>
          <w:bCs/>
        </w:rPr>
      </w:pPr>
      <w:proofErr w:type="spellStart"/>
      <w:proofErr w:type="gramStart"/>
      <w:r w:rsidRPr="00072889">
        <w:rPr>
          <w:rFonts w:ascii="Consolas" w:hAnsi="Consolas"/>
          <w:b/>
          <w:bCs/>
        </w:rPr>
        <w:t>obj</w:t>
      </w:r>
      <w:r>
        <w:rPr>
          <w:rFonts w:ascii="Consolas" w:hAnsi="Consolas"/>
          <w:b/>
          <w:bCs/>
        </w:rPr>
        <w:t>Excel</w:t>
      </w:r>
      <w:r w:rsidRPr="00072889">
        <w:rPr>
          <w:rFonts w:ascii="Consolas" w:hAnsi="Consolas"/>
          <w:b/>
          <w:bCs/>
        </w:rPr>
        <w:t>.</w:t>
      </w:r>
      <w:r>
        <w:rPr>
          <w:rFonts w:ascii="Consolas" w:hAnsi="Consolas"/>
          <w:b/>
          <w:bCs/>
        </w:rPr>
        <w:t>Workbook</w:t>
      </w:r>
      <w:r w:rsidRPr="00072889">
        <w:rPr>
          <w:rFonts w:ascii="Consolas" w:hAnsi="Consolas"/>
          <w:b/>
          <w:bCs/>
        </w:rPr>
        <w:t>s.Open</w:t>
      </w:r>
      <w:proofErr w:type="spellEnd"/>
      <w:proofErr w:type="gramEnd"/>
      <w:r w:rsidRPr="00072889">
        <w:rPr>
          <w:rFonts w:ascii="Consolas" w:hAnsi="Consolas"/>
          <w:b/>
          <w:bCs/>
        </w:rPr>
        <w:t>("</w:t>
      </w:r>
      <w:r>
        <w:rPr>
          <w:rFonts w:ascii="Consolas" w:hAnsi="Consolas"/>
          <w:b/>
          <w:bCs/>
        </w:rPr>
        <w:t>&lt;FILEPATH&gt;</w:t>
      </w:r>
      <w:r w:rsidRPr="00072889">
        <w:rPr>
          <w:rFonts w:ascii="Consolas" w:hAnsi="Consolas"/>
          <w:b/>
          <w:bCs/>
        </w:rPr>
        <w:t>")</w:t>
      </w:r>
      <w:r>
        <w:t xml:space="preserve"> </w:t>
      </w:r>
    </w:p>
    <w:p w14:paraId="4404A76E" w14:textId="77777777" w:rsidR="00572FEA" w:rsidRDefault="00572FEA" w:rsidP="00D931FA">
      <w:pPr>
        <w:spacing w:after="0" w:line="240" w:lineRule="auto"/>
        <w:contextualSpacing/>
        <w:rPr>
          <w:rFonts w:ascii="Consolas" w:hAnsi="Consolas"/>
          <w:b/>
          <w:bCs/>
        </w:rPr>
      </w:pPr>
    </w:p>
    <w:p w14:paraId="5F4A2CB7" w14:textId="5EFD78B7" w:rsidR="00C0020C" w:rsidRDefault="00C0020C" w:rsidP="00D931FA">
      <w:pPr>
        <w:spacing w:after="0" w:line="240" w:lineRule="auto"/>
        <w:contextualSpacing/>
        <w:rPr>
          <w:rFonts w:ascii="Consolas" w:hAnsi="Consolas"/>
          <w:b/>
          <w:bCs/>
        </w:rPr>
      </w:pPr>
      <w:r>
        <w:rPr>
          <w:rFonts w:ascii="Consolas" w:hAnsi="Consolas"/>
          <w:b/>
          <w:bCs/>
          <w:color w:val="538135" w:themeColor="accent6" w:themeShade="BF"/>
        </w:rPr>
        <w:t xml:space="preserve">' </w:t>
      </w:r>
      <w:r w:rsidR="00007DAC">
        <w:rPr>
          <w:rFonts w:ascii="Consolas" w:hAnsi="Consolas"/>
          <w:b/>
          <w:bCs/>
          <w:color w:val="538135" w:themeColor="accent6" w:themeShade="BF"/>
        </w:rPr>
        <w:t>Or c</w:t>
      </w:r>
      <w:r>
        <w:rPr>
          <w:rFonts w:ascii="Consolas" w:hAnsi="Consolas"/>
          <w:b/>
          <w:bCs/>
          <w:color w:val="538135" w:themeColor="accent6" w:themeShade="BF"/>
        </w:rPr>
        <w:t>reate a Word object in Excel</w:t>
      </w:r>
    </w:p>
    <w:p w14:paraId="4E6DA392" w14:textId="19A97A5C" w:rsidR="00D931FA" w:rsidRPr="00072889" w:rsidRDefault="00D931FA" w:rsidP="00D931FA">
      <w:pPr>
        <w:spacing w:after="0" w:line="240" w:lineRule="auto"/>
        <w:contextualSpacing/>
        <w:rPr>
          <w:rFonts w:ascii="Consolas" w:hAnsi="Consolas"/>
          <w:b/>
          <w:bCs/>
        </w:rPr>
      </w:pPr>
      <w:r w:rsidRPr="00072889">
        <w:rPr>
          <w:rFonts w:ascii="Consolas" w:hAnsi="Consolas"/>
          <w:b/>
          <w:bCs/>
        </w:rPr>
        <w:t xml:space="preserve">Dim </w:t>
      </w:r>
      <w:proofErr w:type="spellStart"/>
      <w:r w:rsidRPr="00072889">
        <w:rPr>
          <w:rFonts w:ascii="Consolas" w:hAnsi="Consolas"/>
          <w:b/>
          <w:bCs/>
        </w:rPr>
        <w:t>objWord</w:t>
      </w:r>
      <w:proofErr w:type="spellEnd"/>
      <w:r w:rsidRPr="00072889">
        <w:rPr>
          <w:rFonts w:ascii="Consolas" w:hAnsi="Consolas"/>
          <w:b/>
          <w:bCs/>
        </w:rPr>
        <w:t xml:space="preserve"> As Object</w:t>
      </w:r>
    </w:p>
    <w:p w14:paraId="5F28E4EA" w14:textId="77777777" w:rsidR="00D931FA" w:rsidRDefault="00D931FA" w:rsidP="00D931FA">
      <w:pPr>
        <w:spacing w:after="0" w:line="240" w:lineRule="auto"/>
        <w:contextualSpacing/>
        <w:rPr>
          <w:rFonts w:ascii="Consolas" w:hAnsi="Consolas"/>
          <w:b/>
          <w:bCs/>
        </w:rPr>
      </w:pPr>
      <w:r w:rsidRPr="00072889">
        <w:rPr>
          <w:rFonts w:ascii="Consolas" w:hAnsi="Consolas"/>
          <w:b/>
          <w:bCs/>
        </w:rPr>
        <w:t xml:space="preserve">Set </w:t>
      </w:r>
      <w:proofErr w:type="spellStart"/>
      <w:r w:rsidRPr="00072889">
        <w:rPr>
          <w:rFonts w:ascii="Consolas" w:hAnsi="Consolas"/>
          <w:b/>
          <w:bCs/>
        </w:rPr>
        <w:t>objWord</w:t>
      </w:r>
      <w:proofErr w:type="spellEnd"/>
      <w:r w:rsidRPr="00072889">
        <w:rPr>
          <w:rFonts w:ascii="Consolas" w:hAnsi="Consolas"/>
          <w:b/>
          <w:bCs/>
        </w:rPr>
        <w:t xml:space="preserve"> = </w:t>
      </w:r>
      <w:proofErr w:type="spellStart"/>
      <w:proofErr w:type="gramStart"/>
      <w:r w:rsidRPr="00072889">
        <w:rPr>
          <w:rFonts w:ascii="Consolas" w:hAnsi="Consolas"/>
          <w:b/>
          <w:bCs/>
        </w:rPr>
        <w:t>CreateObject</w:t>
      </w:r>
      <w:proofErr w:type="spellEnd"/>
      <w:r w:rsidRPr="00072889">
        <w:rPr>
          <w:rFonts w:ascii="Consolas" w:hAnsi="Consolas"/>
          <w:b/>
          <w:bCs/>
        </w:rPr>
        <w:t>(</w:t>
      </w:r>
      <w:proofErr w:type="gramEnd"/>
      <w:r w:rsidRPr="00072889">
        <w:rPr>
          <w:rFonts w:ascii="Consolas" w:hAnsi="Consolas"/>
          <w:b/>
          <w:bCs/>
        </w:rPr>
        <w:t>"</w:t>
      </w:r>
      <w:proofErr w:type="spellStart"/>
      <w:r w:rsidRPr="00072889">
        <w:rPr>
          <w:rFonts w:ascii="Consolas" w:hAnsi="Consolas"/>
          <w:b/>
          <w:bCs/>
        </w:rPr>
        <w:t>Word.Application</w:t>
      </w:r>
      <w:proofErr w:type="spellEnd"/>
      <w:r w:rsidRPr="00072889">
        <w:rPr>
          <w:rFonts w:ascii="Consolas" w:hAnsi="Consolas"/>
          <w:b/>
          <w:bCs/>
        </w:rPr>
        <w:t>")</w:t>
      </w:r>
    </w:p>
    <w:p w14:paraId="2C7E801E" w14:textId="32526FE8" w:rsidR="00894AC9" w:rsidRDefault="00D931FA" w:rsidP="00B1283B">
      <w:pPr>
        <w:spacing w:after="0" w:line="240" w:lineRule="auto"/>
        <w:contextualSpacing/>
      </w:pPr>
      <w:proofErr w:type="spellStart"/>
      <w:proofErr w:type="gramStart"/>
      <w:r w:rsidRPr="00072889">
        <w:rPr>
          <w:rFonts w:ascii="Consolas" w:hAnsi="Consolas"/>
          <w:b/>
          <w:bCs/>
        </w:rPr>
        <w:t>objWord.Documents.Open</w:t>
      </w:r>
      <w:proofErr w:type="spellEnd"/>
      <w:proofErr w:type="gramEnd"/>
      <w:r w:rsidRPr="00072889">
        <w:rPr>
          <w:rFonts w:ascii="Consolas" w:hAnsi="Consolas"/>
          <w:b/>
          <w:bCs/>
        </w:rPr>
        <w:t>("</w:t>
      </w:r>
      <w:r>
        <w:rPr>
          <w:rFonts w:ascii="Consolas" w:hAnsi="Consolas"/>
          <w:b/>
          <w:bCs/>
        </w:rPr>
        <w:t>&lt;DOCPATH&gt;</w:t>
      </w:r>
      <w:r w:rsidRPr="00072889">
        <w:rPr>
          <w:rFonts w:ascii="Consolas" w:hAnsi="Consolas"/>
          <w:b/>
          <w:bCs/>
        </w:rPr>
        <w:t>")</w:t>
      </w:r>
      <w:r w:rsidR="00894AC9">
        <w:t xml:space="preserve"> </w:t>
      </w:r>
    </w:p>
    <w:p w14:paraId="53FA4321" w14:textId="77777777" w:rsidR="00894AC9" w:rsidRDefault="00894AC9" w:rsidP="00B1283B">
      <w:pPr>
        <w:spacing w:after="0" w:line="240" w:lineRule="auto"/>
      </w:pPr>
    </w:p>
    <w:p w14:paraId="6E203D6E" w14:textId="38EC2D47" w:rsidR="00B1283B" w:rsidRDefault="00B1283B" w:rsidP="00B1283B">
      <w:pPr>
        <w:spacing w:after="0" w:line="240" w:lineRule="auto"/>
      </w:pPr>
      <w:r>
        <w:t xml:space="preserve">For example, suppose you wanted to copy </w:t>
      </w:r>
      <w:r w:rsidR="000058DA">
        <w:t>data</w:t>
      </w:r>
      <w:r>
        <w:t xml:space="preserve"> from </w:t>
      </w:r>
      <w:r w:rsidR="00894AC9">
        <w:t>Excel</w:t>
      </w:r>
      <w:r>
        <w:t xml:space="preserve"> and paste it into </w:t>
      </w:r>
      <w:r w:rsidR="00894AC9">
        <w:t>Word</w:t>
      </w:r>
      <w:r w:rsidR="00FF3FAC">
        <w:t xml:space="preserve"> in a certain place:</w:t>
      </w:r>
    </w:p>
    <w:p w14:paraId="7C3EF062" w14:textId="26A33E94" w:rsidR="00572FEA" w:rsidRDefault="00572FEA" w:rsidP="00B1283B">
      <w:pPr>
        <w:spacing w:after="0" w:line="240" w:lineRule="auto"/>
      </w:pPr>
    </w:p>
    <w:p w14:paraId="32A0B734" w14:textId="1E34F96D" w:rsidR="00572FEA" w:rsidRDefault="00572FEA" w:rsidP="00572FEA">
      <w:pPr>
        <w:spacing w:after="0" w:line="240" w:lineRule="auto"/>
        <w:contextualSpacing/>
        <w:rPr>
          <w:rFonts w:ascii="Consolas" w:hAnsi="Consolas"/>
          <w:b/>
          <w:bCs/>
        </w:rPr>
      </w:pPr>
      <w:r>
        <w:rPr>
          <w:rFonts w:ascii="Consolas" w:hAnsi="Consolas"/>
          <w:b/>
          <w:bCs/>
          <w:color w:val="538135" w:themeColor="accent6" w:themeShade="BF"/>
        </w:rPr>
        <w:t>' Create the Word object</w:t>
      </w:r>
      <w:r w:rsidR="00D42224">
        <w:rPr>
          <w:rFonts w:ascii="Consolas" w:hAnsi="Consolas"/>
          <w:b/>
          <w:bCs/>
          <w:color w:val="538135" w:themeColor="accent6" w:themeShade="BF"/>
        </w:rPr>
        <w:t xml:space="preserve"> in Excel</w:t>
      </w:r>
    </w:p>
    <w:p w14:paraId="68D1E3DF" w14:textId="33F0A96E" w:rsidR="00572FEA" w:rsidRPr="00072889" w:rsidRDefault="00572FEA" w:rsidP="00572FEA">
      <w:pPr>
        <w:spacing w:after="0" w:line="240" w:lineRule="auto"/>
        <w:contextualSpacing/>
        <w:rPr>
          <w:rFonts w:ascii="Consolas" w:hAnsi="Consolas"/>
          <w:b/>
          <w:bCs/>
        </w:rPr>
      </w:pPr>
      <w:r w:rsidRPr="00072889">
        <w:rPr>
          <w:rFonts w:ascii="Consolas" w:hAnsi="Consolas"/>
          <w:b/>
          <w:bCs/>
        </w:rPr>
        <w:t xml:space="preserve">Dim </w:t>
      </w:r>
      <w:proofErr w:type="spellStart"/>
      <w:r w:rsidRPr="00072889">
        <w:rPr>
          <w:rFonts w:ascii="Consolas" w:hAnsi="Consolas"/>
          <w:b/>
          <w:bCs/>
        </w:rPr>
        <w:t>objWord</w:t>
      </w:r>
      <w:proofErr w:type="spellEnd"/>
      <w:r w:rsidRPr="00072889">
        <w:rPr>
          <w:rFonts w:ascii="Consolas" w:hAnsi="Consolas"/>
          <w:b/>
          <w:bCs/>
        </w:rPr>
        <w:t xml:space="preserve"> As Object</w:t>
      </w:r>
    </w:p>
    <w:p w14:paraId="571FBF5F" w14:textId="77777777" w:rsidR="00572FEA" w:rsidRDefault="00572FEA" w:rsidP="00572FEA">
      <w:pPr>
        <w:spacing w:after="0" w:line="240" w:lineRule="auto"/>
        <w:contextualSpacing/>
        <w:rPr>
          <w:rFonts w:ascii="Consolas" w:hAnsi="Consolas"/>
          <w:b/>
          <w:bCs/>
        </w:rPr>
      </w:pPr>
      <w:r w:rsidRPr="00072889">
        <w:rPr>
          <w:rFonts w:ascii="Consolas" w:hAnsi="Consolas"/>
          <w:b/>
          <w:bCs/>
        </w:rPr>
        <w:t xml:space="preserve">Set </w:t>
      </w:r>
      <w:proofErr w:type="spellStart"/>
      <w:r w:rsidRPr="00072889">
        <w:rPr>
          <w:rFonts w:ascii="Consolas" w:hAnsi="Consolas"/>
          <w:b/>
          <w:bCs/>
        </w:rPr>
        <w:t>objWord</w:t>
      </w:r>
      <w:proofErr w:type="spellEnd"/>
      <w:r w:rsidRPr="00072889">
        <w:rPr>
          <w:rFonts w:ascii="Consolas" w:hAnsi="Consolas"/>
          <w:b/>
          <w:bCs/>
        </w:rPr>
        <w:t xml:space="preserve"> = </w:t>
      </w:r>
      <w:proofErr w:type="spellStart"/>
      <w:proofErr w:type="gramStart"/>
      <w:r w:rsidRPr="00072889">
        <w:rPr>
          <w:rFonts w:ascii="Consolas" w:hAnsi="Consolas"/>
          <w:b/>
          <w:bCs/>
        </w:rPr>
        <w:t>CreateObject</w:t>
      </w:r>
      <w:proofErr w:type="spellEnd"/>
      <w:r w:rsidRPr="00072889">
        <w:rPr>
          <w:rFonts w:ascii="Consolas" w:hAnsi="Consolas"/>
          <w:b/>
          <w:bCs/>
        </w:rPr>
        <w:t>(</w:t>
      </w:r>
      <w:proofErr w:type="gramEnd"/>
      <w:r w:rsidRPr="00072889">
        <w:rPr>
          <w:rFonts w:ascii="Consolas" w:hAnsi="Consolas"/>
          <w:b/>
          <w:bCs/>
        </w:rPr>
        <w:t>"</w:t>
      </w:r>
      <w:proofErr w:type="spellStart"/>
      <w:r w:rsidRPr="00072889">
        <w:rPr>
          <w:rFonts w:ascii="Consolas" w:hAnsi="Consolas"/>
          <w:b/>
          <w:bCs/>
        </w:rPr>
        <w:t>Word.Application</w:t>
      </w:r>
      <w:proofErr w:type="spellEnd"/>
      <w:r w:rsidRPr="00072889">
        <w:rPr>
          <w:rFonts w:ascii="Consolas" w:hAnsi="Consolas"/>
          <w:b/>
          <w:bCs/>
        </w:rPr>
        <w:t>")</w:t>
      </w:r>
    </w:p>
    <w:p w14:paraId="5101DDDC" w14:textId="0E4DDCA5" w:rsidR="00114B1F" w:rsidRPr="00336991" w:rsidRDefault="00572FEA" w:rsidP="00572FEA">
      <w:pPr>
        <w:spacing w:after="0" w:line="240" w:lineRule="auto"/>
        <w:contextualSpacing/>
        <w:rPr>
          <w:rFonts w:ascii="Consolas" w:hAnsi="Consolas"/>
          <w:b/>
          <w:bCs/>
        </w:rPr>
      </w:pPr>
      <w:proofErr w:type="spellStart"/>
      <w:proofErr w:type="gramStart"/>
      <w:r w:rsidRPr="00072889">
        <w:rPr>
          <w:rFonts w:ascii="Consolas" w:hAnsi="Consolas"/>
          <w:b/>
          <w:bCs/>
        </w:rPr>
        <w:t>objWord.Documents.Open</w:t>
      </w:r>
      <w:proofErr w:type="spellEnd"/>
      <w:proofErr w:type="gramEnd"/>
      <w:r w:rsidRPr="00072889">
        <w:rPr>
          <w:rFonts w:ascii="Consolas" w:hAnsi="Consolas"/>
          <w:b/>
          <w:bCs/>
        </w:rPr>
        <w:t>("</w:t>
      </w:r>
      <w:r>
        <w:rPr>
          <w:rFonts w:ascii="Consolas" w:hAnsi="Consolas"/>
          <w:b/>
          <w:bCs/>
        </w:rPr>
        <w:t>&lt;DOCPATH&gt;</w:t>
      </w:r>
      <w:r w:rsidRPr="00072889">
        <w:rPr>
          <w:rFonts w:ascii="Consolas" w:hAnsi="Consolas"/>
          <w:b/>
          <w:bCs/>
        </w:rPr>
        <w:t>")</w:t>
      </w:r>
    </w:p>
    <w:p w14:paraId="305E2B51" w14:textId="5813EF2E" w:rsidR="00AF0C4E" w:rsidRPr="00D700EA" w:rsidRDefault="00B1283B" w:rsidP="00FF3FAC">
      <w:pPr>
        <w:spacing w:after="0" w:line="240" w:lineRule="auto"/>
      </w:pPr>
      <w:r w:rsidRPr="00CD4269">
        <w:rPr>
          <w:rFonts w:ascii="Consolas" w:hAnsi="Consolas"/>
          <w:b/>
          <w:bCs/>
          <w:color w:val="538135" w:themeColor="accent6" w:themeShade="BF"/>
        </w:rPr>
        <w:lastRenderedPageBreak/>
        <w:t xml:space="preserve">' </w:t>
      </w:r>
      <w:r>
        <w:rPr>
          <w:rFonts w:ascii="Consolas" w:hAnsi="Consolas"/>
          <w:b/>
          <w:bCs/>
          <w:color w:val="538135" w:themeColor="accent6" w:themeShade="BF"/>
        </w:rPr>
        <w:t xml:space="preserve">Copy the Excel </w:t>
      </w:r>
      <w:r w:rsidR="000058DA">
        <w:rPr>
          <w:rFonts w:ascii="Consolas" w:hAnsi="Consolas"/>
          <w:b/>
          <w:bCs/>
          <w:color w:val="538135" w:themeColor="accent6" w:themeShade="BF"/>
        </w:rPr>
        <w:t>data</w:t>
      </w:r>
      <w:r>
        <w:rPr>
          <w:rFonts w:ascii="Consolas" w:hAnsi="Consolas"/>
          <w:b/>
          <w:bCs/>
          <w:color w:val="538135" w:themeColor="accent6" w:themeShade="BF"/>
        </w:rPr>
        <w:t xml:space="preserve"> to the clipboard</w:t>
      </w:r>
    </w:p>
    <w:p w14:paraId="7F3E246C" w14:textId="776C8B1F" w:rsidR="00B1283B" w:rsidRDefault="00B1283B" w:rsidP="00B1283B">
      <w:pPr>
        <w:spacing w:after="0" w:line="240" w:lineRule="auto"/>
        <w:rPr>
          <w:rFonts w:ascii="Consolas" w:hAnsi="Consolas"/>
          <w:b/>
          <w:bCs/>
        </w:rPr>
      </w:pPr>
      <w:r w:rsidRPr="00BB32E0">
        <w:rPr>
          <w:rFonts w:ascii="Consolas" w:hAnsi="Consolas"/>
          <w:b/>
          <w:bCs/>
        </w:rPr>
        <w:t>Range("A1"</w:t>
      </w:r>
      <w:proofErr w:type="gramStart"/>
      <w:r w:rsidRPr="00BB32E0">
        <w:rPr>
          <w:rFonts w:ascii="Consolas" w:hAnsi="Consolas"/>
          <w:b/>
          <w:bCs/>
        </w:rPr>
        <w:t>).</w:t>
      </w:r>
      <w:proofErr w:type="spellStart"/>
      <w:r w:rsidRPr="00BB32E0">
        <w:rPr>
          <w:rFonts w:ascii="Consolas" w:hAnsi="Consolas"/>
          <w:b/>
          <w:bCs/>
        </w:rPr>
        <w:t>CurrentRegion.Copy</w:t>
      </w:r>
      <w:proofErr w:type="spellEnd"/>
      <w:proofErr w:type="gramEnd"/>
    </w:p>
    <w:p w14:paraId="23B9D06E" w14:textId="77777777" w:rsidR="00114B1F" w:rsidRDefault="00114B1F" w:rsidP="00B1283B">
      <w:pPr>
        <w:spacing w:after="0" w:line="240" w:lineRule="auto"/>
        <w:rPr>
          <w:rFonts w:ascii="Consolas" w:hAnsi="Consolas"/>
          <w:b/>
          <w:bCs/>
        </w:rPr>
      </w:pPr>
    </w:p>
    <w:p w14:paraId="3478C4A2" w14:textId="77777777" w:rsidR="00F8019A" w:rsidRDefault="00B1283B" w:rsidP="00FF3FAC">
      <w:pPr>
        <w:spacing w:after="0" w:line="240" w:lineRule="auto"/>
        <w:rPr>
          <w:rFonts w:ascii="Consolas" w:hAnsi="Consolas"/>
          <w:b/>
          <w:bCs/>
          <w:color w:val="538135" w:themeColor="accent6" w:themeShade="BF"/>
        </w:rPr>
      </w:pPr>
      <w:r w:rsidRPr="00CD4269">
        <w:rPr>
          <w:rFonts w:ascii="Consolas" w:hAnsi="Consolas"/>
          <w:b/>
          <w:bCs/>
          <w:color w:val="538135" w:themeColor="accent6" w:themeShade="BF"/>
        </w:rPr>
        <w:t xml:space="preserve">' </w:t>
      </w:r>
      <w:r>
        <w:rPr>
          <w:rFonts w:ascii="Consolas" w:hAnsi="Consolas"/>
          <w:b/>
          <w:bCs/>
          <w:color w:val="538135" w:themeColor="accent6" w:themeShade="BF"/>
        </w:rPr>
        <w:t xml:space="preserve">Paste the data in the Word doc. </w:t>
      </w:r>
      <w:r w:rsidR="00F8019A">
        <w:rPr>
          <w:rFonts w:ascii="Consolas" w:hAnsi="Consolas"/>
          <w:b/>
          <w:bCs/>
          <w:color w:val="538135" w:themeColor="accent6" w:themeShade="BF"/>
        </w:rPr>
        <w:t xml:space="preserve">One way to control </w:t>
      </w:r>
      <w:r w:rsidR="00FF3FAC">
        <w:rPr>
          <w:rFonts w:ascii="Consolas" w:hAnsi="Consolas"/>
          <w:b/>
          <w:bCs/>
          <w:color w:val="538135" w:themeColor="accent6" w:themeShade="BF"/>
        </w:rPr>
        <w:t>where</w:t>
      </w:r>
      <w:r w:rsidR="00F8019A">
        <w:rPr>
          <w:rFonts w:ascii="Consolas" w:hAnsi="Consolas"/>
          <w:b/>
          <w:bCs/>
          <w:color w:val="538135" w:themeColor="accent6" w:themeShade="BF"/>
        </w:rPr>
        <w:t xml:space="preserve"> the data is</w:t>
      </w:r>
      <w:r w:rsidR="00FF3FAC">
        <w:rPr>
          <w:rFonts w:ascii="Consolas" w:hAnsi="Consolas"/>
          <w:b/>
          <w:bCs/>
          <w:color w:val="538135" w:themeColor="accent6" w:themeShade="BF"/>
        </w:rPr>
        <w:t xml:space="preserve"> pasted</w:t>
      </w:r>
    </w:p>
    <w:p w14:paraId="6F35243E" w14:textId="4E6E80B6" w:rsidR="00B1283B" w:rsidRPr="00DF6333" w:rsidRDefault="00F8019A" w:rsidP="00FF3FAC">
      <w:pPr>
        <w:spacing w:after="0" w:line="240" w:lineRule="auto"/>
        <w:rPr>
          <w:rFonts w:ascii="Consolas" w:hAnsi="Consolas"/>
          <w:b/>
          <w:bCs/>
          <w:color w:val="538135" w:themeColor="accent6" w:themeShade="BF"/>
        </w:rPr>
      </w:pPr>
      <w:r>
        <w:rPr>
          <w:rFonts w:ascii="Consolas" w:hAnsi="Consolas"/>
          <w:b/>
          <w:bCs/>
          <w:color w:val="538135" w:themeColor="accent6" w:themeShade="BF"/>
        </w:rPr>
        <w:t xml:space="preserve">' </w:t>
      </w:r>
      <w:proofErr w:type="gramStart"/>
      <w:r>
        <w:rPr>
          <w:rFonts w:ascii="Consolas" w:hAnsi="Consolas"/>
          <w:b/>
          <w:bCs/>
          <w:color w:val="538135" w:themeColor="accent6" w:themeShade="BF"/>
        </w:rPr>
        <w:t>is</w:t>
      </w:r>
      <w:proofErr w:type="gramEnd"/>
      <w:r>
        <w:rPr>
          <w:rFonts w:ascii="Consolas" w:hAnsi="Consolas"/>
          <w:b/>
          <w:bCs/>
          <w:color w:val="538135" w:themeColor="accent6" w:themeShade="BF"/>
        </w:rPr>
        <w:t xml:space="preserve"> to use </w:t>
      </w:r>
      <w:r w:rsidR="00FF3FAC">
        <w:rPr>
          <w:rFonts w:ascii="Consolas" w:hAnsi="Consolas"/>
          <w:b/>
          <w:bCs/>
          <w:color w:val="538135" w:themeColor="accent6" w:themeShade="BF"/>
        </w:rPr>
        <w:t>bookmark</w:t>
      </w:r>
      <w:r>
        <w:rPr>
          <w:rFonts w:ascii="Consolas" w:hAnsi="Consolas"/>
          <w:b/>
          <w:bCs/>
          <w:color w:val="538135" w:themeColor="accent6" w:themeShade="BF"/>
        </w:rPr>
        <w:t>s</w:t>
      </w:r>
      <w:r w:rsidR="00364D6E">
        <w:rPr>
          <w:rFonts w:ascii="Consolas" w:hAnsi="Consolas"/>
          <w:b/>
          <w:bCs/>
          <w:color w:val="538135" w:themeColor="accent6" w:themeShade="BF"/>
        </w:rPr>
        <w:t>. Here the bookmark is</w:t>
      </w:r>
      <w:r>
        <w:rPr>
          <w:rFonts w:ascii="Consolas" w:hAnsi="Consolas"/>
          <w:b/>
          <w:bCs/>
          <w:color w:val="538135" w:themeColor="accent6" w:themeShade="BF"/>
        </w:rPr>
        <w:t xml:space="preserve"> "b1"</w:t>
      </w:r>
    </w:p>
    <w:p w14:paraId="64BC4087" w14:textId="77777777" w:rsidR="00B1283B" w:rsidRPr="00BB32E0" w:rsidRDefault="00B1283B" w:rsidP="00B1283B">
      <w:pPr>
        <w:spacing w:after="0" w:line="240" w:lineRule="auto"/>
        <w:rPr>
          <w:rFonts w:ascii="Consolas" w:hAnsi="Consolas"/>
          <w:b/>
          <w:bCs/>
        </w:rPr>
      </w:pPr>
      <w:proofErr w:type="spellStart"/>
      <w:proofErr w:type="gramStart"/>
      <w:r w:rsidRPr="00BB32E0">
        <w:rPr>
          <w:rFonts w:ascii="Consolas" w:hAnsi="Consolas"/>
          <w:b/>
          <w:bCs/>
        </w:rPr>
        <w:t>objWord.ActiveDocument.Bookmarks</w:t>
      </w:r>
      <w:proofErr w:type="spellEnd"/>
      <w:proofErr w:type="gramEnd"/>
      <w:r w:rsidRPr="00BB32E0">
        <w:rPr>
          <w:rFonts w:ascii="Consolas" w:hAnsi="Consolas"/>
          <w:b/>
          <w:bCs/>
        </w:rPr>
        <w:t>("b</w:t>
      </w:r>
      <w:r>
        <w:rPr>
          <w:rFonts w:ascii="Consolas" w:hAnsi="Consolas"/>
          <w:b/>
          <w:bCs/>
        </w:rPr>
        <w:t>1</w:t>
      </w:r>
      <w:r w:rsidRPr="00BB32E0">
        <w:rPr>
          <w:rFonts w:ascii="Consolas" w:hAnsi="Consolas"/>
          <w:b/>
          <w:bCs/>
        </w:rPr>
        <w:t>").</w:t>
      </w:r>
      <w:proofErr w:type="spellStart"/>
      <w:r w:rsidRPr="00BB32E0">
        <w:rPr>
          <w:rFonts w:ascii="Consolas" w:hAnsi="Consolas"/>
          <w:b/>
          <w:bCs/>
        </w:rPr>
        <w:t>Range.PasteExcelTable</w:t>
      </w:r>
      <w:proofErr w:type="spellEnd"/>
      <w:r w:rsidRPr="00BB32E0">
        <w:rPr>
          <w:rFonts w:ascii="Consolas" w:hAnsi="Consolas"/>
          <w:b/>
          <w:bCs/>
        </w:rPr>
        <w:t xml:space="preserve"> _</w:t>
      </w:r>
    </w:p>
    <w:p w14:paraId="25046B5D" w14:textId="77777777" w:rsidR="00B1283B" w:rsidRDefault="00B1283B" w:rsidP="00B1283B">
      <w:pPr>
        <w:spacing w:after="0" w:line="240" w:lineRule="auto"/>
        <w:ind w:firstLine="720"/>
        <w:rPr>
          <w:rFonts w:ascii="Consolas" w:hAnsi="Consolas"/>
          <w:b/>
          <w:bCs/>
        </w:rPr>
      </w:pPr>
      <w:proofErr w:type="spellStart"/>
      <w:proofErr w:type="gramStart"/>
      <w:r w:rsidRPr="00BB32E0">
        <w:rPr>
          <w:rFonts w:ascii="Consolas" w:hAnsi="Consolas"/>
          <w:b/>
          <w:bCs/>
        </w:rPr>
        <w:t>LinkedToExcel</w:t>
      </w:r>
      <w:proofErr w:type="spellEnd"/>
      <w:r w:rsidRPr="00BB32E0">
        <w:rPr>
          <w:rFonts w:ascii="Consolas" w:hAnsi="Consolas"/>
          <w:b/>
          <w:bCs/>
        </w:rPr>
        <w:t>:=</w:t>
      </w:r>
      <w:proofErr w:type="gramEnd"/>
      <w:r w:rsidRPr="00BB32E0">
        <w:rPr>
          <w:rFonts w:ascii="Consolas" w:hAnsi="Consolas"/>
          <w:b/>
          <w:bCs/>
        </w:rPr>
        <w:t xml:space="preserve">False, </w:t>
      </w:r>
      <w:proofErr w:type="spellStart"/>
      <w:r w:rsidRPr="00BB32E0">
        <w:rPr>
          <w:rFonts w:ascii="Consolas" w:hAnsi="Consolas"/>
          <w:b/>
          <w:bCs/>
        </w:rPr>
        <w:t>WordFormatting</w:t>
      </w:r>
      <w:proofErr w:type="spellEnd"/>
      <w:r w:rsidRPr="00BB32E0">
        <w:rPr>
          <w:rFonts w:ascii="Consolas" w:hAnsi="Consolas"/>
          <w:b/>
          <w:bCs/>
        </w:rPr>
        <w:t>:=False, RTF:=False</w:t>
      </w:r>
    </w:p>
    <w:p w14:paraId="35978CFA" w14:textId="77777777" w:rsidR="00B1283B" w:rsidRDefault="00B1283B" w:rsidP="00B1283B">
      <w:pPr>
        <w:spacing w:after="0" w:line="240" w:lineRule="auto"/>
        <w:rPr>
          <w:rFonts w:ascii="Consolas" w:hAnsi="Consolas"/>
          <w:b/>
          <w:bCs/>
        </w:rPr>
      </w:pPr>
    </w:p>
    <w:p w14:paraId="12082385" w14:textId="04C85DB5" w:rsidR="00B1283B" w:rsidRDefault="00B1283B" w:rsidP="00B1283B">
      <w:pPr>
        <w:spacing w:after="0" w:line="240" w:lineRule="auto"/>
        <w:rPr>
          <w:rFonts w:ascii="Consolas" w:hAnsi="Consolas"/>
          <w:b/>
          <w:bCs/>
        </w:rPr>
      </w:pPr>
      <w:r w:rsidRPr="00CD4269">
        <w:rPr>
          <w:rFonts w:ascii="Consolas" w:hAnsi="Consolas"/>
          <w:b/>
          <w:bCs/>
          <w:color w:val="538135" w:themeColor="accent6" w:themeShade="BF"/>
        </w:rPr>
        <w:t xml:space="preserve">' </w:t>
      </w:r>
      <w:r>
        <w:rPr>
          <w:rFonts w:ascii="Consolas" w:hAnsi="Consolas"/>
          <w:b/>
          <w:bCs/>
          <w:color w:val="538135" w:themeColor="accent6" w:themeShade="BF"/>
        </w:rPr>
        <w:t>Clear the clipboard</w:t>
      </w:r>
      <w:r w:rsidR="00D700EA">
        <w:rPr>
          <w:rFonts w:ascii="Consolas" w:hAnsi="Consolas"/>
          <w:b/>
          <w:bCs/>
          <w:color w:val="538135" w:themeColor="accent6" w:themeShade="BF"/>
        </w:rPr>
        <w:t xml:space="preserve"> (a good practice after </w:t>
      </w:r>
      <w:r w:rsidR="003207FF">
        <w:rPr>
          <w:rFonts w:ascii="Consolas" w:hAnsi="Consolas"/>
          <w:b/>
          <w:bCs/>
          <w:color w:val="538135" w:themeColor="accent6" w:themeShade="BF"/>
        </w:rPr>
        <w:t>copy-pasting in VBA)</w:t>
      </w:r>
    </w:p>
    <w:p w14:paraId="06A11E9E" w14:textId="441C0175" w:rsidR="00B1283B" w:rsidRDefault="00B1283B" w:rsidP="00540157">
      <w:pPr>
        <w:spacing w:after="0" w:line="240" w:lineRule="auto"/>
        <w:rPr>
          <w:rFonts w:ascii="Consolas" w:hAnsi="Consolas"/>
          <w:b/>
          <w:bCs/>
        </w:rPr>
      </w:pPr>
      <w:proofErr w:type="spellStart"/>
      <w:r w:rsidRPr="003105DC">
        <w:rPr>
          <w:rFonts w:ascii="Consolas" w:hAnsi="Consolas"/>
          <w:b/>
          <w:bCs/>
        </w:rPr>
        <w:t>Application.CutCopyMode</w:t>
      </w:r>
      <w:proofErr w:type="spellEnd"/>
      <w:r w:rsidRPr="003105DC">
        <w:rPr>
          <w:rFonts w:ascii="Consolas" w:hAnsi="Consolas"/>
          <w:b/>
          <w:bCs/>
        </w:rPr>
        <w:t>=False</w:t>
      </w:r>
    </w:p>
    <w:p w14:paraId="0170BB87" w14:textId="60C7AE84" w:rsidR="00A86412" w:rsidRDefault="00A86412" w:rsidP="00540157">
      <w:pPr>
        <w:spacing w:after="0" w:line="240" w:lineRule="auto"/>
        <w:rPr>
          <w:rFonts w:cstheme="minorHAnsi"/>
        </w:rPr>
      </w:pPr>
    </w:p>
    <w:p w14:paraId="677EDEFC" w14:textId="474D0CCF" w:rsidR="00A86412" w:rsidRPr="008B63C8" w:rsidRDefault="00A87E5F" w:rsidP="00540157">
      <w:pPr>
        <w:spacing w:after="0" w:line="240" w:lineRule="auto"/>
        <w:rPr>
          <w:rFonts w:cstheme="minorHAnsi"/>
        </w:rPr>
      </w:pPr>
      <w:r>
        <w:rPr>
          <w:rFonts w:cstheme="minorHAnsi"/>
        </w:rPr>
        <w:t>W</w:t>
      </w:r>
      <w:r w:rsidR="00A86412">
        <w:rPr>
          <w:rFonts w:cstheme="minorHAnsi"/>
        </w:rPr>
        <w:t xml:space="preserve">hen using </w:t>
      </w:r>
      <w:r w:rsidR="00B55874">
        <w:rPr>
          <w:rFonts w:cstheme="minorHAnsi"/>
        </w:rPr>
        <w:t xml:space="preserve">Excel </w:t>
      </w:r>
      <w:r w:rsidR="002734DC">
        <w:rPr>
          <w:rFonts w:cstheme="minorHAnsi"/>
        </w:rPr>
        <w:t>or</w:t>
      </w:r>
      <w:r w:rsidR="00B55874">
        <w:rPr>
          <w:rFonts w:cstheme="minorHAnsi"/>
        </w:rPr>
        <w:t xml:space="preserve"> Word </w:t>
      </w:r>
      <w:r w:rsidR="00DB79AD">
        <w:rPr>
          <w:rFonts w:cstheme="minorHAnsi"/>
        </w:rPr>
        <w:t>o</w:t>
      </w:r>
      <w:r w:rsidR="00B55874">
        <w:rPr>
          <w:rFonts w:cstheme="minorHAnsi"/>
        </w:rPr>
        <w:t>bject</w:t>
      </w:r>
      <w:r w:rsidR="00DB79AD">
        <w:rPr>
          <w:rFonts w:cstheme="minorHAnsi"/>
        </w:rPr>
        <w:t xml:space="preserve"> variables</w:t>
      </w:r>
      <w:r w:rsidR="00DE6A2D">
        <w:rPr>
          <w:rFonts w:cstheme="minorHAnsi"/>
        </w:rPr>
        <w:t>,</w:t>
      </w:r>
      <w:r w:rsidR="002734DC">
        <w:rPr>
          <w:rFonts w:cstheme="minorHAnsi"/>
        </w:rPr>
        <w:t xml:space="preserve"> use</w:t>
      </w:r>
      <w:r w:rsidR="00B55874">
        <w:rPr>
          <w:rFonts w:cstheme="minorHAnsi"/>
        </w:rPr>
        <w:t xml:space="preserve"> </w:t>
      </w:r>
      <w:proofErr w:type="spellStart"/>
      <w:r w:rsidR="00B55874">
        <w:rPr>
          <w:rFonts w:cstheme="minorHAnsi"/>
          <w:b/>
          <w:bCs/>
        </w:rPr>
        <w:t>ActiveDocument</w:t>
      </w:r>
      <w:proofErr w:type="spellEnd"/>
      <w:r w:rsidR="00B55874">
        <w:rPr>
          <w:rFonts w:cstheme="minorHAnsi"/>
        </w:rPr>
        <w:t xml:space="preserve"> and</w:t>
      </w:r>
      <w:r w:rsidR="004A4D00">
        <w:rPr>
          <w:rFonts w:cstheme="minorHAnsi"/>
        </w:rPr>
        <w:t xml:space="preserve"> </w:t>
      </w:r>
      <w:proofErr w:type="spellStart"/>
      <w:r w:rsidR="00B55874">
        <w:rPr>
          <w:rFonts w:cstheme="minorHAnsi"/>
          <w:b/>
          <w:bCs/>
        </w:rPr>
        <w:t>ActiveWorkbook</w:t>
      </w:r>
      <w:proofErr w:type="spellEnd"/>
      <w:r w:rsidR="00DE6A2D">
        <w:t xml:space="preserve"> </w:t>
      </w:r>
      <w:r w:rsidR="005D4CFF">
        <w:t xml:space="preserve">instead of </w:t>
      </w:r>
      <w:proofErr w:type="spellStart"/>
      <w:r w:rsidR="006E61D9">
        <w:rPr>
          <w:rFonts w:cstheme="minorHAnsi"/>
          <w:b/>
          <w:bCs/>
        </w:rPr>
        <w:t>ThisDocument</w:t>
      </w:r>
      <w:proofErr w:type="spellEnd"/>
      <w:r w:rsidR="006E61D9">
        <w:rPr>
          <w:rFonts w:cstheme="minorHAnsi"/>
        </w:rPr>
        <w:t xml:space="preserve"> and </w:t>
      </w:r>
      <w:proofErr w:type="spellStart"/>
      <w:r w:rsidR="006E61D9">
        <w:rPr>
          <w:rFonts w:cstheme="minorHAnsi"/>
          <w:b/>
          <w:bCs/>
        </w:rPr>
        <w:t>ThisWorkbook</w:t>
      </w:r>
      <w:proofErr w:type="spellEnd"/>
      <w:r w:rsidR="008B63C8">
        <w:rPr>
          <w:rFonts w:cstheme="minorHAnsi"/>
        </w:rPr>
        <w:t>.</w:t>
      </w:r>
    </w:p>
    <w:p w14:paraId="0E248761" w14:textId="2A6A4F22" w:rsidR="00477C80" w:rsidRDefault="00477C80" w:rsidP="00540157">
      <w:pPr>
        <w:spacing w:after="0" w:line="240" w:lineRule="auto"/>
        <w:rPr>
          <w:rFonts w:cstheme="minorHAnsi"/>
        </w:rPr>
      </w:pPr>
    </w:p>
    <w:p w14:paraId="4B6A9C59" w14:textId="4EECC92B" w:rsidR="00477C80" w:rsidRPr="00477C80" w:rsidRDefault="00477C80" w:rsidP="00540157">
      <w:pPr>
        <w:spacing w:after="0" w:line="240" w:lineRule="auto"/>
      </w:pPr>
      <w:r>
        <w:rPr>
          <w:rFonts w:cstheme="minorHAnsi"/>
        </w:rPr>
        <w:t>M</w:t>
      </w:r>
      <w:r w:rsidR="00223755">
        <w:rPr>
          <w:rFonts w:cstheme="minorHAnsi"/>
        </w:rPr>
        <w:t>oving contents from Word –&gt; Excel is done</w:t>
      </w:r>
      <w:r w:rsidR="00435CC5">
        <w:rPr>
          <w:rFonts w:cstheme="minorHAnsi"/>
        </w:rPr>
        <w:t xml:space="preserve"> in </w:t>
      </w:r>
      <w:r w:rsidR="00BE0271">
        <w:rPr>
          <w:rFonts w:cstheme="minorHAnsi"/>
        </w:rPr>
        <w:t>the same way</w:t>
      </w:r>
      <w:r w:rsidR="008B63C8">
        <w:rPr>
          <w:rFonts w:cstheme="minorHAnsi"/>
        </w:rPr>
        <w:t xml:space="preserve"> as Excel –&gt; Word</w:t>
      </w:r>
      <w:r w:rsidR="00BE0271">
        <w:rPr>
          <w:rFonts w:cstheme="minorHAnsi"/>
        </w:rPr>
        <w:t xml:space="preserve">, but </w:t>
      </w:r>
      <w:r w:rsidR="00A52529">
        <w:rPr>
          <w:rFonts w:cstheme="minorHAnsi"/>
        </w:rPr>
        <w:t>it's incredibly unlikely that you would ever need to move from</w:t>
      </w:r>
      <w:r w:rsidR="008B63C8">
        <w:rPr>
          <w:rFonts w:cstheme="minorHAnsi"/>
        </w:rPr>
        <w:t xml:space="preserve"> </w:t>
      </w:r>
      <w:r w:rsidR="00352DC2">
        <w:rPr>
          <w:rFonts w:cstheme="minorHAnsi"/>
        </w:rPr>
        <w:t>Word –&gt; Excel</w:t>
      </w:r>
      <w:r w:rsidR="00A52529">
        <w:rPr>
          <w:rFonts w:cstheme="minorHAnsi"/>
        </w:rPr>
        <w:t>.</w:t>
      </w:r>
    </w:p>
    <w:sectPr w:rsidR="00477C80" w:rsidRPr="00477C8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2F960" w14:textId="77777777" w:rsidR="00BA5A4B" w:rsidRDefault="00BA5A4B" w:rsidP="00E14E5E">
      <w:pPr>
        <w:spacing w:after="0" w:line="240" w:lineRule="auto"/>
      </w:pPr>
      <w:r>
        <w:separator/>
      </w:r>
    </w:p>
  </w:endnote>
  <w:endnote w:type="continuationSeparator" w:id="0">
    <w:p w14:paraId="230365AF" w14:textId="77777777" w:rsidR="00BA5A4B" w:rsidRDefault="00BA5A4B" w:rsidP="00E14E5E">
      <w:pPr>
        <w:spacing w:after="0" w:line="240" w:lineRule="auto"/>
      </w:pPr>
      <w:r>
        <w:continuationSeparator/>
      </w:r>
    </w:p>
  </w:endnote>
  <w:endnote w:type="continuationNotice" w:id="1">
    <w:p w14:paraId="1AB01DFB" w14:textId="77777777" w:rsidR="00BA5A4B" w:rsidRDefault="00BA5A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EA418" w14:textId="77777777" w:rsidR="00BA5A4B" w:rsidRDefault="00BA5A4B" w:rsidP="00E14E5E">
      <w:pPr>
        <w:spacing w:after="0" w:line="240" w:lineRule="auto"/>
      </w:pPr>
      <w:r>
        <w:separator/>
      </w:r>
    </w:p>
  </w:footnote>
  <w:footnote w:type="continuationSeparator" w:id="0">
    <w:p w14:paraId="49B191F2" w14:textId="77777777" w:rsidR="00BA5A4B" w:rsidRDefault="00BA5A4B" w:rsidP="00E14E5E">
      <w:pPr>
        <w:spacing w:after="0" w:line="240" w:lineRule="auto"/>
      </w:pPr>
      <w:r>
        <w:continuationSeparator/>
      </w:r>
    </w:p>
  </w:footnote>
  <w:footnote w:type="continuationNotice" w:id="1">
    <w:p w14:paraId="69C71FC8" w14:textId="77777777" w:rsidR="00BA5A4B" w:rsidRDefault="00BA5A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368F1" w14:textId="1F8EE471" w:rsidR="00E14E5E" w:rsidRDefault="00E14E5E">
    <w:pPr>
      <w:pStyle w:val="Header"/>
    </w:pPr>
    <w:r>
      <w:t xml:space="preserve">Andrew Douglass, Page </w:t>
    </w:r>
    <w:sdt>
      <w:sdtPr>
        <w:id w:val="-10429007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57C4E6" w14:textId="5F1264D7" w:rsidR="00E14E5E" w:rsidRDefault="00E14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6EF"/>
    <w:multiLevelType w:val="hybridMultilevel"/>
    <w:tmpl w:val="68E8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E48DF"/>
    <w:multiLevelType w:val="hybridMultilevel"/>
    <w:tmpl w:val="8D264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21CA5"/>
    <w:multiLevelType w:val="hybridMultilevel"/>
    <w:tmpl w:val="1E3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A26AC"/>
    <w:multiLevelType w:val="hybridMultilevel"/>
    <w:tmpl w:val="9814DC68"/>
    <w:lvl w:ilvl="0" w:tplc="0409000F">
      <w:start w:val="1"/>
      <w:numFmt w:val="decimal"/>
      <w:lvlText w:val="%1."/>
      <w:lvlJc w:val="left"/>
      <w:pPr>
        <w:ind w:left="816" w:hanging="360"/>
      </w:pPr>
    </w:lvl>
    <w:lvl w:ilvl="1" w:tplc="04090019">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4" w15:restartNumberingAfterBreak="0">
    <w:nsid w:val="12FC72A5"/>
    <w:multiLevelType w:val="hybridMultilevel"/>
    <w:tmpl w:val="F656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F3AB0"/>
    <w:multiLevelType w:val="hybridMultilevel"/>
    <w:tmpl w:val="7C9A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C2212"/>
    <w:multiLevelType w:val="hybridMultilevel"/>
    <w:tmpl w:val="863A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D4A85"/>
    <w:multiLevelType w:val="hybridMultilevel"/>
    <w:tmpl w:val="0D58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94B9F"/>
    <w:multiLevelType w:val="hybridMultilevel"/>
    <w:tmpl w:val="D13E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032F5"/>
    <w:multiLevelType w:val="hybridMultilevel"/>
    <w:tmpl w:val="5968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41947"/>
    <w:multiLevelType w:val="hybridMultilevel"/>
    <w:tmpl w:val="C808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F36C4"/>
    <w:multiLevelType w:val="hybridMultilevel"/>
    <w:tmpl w:val="9594D894"/>
    <w:lvl w:ilvl="0" w:tplc="615208BA">
      <w:start w:val="1"/>
      <w:numFmt w:val="bullet"/>
      <w:lvlText w:val=""/>
      <w:lvlJc w:val="left"/>
      <w:pPr>
        <w:ind w:left="768" w:hanging="360"/>
      </w:pPr>
      <w:rPr>
        <w:rFonts w:ascii="Symbol" w:hAnsi="Symbol" w:hint="default"/>
        <w:color w:val="auto"/>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3411347A"/>
    <w:multiLevelType w:val="hybridMultilevel"/>
    <w:tmpl w:val="02724B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961EAB"/>
    <w:multiLevelType w:val="hybridMultilevel"/>
    <w:tmpl w:val="62E6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222C1"/>
    <w:multiLevelType w:val="hybridMultilevel"/>
    <w:tmpl w:val="F77AA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E6ABB"/>
    <w:multiLevelType w:val="hybridMultilevel"/>
    <w:tmpl w:val="936A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729C0"/>
    <w:multiLevelType w:val="hybridMultilevel"/>
    <w:tmpl w:val="C452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995F32"/>
    <w:multiLevelType w:val="hybridMultilevel"/>
    <w:tmpl w:val="9A58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71281"/>
    <w:multiLevelType w:val="hybridMultilevel"/>
    <w:tmpl w:val="2FB6E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600FF"/>
    <w:multiLevelType w:val="hybridMultilevel"/>
    <w:tmpl w:val="C33EC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17C07"/>
    <w:multiLevelType w:val="hybridMultilevel"/>
    <w:tmpl w:val="B39A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2316"/>
    <w:multiLevelType w:val="hybridMultilevel"/>
    <w:tmpl w:val="8ABA8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C4D6C"/>
    <w:multiLevelType w:val="hybridMultilevel"/>
    <w:tmpl w:val="FEC091B0"/>
    <w:lvl w:ilvl="0" w:tplc="615208BA">
      <w:start w:val="1"/>
      <w:numFmt w:val="bullet"/>
      <w:lvlText w:val=""/>
      <w:lvlJc w:val="left"/>
      <w:pPr>
        <w:ind w:left="720" w:hanging="360"/>
      </w:pPr>
      <w:rPr>
        <w:rFonts w:ascii="Symbol" w:hAnsi="Symbol" w:hint="default"/>
        <w:color w:val="auto"/>
      </w:rPr>
    </w:lvl>
    <w:lvl w:ilvl="1" w:tplc="A1D6276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B38A8"/>
    <w:multiLevelType w:val="hybridMultilevel"/>
    <w:tmpl w:val="79B0D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6"/>
  </w:num>
  <w:num w:numId="4">
    <w:abstractNumId w:val="13"/>
  </w:num>
  <w:num w:numId="5">
    <w:abstractNumId w:val="18"/>
  </w:num>
  <w:num w:numId="6">
    <w:abstractNumId w:val="14"/>
  </w:num>
  <w:num w:numId="7">
    <w:abstractNumId w:val="22"/>
  </w:num>
  <w:num w:numId="8">
    <w:abstractNumId w:val="11"/>
  </w:num>
  <w:num w:numId="9">
    <w:abstractNumId w:val="6"/>
  </w:num>
  <w:num w:numId="10">
    <w:abstractNumId w:val="23"/>
  </w:num>
  <w:num w:numId="11">
    <w:abstractNumId w:val="19"/>
  </w:num>
  <w:num w:numId="12">
    <w:abstractNumId w:val="15"/>
  </w:num>
  <w:num w:numId="13">
    <w:abstractNumId w:val="3"/>
  </w:num>
  <w:num w:numId="14">
    <w:abstractNumId w:val="0"/>
  </w:num>
  <w:num w:numId="15">
    <w:abstractNumId w:val="9"/>
  </w:num>
  <w:num w:numId="16">
    <w:abstractNumId w:val="21"/>
  </w:num>
  <w:num w:numId="17">
    <w:abstractNumId w:val="20"/>
  </w:num>
  <w:num w:numId="18">
    <w:abstractNumId w:val="17"/>
  </w:num>
  <w:num w:numId="19">
    <w:abstractNumId w:val="12"/>
  </w:num>
  <w:num w:numId="20">
    <w:abstractNumId w:val="5"/>
  </w:num>
  <w:num w:numId="21">
    <w:abstractNumId w:val="8"/>
  </w:num>
  <w:num w:numId="22">
    <w:abstractNumId w:val="10"/>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6C"/>
    <w:rsid w:val="000058DA"/>
    <w:rsid w:val="00007DAC"/>
    <w:rsid w:val="00010A80"/>
    <w:rsid w:val="00011913"/>
    <w:rsid w:val="000203AE"/>
    <w:rsid w:val="00023571"/>
    <w:rsid w:val="00026563"/>
    <w:rsid w:val="00026A29"/>
    <w:rsid w:val="00037A11"/>
    <w:rsid w:val="00044BBF"/>
    <w:rsid w:val="00050C77"/>
    <w:rsid w:val="00061B37"/>
    <w:rsid w:val="00067B34"/>
    <w:rsid w:val="00072889"/>
    <w:rsid w:val="00073C1B"/>
    <w:rsid w:val="000766FD"/>
    <w:rsid w:val="00077FA4"/>
    <w:rsid w:val="00091D10"/>
    <w:rsid w:val="000A0098"/>
    <w:rsid w:val="000A0987"/>
    <w:rsid w:val="000B0992"/>
    <w:rsid w:val="000B2BC3"/>
    <w:rsid w:val="000B7A37"/>
    <w:rsid w:val="000D556E"/>
    <w:rsid w:val="000E3FE6"/>
    <w:rsid w:val="000E712B"/>
    <w:rsid w:val="00102FA4"/>
    <w:rsid w:val="001037B4"/>
    <w:rsid w:val="00114B1F"/>
    <w:rsid w:val="00116D9F"/>
    <w:rsid w:val="00121FE5"/>
    <w:rsid w:val="001251E3"/>
    <w:rsid w:val="00130ABD"/>
    <w:rsid w:val="00150A28"/>
    <w:rsid w:val="00156DD0"/>
    <w:rsid w:val="0016311C"/>
    <w:rsid w:val="0016789E"/>
    <w:rsid w:val="00173DF6"/>
    <w:rsid w:val="001765D8"/>
    <w:rsid w:val="0017698A"/>
    <w:rsid w:val="00186835"/>
    <w:rsid w:val="00186DD9"/>
    <w:rsid w:val="001941FD"/>
    <w:rsid w:val="001A3112"/>
    <w:rsid w:val="001A51F2"/>
    <w:rsid w:val="001B212E"/>
    <w:rsid w:val="001C082B"/>
    <w:rsid w:val="001C2C80"/>
    <w:rsid w:val="001D3B67"/>
    <w:rsid w:val="001D5EBE"/>
    <w:rsid w:val="001D7B02"/>
    <w:rsid w:val="001E7327"/>
    <w:rsid w:val="001E7C21"/>
    <w:rsid w:val="001F2C4C"/>
    <w:rsid w:val="001F7C0B"/>
    <w:rsid w:val="002017C1"/>
    <w:rsid w:val="00204E58"/>
    <w:rsid w:val="00205730"/>
    <w:rsid w:val="002072BC"/>
    <w:rsid w:val="002103D5"/>
    <w:rsid w:val="00223755"/>
    <w:rsid w:val="00225962"/>
    <w:rsid w:val="00232A5E"/>
    <w:rsid w:val="00232D96"/>
    <w:rsid w:val="00236E4C"/>
    <w:rsid w:val="00244EF1"/>
    <w:rsid w:val="00245B88"/>
    <w:rsid w:val="00266B16"/>
    <w:rsid w:val="002734DC"/>
    <w:rsid w:val="002842FB"/>
    <w:rsid w:val="002855F3"/>
    <w:rsid w:val="00292C8D"/>
    <w:rsid w:val="00294002"/>
    <w:rsid w:val="00297539"/>
    <w:rsid w:val="002A3E3A"/>
    <w:rsid w:val="002A6EDD"/>
    <w:rsid w:val="002B0721"/>
    <w:rsid w:val="002B1D1A"/>
    <w:rsid w:val="002B250A"/>
    <w:rsid w:val="002B5244"/>
    <w:rsid w:val="002B6173"/>
    <w:rsid w:val="002C68D3"/>
    <w:rsid w:val="002D0326"/>
    <w:rsid w:val="002D39B4"/>
    <w:rsid w:val="002D4A72"/>
    <w:rsid w:val="002D750F"/>
    <w:rsid w:val="002E31F7"/>
    <w:rsid w:val="002E4C21"/>
    <w:rsid w:val="003008C7"/>
    <w:rsid w:val="00301151"/>
    <w:rsid w:val="00305BB2"/>
    <w:rsid w:val="003063DD"/>
    <w:rsid w:val="003105DC"/>
    <w:rsid w:val="003155E1"/>
    <w:rsid w:val="003207FF"/>
    <w:rsid w:val="003236EC"/>
    <w:rsid w:val="00324D80"/>
    <w:rsid w:val="00326AEA"/>
    <w:rsid w:val="00326DA9"/>
    <w:rsid w:val="0032788B"/>
    <w:rsid w:val="00327B92"/>
    <w:rsid w:val="00330B3D"/>
    <w:rsid w:val="00335F64"/>
    <w:rsid w:val="00336991"/>
    <w:rsid w:val="00351531"/>
    <w:rsid w:val="00352DC2"/>
    <w:rsid w:val="003531DA"/>
    <w:rsid w:val="00364D6E"/>
    <w:rsid w:val="00371143"/>
    <w:rsid w:val="003753E6"/>
    <w:rsid w:val="00380198"/>
    <w:rsid w:val="00385FE3"/>
    <w:rsid w:val="00391E11"/>
    <w:rsid w:val="003A07AA"/>
    <w:rsid w:val="003A6355"/>
    <w:rsid w:val="003B0D23"/>
    <w:rsid w:val="003B7371"/>
    <w:rsid w:val="003C2284"/>
    <w:rsid w:val="003C570C"/>
    <w:rsid w:val="003D3D34"/>
    <w:rsid w:val="003E087F"/>
    <w:rsid w:val="003E1A57"/>
    <w:rsid w:val="003E29D4"/>
    <w:rsid w:val="003E3046"/>
    <w:rsid w:val="003E3775"/>
    <w:rsid w:val="003F62C0"/>
    <w:rsid w:val="00410A82"/>
    <w:rsid w:val="00413717"/>
    <w:rsid w:val="004167D9"/>
    <w:rsid w:val="00435CC5"/>
    <w:rsid w:val="00442470"/>
    <w:rsid w:val="00443E11"/>
    <w:rsid w:val="004508B3"/>
    <w:rsid w:val="00455DD6"/>
    <w:rsid w:val="00462B2E"/>
    <w:rsid w:val="00473D5B"/>
    <w:rsid w:val="0047679D"/>
    <w:rsid w:val="00477C80"/>
    <w:rsid w:val="00481450"/>
    <w:rsid w:val="00496486"/>
    <w:rsid w:val="004A2B10"/>
    <w:rsid w:val="004A4D00"/>
    <w:rsid w:val="004B0CE7"/>
    <w:rsid w:val="004B3B08"/>
    <w:rsid w:val="004B6F71"/>
    <w:rsid w:val="004C2E14"/>
    <w:rsid w:val="004D097E"/>
    <w:rsid w:val="004D31A7"/>
    <w:rsid w:val="004D74B3"/>
    <w:rsid w:val="004E169D"/>
    <w:rsid w:val="004E21A5"/>
    <w:rsid w:val="00500888"/>
    <w:rsid w:val="00507686"/>
    <w:rsid w:val="005141C4"/>
    <w:rsid w:val="00540157"/>
    <w:rsid w:val="00540596"/>
    <w:rsid w:val="00542A34"/>
    <w:rsid w:val="005544C1"/>
    <w:rsid w:val="00554E54"/>
    <w:rsid w:val="00556C16"/>
    <w:rsid w:val="005648F5"/>
    <w:rsid w:val="00566C02"/>
    <w:rsid w:val="00572FBF"/>
    <w:rsid w:val="00572FEA"/>
    <w:rsid w:val="00574A16"/>
    <w:rsid w:val="0058614A"/>
    <w:rsid w:val="00586E75"/>
    <w:rsid w:val="00596187"/>
    <w:rsid w:val="005A64A7"/>
    <w:rsid w:val="005A6BF6"/>
    <w:rsid w:val="005A7EBD"/>
    <w:rsid w:val="005B315F"/>
    <w:rsid w:val="005B4877"/>
    <w:rsid w:val="005C32E5"/>
    <w:rsid w:val="005C7693"/>
    <w:rsid w:val="005D4CFF"/>
    <w:rsid w:val="005F422C"/>
    <w:rsid w:val="005F58CB"/>
    <w:rsid w:val="0060616A"/>
    <w:rsid w:val="00615D6A"/>
    <w:rsid w:val="00620264"/>
    <w:rsid w:val="006216CF"/>
    <w:rsid w:val="00621E61"/>
    <w:rsid w:val="00631394"/>
    <w:rsid w:val="006313AB"/>
    <w:rsid w:val="00635D0A"/>
    <w:rsid w:val="00647A64"/>
    <w:rsid w:val="00653D4A"/>
    <w:rsid w:val="006645F4"/>
    <w:rsid w:val="00666871"/>
    <w:rsid w:val="0067783B"/>
    <w:rsid w:val="006819CF"/>
    <w:rsid w:val="006864F0"/>
    <w:rsid w:val="006923D4"/>
    <w:rsid w:val="006A31F8"/>
    <w:rsid w:val="006B12B6"/>
    <w:rsid w:val="006B6B92"/>
    <w:rsid w:val="006B7A52"/>
    <w:rsid w:val="006D62CF"/>
    <w:rsid w:val="006E1A0B"/>
    <w:rsid w:val="006E1E19"/>
    <w:rsid w:val="006E2147"/>
    <w:rsid w:val="006E2F9F"/>
    <w:rsid w:val="006E5F3B"/>
    <w:rsid w:val="006E61D9"/>
    <w:rsid w:val="006E7ACF"/>
    <w:rsid w:val="006F1E60"/>
    <w:rsid w:val="00705780"/>
    <w:rsid w:val="00707A62"/>
    <w:rsid w:val="00707EEE"/>
    <w:rsid w:val="00732E99"/>
    <w:rsid w:val="007343EA"/>
    <w:rsid w:val="007357F2"/>
    <w:rsid w:val="0074525C"/>
    <w:rsid w:val="007464B1"/>
    <w:rsid w:val="00751BD0"/>
    <w:rsid w:val="00754C9B"/>
    <w:rsid w:val="00755BCD"/>
    <w:rsid w:val="00770A3F"/>
    <w:rsid w:val="0077597C"/>
    <w:rsid w:val="007831FF"/>
    <w:rsid w:val="00786854"/>
    <w:rsid w:val="007A0B6F"/>
    <w:rsid w:val="007A43A4"/>
    <w:rsid w:val="007A5D40"/>
    <w:rsid w:val="007A6D6C"/>
    <w:rsid w:val="007B74DA"/>
    <w:rsid w:val="007C663D"/>
    <w:rsid w:val="007D16C4"/>
    <w:rsid w:val="007D2048"/>
    <w:rsid w:val="007D3833"/>
    <w:rsid w:val="007D57FA"/>
    <w:rsid w:val="007D6B7F"/>
    <w:rsid w:val="007E3943"/>
    <w:rsid w:val="007E59E8"/>
    <w:rsid w:val="007F358A"/>
    <w:rsid w:val="007F568B"/>
    <w:rsid w:val="00803A19"/>
    <w:rsid w:val="00811FB0"/>
    <w:rsid w:val="008127A8"/>
    <w:rsid w:val="00823822"/>
    <w:rsid w:val="00823B82"/>
    <w:rsid w:val="00830CC6"/>
    <w:rsid w:val="0084022F"/>
    <w:rsid w:val="00844ACA"/>
    <w:rsid w:val="00870AF9"/>
    <w:rsid w:val="00890152"/>
    <w:rsid w:val="008932ED"/>
    <w:rsid w:val="00894AC9"/>
    <w:rsid w:val="0089696E"/>
    <w:rsid w:val="00897E15"/>
    <w:rsid w:val="008A281A"/>
    <w:rsid w:val="008A79C2"/>
    <w:rsid w:val="008B63C8"/>
    <w:rsid w:val="008C669F"/>
    <w:rsid w:val="008C7D16"/>
    <w:rsid w:val="008E5191"/>
    <w:rsid w:val="008F4073"/>
    <w:rsid w:val="00903118"/>
    <w:rsid w:val="00903BD0"/>
    <w:rsid w:val="00921BF5"/>
    <w:rsid w:val="009409BF"/>
    <w:rsid w:val="00940AC5"/>
    <w:rsid w:val="009544DF"/>
    <w:rsid w:val="00954DE3"/>
    <w:rsid w:val="00957D44"/>
    <w:rsid w:val="00963960"/>
    <w:rsid w:val="00965451"/>
    <w:rsid w:val="009741E6"/>
    <w:rsid w:val="00983EE0"/>
    <w:rsid w:val="00986BCE"/>
    <w:rsid w:val="0099218F"/>
    <w:rsid w:val="009934D2"/>
    <w:rsid w:val="009A3632"/>
    <w:rsid w:val="009A745B"/>
    <w:rsid w:val="009B13C5"/>
    <w:rsid w:val="009B5AAA"/>
    <w:rsid w:val="009B63AC"/>
    <w:rsid w:val="009C3D8A"/>
    <w:rsid w:val="009C6984"/>
    <w:rsid w:val="009D5DD6"/>
    <w:rsid w:val="009E642D"/>
    <w:rsid w:val="009F36ED"/>
    <w:rsid w:val="009F536A"/>
    <w:rsid w:val="009F5A80"/>
    <w:rsid w:val="00A007D8"/>
    <w:rsid w:val="00A024A1"/>
    <w:rsid w:val="00A06940"/>
    <w:rsid w:val="00A13A7F"/>
    <w:rsid w:val="00A1469C"/>
    <w:rsid w:val="00A15A43"/>
    <w:rsid w:val="00A207EE"/>
    <w:rsid w:val="00A36A00"/>
    <w:rsid w:val="00A4036F"/>
    <w:rsid w:val="00A51333"/>
    <w:rsid w:val="00A52529"/>
    <w:rsid w:val="00A5266E"/>
    <w:rsid w:val="00A63A2D"/>
    <w:rsid w:val="00A67C3B"/>
    <w:rsid w:val="00A712BD"/>
    <w:rsid w:val="00A716D1"/>
    <w:rsid w:val="00A86412"/>
    <w:rsid w:val="00A87E5F"/>
    <w:rsid w:val="00A970D2"/>
    <w:rsid w:val="00AA3A65"/>
    <w:rsid w:val="00AA4721"/>
    <w:rsid w:val="00AB15A7"/>
    <w:rsid w:val="00AB7955"/>
    <w:rsid w:val="00AC3794"/>
    <w:rsid w:val="00AC6695"/>
    <w:rsid w:val="00AE6028"/>
    <w:rsid w:val="00AF0C4E"/>
    <w:rsid w:val="00AF30C4"/>
    <w:rsid w:val="00AF3831"/>
    <w:rsid w:val="00B0555F"/>
    <w:rsid w:val="00B05D76"/>
    <w:rsid w:val="00B1197B"/>
    <w:rsid w:val="00B1283B"/>
    <w:rsid w:val="00B21934"/>
    <w:rsid w:val="00B25343"/>
    <w:rsid w:val="00B26966"/>
    <w:rsid w:val="00B27F20"/>
    <w:rsid w:val="00B36D66"/>
    <w:rsid w:val="00B37B25"/>
    <w:rsid w:val="00B40227"/>
    <w:rsid w:val="00B45BF7"/>
    <w:rsid w:val="00B53654"/>
    <w:rsid w:val="00B55874"/>
    <w:rsid w:val="00B65C31"/>
    <w:rsid w:val="00B70784"/>
    <w:rsid w:val="00B747DA"/>
    <w:rsid w:val="00B907F0"/>
    <w:rsid w:val="00B978C3"/>
    <w:rsid w:val="00B978CA"/>
    <w:rsid w:val="00BA2544"/>
    <w:rsid w:val="00BA5A4B"/>
    <w:rsid w:val="00BB32E0"/>
    <w:rsid w:val="00BC0A09"/>
    <w:rsid w:val="00BC2C71"/>
    <w:rsid w:val="00BC35EC"/>
    <w:rsid w:val="00BD4206"/>
    <w:rsid w:val="00BE0271"/>
    <w:rsid w:val="00BE7A18"/>
    <w:rsid w:val="00BF09D9"/>
    <w:rsid w:val="00BF4239"/>
    <w:rsid w:val="00C000C1"/>
    <w:rsid w:val="00C0020C"/>
    <w:rsid w:val="00C00A5E"/>
    <w:rsid w:val="00C0665B"/>
    <w:rsid w:val="00C1068F"/>
    <w:rsid w:val="00C17F40"/>
    <w:rsid w:val="00C23B14"/>
    <w:rsid w:val="00C45A13"/>
    <w:rsid w:val="00C46CE0"/>
    <w:rsid w:val="00C67986"/>
    <w:rsid w:val="00C74C0B"/>
    <w:rsid w:val="00C75B83"/>
    <w:rsid w:val="00C764C8"/>
    <w:rsid w:val="00C84BCA"/>
    <w:rsid w:val="00C86220"/>
    <w:rsid w:val="00C93179"/>
    <w:rsid w:val="00C93EF5"/>
    <w:rsid w:val="00CA1A1F"/>
    <w:rsid w:val="00CA34DB"/>
    <w:rsid w:val="00CC1E2C"/>
    <w:rsid w:val="00CD02D5"/>
    <w:rsid w:val="00CD4269"/>
    <w:rsid w:val="00CE12A7"/>
    <w:rsid w:val="00CE3D6B"/>
    <w:rsid w:val="00CE5F90"/>
    <w:rsid w:val="00D05D3F"/>
    <w:rsid w:val="00D20860"/>
    <w:rsid w:val="00D30C6B"/>
    <w:rsid w:val="00D33453"/>
    <w:rsid w:val="00D33A88"/>
    <w:rsid w:val="00D42224"/>
    <w:rsid w:val="00D5476A"/>
    <w:rsid w:val="00D60452"/>
    <w:rsid w:val="00D618C4"/>
    <w:rsid w:val="00D63239"/>
    <w:rsid w:val="00D65CC7"/>
    <w:rsid w:val="00D700EA"/>
    <w:rsid w:val="00D73120"/>
    <w:rsid w:val="00D931FA"/>
    <w:rsid w:val="00DA330A"/>
    <w:rsid w:val="00DA6774"/>
    <w:rsid w:val="00DA767F"/>
    <w:rsid w:val="00DB4D28"/>
    <w:rsid w:val="00DB777C"/>
    <w:rsid w:val="00DB79AD"/>
    <w:rsid w:val="00DC0678"/>
    <w:rsid w:val="00DC6D78"/>
    <w:rsid w:val="00DD15B6"/>
    <w:rsid w:val="00DD65C2"/>
    <w:rsid w:val="00DE42E2"/>
    <w:rsid w:val="00DE6A2D"/>
    <w:rsid w:val="00DF1C35"/>
    <w:rsid w:val="00DF51D6"/>
    <w:rsid w:val="00DF6333"/>
    <w:rsid w:val="00E02D42"/>
    <w:rsid w:val="00E13BF3"/>
    <w:rsid w:val="00E14E5E"/>
    <w:rsid w:val="00E15112"/>
    <w:rsid w:val="00E171D0"/>
    <w:rsid w:val="00E22244"/>
    <w:rsid w:val="00E2425D"/>
    <w:rsid w:val="00E276AE"/>
    <w:rsid w:val="00E27AF6"/>
    <w:rsid w:val="00E34081"/>
    <w:rsid w:val="00E41478"/>
    <w:rsid w:val="00E55032"/>
    <w:rsid w:val="00E5760F"/>
    <w:rsid w:val="00E63536"/>
    <w:rsid w:val="00E706C6"/>
    <w:rsid w:val="00E85A18"/>
    <w:rsid w:val="00E91FB4"/>
    <w:rsid w:val="00EA1ED9"/>
    <w:rsid w:val="00EA602A"/>
    <w:rsid w:val="00EA7DC7"/>
    <w:rsid w:val="00ED58ED"/>
    <w:rsid w:val="00EF4DC3"/>
    <w:rsid w:val="00F047AD"/>
    <w:rsid w:val="00F25454"/>
    <w:rsid w:val="00F26D72"/>
    <w:rsid w:val="00F3227C"/>
    <w:rsid w:val="00F45B6A"/>
    <w:rsid w:val="00F70DC5"/>
    <w:rsid w:val="00F8019A"/>
    <w:rsid w:val="00F91EF2"/>
    <w:rsid w:val="00F94B81"/>
    <w:rsid w:val="00F96417"/>
    <w:rsid w:val="00FA69E5"/>
    <w:rsid w:val="00FC74AC"/>
    <w:rsid w:val="00FE0169"/>
    <w:rsid w:val="00FE1ABE"/>
    <w:rsid w:val="00FE298A"/>
    <w:rsid w:val="00FE4C24"/>
    <w:rsid w:val="00FF3FAC"/>
    <w:rsid w:val="13FA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0634"/>
  <w15:chartTrackingRefBased/>
  <w15:docId w15:val="{7A4532A0-79BE-4EB7-97BB-7352AD93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F9F"/>
  </w:style>
  <w:style w:type="paragraph" w:styleId="Heading1">
    <w:name w:val="heading 1"/>
    <w:basedOn w:val="Normal"/>
    <w:next w:val="Normal"/>
    <w:link w:val="Heading1Char"/>
    <w:uiPriority w:val="9"/>
    <w:qFormat/>
    <w:rsid w:val="00455DD6"/>
    <w:pPr>
      <w:keepNext/>
      <w:keepLines/>
      <w:spacing w:before="240" w:after="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6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D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A6E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3D4A"/>
    <w:pPr>
      <w:ind w:left="720"/>
      <w:contextualSpacing/>
    </w:pPr>
  </w:style>
  <w:style w:type="character" w:styleId="Hyperlink">
    <w:name w:val="Hyperlink"/>
    <w:basedOn w:val="DefaultParagraphFont"/>
    <w:uiPriority w:val="99"/>
    <w:unhideWhenUsed/>
    <w:rsid w:val="00653D4A"/>
    <w:rPr>
      <w:color w:val="0563C1" w:themeColor="hyperlink"/>
      <w:u w:val="single"/>
    </w:rPr>
  </w:style>
  <w:style w:type="character" w:styleId="UnresolvedMention">
    <w:name w:val="Unresolved Mention"/>
    <w:basedOn w:val="DefaultParagraphFont"/>
    <w:uiPriority w:val="99"/>
    <w:semiHidden/>
    <w:unhideWhenUsed/>
    <w:rsid w:val="00653D4A"/>
    <w:rPr>
      <w:color w:val="605E5C"/>
      <w:shd w:val="clear" w:color="auto" w:fill="E1DFDD"/>
    </w:rPr>
  </w:style>
  <w:style w:type="character" w:customStyle="1" w:styleId="Heading2Char">
    <w:name w:val="Heading 2 Char"/>
    <w:basedOn w:val="DefaultParagraphFont"/>
    <w:link w:val="Heading2"/>
    <w:uiPriority w:val="9"/>
    <w:rsid w:val="007A5D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6B7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6E7ACF"/>
    <w:rPr>
      <w:sz w:val="16"/>
      <w:szCs w:val="16"/>
    </w:rPr>
  </w:style>
  <w:style w:type="paragraph" w:styleId="CommentText">
    <w:name w:val="annotation text"/>
    <w:basedOn w:val="Normal"/>
    <w:link w:val="CommentTextChar"/>
    <w:uiPriority w:val="99"/>
    <w:semiHidden/>
    <w:unhideWhenUsed/>
    <w:rsid w:val="006E7ACF"/>
    <w:pPr>
      <w:spacing w:line="240" w:lineRule="auto"/>
    </w:pPr>
    <w:rPr>
      <w:sz w:val="20"/>
      <w:szCs w:val="20"/>
    </w:rPr>
  </w:style>
  <w:style w:type="character" w:customStyle="1" w:styleId="CommentTextChar">
    <w:name w:val="Comment Text Char"/>
    <w:basedOn w:val="DefaultParagraphFont"/>
    <w:link w:val="CommentText"/>
    <w:uiPriority w:val="99"/>
    <w:semiHidden/>
    <w:rsid w:val="006E7ACF"/>
    <w:rPr>
      <w:sz w:val="20"/>
      <w:szCs w:val="20"/>
    </w:rPr>
  </w:style>
  <w:style w:type="paragraph" w:styleId="CommentSubject">
    <w:name w:val="annotation subject"/>
    <w:basedOn w:val="CommentText"/>
    <w:next w:val="CommentText"/>
    <w:link w:val="CommentSubjectChar"/>
    <w:uiPriority w:val="99"/>
    <w:semiHidden/>
    <w:unhideWhenUsed/>
    <w:rsid w:val="006E7ACF"/>
    <w:rPr>
      <w:b/>
      <w:bCs/>
    </w:rPr>
  </w:style>
  <w:style w:type="character" w:customStyle="1" w:styleId="CommentSubjectChar">
    <w:name w:val="Comment Subject Char"/>
    <w:basedOn w:val="CommentTextChar"/>
    <w:link w:val="CommentSubject"/>
    <w:uiPriority w:val="99"/>
    <w:semiHidden/>
    <w:rsid w:val="006E7ACF"/>
    <w:rPr>
      <w:b/>
      <w:bCs/>
      <w:sz w:val="20"/>
      <w:szCs w:val="20"/>
    </w:rPr>
  </w:style>
  <w:style w:type="paragraph" w:styleId="Revision">
    <w:name w:val="Revision"/>
    <w:hidden/>
    <w:uiPriority w:val="99"/>
    <w:semiHidden/>
    <w:rsid w:val="006E7ACF"/>
    <w:pPr>
      <w:spacing w:after="0" w:line="240" w:lineRule="auto"/>
    </w:pPr>
  </w:style>
  <w:style w:type="character" w:styleId="FollowedHyperlink">
    <w:name w:val="FollowedHyperlink"/>
    <w:basedOn w:val="DefaultParagraphFont"/>
    <w:uiPriority w:val="99"/>
    <w:semiHidden/>
    <w:unhideWhenUsed/>
    <w:rsid w:val="00EF4DC3"/>
    <w:rPr>
      <w:color w:val="954F72" w:themeColor="followedHyperlink"/>
      <w:u w:val="single"/>
    </w:rPr>
  </w:style>
  <w:style w:type="table" w:styleId="TableGrid">
    <w:name w:val="Table Grid"/>
    <w:basedOn w:val="TableNormal"/>
    <w:uiPriority w:val="39"/>
    <w:rsid w:val="00E2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222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tetitle">
    <w:name w:val="note__title"/>
    <w:basedOn w:val="DefaultParagraphFont"/>
    <w:rsid w:val="00E22244"/>
  </w:style>
  <w:style w:type="paragraph" w:styleId="TOCHeading">
    <w:name w:val="TOC Heading"/>
    <w:basedOn w:val="Heading1"/>
    <w:next w:val="Normal"/>
    <w:uiPriority w:val="39"/>
    <w:unhideWhenUsed/>
    <w:qFormat/>
    <w:rsid w:val="001A51F2"/>
    <w:pPr>
      <w:outlineLvl w:val="9"/>
    </w:pPr>
  </w:style>
  <w:style w:type="paragraph" w:styleId="TOC1">
    <w:name w:val="toc 1"/>
    <w:basedOn w:val="Normal"/>
    <w:next w:val="Normal"/>
    <w:autoRedefine/>
    <w:uiPriority w:val="39"/>
    <w:unhideWhenUsed/>
    <w:rsid w:val="001A51F2"/>
    <w:pPr>
      <w:spacing w:after="100"/>
    </w:pPr>
  </w:style>
  <w:style w:type="paragraph" w:styleId="TOC2">
    <w:name w:val="toc 2"/>
    <w:basedOn w:val="Normal"/>
    <w:next w:val="Normal"/>
    <w:autoRedefine/>
    <w:uiPriority w:val="39"/>
    <w:unhideWhenUsed/>
    <w:rsid w:val="001A51F2"/>
    <w:pPr>
      <w:spacing w:after="100"/>
      <w:ind w:left="220"/>
    </w:pPr>
  </w:style>
  <w:style w:type="paragraph" w:styleId="TOC3">
    <w:name w:val="toc 3"/>
    <w:basedOn w:val="Normal"/>
    <w:next w:val="Normal"/>
    <w:autoRedefine/>
    <w:uiPriority w:val="39"/>
    <w:unhideWhenUsed/>
    <w:rsid w:val="001A51F2"/>
    <w:pPr>
      <w:spacing w:after="100"/>
      <w:ind w:left="440"/>
    </w:pPr>
  </w:style>
  <w:style w:type="paragraph" w:styleId="Header">
    <w:name w:val="header"/>
    <w:basedOn w:val="Normal"/>
    <w:link w:val="HeaderChar"/>
    <w:uiPriority w:val="99"/>
    <w:unhideWhenUsed/>
    <w:rsid w:val="00E14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E5E"/>
  </w:style>
  <w:style w:type="paragraph" w:styleId="Footer">
    <w:name w:val="footer"/>
    <w:basedOn w:val="Normal"/>
    <w:link w:val="FooterChar"/>
    <w:uiPriority w:val="99"/>
    <w:unhideWhenUsed/>
    <w:rsid w:val="00E14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6138">
      <w:bodyDiv w:val="1"/>
      <w:marLeft w:val="0"/>
      <w:marRight w:val="0"/>
      <w:marTop w:val="0"/>
      <w:marBottom w:val="0"/>
      <w:divBdr>
        <w:top w:val="none" w:sz="0" w:space="0" w:color="auto"/>
        <w:left w:val="none" w:sz="0" w:space="0" w:color="auto"/>
        <w:bottom w:val="none" w:sz="0" w:space="0" w:color="auto"/>
        <w:right w:val="none" w:sz="0" w:space="0" w:color="auto"/>
      </w:divBdr>
      <w:divsChild>
        <w:div w:id="872771188">
          <w:marLeft w:val="0"/>
          <w:marRight w:val="0"/>
          <w:marTop w:val="0"/>
          <w:marBottom w:val="0"/>
          <w:divBdr>
            <w:top w:val="none" w:sz="0" w:space="0" w:color="auto"/>
            <w:left w:val="none" w:sz="0" w:space="0" w:color="auto"/>
            <w:bottom w:val="none" w:sz="0" w:space="0" w:color="auto"/>
            <w:right w:val="none" w:sz="0" w:space="0" w:color="auto"/>
          </w:divBdr>
          <w:divsChild>
            <w:div w:id="57750544">
              <w:marLeft w:val="0"/>
              <w:marRight w:val="0"/>
              <w:marTop w:val="0"/>
              <w:marBottom w:val="0"/>
              <w:divBdr>
                <w:top w:val="none" w:sz="0" w:space="0" w:color="auto"/>
                <w:left w:val="none" w:sz="0" w:space="0" w:color="auto"/>
                <w:bottom w:val="none" w:sz="0" w:space="0" w:color="auto"/>
                <w:right w:val="none" w:sz="0" w:space="0" w:color="auto"/>
              </w:divBdr>
            </w:div>
            <w:div w:id="210191487">
              <w:marLeft w:val="0"/>
              <w:marRight w:val="0"/>
              <w:marTop w:val="0"/>
              <w:marBottom w:val="0"/>
              <w:divBdr>
                <w:top w:val="none" w:sz="0" w:space="0" w:color="auto"/>
                <w:left w:val="none" w:sz="0" w:space="0" w:color="auto"/>
                <w:bottom w:val="none" w:sz="0" w:space="0" w:color="auto"/>
                <w:right w:val="none" w:sz="0" w:space="0" w:color="auto"/>
              </w:divBdr>
            </w:div>
            <w:div w:id="296691356">
              <w:marLeft w:val="0"/>
              <w:marRight w:val="0"/>
              <w:marTop w:val="0"/>
              <w:marBottom w:val="0"/>
              <w:divBdr>
                <w:top w:val="none" w:sz="0" w:space="0" w:color="auto"/>
                <w:left w:val="none" w:sz="0" w:space="0" w:color="auto"/>
                <w:bottom w:val="none" w:sz="0" w:space="0" w:color="auto"/>
                <w:right w:val="none" w:sz="0" w:space="0" w:color="auto"/>
              </w:divBdr>
            </w:div>
            <w:div w:id="732585444">
              <w:marLeft w:val="0"/>
              <w:marRight w:val="0"/>
              <w:marTop w:val="0"/>
              <w:marBottom w:val="0"/>
              <w:divBdr>
                <w:top w:val="none" w:sz="0" w:space="0" w:color="auto"/>
                <w:left w:val="none" w:sz="0" w:space="0" w:color="auto"/>
                <w:bottom w:val="none" w:sz="0" w:space="0" w:color="auto"/>
                <w:right w:val="none" w:sz="0" w:space="0" w:color="auto"/>
              </w:divBdr>
            </w:div>
            <w:div w:id="1166289722">
              <w:marLeft w:val="0"/>
              <w:marRight w:val="0"/>
              <w:marTop w:val="0"/>
              <w:marBottom w:val="0"/>
              <w:divBdr>
                <w:top w:val="none" w:sz="0" w:space="0" w:color="auto"/>
                <w:left w:val="none" w:sz="0" w:space="0" w:color="auto"/>
                <w:bottom w:val="none" w:sz="0" w:space="0" w:color="auto"/>
                <w:right w:val="none" w:sz="0" w:space="0" w:color="auto"/>
              </w:divBdr>
            </w:div>
            <w:div w:id="1585798934">
              <w:marLeft w:val="0"/>
              <w:marRight w:val="0"/>
              <w:marTop w:val="0"/>
              <w:marBottom w:val="0"/>
              <w:divBdr>
                <w:top w:val="none" w:sz="0" w:space="0" w:color="auto"/>
                <w:left w:val="none" w:sz="0" w:space="0" w:color="auto"/>
                <w:bottom w:val="none" w:sz="0" w:space="0" w:color="auto"/>
                <w:right w:val="none" w:sz="0" w:space="0" w:color="auto"/>
              </w:divBdr>
            </w:div>
            <w:div w:id="1602444507">
              <w:marLeft w:val="0"/>
              <w:marRight w:val="0"/>
              <w:marTop w:val="0"/>
              <w:marBottom w:val="0"/>
              <w:divBdr>
                <w:top w:val="none" w:sz="0" w:space="0" w:color="auto"/>
                <w:left w:val="none" w:sz="0" w:space="0" w:color="auto"/>
                <w:bottom w:val="none" w:sz="0" w:space="0" w:color="auto"/>
                <w:right w:val="none" w:sz="0" w:space="0" w:color="auto"/>
              </w:divBdr>
            </w:div>
            <w:div w:id="1761412127">
              <w:marLeft w:val="0"/>
              <w:marRight w:val="0"/>
              <w:marTop w:val="0"/>
              <w:marBottom w:val="0"/>
              <w:divBdr>
                <w:top w:val="none" w:sz="0" w:space="0" w:color="auto"/>
                <w:left w:val="none" w:sz="0" w:space="0" w:color="auto"/>
                <w:bottom w:val="none" w:sz="0" w:space="0" w:color="auto"/>
                <w:right w:val="none" w:sz="0" w:space="0" w:color="auto"/>
              </w:divBdr>
            </w:div>
            <w:div w:id="1793673349">
              <w:marLeft w:val="0"/>
              <w:marRight w:val="0"/>
              <w:marTop w:val="0"/>
              <w:marBottom w:val="0"/>
              <w:divBdr>
                <w:top w:val="none" w:sz="0" w:space="0" w:color="auto"/>
                <w:left w:val="none" w:sz="0" w:space="0" w:color="auto"/>
                <w:bottom w:val="none" w:sz="0" w:space="0" w:color="auto"/>
                <w:right w:val="none" w:sz="0" w:space="0" w:color="auto"/>
              </w:divBdr>
            </w:div>
            <w:div w:id="1829973756">
              <w:marLeft w:val="0"/>
              <w:marRight w:val="0"/>
              <w:marTop w:val="0"/>
              <w:marBottom w:val="0"/>
              <w:divBdr>
                <w:top w:val="none" w:sz="0" w:space="0" w:color="auto"/>
                <w:left w:val="none" w:sz="0" w:space="0" w:color="auto"/>
                <w:bottom w:val="none" w:sz="0" w:space="0" w:color="auto"/>
                <w:right w:val="none" w:sz="0" w:space="0" w:color="auto"/>
              </w:divBdr>
            </w:div>
            <w:div w:id="1844972421">
              <w:marLeft w:val="0"/>
              <w:marRight w:val="0"/>
              <w:marTop w:val="0"/>
              <w:marBottom w:val="0"/>
              <w:divBdr>
                <w:top w:val="none" w:sz="0" w:space="0" w:color="auto"/>
                <w:left w:val="none" w:sz="0" w:space="0" w:color="auto"/>
                <w:bottom w:val="none" w:sz="0" w:space="0" w:color="auto"/>
                <w:right w:val="none" w:sz="0" w:space="0" w:color="auto"/>
              </w:divBdr>
            </w:div>
            <w:div w:id="20972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3270">
      <w:bodyDiv w:val="1"/>
      <w:marLeft w:val="0"/>
      <w:marRight w:val="0"/>
      <w:marTop w:val="0"/>
      <w:marBottom w:val="0"/>
      <w:divBdr>
        <w:top w:val="none" w:sz="0" w:space="0" w:color="auto"/>
        <w:left w:val="none" w:sz="0" w:space="0" w:color="auto"/>
        <w:bottom w:val="none" w:sz="0" w:space="0" w:color="auto"/>
        <w:right w:val="none" w:sz="0" w:space="0" w:color="auto"/>
      </w:divBdr>
      <w:divsChild>
        <w:div w:id="1583643083">
          <w:marLeft w:val="0"/>
          <w:marRight w:val="0"/>
          <w:marTop w:val="0"/>
          <w:marBottom w:val="0"/>
          <w:divBdr>
            <w:top w:val="none" w:sz="0" w:space="0" w:color="auto"/>
            <w:left w:val="none" w:sz="0" w:space="0" w:color="auto"/>
            <w:bottom w:val="none" w:sz="0" w:space="0" w:color="auto"/>
            <w:right w:val="none" w:sz="0" w:space="0" w:color="auto"/>
          </w:divBdr>
          <w:divsChild>
            <w:div w:id="4958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991">
      <w:bodyDiv w:val="1"/>
      <w:marLeft w:val="0"/>
      <w:marRight w:val="0"/>
      <w:marTop w:val="0"/>
      <w:marBottom w:val="0"/>
      <w:divBdr>
        <w:top w:val="none" w:sz="0" w:space="0" w:color="auto"/>
        <w:left w:val="none" w:sz="0" w:space="0" w:color="auto"/>
        <w:bottom w:val="none" w:sz="0" w:space="0" w:color="auto"/>
        <w:right w:val="none" w:sz="0" w:space="0" w:color="auto"/>
      </w:divBdr>
      <w:divsChild>
        <w:div w:id="1714576925">
          <w:marLeft w:val="0"/>
          <w:marRight w:val="0"/>
          <w:marTop w:val="0"/>
          <w:marBottom w:val="0"/>
          <w:divBdr>
            <w:top w:val="none" w:sz="0" w:space="0" w:color="auto"/>
            <w:left w:val="none" w:sz="0" w:space="0" w:color="auto"/>
            <w:bottom w:val="none" w:sz="0" w:space="0" w:color="auto"/>
            <w:right w:val="none" w:sz="0" w:space="0" w:color="auto"/>
          </w:divBdr>
          <w:divsChild>
            <w:div w:id="1149783765">
              <w:marLeft w:val="0"/>
              <w:marRight w:val="0"/>
              <w:marTop w:val="0"/>
              <w:marBottom w:val="0"/>
              <w:divBdr>
                <w:top w:val="none" w:sz="0" w:space="0" w:color="auto"/>
                <w:left w:val="none" w:sz="0" w:space="0" w:color="auto"/>
                <w:bottom w:val="none" w:sz="0" w:space="0" w:color="auto"/>
                <w:right w:val="none" w:sz="0" w:space="0" w:color="auto"/>
              </w:divBdr>
            </w:div>
            <w:div w:id="1178697131">
              <w:marLeft w:val="0"/>
              <w:marRight w:val="0"/>
              <w:marTop w:val="0"/>
              <w:marBottom w:val="0"/>
              <w:divBdr>
                <w:top w:val="none" w:sz="0" w:space="0" w:color="auto"/>
                <w:left w:val="none" w:sz="0" w:space="0" w:color="auto"/>
                <w:bottom w:val="none" w:sz="0" w:space="0" w:color="auto"/>
                <w:right w:val="none" w:sz="0" w:space="0" w:color="auto"/>
              </w:divBdr>
            </w:div>
            <w:div w:id="19376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7486">
      <w:bodyDiv w:val="1"/>
      <w:marLeft w:val="0"/>
      <w:marRight w:val="0"/>
      <w:marTop w:val="0"/>
      <w:marBottom w:val="0"/>
      <w:divBdr>
        <w:top w:val="none" w:sz="0" w:space="0" w:color="auto"/>
        <w:left w:val="none" w:sz="0" w:space="0" w:color="auto"/>
        <w:bottom w:val="none" w:sz="0" w:space="0" w:color="auto"/>
        <w:right w:val="none" w:sz="0" w:space="0" w:color="auto"/>
      </w:divBdr>
    </w:div>
    <w:div w:id="793789543">
      <w:bodyDiv w:val="1"/>
      <w:marLeft w:val="0"/>
      <w:marRight w:val="0"/>
      <w:marTop w:val="0"/>
      <w:marBottom w:val="0"/>
      <w:divBdr>
        <w:top w:val="none" w:sz="0" w:space="0" w:color="auto"/>
        <w:left w:val="none" w:sz="0" w:space="0" w:color="auto"/>
        <w:bottom w:val="none" w:sz="0" w:space="0" w:color="auto"/>
        <w:right w:val="none" w:sz="0" w:space="0" w:color="auto"/>
      </w:divBdr>
      <w:divsChild>
        <w:div w:id="768086890">
          <w:marLeft w:val="0"/>
          <w:marRight w:val="0"/>
          <w:marTop w:val="0"/>
          <w:marBottom w:val="0"/>
          <w:divBdr>
            <w:top w:val="none" w:sz="0" w:space="0" w:color="auto"/>
            <w:left w:val="none" w:sz="0" w:space="0" w:color="auto"/>
            <w:bottom w:val="none" w:sz="0" w:space="0" w:color="auto"/>
            <w:right w:val="none" w:sz="0" w:space="0" w:color="auto"/>
          </w:divBdr>
        </w:div>
        <w:div w:id="1296645879">
          <w:marLeft w:val="0"/>
          <w:marRight w:val="0"/>
          <w:marTop w:val="0"/>
          <w:marBottom w:val="0"/>
          <w:divBdr>
            <w:top w:val="none" w:sz="0" w:space="0" w:color="auto"/>
            <w:left w:val="none" w:sz="0" w:space="0" w:color="auto"/>
            <w:bottom w:val="none" w:sz="0" w:space="0" w:color="auto"/>
            <w:right w:val="none" w:sz="0" w:space="0" w:color="auto"/>
          </w:divBdr>
        </w:div>
      </w:divsChild>
    </w:div>
    <w:div w:id="821388284">
      <w:bodyDiv w:val="1"/>
      <w:marLeft w:val="0"/>
      <w:marRight w:val="0"/>
      <w:marTop w:val="0"/>
      <w:marBottom w:val="0"/>
      <w:divBdr>
        <w:top w:val="none" w:sz="0" w:space="0" w:color="auto"/>
        <w:left w:val="none" w:sz="0" w:space="0" w:color="auto"/>
        <w:bottom w:val="none" w:sz="0" w:space="0" w:color="auto"/>
        <w:right w:val="none" w:sz="0" w:space="0" w:color="auto"/>
      </w:divBdr>
      <w:divsChild>
        <w:div w:id="294526215">
          <w:marLeft w:val="0"/>
          <w:marRight w:val="0"/>
          <w:marTop w:val="0"/>
          <w:marBottom w:val="0"/>
          <w:divBdr>
            <w:top w:val="none" w:sz="0" w:space="0" w:color="auto"/>
            <w:left w:val="none" w:sz="0" w:space="0" w:color="auto"/>
            <w:bottom w:val="none" w:sz="0" w:space="0" w:color="auto"/>
            <w:right w:val="none" w:sz="0" w:space="0" w:color="auto"/>
          </w:divBdr>
          <w:divsChild>
            <w:div w:id="189337197">
              <w:marLeft w:val="0"/>
              <w:marRight w:val="0"/>
              <w:marTop w:val="0"/>
              <w:marBottom w:val="0"/>
              <w:divBdr>
                <w:top w:val="none" w:sz="0" w:space="0" w:color="auto"/>
                <w:left w:val="none" w:sz="0" w:space="0" w:color="auto"/>
                <w:bottom w:val="none" w:sz="0" w:space="0" w:color="auto"/>
                <w:right w:val="none" w:sz="0" w:space="0" w:color="auto"/>
              </w:divBdr>
            </w:div>
            <w:div w:id="467166733">
              <w:marLeft w:val="0"/>
              <w:marRight w:val="0"/>
              <w:marTop w:val="0"/>
              <w:marBottom w:val="0"/>
              <w:divBdr>
                <w:top w:val="none" w:sz="0" w:space="0" w:color="auto"/>
                <w:left w:val="none" w:sz="0" w:space="0" w:color="auto"/>
                <w:bottom w:val="none" w:sz="0" w:space="0" w:color="auto"/>
                <w:right w:val="none" w:sz="0" w:space="0" w:color="auto"/>
              </w:divBdr>
            </w:div>
            <w:div w:id="815728165">
              <w:marLeft w:val="0"/>
              <w:marRight w:val="0"/>
              <w:marTop w:val="0"/>
              <w:marBottom w:val="0"/>
              <w:divBdr>
                <w:top w:val="none" w:sz="0" w:space="0" w:color="auto"/>
                <w:left w:val="none" w:sz="0" w:space="0" w:color="auto"/>
                <w:bottom w:val="none" w:sz="0" w:space="0" w:color="auto"/>
                <w:right w:val="none" w:sz="0" w:space="0" w:color="auto"/>
              </w:divBdr>
            </w:div>
            <w:div w:id="906762988">
              <w:marLeft w:val="0"/>
              <w:marRight w:val="0"/>
              <w:marTop w:val="0"/>
              <w:marBottom w:val="0"/>
              <w:divBdr>
                <w:top w:val="none" w:sz="0" w:space="0" w:color="auto"/>
                <w:left w:val="none" w:sz="0" w:space="0" w:color="auto"/>
                <w:bottom w:val="none" w:sz="0" w:space="0" w:color="auto"/>
                <w:right w:val="none" w:sz="0" w:space="0" w:color="auto"/>
              </w:divBdr>
            </w:div>
            <w:div w:id="1107240968">
              <w:marLeft w:val="0"/>
              <w:marRight w:val="0"/>
              <w:marTop w:val="0"/>
              <w:marBottom w:val="0"/>
              <w:divBdr>
                <w:top w:val="none" w:sz="0" w:space="0" w:color="auto"/>
                <w:left w:val="none" w:sz="0" w:space="0" w:color="auto"/>
                <w:bottom w:val="none" w:sz="0" w:space="0" w:color="auto"/>
                <w:right w:val="none" w:sz="0" w:space="0" w:color="auto"/>
              </w:divBdr>
            </w:div>
            <w:div w:id="1194617863">
              <w:marLeft w:val="0"/>
              <w:marRight w:val="0"/>
              <w:marTop w:val="0"/>
              <w:marBottom w:val="0"/>
              <w:divBdr>
                <w:top w:val="none" w:sz="0" w:space="0" w:color="auto"/>
                <w:left w:val="none" w:sz="0" w:space="0" w:color="auto"/>
                <w:bottom w:val="none" w:sz="0" w:space="0" w:color="auto"/>
                <w:right w:val="none" w:sz="0" w:space="0" w:color="auto"/>
              </w:divBdr>
            </w:div>
            <w:div w:id="1356662689">
              <w:marLeft w:val="0"/>
              <w:marRight w:val="0"/>
              <w:marTop w:val="0"/>
              <w:marBottom w:val="0"/>
              <w:divBdr>
                <w:top w:val="none" w:sz="0" w:space="0" w:color="auto"/>
                <w:left w:val="none" w:sz="0" w:space="0" w:color="auto"/>
                <w:bottom w:val="none" w:sz="0" w:space="0" w:color="auto"/>
                <w:right w:val="none" w:sz="0" w:space="0" w:color="auto"/>
              </w:divBdr>
            </w:div>
            <w:div w:id="1664431134">
              <w:marLeft w:val="0"/>
              <w:marRight w:val="0"/>
              <w:marTop w:val="0"/>
              <w:marBottom w:val="0"/>
              <w:divBdr>
                <w:top w:val="none" w:sz="0" w:space="0" w:color="auto"/>
                <w:left w:val="none" w:sz="0" w:space="0" w:color="auto"/>
                <w:bottom w:val="none" w:sz="0" w:space="0" w:color="auto"/>
                <w:right w:val="none" w:sz="0" w:space="0" w:color="auto"/>
              </w:divBdr>
            </w:div>
            <w:div w:id="1695813390">
              <w:marLeft w:val="0"/>
              <w:marRight w:val="0"/>
              <w:marTop w:val="0"/>
              <w:marBottom w:val="0"/>
              <w:divBdr>
                <w:top w:val="none" w:sz="0" w:space="0" w:color="auto"/>
                <w:left w:val="none" w:sz="0" w:space="0" w:color="auto"/>
                <w:bottom w:val="none" w:sz="0" w:space="0" w:color="auto"/>
                <w:right w:val="none" w:sz="0" w:space="0" w:color="auto"/>
              </w:divBdr>
            </w:div>
            <w:div w:id="1706444888">
              <w:marLeft w:val="0"/>
              <w:marRight w:val="0"/>
              <w:marTop w:val="0"/>
              <w:marBottom w:val="0"/>
              <w:divBdr>
                <w:top w:val="none" w:sz="0" w:space="0" w:color="auto"/>
                <w:left w:val="none" w:sz="0" w:space="0" w:color="auto"/>
                <w:bottom w:val="none" w:sz="0" w:space="0" w:color="auto"/>
                <w:right w:val="none" w:sz="0" w:space="0" w:color="auto"/>
              </w:divBdr>
            </w:div>
            <w:div w:id="17803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9618">
      <w:bodyDiv w:val="1"/>
      <w:marLeft w:val="0"/>
      <w:marRight w:val="0"/>
      <w:marTop w:val="0"/>
      <w:marBottom w:val="0"/>
      <w:divBdr>
        <w:top w:val="none" w:sz="0" w:space="0" w:color="auto"/>
        <w:left w:val="none" w:sz="0" w:space="0" w:color="auto"/>
        <w:bottom w:val="none" w:sz="0" w:space="0" w:color="auto"/>
        <w:right w:val="none" w:sz="0" w:space="0" w:color="auto"/>
      </w:divBdr>
      <w:divsChild>
        <w:div w:id="1751805497">
          <w:marLeft w:val="0"/>
          <w:marRight w:val="0"/>
          <w:marTop w:val="0"/>
          <w:marBottom w:val="0"/>
          <w:divBdr>
            <w:top w:val="none" w:sz="0" w:space="0" w:color="auto"/>
            <w:left w:val="none" w:sz="0" w:space="0" w:color="auto"/>
            <w:bottom w:val="none" w:sz="0" w:space="0" w:color="auto"/>
            <w:right w:val="none" w:sz="0" w:space="0" w:color="auto"/>
          </w:divBdr>
          <w:divsChild>
            <w:div w:id="507405570">
              <w:marLeft w:val="0"/>
              <w:marRight w:val="0"/>
              <w:marTop w:val="0"/>
              <w:marBottom w:val="0"/>
              <w:divBdr>
                <w:top w:val="none" w:sz="0" w:space="0" w:color="auto"/>
                <w:left w:val="none" w:sz="0" w:space="0" w:color="auto"/>
                <w:bottom w:val="none" w:sz="0" w:space="0" w:color="auto"/>
                <w:right w:val="none" w:sz="0" w:space="0" w:color="auto"/>
              </w:divBdr>
            </w:div>
            <w:div w:id="819469396">
              <w:marLeft w:val="0"/>
              <w:marRight w:val="0"/>
              <w:marTop w:val="0"/>
              <w:marBottom w:val="0"/>
              <w:divBdr>
                <w:top w:val="none" w:sz="0" w:space="0" w:color="auto"/>
                <w:left w:val="none" w:sz="0" w:space="0" w:color="auto"/>
                <w:bottom w:val="none" w:sz="0" w:space="0" w:color="auto"/>
                <w:right w:val="none" w:sz="0" w:space="0" w:color="auto"/>
              </w:divBdr>
            </w:div>
            <w:div w:id="1229346091">
              <w:marLeft w:val="0"/>
              <w:marRight w:val="0"/>
              <w:marTop w:val="0"/>
              <w:marBottom w:val="0"/>
              <w:divBdr>
                <w:top w:val="none" w:sz="0" w:space="0" w:color="auto"/>
                <w:left w:val="none" w:sz="0" w:space="0" w:color="auto"/>
                <w:bottom w:val="none" w:sz="0" w:space="0" w:color="auto"/>
                <w:right w:val="none" w:sz="0" w:space="0" w:color="auto"/>
              </w:divBdr>
            </w:div>
            <w:div w:id="1469860577">
              <w:marLeft w:val="0"/>
              <w:marRight w:val="0"/>
              <w:marTop w:val="0"/>
              <w:marBottom w:val="0"/>
              <w:divBdr>
                <w:top w:val="none" w:sz="0" w:space="0" w:color="auto"/>
                <w:left w:val="none" w:sz="0" w:space="0" w:color="auto"/>
                <w:bottom w:val="none" w:sz="0" w:space="0" w:color="auto"/>
                <w:right w:val="none" w:sz="0" w:space="0" w:color="auto"/>
              </w:divBdr>
            </w:div>
            <w:div w:id="15202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4024">
      <w:bodyDiv w:val="1"/>
      <w:marLeft w:val="0"/>
      <w:marRight w:val="0"/>
      <w:marTop w:val="0"/>
      <w:marBottom w:val="0"/>
      <w:divBdr>
        <w:top w:val="none" w:sz="0" w:space="0" w:color="auto"/>
        <w:left w:val="none" w:sz="0" w:space="0" w:color="auto"/>
        <w:bottom w:val="none" w:sz="0" w:space="0" w:color="auto"/>
        <w:right w:val="none" w:sz="0" w:space="0" w:color="auto"/>
      </w:divBdr>
      <w:divsChild>
        <w:div w:id="98184460">
          <w:marLeft w:val="0"/>
          <w:marRight w:val="0"/>
          <w:marTop w:val="0"/>
          <w:marBottom w:val="0"/>
          <w:divBdr>
            <w:top w:val="none" w:sz="0" w:space="0" w:color="auto"/>
            <w:left w:val="none" w:sz="0" w:space="0" w:color="auto"/>
            <w:bottom w:val="none" w:sz="0" w:space="0" w:color="auto"/>
            <w:right w:val="none" w:sz="0" w:space="0" w:color="auto"/>
          </w:divBdr>
          <w:divsChild>
            <w:div w:id="20360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3144">
      <w:bodyDiv w:val="1"/>
      <w:marLeft w:val="0"/>
      <w:marRight w:val="0"/>
      <w:marTop w:val="0"/>
      <w:marBottom w:val="0"/>
      <w:divBdr>
        <w:top w:val="none" w:sz="0" w:space="0" w:color="auto"/>
        <w:left w:val="none" w:sz="0" w:space="0" w:color="auto"/>
        <w:bottom w:val="none" w:sz="0" w:space="0" w:color="auto"/>
        <w:right w:val="none" w:sz="0" w:space="0" w:color="auto"/>
      </w:divBdr>
      <w:divsChild>
        <w:div w:id="885525222">
          <w:marLeft w:val="0"/>
          <w:marRight w:val="0"/>
          <w:marTop w:val="0"/>
          <w:marBottom w:val="0"/>
          <w:divBdr>
            <w:top w:val="none" w:sz="0" w:space="0" w:color="auto"/>
            <w:left w:val="none" w:sz="0" w:space="0" w:color="auto"/>
            <w:bottom w:val="none" w:sz="0" w:space="0" w:color="auto"/>
            <w:right w:val="none" w:sz="0" w:space="0" w:color="auto"/>
          </w:divBdr>
          <w:divsChild>
            <w:div w:id="896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1346">
      <w:bodyDiv w:val="1"/>
      <w:marLeft w:val="0"/>
      <w:marRight w:val="0"/>
      <w:marTop w:val="0"/>
      <w:marBottom w:val="0"/>
      <w:divBdr>
        <w:top w:val="none" w:sz="0" w:space="0" w:color="auto"/>
        <w:left w:val="none" w:sz="0" w:space="0" w:color="auto"/>
        <w:bottom w:val="none" w:sz="0" w:space="0" w:color="auto"/>
        <w:right w:val="none" w:sz="0" w:space="0" w:color="auto"/>
      </w:divBdr>
      <w:divsChild>
        <w:div w:id="427434645">
          <w:marLeft w:val="0"/>
          <w:marRight w:val="0"/>
          <w:marTop w:val="0"/>
          <w:marBottom w:val="0"/>
          <w:divBdr>
            <w:top w:val="none" w:sz="0" w:space="0" w:color="auto"/>
            <w:left w:val="none" w:sz="0" w:space="0" w:color="auto"/>
            <w:bottom w:val="none" w:sz="0" w:space="0" w:color="auto"/>
            <w:right w:val="none" w:sz="0" w:space="0" w:color="auto"/>
          </w:divBdr>
        </w:div>
        <w:div w:id="835346349">
          <w:marLeft w:val="0"/>
          <w:marRight w:val="0"/>
          <w:marTop w:val="0"/>
          <w:marBottom w:val="0"/>
          <w:divBdr>
            <w:top w:val="none" w:sz="0" w:space="0" w:color="auto"/>
            <w:left w:val="none" w:sz="0" w:space="0" w:color="auto"/>
            <w:bottom w:val="none" w:sz="0" w:space="0" w:color="auto"/>
            <w:right w:val="none" w:sz="0" w:space="0" w:color="auto"/>
          </w:divBdr>
        </w:div>
      </w:divsChild>
    </w:div>
    <w:div w:id="1045565961">
      <w:bodyDiv w:val="1"/>
      <w:marLeft w:val="0"/>
      <w:marRight w:val="0"/>
      <w:marTop w:val="0"/>
      <w:marBottom w:val="0"/>
      <w:divBdr>
        <w:top w:val="none" w:sz="0" w:space="0" w:color="auto"/>
        <w:left w:val="none" w:sz="0" w:space="0" w:color="auto"/>
        <w:bottom w:val="none" w:sz="0" w:space="0" w:color="auto"/>
        <w:right w:val="none" w:sz="0" w:space="0" w:color="auto"/>
      </w:divBdr>
      <w:divsChild>
        <w:div w:id="39598819">
          <w:marLeft w:val="0"/>
          <w:marRight w:val="0"/>
          <w:marTop w:val="0"/>
          <w:marBottom w:val="0"/>
          <w:divBdr>
            <w:top w:val="none" w:sz="0" w:space="0" w:color="auto"/>
            <w:left w:val="none" w:sz="0" w:space="0" w:color="auto"/>
            <w:bottom w:val="none" w:sz="0" w:space="0" w:color="auto"/>
            <w:right w:val="none" w:sz="0" w:space="0" w:color="auto"/>
          </w:divBdr>
          <w:divsChild>
            <w:div w:id="15459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8665">
      <w:bodyDiv w:val="1"/>
      <w:marLeft w:val="0"/>
      <w:marRight w:val="0"/>
      <w:marTop w:val="0"/>
      <w:marBottom w:val="0"/>
      <w:divBdr>
        <w:top w:val="none" w:sz="0" w:space="0" w:color="auto"/>
        <w:left w:val="none" w:sz="0" w:space="0" w:color="auto"/>
        <w:bottom w:val="none" w:sz="0" w:space="0" w:color="auto"/>
        <w:right w:val="none" w:sz="0" w:space="0" w:color="auto"/>
      </w:divBdr>
      <w:divsChild>
        <w:div w:id="530849305">
          <w:marLeft w:val="0"/>
          <w:marRight w:val="0"/>
          <w:marTop w:val="0"/>
          <w:marBottom w:val="0"/>
          <w:divBdr>
            <w:top w:val="none" w:sz="0" w:space="0" w:color="auto"/>
            <w:left w:val="none" w:sz="0" w:space="0" w:color="auto"/>
            <w:bottom w:val="none" w:sz="0" w:space="0" w:color="auto"/>
            <w:right w:val="none" w:sz="0" w:space="0" w:color="auto"/>
          </w:divBdr>
          <w:divsChild>
            <w:div w:id="661204546">
              <w:marLeft w:val="0"/>
              <w:marRight w:val="0"/>
              <w:marTop w:val="0"/>
              <w:marBottom w:val="0"/>
              <w:divBdr>
                <w:top w:val="none" w:sz="0" w:space="0" w:color="auto"/>
                <w:left w:val="none" w:sz="0" w:space="0" w:color="auto"/>
                <w:bottom w:val="none" w:sz="0" w:space="0" w:color="auto"/>
                <w:right w:val="none" w:sz="0" w:space="0" w:color="auto"/>
              </w:divBdr>
            </w:div>
            <w:div w:id="676886451">
              <w:marLeft w:val="0"/>
              <w:marRight w:val="0"/>
              <w:marTop w:val="0"/>
              <w:marBottom w:val="0"/>
              <w:divBdr>
                <w:top w:val="none" w:sz="0" w:space="0" w:color="auto"/>
                <w:left w:val="none" w:sz="0" w:space="0" w:color="auto"/>
                <w:bottom w:val="none" w:sz="0" w:space="0" w:color="auto"/>
                <w:right w:val="none" w:sz="0" w:space="0" w:color="auto"/>
              </w:divBdr>
            </w:div>
            <w:div w:id="762798962">
              <w:marLeft w:val="0"/>
              <w:marRight w:val="0"/>
              <w:marTop w:val="0"/>
              <w:marBottom w:val="0"/>
              <w:divBdr>
                <w:top w:val="none" w:sz="0" w:space="0" w:color="auto"/>
                <w:left w:val="none" w:sz="0" w:space="0" w:color="auto"/>
                <w:bottom w:val="none" w:sz="0" w:space="0" w:color="auto"/>
                <w:right w:val="none" w:sz="0" w:space="0" w:color="auto"/>
              </w:divBdr>
            </w:div>
            <w:div w:id="1264723303">
              <w:marLeft w:val="0"/>
              <w:marRight w:val="0"/>
              <w:marTop w:val="0"/>
              <w:marBottom w:val="0"/>
              <w:divBdr>
                <w:top w:val="none" w:sz="0" w:space="0" w:color="auto"/>
                <w:left w:val="none" w:sz="0" w:space="0" w:color="auto"/>
                <w:bottom w:val="none" w:sz="0" w:space="0" w:color="auto"/>
                <w:right w:val="none" w:sz="0" w:space="0" w:color="auto"/>
              </w:divBdr>
            </w:div>
            <w:div w:id="21026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989">
      <w:bodyDiv w:val="1"/>
      <w:marLeft w:val="0"/>
      <w:marRight w:val="0"/>
      <w:marTop w:val="0"/>
      <w:marBottom w:val="0"/>
      <w:divBdr>
        <w:top w:val="none" w:sz="0" w:space="0" w:color="auto"/>
        <w:left w:val="none" w:sz="0" w:space="0" w:color="auto"/>
        <w:bottom w:val="none" w:sz="0" w:space="0" w:color="auto"/>
        <w:right w:val="none" w:sz="0" w:space="0" w:color="auto"/>
      </w:divBdr>
    </w:div>
    <w:div w:id="1196380742">
      <w:bodyDiv w:val="1"/>
      <w:marLeft w:val="0"/>
      <w:marRight w:val="0"/>
      <w:marTop w:val="0"/>
      <w:marBottom w:val="0"/>
      <w:divBdr>
        <w:top w:val="none" w:sz="0" w:space="0" w:color="auto"/>
        <w:left w:val="none" w:sz="0" w:space="0" w:color="auto"/>
        <w:bottom w:val="none" w:sz="0" w:space="0" w:color="auto"/>
        <w:right w:val="none" w:sz="0" w:space="0" w:color="auto"/>
      </w:divBdr>
      <w:divsChild>
        <w:div w:id="1470132227">
          <w:marLeft w:val="0"/>
          <w:marRight w:val="0"/>
          <w:marTop w:val="0"/>
          <w:marBottom w:val="0"/>
          <w:divBdr>
            <w:top w:val="none" w:sz="0" w:space="0" w:color="auto"/>
            <w:left w:val="none" w:sz="0" w:space="0" w:color="auto"/>
            <w:bottom w:val="none" w:sz="0" w:space="0" w:color="auto"/>
            <w:right w:val="none" w:sz="0" w:space="0" w:color="auto"/>
          </w:divBdr>
        </w:div>
        <w:div w:id="2059935418">
          <w:marLeft w:val="0"/>
          <w:marRight w:val="0"/>
          <w:marTop w:val="0"/>
          <w:marBottom w:val="0"/>
          <w:divBdr>
            <w:top w:val="none" w:sz="0" w:space="0" w:color="auto"/>
            <w:left w:val="none" w:sz="0" w:space="0" w:color="auto"/>
            <w:bottom w:val="none" w:sz="0" w:space="0" w:color="auto"/>
            <w:right w:val="none" w:sz="0" w:space="0" w:color="auto"/>
          </w:divBdr>
        </w:div>
      </w:divsChild>
    </w:div>
    <w:div w:id="1597254576">
      <w:bodyDiv w:val="1"/>
      <w:marLeft w:val="0"/>
      <w:marRight w:val="0"/>
      <w:marTop w:val="0"/>
      <w:marBottom w:val="0"/>
      <w:divBdr>
        <w:top w:val="none" w:sz="0" w:space="0" w:color="auto"/>
        <w:left w:val="none" w:sz="0" w:space="0" w:color="auto"/>
        <w:bottom w:val="none" w:sz="0" w:space="0" w:color="auto"/>
        <w:right w:val="none" w:sz="0" w:space="0" w:color="auto"/>
      </w:divBdr>
      <w:divsChild>
        <w:div w:id="229393108">
          <w:marLeft w:val="0"/>
          <w:marRight w:val="0"/>
          <w:marTop w:val="0"/>
          <w:marBottom w:val="0"/>
          <w:divBdr>
            <w:top w:val="none" w:sz="0" w:space="0" w:color="auto"/>
            <w:left w:val="none" w:sz="0" w:space="0" w:color="auto"/>
            <w:bottom w:val="none" w:sz="0" w:space="0" w:color="auto"/>
            <w:right w:val="none" w:sz="0" w:space="0" w:color="auto"/>
          </w:divBdr>
          <w:divsChild>
            <w:div w:id="4106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9337">
      <w:bodyDiv w:val="1"/>
      <w:marLeft w:val="0"/>
      <w:marRight w:val="0"/>
      <w:marTop w:val="0"/>
      <w:marBottom w:val="0"/>
      <w:divBdr>
        <w:top w:val="none" w:sz="0" w:space="0" w:color="auto"/>
        <w:left w:val="none" w:sz="0" w:space="0" w:color="auto"/>
        <w:bottom w:val="none" w:sz="0" w:space="0" w:color="auto"/>
        <w:right w:val="none" w:sz="0" w:space="0" w:color="auto"/>
      </w:divBdr>
    </w:div>
    <w:div w:id="1863202615">
      <w:bodyDiv w:val="1"/>
      <w:marLeft w:val="0"/>
      <w:marRight w:val="0"/>
      <w:marTop w:val="0"/>
      <w:marBottom w:val="0"/>
      <w:divBdr>
        <w:top w:val="none" w:sz="0" w:space="0" w:color="auto"/>
        <w:left w:val="none" w:sz="0" w:space="0" w:color="auto"/>
        <w:bottom w:val="none" w:sz="0" w:space="0" w:color="auto"/>
        <w:right w:val="none" w:sz="0" w:space="0" w:color="auto"/>
      </w:divBdr>
      <w:divsChild>
        <w:div w:id="1634208762">
          <w:marLeft w:val="0"/>
          <w:marRight w:val="0"/>
          <w:marTop w:val="0"/>
          <w:marBottom w:val="0"/>
          <w:divBdr>
            <w:top w:val="none" w:sz="0" w:space="0" w:color="auto"/>
            <w:left w:val="none" w:sz="0" w:space="0" w:color="auto"/>
            <w:bottom w:val="none" w:sz="0" w:space="0" w:color="auto"/>
            <w:right w:val="none" w:sz="0" w:space="0" w:color="auto"/>
          </w:divBdr>
          <w:divsChild>
            <w:div w:id="620307718">
              <w:marLeft w:val="0"/>
              <w:marRight w:val="0"/>
              <w:marTop w:val="0"/>
              <w:marBottom w:val="0"/>
              <w:divBdr>
                <w:top w:val="none" w:sz="0" w:space="0" w:color="auto"/>
                <w:left w:val="none" w:sz="0" w:space="0" w:color="auto"/>
                <w:bottom w:val="none" w:sz="0" w:space="0" w:color="auto"/>
                <w:right w:val="none" w:sz="0" w:space="0" w:color="auto"/>
              </w:divBdr>
            </w:div>
            <w:div w:id="776946168">
              <w:marLeft w:val="0"/>
              <w:marRight w:val="0"/>
              <w:marTop w:val="0"/>
              <w:marBottom w:val="0"/>
              <w:divBdr>
                <w:top w:val="none" w:sz="0" w:space="0" w:color="auto"/>
                <w:left w:val="none" w:sz="0" w:space="0" w:color="auto"/>
                <w:bottom w:val="none" w:sz="0" w:space="0" w:color="auto"/>
                <w:right w:val="none" w:sz="0" w:space="0" w:color="auto"/>
              </w:divBdr>
            </w:div>
            <w:div w:id="16333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572">
      <w:bodyDiv w:val="1"/>
      <w:marLeft w:val="0"/>
      <w:marRight w:val="0"/>
      <w:marTop w:val="0"/>
      <w:marBottom w:val="0"/>
      <w:divBdr>
        <w:top w:val="none" w:sz="0" w:space="0" w:color="auto"/>
        <w:left w:val="none" w:sz="0" w:space="0" w:color="auto"/>
        <w:bottom w:val="none" w:sz="0" w:space="0" w:color="auto"/>
        <w:right w:val="none" w:sz="0" w:space="0" w:color="auto"/>
      </w:divBdr>
      <w:divsChild>
        <w:div w:id="136186414">
          <w:marLeft w:val="0"/>
          <w:marRight w:val="0"/>
          <w:marTop w:val="0"/>
          <w:marBottom w:val="0"/>
          <w:divBdr>
            <w:top w:val="none" w:sz="0" w:space="0" w:color="auto"/>
            <w:left w:val="none" w:sz="0" w:space="0" w:color="auto"/>
            <w:bottom w:val="none" w:sz="0" w:space="0" w:color="auto"/>
            <w:right w:val="none" w:sz="0" w:space="0" w:color="auto"/>
          </w:divBdr>
        </w:div>
        <w:div w:id="529417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overflow.com/questions/11560934/when-editing-microsoft-office-vba-how-can-i-disable-the-popup-compile-error-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pport.microsoft.com/en-us/office/edit-a-macro-ed9e8c3d-58fd-47a1-83eb-bdee680376b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us/topic/show-the-developer-tab-e1192344-5e56-4d45-931b-e5fd9bea2d45"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3A47FFB078CB42881D2B9C1744DBE1" ma:contentTypeVersion="13" ma:contentTypeDescription="Create a new document." ma:contentTypeScope="" ma:versionID="c54fa23ba212a0ca2c260f2b3adc9c49">
  <xsd:schema xmlns:xsd="http://www.w3.org/2001/XMLSchema" xmlns:xs="http://www.w3.org/2001/XMLSchema" xmlns:p="http://schemas.microsoft.com/office/2006/metadata/properties" xmlns:ns2="c4fcc89f-1280-4b5c-8be7-81d8cac3e223" xmlns:ns3="58a7f8e0-375d-44a9-b4ae-ddfbe43f3b2e" targetNamespace="http://schemas.microsoft.com/office/2006/metadata/properties" ma:root="true" ma:fieldsID="c677d2cf03f678a712eddcf23c8e1b25" ns2:_="" ns3:_="">
    <xsd:import namespace="c4fcc89f-1280-4b5c-8be7-81d8cac3e223"/>
    <xsd:import namespace="58a7f8e0-375d-44a9-b4ae-ddfbe43f3b2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cc89f-1280-4b5c-8be7-81d8cac3e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7f8e0-375d-44a9-b4ae-ddfbe43f3b2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4fcc89f-1280-4b5c-8be7-81d8cac3e223" xsi:nil="true"/>
  </documentManagement>
</p:properties>
</file>

<file path=customXml/itemProps1.xml><?xml version="1.0" encoding="utf-8"?>
<ds:datastoreItem xmlns:ds="http://schemas.openxmlformats.org/officeDocument/2006/customXml" ds:itemID="{E3B70A56-D988-4549-80DB-698B3904E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cc89f-1280-4b5c-8be7-81d8cac3e223"/>
    <ds:schemaRef ds:uri="58a7f8e0-375d-44a9-b4ae-ddfbe43f3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0D4941-53D8-4CA1-95E3-E06E66E8D86D}">
  <ds:schemaRefs>
    <ds:schemaRef ds:uri="http://schemas.microsoft.com/sharepoint/v3/contenttype/forms"/>
  </ds:schemaRefs>
</ds:datastoreItem>
</file>

<file path=customXml/itemProps3.xml><?xml version="1.0" encoding="utf-8"?>
<ds:datastoreItem xmlns:ds="http://schemas.openxmlformats.org/officeDocument/2006/customXml" ds:itemID="{D4D42D1D-20D2-4E72-AC9B-612DFA4DBDBD}">
  <ds:schemaRefs>
    <ds:schemaRef ds:uri="http://schemas.openxmlformats.org/officeDocument/2006/bibliography"/>
  </ds:schemaRefs>
</ds:datastoreItem>
</file>

<file path=customXml/itemProps4.xml><?xml version="1.0" encoding="utf-8"?>
<ds:datastoreItem xmlns:ds="http://schemas.openxmlformats.org/officeDocument/2006/customXml" ds:itemID="{25318B6A-B7EC-47B6-A127-9E74098A5AB3}">
  <ds:schemaRefs>
    <ds:schemaRef ds:uri="http://schemas.microsoft.com/office/2006/metadata/properties"/>
    <ds:schemaRef ds:uri="http://schemas.microsoft.com/office/infopath/2007/PartnerControls"/>
    <ds:schemaRef ds:uri="c4fcc89f-1280-4b5c-8be7-81d8cac3e223"/>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2393</Words>
  <Characters>13641</Characters>
  <Application>Microsoft Office Word</Application>
  <DocSecurity>0</DocSecurity>
  <Lines>113</Lines>
  <Paragraphs>32</Paragraphs>
  <ScaleCrop>false</ScaleCrop>
  <Company/>
  <LinksUpToDate>false</LinksUpToDate>
  <CharactersWithSpaces>16002</CharactersWithSpaces>
  <SharedDoc>false</SharedDoc>
  <HLinks>
    <vt:vector size="150" baseType="variant">
      <vt:variant>
        <vt:i4>8192124</vt:i4>
      </vt:variant>
      <vt:variant>
        <vt:i4>138</vt:i4>
      </vt:variant>
      <vt:variant>
        <vt:i4>0</vt:i4>
      </vt:variant>
      <vt:variant>
        <vt:i4>5</vt:i4>
      </vt:variant>
      <vt:variant>
        <vt:lpwstr>https://stackoverflow.com/questions/11560934/when-editing-microsoft-office-vba-how-can-i-disable-the-popup-compile-error-m</vt:lpwstr>
      </vt:variant>
      <vt:variant>
        <vt:lpwstr/>
      </vt:variant>
      <vt:variant>
        <vt:i4>1310745</vt:i4>
      </vt:variant>
      <vt:variant>
        <vt:i4>135</vt:i4>
      </vt:variant>
      <vt:variant>
        <vt:i4>0</vt:i4>
      </vt:variant>
      <vt:variant>
        <vt:i4>5</vt:i4>
      </vt:variant>
      <vt:variant>
        <vt:lpwstr>https://support.microsoft.com/en-us/office/edit-a-macro-ed9e8c3d-58fd-47a1-83eb-bdee680376bb</vt:lpwstr>
      </vt:variant>
      <vt:variant>
        <vt:lpwstr/>
      </vt:variant>
      <vt:variant>
        <vt:i4>5767183</vt:i4>
      </vt:variant>
      <vt:variant>
        <vt:i4>132</vt:i4>
      </vt:variant>
      <vt:variant>
        <vt:i4>0</vt:i4>
      </vt:variant>
      <vt:variant>
        <vt:i4>5</vt:i4>
      </vt:variant>
      <vt:variant>
        <vt:lpwstr>https://support.microsoft.com/en-us/topic/show-the-developer-tab-e1192344-5e56-4d45-931b-e5fd9bea2d45</vt:lpwstr>
      </vt:variant>
      <vt:variant>
        <vt:lpwstr/>
      </vt:variant>
      <vt:variant>
        <vt:i4>1441838</vt:i4>
      </vt:variant>
      <vt:variant>
        <vt:i4>129</vt:i4>
      </vt:variant>
      <vt:variant>
        <vt:i4>0</vt:i4>
      </vt:variant>
      <vt:variant>
        <vt:i4>5</vt:i4>
      </vt:variant>
      <vt:variant>
        <vt:lpwstr/>
      </vt:variant>
      <vt:variant>
        <vt:lpwstr>_Invoking_VBA_in</vt:lpwstr>
      </vt:variant>
      <vt:variant>
        <vt:i4>1769533</vt:i4>
      </vt:variant>
      <vt:variant>
        <vt:i4>122</vt:i4>
      </vt:variant>
      <vt:variant>
        <vt:i4>0</vt:i4>
      </vt:variant>
      <vt:variant>
        <vt:i4>5</vt:i4>
      </vt:variant>
      <vt:variant>
        <vt:lpwstr/>
      </vt:variant>
      <vt:variant>
        <vt:lpwstr>_Toc72887355</vt:lpwstr>
      </vt:variant>
      <vt:variant>
        <vt:i4>1703997</vt:i4>
      </vt:variant>
      <vt:variant>
        <vt:i4>116</vt:i4>
      </vt:variant>
      <vt:variant>
        <vt:i4>0</vt:i4>
      </vt:variant>
      <vt:variant>
        <vt:i4>5</vt:i4>
      </vt:variant>
      <vt:variant>
        <vt:lpwstr/>
      </vt:variant>
      <vt:variant>
        <vt:lpwstr>_Toc72887354</vt:lpwstr>
      </vt:variant>
      <vt:variant>
        <vt:i4>1900605</vt:i4>
      </vt:variant>
      <vt:variant>
        <vt:i4>110</vt:i4>
      </vt:variant>
      <vt:variant>
        <vt:i4>0</vt:i4>
      </vt:variant>
      <vt:variant>
        <vt:i4>5</vt:i4>
      </vt:variant>
      <vt:variant>
        <vt:lpwstr/>
      </vt:variant>
      <vt:variant>
        <vt:lpwstr>_Toc72887353</vt:lpwstr>
      </vt:variant>
      <vt:variant>
        <vt:i4>1835069</vt:i4>
      </vt:variant>
      <vt:variant>
        <vt:i4>104</vt:i4>
      </vt:variant>
      <vt:variant>
        <vt:i4>0</vt:i4>
      </vt:variant>
      <vt:variant>
        <vt:i4>5</vt:i4>
      </vt:variant>
      <vt:variant>
        <vt:lpwstr/>
      </vt:variant>
      <vt:variant>
        <vt:lpwstr>_Toc72887352</vt:lpwstr>
      </vt:variant>
      <vt:variant>
        <vt:i4>2031677</vt:i4>
      </vt:variant>
      <vt:variant>
        <vt:i4>98</vt:i4>
      </vt:variant>
      <vt:variant>
        <vt:i4>0</vt:i4>
      </vt:variant>
      <vt:variant>
        <vt:i4>5</vt:i4>
      </vt:variant>
      <vt:variant>
        <vt:lpwstr/>
      </vt:variant>
      <vt:variant>
        <vt:lpwstr>_Toc72887351</vt:lpwstr>
      </vt:variant>
      <vt:variant>
        <vt:i4>1966141</vt:i4>
      </vt:variant>
      <vt:variant>
        <vt:i4>92</vt:i4>
      </vt:variant>
      <vt:variant>
        <vt:i4>0</vt:i4>
      </vt:variant>
      <vt:variant>
        <vt:i4>5</vt:i4>
      </vt:variant>
      <vt:variant>
        <vt:lpwstr/>
      </vt:variant>
      <vt:variant>
        <vt:lpwstr>_Toc72887350</vt:lpwstr>
      </vt:variant>
      <vt:variant>
        <vt:i4>1507388</vt:i4>
      </vt:variant>
      <vt:variant>
        <vt:i4>86</vt:i4>
      </vt:variant>
      <vt:variant>
        <vt:i4>0</vt:i4>
      </vt:variant>
      <vt:variant>
        <vt:i4>5</vt:i4>
      </vt:variant>
      <vt:variant>
        <vt:lpwstr/>
      </vt:variant>
      <vt:variant>
        <vt:lpwstr>_Toc72887349</vt:lpwstr>
      </vt:variant>
      <vt:variant>
        <vt:i4>1441852</vt:i4>
      </vt:variant>
      <vt:variant>
        <vt:i4>80</vt:i4>
      </vt:variant>
      <vt:variant>
        <vt:i4>0</vt:i4>
      </vt:variant>
      <vt:variant>
        <vt:i4>5</vt:i4>
      </vt:variant>
      <vt:variant>
        <vt:lpwstr/>
      </vt:variant>
      <vt:variant>
        <vt:lpwstr>_Toc72887348</vt:lpwstr>
      </vt:variant>
      <vt:variant>
        <vt:i4>1638460</vt:i4>
      </vt:variant>
      <vt:variant>
        <vt:i4>74</vt:i4>
      </vt:variant>
      <vt:variant>
        <vt:i4>0</vt:i4>
      </vt:variant>
      <vt:variant>
        <vt:i4>5</vt:i4>
      </vt:variant>
      <vt:variant>
        <vt:lpwstr/>
      </vt:variant>
      <vt:variant>
        <vt:lpwstr>_Toc72887347</vt:lpwstr>
      </vt:variant>
      <vt:variant>
        <vt:i4>1572924</vt:i4>
      </vt:variant>
      <vt:variant>
        <vt:i4>68</vt:i4>
      </vt:variant>
      <vt:variant>
        <vt:i4>0</vt:i4>
      </vt:variant>
      <vt:variant>
        <vt:i4>5</vt:i4>
      </vt:variant>
      <vt:variant>
        <vt:lpwstr/>
      </vt:variant>
      <vt:variant>
        <vt:lpwstr>_Toc72887346</vt:lpwstr>
      </vt:variant>
      <vt:variant>
        <vt:i4>1769532</vt:i4>
      </vt:variant>
      <vt:variant>
        <vt:i4>62</vt:i4>
      </vt:variant>
      <vt:variant>
        <vt:i4>0</vt:i4>
      </vt:variant>
      <vt:variant>
        <vt:i4>5</vt:i4>
      </vt:variant>
      <vt:variant>
        <vt:lpwstr/>
      </vt:variant>
      <vt:variant>
        <vt:lpwstr>_Toc72887345</vt:lpwstr>
      </vt:variant>
      <vt:variant>
        <vt:i4>1703996</vt:i4>
      </vt:variant>
      <vt:variant>
        <vt:i4>56</vt:i4>
      </vt:variant>
      <vt:variant>
        <vt:i4>0</vt:i4>
      </vt:variant>
      <vt:variant>
        <vt:i4>5</vt:i4>
      </vt:variant>
      <vt:variant>
        <vt:lpwstr/>
      </vt:variant>
      <vt:variant>
        <vt:lpwstr>_Toc72887344</vt:lpwstr>
      </vt:variant>
      <vt:variant>
        <vt:i4>1900604</vt:i4>
      </vt:variant>
      <vt:variant>
        <vt:i4>50</vt:i4>
      </vt:variant>
      <vt:variant>
        <vt:i4>0</vt:i4>
      </vt:variant>
      <vt:variant>
        <vt:i4>5</vt:i4>
      </vt:variant>
      <vt:variant>
        <vt:lpwstr/>
      </vt:variant>
      <vt:variant>
        <vt:lpwstr>_Toc72887343</vt:lpwstr>
      </vt:variant>
      <vt:variant>
        <vt:i4>1835068</vt:i4>
      </vt:variant>
      <vt:variant>
        <vt:i4>44</vt:i4>
      </vt:variant>
      <vt:variant>
        <vt:i4>0</vt:i4>
      </vt:variant>
      <vt:variant>
        <vt:i4>5</vt:i4>
      </vt:variant>
      <vt:variant>
        <vt:lpwstr/>
      </vt:variant>
      <vt:variant>
        <vt:lpwstr>_Toc72887342</vt:lpwstr>
      </vt:variant>
      <vt:variant>
        <vt:i4>2031676</vt:i4>
      </vt:variant>
      <vt:variant>
        <vt:i4>38</vt:i4>
      </vt:variant>
      <vt:variant>
        <vt:i4>0</vt:i4>
      </vt:variant>
      <vt:variant>
        <vt:i4>5</vt:i4>
      </vt:variant>
      <vt:variant>
        <vt:lpwstr/>
      </vt:variant>
      <vt:variant>
        <vt:lpwstr>_Toc72887341</vt:lpwstr>
      </vt:variant>
      <vt:variant>
        <vt:i4>1966140</vt:i4>
      </vt:variant>
      <vt:variant>
        <vt:i4>32</vt:i4>
      </vt:variant>
      <vt:variant>
        <vt:i4>0</vt:i4>
      </vt:variant>
      <vt:variant>
        <vt:i4>5</vt:i4>
      </vt:variant>
      <vt:variant>
        <vt:lpwstr/>
      </vt:variant>
      <vt:variant>
        <vt:lpwstr>_Toc72887340</vt:lpwstr>
      </vt:variant>
      <vt:variant>
        <vt:i4>1507387</vt:i4>
      </vt:variant>
      <vt:variant>
        <vt:i4>26</vt:i4>
      </vt:variant>
      <vt:variant>
        <vt:i4>0</vt:i4>
      </vt:variant>
      <vt:variant>
        <vt:i4>5</vt:i4>
      </vt:variant>
      <vt:variant>
        <vt:lpwstr/>
      </vt:variant>
      <vt:variant>
        <vt:lpwstr>_Toc72887339</vt:lpwstr>
      </vt:variant>
      <vt:variant>
        <vt:i4>1441851</vt:i4>
      </vt:variant>
      <vt:variant>
        <vt:i4>20</vt:i4>
      </vt:variant>
      <vt:variant>
        <vt:i4>0</vt:i4>
      </vt:variant>
      <vt:variant>
        <vt:i4>5</vt:i4>
      </vt:variant>
      <vt:variant>
        <vt:lpwstr/>
      </vt:variant>
      <vt:variant>
        <vt:lpwstr>_Toc72887338</vt:lpwstr>
      </vt:variant>
      <vt:variant>
        <vt:i4>1638459</vt:i4>
      </vt:variant>
      <vt:variant>
        <vt:i4>14</vt:i4>
      </vt:variant>
      <vt:variant>
        <vt:i4>0</vt:i4>
      </vt:variant>
      <vt:variant>
        <vt:i4>5</vt:i4>
      </vt:variant>
      <vt:variant>
        <vt:lpwstr/>
      </vt:variant>
      <vt:variant>
        <vt:lpwstr>_Toc72887337</vt:lpwstr>
      </vt:variant>
      <vt:variant>
        <vt:i4>1572923</vt:i4>
      </vt:variant>
      <vt:variant>
        <vt:i4>8</vt:i4>
      </vt:variant>
      <vt:variant>
        <vt:i4>0</vt:i4>
      </vt:variant>
      <vt:variant>
        <vt:i4>5</vt:i4>
      </vt:variant>
      <vt:variant>
        <vt:lpwstr/>
      </vt:variant>
      <vt:variant>
        <vt:lpwstr>_Toc72887336</vt:lpwstr>
      </vt:variant>
      <vt:variant>
        <vt:i4>1769531</vt:i4>
      </vt:variant>
      <vt:variant>
        <vt:i4>2</vt:i4>
      </vt:variant>
      <vt:variant>
        <vt:i4>0</vt:i4>
      </vt:variant>
      <vt:variant>
        <vt:i4>5</vt:i4>
      </vt:variant>
      <vt:variant>
        <vt:lpwstr/>
      </vt:variant>
      <vt:variant>
        <vt:lpwstr>_Toc72887335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Douglass</dc:creator>
  <cp:keywords/>
  <dc:description/>
  <cp:lastModifiedBy>Andrew Douglass</cp:lastModifiedBy>
  <cp:revision>224</cp:revision>
  <dcterms:created xsi:type="dcterms:W3CDTF">2021-04-29T20:41:00Z</dcterms:created>
  <dcterms:modified xsi:type="dcterms:W3CDTF">2021-09-28T01:22:00Z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0x010100BB3A47FFB078CB42881D2B9C1744DBE1</vt:lpwstr>
  </property>
</Properties>
</file>