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Subtitle"/>
        <w:spacing w:after="0" w:line="360" w:lineRule="auto"/>
        <w:rPr>
          <w:rFonts w:ascii="Rajdhani" w:cs="Rajdhani" w:eastAsia="Rajdhani" w:hAnsi="Rajdhani"/>
          <w:b w:val="1"/>
          <w:sz w:val="48"/>
          <w:szCs w:val="48"/>
        </w:rPr>
      </w:pPr>
      <w:bookmarkStart w:colFirst="0" w:colLast="0" w:name="_heading=h.gjdgxs" w:id="0"/>
      <w:bookmarkEnd w:id="0"/>
      <w:r w:rsidDel="00000000" w:rsidR="00000000" w:rsidRPr="00000000">
        <w:rPr>
          <w:rFonts w:ascii="Rajdhani" w:cs="Rajdhani" w:eastAsia="Rajdhani" w:hAnsi="Rajdhani"/>
          <w:color w:val="000000"/>
          <w:sz w:val="36"/>
          <w:szCs w:val="36"/>
        </w:rPr>
        <w:drawing>
          <wp:inline distB="114300" distT="114300" distL="114300" distR="114300">
            <wp:extent cx="3552825" cy="1085850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2680" r="-2680" t="10236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085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Rajdhani" w:cs="Rajdhani" w:eastAsia="Rajdhani" w:hAnsi="Rajdhani"/>
          <w:sz w:val="42"/>
          <w:szCs w:val="42"/>
        </w:rPr>
      </w:pPr>
      <w:r w:rsidDel="00000000" w:rsidR="00000000" w:rsidRPr="00000000">
        <w:rPr>
          <w:rFonts w:ascii="Rajdhani" w:cs="Rajdhani" w:eastAsia="Rajdhani" w:hAnsi="Rajdhani"/>
          <w:sz w:val="42"/>
          <w:szCs w:val="42"/>
          <w:rtl w:val="0"/>
        </w:rPr>
        <w:t xml:space="preserve">Instalação do IntelliJ IDEA e JDK</w:t>
      </w:r>
    </w:p>
    <w:p w:rsidR="00000000" w:rsidDel="00000000" w:rsidP="00000000" w:rsidRDefault="00000000" w:rsidRPr="00000000" w14:paraId="00000003">
      <w:pPr>
        <w:rPr>
          <w:rFonts w:ascii="Rajdhani" w:cs="Rajdhani" w:eastAsia="Rajdhani" w:hAnsi="Rajdhani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Open Sans" w:cs="Open Sans" w:eastAsia="Open Sans" w:hAnsi="Open Sans"/>
          <w:b w:val="1"/>
          <w:sz w:val="26"/>
          <w:szCs w:val="26"/>
        </w:rPr>
      </w:pPr>
      <w:r w:rsidDel="00000000" w:rsidR="00000000" w:rsidRPr="00000000">
        <w:rPr>
          <w:rFonts w:ascii="Open Sans" w:cs="Open Sans" w:eastAsia="Open Sans" w:hAnsi="Open Sans"/>
          <w:b w:val="1"/>
          <w:sz w:val="26"/>
          <w:szCs w:val="26"/>
          <w:rtl w:val="0"/>
        </w:rPr>
        <w:t xml:space="preserve">Instalação do IntelliJ IDEA</w:t>
      </w:r>
    </w:p>
    <w:p w:rsidR="00000000" w:rsidDel="00000000" w:rsidP="00000000" w:rsidRDefault="00000000" w:rsidRPr="00000000" w14:paraId="00000005">
      <w:pPr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Para trabalhar com o IDE IntelliJ IDEA, você deve instalá-lo em seu computador.</w:t>
      </w:r>
    </w:p>
    <w:p w:rsidR="00000000" w:rsidDel="00000000" w:rsidP="00000000" w:rsidRDefault="00000000" w:rsidRPr="00000000" w14:paraId="00000007">
      <w:pPr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A primeira coisa a fazer é baixar o instalador da versão Community (para o sistema operacional correspondente), que encontraremos no seguinte endereço: </w:t>
      </w:r>
      <w:hyperlink r:id="rId8">
        <w:r w:rsidDel="00000000" w:rsidR="00000000" w:rsidRPr="00000000">
          <w:rPr>
            <w:rFonts w:ascii="Open Sans" w:cs="Open Sans" w:eastAsia="Open Sans" w:hAnsi="Open Sans"/>
            <w:color w:val="1155cc"/>
            <w:u w:val="single"/>
            <w:rtl w:val="0"/>
          </w:rPr>
          <w:t xml:space="preserve">https://www.jetbrains.com/idea/download/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Após fazer o download do IntelliJ IDEA, execute-o e verifique se ele foi instalado junto com o JDK:</w:t>
      </w:r>
    </w:p>
    <w:p w:rsidR="00000000" w:rsidDel="00000000" w:rsidP="00000000" w:rsidRDefault="00000000" w:rsidRPr="00000000" w14:paraId="0000000B">
      <w:pPr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3"/>
        </w:numPr>
        <w:ind w:left="720" w:hanging="360"/>
        <w:rPr>
          <w:rFonts w:ascii="Open Sans" w:cs="Open Sans" w:eastAsia="Open Sans" w:hAnsi="Open Sans"/>
          <w:u w:val="none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Na tela inicial selecione a opção </w:t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Create New Project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: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720" w:firstLine="0"/>
        <w:rPr>
          <w:rFonts w:ascii="Open Sans" w:cs="Open Sans" w:eastAsia="Open Sans" w:hAnsi="Open Sans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</w:rPr>
        <w:drawing>
          <wp:inline distB="114300" distT="114300" distL="114300" distR="114300">
            <wp:extent cx="4668113" cy="2695575"/>
            <wp:effectExtent b="0" l="0" r="0" t="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68113" cy="2695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7"/>
        </w:numPr>
        <w:ind w:left="720" w:hanging="360"/>
        <w:rPr>
          <w:rFonts w:ascii="Open Sans" w:cs="Open Sans" w:eastAsia="Open Sans" w:hAnsi="Open Sans"/>
          <w:u w:val="none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Assim que essa opção for selecionada, na próxima tela selecione Java na coluna da esquerda e verifique se no menu suspenso de Project SDK temos alguma versão de java para selecionar. </w:t>
        <w:br w:type="textWrapping"/>
        <w:t xml:space="preserve">(Caso não tenha nenhum - No SDK -, teremos que instalar o JDK).</w:t>
        <w:br w:type="textWrapping"/>
      </w:r>
    </w:p>
    <w:p w:rsidR="00000000" w:rsidDel="00000000" w:rsidP="00000000" w:rsidRDefault="00000000" w:rsidRPr="00000000" w14:paraId="00000011">
      <w:pPr>
        <w:ind w:left="0" w:firstLine="0"/>
        <w:jc w:val="center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</w:rPr>
        <w:drawing>
          <wp:inline distB="114300" distT="114300" distL="114300" distR="114300">
            <wp:extent cx="5544413" cy="1095375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82916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4413" cy="1095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firstLine="72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firstLine="0"/>
        <w:rPr>
          <w:rFonts w:ascii="Open Sans" w:cs="Open Sans" w:eastAsia="Open Sans" w:hAnsi="Open Sans"/>
          <w:b w:val="1"/>
          <w:sz w:val="26"/>
          <w:szCs w:val="26"/>
        </w:rPr>
      </w:pPr>
      <w:r w:rsidDel="00000000" w:rsidR="00000000" w:rsidRPr="00000000">
        <w:rPr>
          <w:rFonts w:ascii="Open Sans" w:cs="Open Sans" w:eastAsia="Open Sans" w:hAnsi="Open Sans"/>
          <w:b w:val="1"/>
          <w:sz w:val="26"/>
          <w:szCs w:val="26"/>
          <w:rtl w:val="0"/>
        </w:rPr>
        <w:t xml:space="preserve">Instalação do Java Development Kit (JDK)</w:t>
      </w:r>
    </w:p>
    <w:p w:rsidR="00000000" w:rsidDel="00000000" w:rsidP="00000000" w:rsidRDefault="00000000" w:rsidRPr="00000000" w14:paraId="00000014">
      <w:pPr>
        <w:ind w:left="0" w:firstLine="0"/>
        <w:rPr>
          <w:rFonts w:ascii="Open Sans" w:cs="Open Sans" w:eastAsia="Open Sans" w:hAnsi="Open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720" w:hanging="360"/>
        <w:rPr>
          <w:rFonts w:ascii="Open Sans" w:cs="Open Sans" w:eastAsia="Open Sans" w:hAnsi="Open Sans"/>
          <w:u w:val="none"/>
        </w:rPr>
      </w:pPr>
      <w:r w:rsidDel="00000000" w:rsidR="00000000" w:rsidRPr="00000000">
        <w:rPr>
          <w:rFonts w:ascii="Open Sans" w:cs="Open Sans" w:eastAsia="Open Sans" w:hAnsi="Open Sans"/>
          <w:highlight w:val="yellow"/>
          <w:rtl w:val="0"/>
        </w:rPr>
        <w:t xml:space="preserve">Selecione a opção Download  JDK abaixo do menu suspenso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 (para baixar do programa), ou clicando no seguinte link: </w:t>
      </w:r>
      <w:hyperlink r:id="rId11">
        <w:r w:rsidDel="00000000" w:rsidR="00000000" w:rsidRPr="00000000">
          <w:rPr>
            <w:rFonts w:ascii="Open Sans" w:cs="Open Sans" w:eastAsia="Open Sans" w:hAnsi="Open Sans"/>
            <w:color w:val="1155cc"/>
            <w:u w:val="single"/>
            <w:rtl w:val="0"/>
          </w:rPr>
          <w:t xml:space="preserve">https://www.oracle.com/technetwork/java/javase/downloads/jdk11-downloads-5066655.html</w:t>
        </w:r>
      </w:hyperlink>
      <w:r w:rsidDel="00000000" w:rsidR="00000000" w:rsidRPr="00000000">
        <w:rPr>
          <w:rFonts w:ascii="Open Sans" w:cs="Open Sans" w:eastAsia="Open Sans" w:hAnsi="Open Sans"/>
          <w:rtl w:val="0"/>
        </w:rPr>
        <w:tab/>
        <w:br w:type="textWrapping"/>
      </w:r>
    </w:p>
    <w:p w:rsidR="00000000" w:rsidDel="00000000" w:rsidP="00000000" w:rsidRDefault="00000000" w:rsidRPr="00000000" w14:paraId="00000016">
      <w:pPr>
        <w:jc w:val="center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</w:rPr>
        <w:drawing>
          <wp:inline distB="114300" distT="114300" distL="114300" distR="114300">
            <wp:extent cx="5731200" cy="1104900"/>
            <wp:effectExtent b="0" l="0" r="0" t="0"/>
            <wp:docPr id="1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8240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0" w:firstLine="0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8"/>
        </w:numPr>
        <w:ind w:left="720" w:hanging="360"/>
        <w:rPr>
          <w:rFonts w:ascii="Open Sans" w:cs="Open Sans" w:eastAsia="Open Sans" w:hAnsi="Open Sans"/>
          <w:u w:val="none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Baixe e instale o JDK correspondente ao sistema operacional. Ao instalar o JDK, lembre-se do caminho para o diretório de instalação. Você pode baixar a versão mais recente do JDK.</w:t>
        <w:br w:type="textWrapping"/>
        <w:br w:type="textWrapping"/>
      </w:r>
      <w:r w:rsidDel="00000000" w:rsidR="00000000" w:rsidRPr="00000000">
        <w:rPr>
          <w:rFonts w:ascii="Roboto" w:cs="Roboto" w:eastAsia="Roboto" w:hAnsi="Roboto"/>
          <w:sz w:val="20"/>
          <w:szCs w:val="20"/>
        </w:rPr>
        <w:drawing>
          <wp:inline distB="114300" distT="114300" distL="114300" distR="114300">
            <wp:extent cx="4268625" cy="3263167"/>
            <wp:effectExtent b="0" l="0" r="0" t="0"/>
            <wp:docPr id="1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8625" cy="32631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4"/>
        </w:numPr>
        <w:ind w:left="720" w:hanging="360"/>
        <w:rPr>
          <w:rFonts w:ascii="Open Sans" w:cs="Open Sans" w:eastAsia="Open Sans" w:hAnsi="Open Sans"/>
          <w:u w:val="none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Após instalado, volte ao IntelliJ e selecione o botão New. Após, escolha a pasta no caminho de instalação do JDK.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ab/>
      </w:r>
      <w:r w:rsidDel="00000000" w:rsidR="00000000" w:rsidRPr="00000000">
        <w:rPr>
          <w:rFonts w:ascii="Roboto" w:cs="Roboto" w:eastAsia="Roboto" w:hAnsi="Roboto"/>
          <w:b w:val="1"/>
          <w:sz w:val="20"/>
          <w:szCs w:val="20"/>
        </w:rPr>
        <w:drawing>
          <wp:inline distB="114300" distT="114300" distL="114300" distR="114300">
            <wp:extent cx="4057650" cy="1504950"/>
            <wp:effectExtent b="0" l="0" r="0" t="0"/>
            <wp:docPr id="2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67083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504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720" w:firstLine="0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720" w:firstLine="0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0"/>
        <w:rPr>
          <w:rFonts w:ascii="Open Sans" w:cs="Open Sans" w:eastAsia="Open Sans" w:hAnsi="Open Sans"/>
          <w:b w:val="1"/>
          <w:sz w:val="26"/>
          <w:szCs w:val="26"/>
        </w:rPr>
      </w:pPr>
      <w:r w:rsidDel="00000000" w:rsidR="00000000" w:rsidRPr="00000000">
        <w:rPr>
          <w:rFonts w:ascii="Open Sans" w:cs="Open Sans" w:eastAsia="Open Sans" w:hAnsi="Open Sans"/>
          <w:b w:val="1"/>
          <w:sz w:val="26"/>
          <w:szCs w:val="26"/>
          <w:rtl w:val="0"/>
        </w:rPr>
        <w:t xml:space="preserve">Verificando a instalação</w:t>
      </w:r>
    </w:p>
    <w:p w:rsidR="00000000" w:rsidDel="00000000" w:rsidP="00000000" w:rsidRDefault="00000000" w:rsidRPr="00000000" w14:paraId="00000020">
      <w:pPr>
        <w:ind w:left="720" w:firstLine="0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2"/>
        </w:numPr>
        <w:ind w:left="720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Na tela inicial, selecione a opção </w:t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Create New Project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.</w:t>
      </w:r>
    </w:p>
    <w:p w:rsidR="00000000" w:rsidDel="00000000" w:rsidP="00000000" w:rsidRDefault="00000000" w:rsidRPr="00000000" w14:paraId="00000022">
      <w:pPr>
        <w:numPr>
          <w:ilvl w:val="0"/>
          <w:numId w:val="2"/>
        </w:numPr>
        <w:ind w:left="720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Na próxima tela verifique se temos algo selecionado em </w:t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Project SDK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.</w:t>
      </w:r>
    </w:p>
    <w:p w:rsidR="00000000" w:rsidDel="00000000" w:rsidP="00000000" w:rsidRDefault="00000000" w:rsidRPr="00000000" w14:paraId="00000023">
      <w:pPr>
        <w:numPr>
          <w:ilvl w:val="0"/>
          <w:numId w:val="2"/>
        </w:numPr>
        <w:ind w:left="720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Na próxima tela, escolha </w:t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Create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project from template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 e </w:t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Command Line App.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200" w:line="360" w:lineRule="auto"/>
        <w:ind w:left="0" w:firstLine="0"/>
        <w:jc w:val="center"/>
        <w:rPr>
          <w:rFonts w:ascii="Open Sans" w:cs="Open Sans" w:eastAsia="Open Sans" w:hAnsi="Open Sans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</w:rPr>
        <w:drawing>
          <wp:inline distB="114300" distT="114300" distL="114300" distR="114300">
            <wp:extent cx="5731200" cy="1168400"/>
            <wp:effectExtent b="0" l="0" r="0" t="0"/>
            <wp:docPr id="1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81326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5"/>
        </w:numPr>
        <w:ind w:left="720" w:hanging="360"/>
        <w:rPr>
          <w:rFonts w:ascii="Open Sans" w:cs="Open Sans" w:eastAsia="Open Sans" w:hAnsi="Open Sans"/>
          <w:u w:val="none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Na próxima tela, escolha a pasta onde o projeto será criado.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200" w:line="360" w:lineRule="auto"/>
        <w:ind w:left="0" w:firstLine="0"/>
        <w:rPr>
          <w:rFonts w:ascii="Open Sans" w:cs="Open Sans" w:eastAsia="Open Sans" w:hAnsi="Open Sans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</w:rPr>
        <w:drawing>
          <wp:inline distB="114300" distT="114300" distL="114300" distR="114300">
            <wp:extent cx="5731200" cy="1231900"/>
            <wp:effectExtent b="0" l="0" r="0" t="0"/>
            <wp:docPr id="2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80243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3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6"/>
        </w:numPr>
        <w:ind w:left="720" w:hanging="360"/>
        <w:rPr>
          <w:rFonts w:ascii="Open Sans" w:cs="Open Sans" w:eastAsia="Open Sans" w:hAnsi="Open Sans"/>
          <w:u w:val="none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Quando o projeto for criado, na coluna da esquerda, navegue pelo arquivo </w:t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Main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 na pasta </w:t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src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. Clique com o botão direito do mouse no arquivo e selecione a opção </w:t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Run Main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200" w:line="360" w:lineRule="auto"/>
        <w:ind w:left="720" w:hanging="11.338582677165334"/>
        <w:jc w:val="center"/>
        <w:rPr>
          <w:rFonts w:ascii="Open Sans" w:cs="Open Sans" w:eastAsia="Open Sans" w:hAnsi="Open Sans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</w:rPr>
        <w:drawing>
          <wp:inline distB="114300" distT="114300" distL="114300" distR="114300">
            <wp:extent cx="4757738" cy="5812155"/>
            <wp:effectExtent b="0" l="0" r="0" t="0"/>
            <wp:docPr id="2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33625" l="0" r="6115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7738" cy="58121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9"/>
        </w:numPr>
        <w:ind w:left="720" w:hanging="360"/>
        <w:rPr>
          <w:rFonts w:ascii="Open Sans" w:cs="Open Sans" w:eastAsia="Open Sans" w:hAnsi="Open Sans"/>
          <w:u w:val="none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Caso o arquivo Main tenha sido executado, significa que a instalação foi concluída com sucesso.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Forte Abraço,</w:t>
      </w:r>
    </w:p>
    <w:p w:rsidR="00000000" w:rsidDel="00000000" w:rsidP="00000000" w:rsidRDefault="00000000" w:rsidRPr="00000000" w14:paraId="00000033">
      <w:pPr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Equipe de Professores - CTD.</w:t>
      </w:r>
    </w:p>
    <w:sectPr>
      <w:headerReference r:id="rId18" w:type="default"/>
      <w:footerReference r:id="rId19" w:type="default"/>
      <w:pgSz w:h="16834" w:w="11909" w:orient="portrait"/>
      <w:pgMar w:bottom="824.6456692913421" w:top="850.3937007874016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ajdhani">
    <w:embedRegular w:fontKey="{00000000-0000-0000-0000-000000000000}" r:id="rId5" w:subsetted="0"/>
    <w:embedBold w:fontKey="{00000000-0000-0000-0000-000000000000}" r:id="rId6" w:subsetted="0"/>
  </w:font>
  <w:font w:name="Open Sans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5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4">
    <w:pPr>
      <w:jc w:val="center"/>
      <w:rPr>
        <w:rFonts w:ascii="Open Sans" w:cs="Open Sans" w:eastAsia="Open Sans" w:hAnsi="Open Sans"/>
        <w:color w:val="999999"/>
      </w:rPr>
    </w:pPr>
    <w:r w:rsidDel="00000000" w:rsidR="00000000" w:rsidRPr="00000000">
      <w:rPr>
        <w:rFonts w:ascii="Open Sans" w:cs="Open Sans" w:eastAsia="Open Sans" w:hAnsi="Open Sans"/>
        <w:color w:val="999999"/>
      </w:rPr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3338</wp:posOffset>
          </wp:positionH>
          <wp:positionV relativeFrom="page">
            <wp:posOffset>-19047</wp:posOffset>
          </wp:positionV>
          <wp:extent cx="7553325" cy="1019175"/>
          <wp:effectExtent b="0" l="0" r="0" t="0"/>
          <wp:wrapSquare wrapText="bothSides" distB="0" distT="0" distL="0" distR="0"/>
          <wp:docPr id="18" name="image10.png"/>
          <a:graphic>
            <a:graphicData uri="http://schemas.openxmlformats.org/drawingml/2006/picture">
              <pic:pic>
                <pic:nvPicPr>
                  <pic:cNvPr id="0" name="image10.png"/>
                  <pic:cNvPicPr preferRelativeResize="0"/>
                </pic:nvPicPr>
                <pic:blipFill>
                  <a:blip r:embed="rId1"/>
                  <a:srcRect b="17433" l="0" r="0" t="4259"/>
                  <a:stretch>
                    <a:fillRect/>
                  </a:stretch>
                </pic:blipFill>
                <pic:spPr>
                  <a:xfrm>
                    <a:off x="0" y="0"/>
                    <a:ext cx="7553325" cy="101917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www.oracle.com/technetwork/java/javase/downloads/jdk11-downloads-5066655.html" TargetMode="External"/><Relationship Id="rId10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3.png"/><Relationship Id="rId14" Type="http://schemas.openxmlformats.org/officeDocument/2006/relationships/image" Target="media/image7.png"/><Relationship Id="rId17" Type="http://schemas.openxmlformats.org/officeDocument/2006/relationships/image" Target="media/image4.png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19" Type="http://schemas.openxmlformats.org/officeDocument/2006/relationships/footer" Target="footer1.xml"/><Relationship Id="rId6" Type="http://schemas.openxmlformats.org/officeDocument/2006/relationships/customXml" Target="../customXML/item1.xml"/><Relationship Id="rId18" Type="http://schemas.openxmlformats.org/officeDocument/2006/relationships/header" Target="header1.xml"/><Relationship Id="rId7" Type="http://schemas.openxmlformats.org/officeDocument/2006/relationships/image" Target="media/image5.png"/><Relationship Id="rId8" Type="http://schemas.openxmlformats.org/officeDocument/2006/relationships/hyperlink" Target="https://www.jetbrains.com/idea/download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0" Type="http://schemas.openxmlformats.org/officeDocument/2006/relationships/font" Target="fonts/OpenSans-boldItalic.ttf"/><Relationship Id="rId9" Type="http://schemas.openxmlformats.org/officeDocument/2006/relationships/font" Target="fonts/OpenSans-italic.ttf"/><Relationship Id="rId5" Type="http://schemas.openxmlformats.org/officeDocument/2006/relationships/font" Target="fonts/Rajdhani-regular.ttf"/><Relationship Id="rId6" Type="http://schemas.openxmlformats.org/officeDocument/2006/relationships/font" Target="fonts/Rajdhani-bold.ttf"/><Relationship Id="rId7" Type="http://schemas.openxmlformats.org/officeDocument/2006/relationships/font" Target="fonts/OpenSans-regular.ttf"/><Relationship Id="rId8" Type="http://schemas.openxmlformats.org/officeDocument/2006/relationships/font" Target="fonts/OpenSans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X68Hi7b2Drs68mOMLAYN/LGxzaQ==">AMUW2mVnbHmcktPgAFp5pt/a6++m2CMDZGBiC3ndaGhVlWLf1ibzUFiujxWeVVv+Fjrr/eblCXCgtV4HhVvV7S4qanCY633cB5+AtE/X05gCc02s87kIwsbCtN0ZO2mFLjWtc4JI7jCL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