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F9A" w:rsidRDefault="00BF4F9A" w:rsidP="00BF4F9A">
      <w:pPr>
        <w:jc w:val="center"/>
        <w:rPr>
          <w:b/>
        </w:rPr>
      </w:pPr>
      <w:r>
        <w:rPr>
          <w:b/>
        </w:rPr>
        <w:t>Data Mining Project</w:t>
      </w:r>
    </w:p>
    <w:p w:rsidR="00BF4F9A" w:rsidRDefault="00BF4F9A" w:rsidP="00BF4F9A">
      <w:pPr>
        <w:jc w:val="center"/>
        <w:rPr>
          <w:b/>
        </w:rPr>
      </w:pPr>
      <w:r>
        <w:rPr>
          <w:b/>
        </w:rPr>
        <w:t>Douglas Mensah</w:t>
      </w:r>
    </w:p>
    <w:p w:rsidR="00BF4F9A" w:rsidRDefault="00BF4F9A" w:rsidP="00BF4F9A">
      <w:pPr>
        <w:jc w:val="center"/>
        <w:rPr>
          <w:b/>
        </w:rPr>
      </w:pPr>
      <w:r>
        <w:rPr>
          <w:b/>
        </w:rPr>
        <w:t>Jake Okinow</w:t>
      </w:r>
      <w:bookmarkStart w:id="0" w:name="_GoBack"/>
      <w:bookmarkEnd w:id="0"/>
    </w:p>
    <w:p w:rsidR="00BF4F9A" w:rsidRDefault="00BF4F9A">
      <w:pPr>
        <w:rPr>
          <w:b/>
        </w:rPr>
      </w:pPr>
      <w:r>
        <w:rPr>
          <w:b/>
        </w:rPr>
        <w:br w:type="page"/>
      </w:r>
    </w:p>
    <w:p w:rsidR="000B7ABF" w:rsidRPr="00651BA4" w:rsidRDefault="000B7ABF">
      <w:pPr>
        <w:rPr>
          <w:b/>
        </w:rPr>
      </w:pPr>
      <w:r w:rsidRPr="00651BA4">
        <w:rPr>
          <w:b/>
        </w:rPr>
        <w:lastRenderedPageBreak/>
        <w:t>Statistics of model</w:t>
      </w:r>
    </w:p>
    <w:p w:rsidR="00E17F50" w:rsidRDefault="0006494E">
      <w:r>
        <w:t xml:space="preserve">Model: From </w:t>
      </w:r>
      <w:proofErr w:type="spellStart"/>
      <w:r>
        <w:t>imblearn</w:t>
      </w:r>
      <w:proofErr w:type="spellEnd"/>
      <w:r>
        <w:t xml:space="preserve"> – </w:t>
      </w:r>
      <w:proofErr w:type="spellStart"/>
      <w:r>
        <w:t>balancedrandomforestclassifier</w:t>
      </w:r>
      <w:proofErr w:type="spellEnd"/>
    </w:p>
    <w:p w:rsidR="0006494E" w:rsidRDefault="0006494E">
      <w:proofErr w:type="spellStart"/>
      <w:r>
        <w:t>Hyperparameters</w:t>
      </w:r>
      <w:proofErr w:type="spellEnd"/>
      <w:r>
        <w:t>:</w:t>
      </w:r>
    </w:p>
    <w:p w:rsidR="0006494E" w:rsidRDefault="0006494E" w:rsidP="0006494E">
      <w:pPr>
        <w:ind w:firstLine="720"/>
      </w:pPr>
      <w:r>
        <w:t xml:space="preserve"> </w:t>
      </w:r>
      <w:proofErr w:type="spellStart"/>
      <w:r>
        <w:t>n_estimators</w:t>
      </w:r>
      <w:proofErr w:type="spellEnd"/>
      <w:r>
        <w:t>: 300</w:t>
      </w:r>
    </w:p>
    <w:p w:rsidR="0006494E" w:rsidRDefault="0006494E" w:rsidP="0006494E">
      <w:pPr>
        <w:ind w:firstLine="720"/>
      </w:pPr>
      <w:proofErr w:type="spellStart"/>
      <w:r>
        <w:t>max_features</w:t>
      </w:r>
      <w:proofErr w:type="spellEnd"/>
      <w:r>
        <w:t>: auto</w:t>
      </w:r>
    </w:p>
    <w:p w:rsidR="0006494E" w:rsidRDefault="0006494E" w:rsidP="0006494E">
      <w:pPr>
        <w:ind w:firstLine="720"/>
      </w:pPr>
      <w:proofErr w:type="spellStart"/>
      <w:r>
        <w:t>max_depth</w:t>
      </w:r>
      <w:proofErr w:type="spellEnd"/>
      <w:r>
        <w:t>: 20</w:t>
      </w:r>
    </w:p>
    <w:p w:rsidR="0006494E" w:rsidRDefault="0006494E" w:rsidP="0006494E">
      <w:pPr>
        <w:ind w:firstLine="720"/>
      </w:pPr>
      <w:proofErr w:type="gramStart"/>
      <w:r>
        <w:t>criterion</w:t>
      </w:r>
      <w:proofErr w:type="gramEnd"/>
      <w:r>
        <w:t>: entropy</w:t>
      </w:r>
    </w:p>
    <w:p w:rsidR="0006494E" w:rsidRDefault="0006494E" w:rsidP="0006494E">
      <w:pPr>
        <w:ind w:firstLine="720"/>
      </w:pPr>
      <w:proofErr w:type="spellStart"/>
      <w:r>
        <w:t>random_state</w:t>
      </w:r>
      <w:proofErr w:type="spellEnd"/>
      <w:r>
        <w:t>: 42</w:t>
      </w:r>
    </w:p>
    <w:tbl>
      <w:tblPr>
        <w:tblStyle w:val="TableGrid"/>
        <w:tblW w:w="0" w:type="auto"/>
        <w:tblLook w:val="04A0" w:firstRow="1" w:lastRow="0" w:firstColumn="1" w:lastColumn="0" w:noHBand="0" w:noVBand="1"/>
      </w:tblPr>
      <w:tblGrid>
        <w:gridCol w:w="1870"/>
        <w:gridCol w:w="1870"/>
        <w:gridCol w:w="1870"/>
        <w:gridCol w:w="1870"/>
        <w:gridCol w:w="1870"/>
      </w:tblGrid>
      <w:tr w:rsidR="0006494E" w:rsidTr="0006494E">
        <w:tc>
          <w:tcPr>
            <w:tcW w:w="1870" w:type="dxa"/>
          </w:tcPr>
          <w:p w:rsidR="0006494E" w:rsidRDefault="0006494E"/>
        </w:tc>
        <w:tc>
          <w:tcPr>
            <w:tcW w:w="1870" w:type="dxa"/>
          </w:tcPr>
          <w:p w:rsidR="0006494E" w:rsidRDefault="0006494E">
            <w:r>
              <w:t>Precision</w:t>
            </w:r>
          </w:p>
        </w:tc>
        <w:tc>
          <w:tcPr>
            <w:tcW w:w="1870" w:type="dxa"/>
          </w:tcPr>
          <w:p w:rsidR="0006494E" w:rsidRDefault="0006494E">
            <w:r>
              <w:t>Recall</w:t>
            </w:r>
          </w:p>
        </w:tc>
        <w:tc>
          <w:tcPr>
            <w:tcW w:w="1870" w:type="dxa"/>
          </w:tcPr>
          <w:p w:rsidR="0006494E" w:rsidRDefault="0006494E">
            <w:r>
              <w:t>F1-score</w:t>
            </w:r>
          </w:p>
        </w:tc>
        <w:tc>
          <w:tcPr>
            <w:tcW w:w="1870" w:type="dxa"/>
          </w:tcPr>
          <w:p w:rsidR="0006494E" w:rsidRDefault="0006494E">
            <w:r>
              <w:t>Support</w:t>
            </w:r>
          </w:p>
        </w:tc>
      </w:tr>
      <w:tr w:rsidR="0006494E" w:rsidTr="0006494E">
        <w:tc>
          <w:tcPr>
            <w:tcW w:w="1870" w:type="dxa"/>
          </w:tcPr>
          <w:p w:rsidR="0006494E" w:rsidRDefault="00201CB4">
            <w:r>
              <w:t>Not</w:t>
            </w:r>
            <w:r w:rsidR="0006494E">
              <w:t xml:space="preserve"> readmitted</w:t>
            </w:r>
          </w:p>
        </w:tc>
        <w:tc>
          <w:tcPr>
            <w:tcW w:w="1870" w:type="dxa"/>
          </w:tcPr>
          <w:p w:rsidR="0006494E" w:rsidRDefault="0006494E">
            <w:r>
              <w:t>78%</w:t>
            </w:r>
          </w:p>
        </w:tc>
        <w:tc>
          <w:tcPr>
            <w:tcW w:w="1870" w:type="dxa"/>
          </w:tcPr>
          <w:p w:rsidR="0006494E" w:rsidRDefault="0006494E">
            <w:r>
              <w:t>58%</w:t>
            </w:r>
          </w:p>
        </w:tc>
        <w:tc>
          <w:tcPr>
            <w:tcW w:w="1870" w:type="dxa"/>
          </w:tcPr>
          <w:p w:rsidR="0006494E" w:rsidRDefault="0006494E">
            <w:r>
              <w:t>66%</w:t>
            </w:r>
          </w:p>
        </w:tc>
        <w:tc>
          <w:tcPr>
            <w:tcW w:w="1870" w:type="dxa"/>
          </w:tcPr>
          <w:p w:rsidR="0006494E" w:rsidRDefault="0006494E">
            <w:r>
              <w:t>12376</w:t>
            </w:r>
          </w:p>
        </w:tc>
      </w:tr>
      <w:tr w:rsidR="0006494E" w:rsidTr="0006494E">
        <w:tc>
          <w:tcPr>
            <w:tcW w:w="1870" w:type="dxa"/>
          </w:tcPr>
          <w:p w:rsidR="0006494E" w:rsidRDefault="0006494E">
            <w:r>
              <w:t>Readmitted</w:t>
            </w:r>
          </w:p>
        </w:tc>
        <w:tc>
          <w:tcPr>
            <w:tcW w:w="1870" w:type="dxa"/>
          </w:tcPr>
          <w:p w:rsidR="0006494E" w:rsidRDefault="0006494E">
            <w:r>
              <w:t>40%</w:t>
            </w:r>
          </w:p>
        </w:tc>
        <w:tc>
          <w:tcPr>
            <w:tcW w:w="1870" w:type="dxa"/>
          </w:tcPr>
          <w:p w:rsidR="0006494E" w:rsidRDefault="0006494E">
            <w:r>
              <w:t>64%</w:t>
            </w:r>
          </w:p>
        </w:tc>
        <w:tc>
          <w:tcPr>
            <w:tcW w:w="1870" w:type="dxa"/>
          </w:tcPr>
          <w:p w:rsidR="0006494E" w:rsidRDefault="0006494E">
            <w:r>
              <w:t>49%</w:t>
            </w:r>
          </w:p>
        </w:tc>
        <w:tc>
          <w:tcPr>
            <w:tcW w:w="1870" w:type="dxa"/>
          </w:tcPr>
          <w:p w:rsidR="0006494E" w:rsidRDefault="0006494E">
            <w:r>
              <w:t>5504</w:t>
            </w:r>
          </w:p>
        </w:tc>
      </w:tr>
      <w:tr w:rsidR="0006494E" w:rsidTr="0006494E">
        <w:tc>
          <w:tcPr>
            <w:tcW w:w="1870" w:type="dxa"/>
          </w:tcPr>
          <w:p w:rsidR="0006494E" w:rsidRDefault="0006494E"/>
        </w:tc>
        <w:tc>
          <w:tcPr>
            <w:tcW w:w="1870" w:type="dxa"/>
          </w:tcPr>
          <w:p w:rsidR="0006494E" w:rsidRDefault="0006494E"/>
        </w:tc>
        <w:tc>
          <w:tcPr>
            <w:tcW w:w="1870" w:type="dxa"/>
          </w:tcPr>
          <w:p w:rsidR="0006494E" w:rsidRDefault="0006494E"/>
        </w:tc>
        <w:tc>
          <w:tcPr>
            <w:tcW w:w="1870" w:type="dxa"/>
          </w:tcPr>
          <w:p w:rsidR="0006494E" w:rsidRDefault="0006494E"/>
        </w:tc>
        <w:tc>
          <w:tcPr>
            <w:tcW w:w="1870" w:type="dxa"/>
          </w:tcPr>
          <w:p w:rsidR="0006494E" w:rsidRDefault="0006494E"/>
        </w:tc>
      </w:tr>
      <w:tr w:rsidR="0006494E" w:rsidTr="0006494E">
        <w:tc>
          <w:tcPr>
            <w:tcW w:w="1870" w:type="dxa"/>
          </w:tcPr>
          <w:p w:rsidR="0006494E" w:rsidRDefault="0006494E">
            <w:r>
              <w:t>accuracy</w:t>
            </w:r>
          </w:p>
        </w:tc>
        <w:tc>
          <w:tcPr>
            <w:tcW w:w="1870" w:type="dxa"/>
          </w:tcPr>
          <w:p w:rsidR="0006494E" w:rsidRDefault="0006494E"/>
        </w:tc>
        <w:tc>
          <w:tcPr>
            <w:tcW w:w="1870" w:type="dxa"/>
          </w:tcPr>
          <w:p w:rsidR="0006494E" w:rsidRDefault="0006494E"/>
        </w:tc>
        <w:tc>
          <w:tcPr>
            <w:tcW w:w="1870" w:type="dxa"/>
          </w:tcPr>
          <w:p w:rsidR="0006494E" w:rsidRDefault="0006494E">
            <w:r>
              <w:t>60%</w:t>
            </w:r>
          </w:p>
        </w:tc>
        <w:tc>
          <w:tcPr>
            <w:tcW w:w="1870" w:type="dxa"/>
          </w:tcPr>
          <w:p w:rsidR="0006494E" w:rsidRDefault="0006494E">
            <w:r>
              <w:t>17880</w:t>
            </w:r>
          </w:p>
        </w:tc>
      </w:tr>
    </w:tbl>
    <w:p w:rsidR="00E17F50" w:rsidRDefault="00E17F50"/>
    <w:tbl>
      <w:tblPr>
        <w:tblStyle w:val="TableGrid"/>
        <w:tblW w:w="0" w:type="auto"/>
        <w:tblLook w:val="04A0" w:firstRow="1" w:lastRow="0" w:firstColumn="1" w:lastColumn="0" w:noHBand="0" w:noVBand="1"/>
      </w:tblPr>
      <w:tblGrid>
        <w:gridCol w:w="3116"/>
        <w:gridCol w:w="3117"/>
        <w:gridCol w:w="3117"/>
      </w:tblGrid>
      <w:tr w:rsidR="00201CB4" w:rsidTr="00201CB4">
        <w:tc>
          <w:tcPr>
            <w:tcW w:w="3116" w:type="dxa"/>
          </w:tcPr>
          <w:p w:rsidR="00201CB4" w:rsidRDefault="00201CB4">
            <w:r>
              <w:t>Confusion matrix</w:t>
            </w:r>
          </w:p>
        </w:tc>
        <w:tc>
          <w:tcPr>
            <w:tcW w:w="3117" w:type="dxa"/>
          </w:tcPr>
          <w:p w:rsidR="00201CB4" w:rsidRDefault="00201CB4">
            <w:r>
              <w:t>Not readmitted</w:t>
            </w:r>
          </w:p>
        </w:tc>
        <w:tc>
          <w:tcPr>
            <w:tcW w:w="3117" w:type="dxa"/>
          </w:tcPr>
          <w:p w:rsidR="00201CB4" w:rsidRDefault="00201CB4">
            <w:r>
              <w:t>Readmitted</w:t>
            </w:r>
          </w:p>
        </w:tc>
      </w:tr>
      <w:tr w:rsidR="00201CB4" w:rsidTr="00201CB4">
        <w:tc>
          <w:tcPr>
            <w:tcW w:w="3116" w:type="dxa"/>
          </w:tcPr>
          <w:p w:rsidR="00201CB4" w:rsidRDefault="00201CB4">
            <w:r>
              <w:t>Not readmitted</w:t>
            </w:r>
          </w:p>
        </w:tc>
        <w:tc>
          <w:tcPr>
            <w:tcW w:w="3117" w:type="dxa"/>
          </w:tcPr>
          <w:p w:rsidR="00201CB4" w:rsidRDefault="00201CB4">
            <w:r>
              <w:t>7150</w:t>
            </w:r>
          </w:p>
        </w:tc>
        <w:tc>
          <w:tcPr>
            <w:tcW w:w="3117" w:type="dxa"/>
          </w:tcPr>
          <w:p w:rsidR="00201CB4" w:rsidRDefault="00201CB4">
            <w:r>
              <w:t>5226</w:t>
            </w:r>
          </w:p>
        </w:tc>
      </w:tr>
      <w:tr w:rsidR="00201CB4" w:rsidTr="00201CB4">
        <w:tc>
          <w:tcPr>
            <w:tcW w:w="3116" w:type="dxa"/>
          </w:tcPr>
          <w:p w:rsidR="00201CB4" w:rsidRDefault="00201CB4">
            <w:r>
              <w:t>readmitted</w:t>
            </w:r>
          </w:p>
        </w:tc>
        <w:tc>
          <w:tcPr>
            <w:tcW w:w="3117" w:type="dxa"/>
          </w:tcPr>
          <w:p w:rsidR="00201CB4" w:rsidRDefault="00201CB4">
            <w:r>
              <w:t>2003</w:t>
            </w:r>
          </w:p>
        </w:tc>
        <w:tc>
          <w:tcPr>
            <w:tcW w:w="3117" w:type="dxa"/>
          </w:tcPr>
          <w:p w:rsidR="00201CB4" w:rsidRDefault="00201CB4">
            <w:r>
              <w:t>3501</w:t>
            </w:r>
          </w:p>
        </w:tc>
      </w:tr>
    </w:tbl>
    <w:p w:rsidR="0006494E" w:rsidRDefault="0006494E"/>
    <w:p w:rsidR="0006494E" w:rsidRDefault="0006494E"/>
    <w:p w:rsidR="000B7ABF" w:rsidRPr="00651BA4" w:rsidRDefault="000B7ABF">
      <w:pPr>
        <w:rPr>
          <w:b/>
        </w:rPr>
      </w:pPr>
      <w:r w:rsidRPr="00651BA4">
        <w:rPr>
          <w:b/>
        </w:rPr>
        <w:t>Discussion of data mining algorithms and techniques employed</w:t>
      </w:r>
    </w:p>
    <w:p w:rsidR="00651BA4" w:rsidRDefault="00651BA4"/>
    <w:p w:rsidR="00651BA4" w:rsidRPr="00651BA4" w:rsidRDefault="00651BA4" w:rsidP="00651BA4">
      <w:pPr>
        <w:pStyle w:val="NormalWeb"/>
        <w:spacing w:before="280" w:beforeAutospacing="0" w:after="0" w:afterAutospacing="0"/>
        <w:rPr>
          <w:rFonts w:asciiTheme="minorHAnsi" w:hAnsiTheme="minorHAnsi" w:cstheme="minorHAnsi"/>
        </w:rPr>
      </w:pPr>
      <w:r w:rsidRPr="00651BA4">
        <w:rPr>
          <w:rFonts w:asciiTheme="minorHAnsi" w:hAnsiTheme="minorHAnsi" w:cstheme="minorHAnsi"/>
          <w:bCs/>
          <w:color w:val="292929"/>
        </w:rPr>
        <w:t>Data Exploration</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 xml:space="preserve">The dataset had over 100000 records/entries from about 130 hospitals </w:t>
      </w:r>
      <w:proofErr w:type="gramStart"/>
      <w:r w:rsidRPr="00651BA4">
        <w:rPr>
          <w:rFonts w:asciiTheme="minorHAnsi" w:hAnsiTheme="minorHAnsi" w:cstheme="minorHAnsi"/>
          <w:color w:val="292929"/>
          <w:sz w:val="22"/>
          <w:szCs w:val="22"/>
        </w:rPr>
        <w:t>between 1998 - 2008</w:t>
      </w:r>
      <w:proofErr w:type="gramEnd"/>
      <w:r w:rsidRPr="00651BA4">
        <w:rPr>
          <w:rFonts w:asciiTheme="minorHAnsi" w:hAnsiTheme="minorHAnsi" w:cstheme="minorHAnsi"/>
          <w:color w:val="292929"/>
          <w:sz w:val="22"/>
          <w:szCs w:val="22"/>
        </w:rPr>
        <w:t>. Upon observation of the features and their values, it was identified that there were 3 types of datatypes thus, categorical and numerical. This further gave us an idea of what kind of processing will be involved in our data wrangling and cleaning during the preprocessing phase of the project. The readmitted column was indicated to be the target which was also categorical data.</w:t>
      </w:r>
    </w:p>
    <w:p w:rsidR="00651BA4" w:rsidRPr="00651BA4" w:rsidRDefault="00651BA4" w:rsidP="00651BA4">
      <w:pPr>
        <w:pStyle w:val="NormalWeb"/>
        <w:spacing w:before="280" w:beforeAutospacing="0" w:after="0" w:afterAutospacing="0"/>
        <w:rPr>
          <w:rFonts w:asciiTheme="minorHAnsi" w:hAnsiTheme="minorHAnsi" w:cstheme="minorHAnsi"/>
        </w:rPr>
      </w:pPr>
      <w:r w:rsidRPr="00651BA4">
        <w:rPr>
          <w:rFonts w:asciiTheme="minorHAnsi" w:hAnsiTheme="minorHAnsi" w:cstheme="minorHAnsi"/>
          <w:bCs/>
          <w:color w:val="292929"/>
        </w:rPr>
        <w:t>Data Cleaning</w:t>
      </w:r>
    </w:p>
    <w:p w:rsidR="00651BA4" w:rsidRPr="00651BA4" w:rsidRDefault="00651BA4" w:rsidP="00651BA4">
      <w:pPr>
        <w:pStyle w:val="NormalWeb"/>
        <w:spacing w:before="280" w:beforeAutospacing="0" w:after="0" w:afterAutospacing="0"/>
        <w:rPr>
          <w:rFonts w:asciiTheme="minorHAnsi" w:hAnsiTheme="minorHAnsi" w:cstheme="minorHAnsi"/>
          <w:sz w:val="22"/>
          <w:szCs w:val="22"/>
        </w:rPr>
      </w:pPr>
      <w:r w:rsidRPr="00651BA4">
        <w:rPr>
          <w:rFonts w:asciiTheme="minorHAnsi" w:hAnsiTheme="minorHAnsi" w:cstheme="minorHAnsi"/>
          <w:bCs/>
          <w:color w:val="292929"/>
          <w:sz w:val="22"/>
          <w:szCs w:val="22"/>
        </w:rPr>
        <w:t>Removing multiple encounters for the same patient</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 xml:space="preserve">It is observed that there were multiple entries or records based on the </w:t>
      </w:r>
      <w:proofErr w:type="spellStart"/>
      <w:r w:rsidRPr="00651BA4">
        <w:rPr>
          <w:rFonts w:asciiTheme="minorHAnsi" w:hAnsiTheme="minorHAnsi" w:cstheme="minorHAnsi"/>
          <w:color w:val="292929"/>
          <w:sz w:val="22"/>
          <w:szCs w:val="22"/>
        </w:rPr>
        <w:t>patient_nbr</w:t>
      </w:r>
      <w:proofErr w:type="spellEnd"/>
      <w:r w:rsidRPr="00651BA4">
        <w:rPr>
          <w:rFonts w:asciiTheme="minorHAnsi" w:hAnsiTheme="minorHAnsi" w:cstheme="minorHAnsi"/>
          <w:color w:val="292929"/>
          <w:sz w:val="22"/>
          <w:szCs w:val="22"/>
        </w:rPr>
        <w:t>. We got rid of all multiple entries and kept only the first entries which further reduced the length of the dataset to about 71,000(tackling data redundancy)</w:t>
      </w:r>
    </w:p>
    <w:p w:rsidR="00651BA4" w:rsidRPr="00651BA4" w:rsidRDefault="00651BA4" w:rsidP="00651BA4">
      <w:pPr>
        <w:pStyle w:val="NormalWeb"/>
        <w:spacing w:before="280" w:beforeAutospacing="0" w:after="0" w:afterAutospacing="0"/>
        <w:rPr>
          <w:rFonts w:asciiTheme="minorHAnsi" w:hAnsiTheme="minorHAnsi" w:cstheme="minorHAnsi"/>
          <w:sz w:val="22"/>
          <w:szCs w:val="22"/>
        </w:rPr>
      </w:pPr>
      <w:r w:rsidRPr="00651BA4">
        <w:rPr>
          <w:rFonts w:asciiTheme="minorHAnsi" w:hAnsiTheme="minorHAnsi" w:cstheme="minorHAnsi"/>
          <w:bCs/>
          <w:color w:val="292929"/>
          <w:sz w:val="22"/>
          <w:szCs w:val="22"/>
        </w:rPr>
        <w:t>Dealing with missing data</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lastRenderedPageBreak/>
        <w:t xml:space="preserve">It’s observed that missing data was represented </w:t>
      </w:r>
      <w:proofErr w:type="gramStart"/>
      <w:r w:rsidRPr="00651BA4">
        <w:rPr>
          <w:rFonts w:asciiTheme="minorHAnsi" w:hAnsiTheme="minorHAnsi" w:cstheme="minorHAnsi"/>
          <w:color w:val="292929"/>
          <w:sz w:val="22"/>
          <w:szCs w:val="22"/>
        </w:rPr>
        <w:t>by ?.</w:t>
      </w:r>
      <w:proofErr w:type="gramEnd"/>
      <w:r w:rsidRPr="00651BA4">
        <w:rPr>
          <w:rFonts w:asciiTheme="minorHAnsi" w:hAnsiTheme="minorHAnsi" w:cstheme="minorHAnsi"/>
          <w:color w:val="292929"/>
          <w:sz w:val="22"/>
          <w:szCs w:val="22"/>
        </w:rPr>
        <w:t xml:space="preserve"> To better handle missing data we </w:t>
      </w:r>
      <w:proofErr w:type="gramStart"/>
      <w:r w:rsidRPr="00651BA4">
        <w:rPr>
          <w:rFonts w:asciiTheme="minorHAnsi" w:hAnsiTheme="minorHAnsi" w:cstheme="minorHAnsi"/>
          <w:color w:val="292929"/>
          <w:sz w:val="22"/>
          <w:szCs w:val="22"/>
        </w:rPr>
        <w:t>replaced ?</w:t>
      </w:r>
      <w:proofErr w:type="gramEnd"/>
      <w:r w:rsidRPr="00651BA4">
        <w:rPr>
          <w:rFonts w:asciiTheme="minorHAnsi" w:hAnsiTheme="minorHAnsi" w:cstheme="minorHAnsi"/>
          <w:color w:val="292929"/>
          <w:sz w:val="22"/>
          <w:szCs w:val="22"/>
        </w:rPr>
        <w:t xml:space="preserve"> </w:t>
      </w:r>
      <w:proofErr w:type="gramStart"/>
      <w:r w:rsidRPr="00651BA4">
        <w:rPr>
          <w:rFonts w:asciiTheme="minorHAnsi" w:hAnsiTheme="minorHAnsi" w:cstheme="minorHAnsi"/>
          <w:color w:val="292929"/>
          <w:sz w:val="22"/>
          <w:szCs w:val="22"/>
        </w:rPr>
        <w:t>with</w:t>
      </w:r>
      <w:proofErr w:type="gramEnd"/>
      <w:r w:rsidRPr="00651BA4">
        <w:rPr>
          <w:rFonts w:asciiTheme="minorHAnsi" w:hAnsiTheme="minorHAnsi" w:cstheme="minorHAnsi"/>
          <w:color w:val="292929"/>
          <w:sz w:val="22"/>
          <w:szCs w:val="22"/>
        </w:rPr>
        <w:t xml:space="preserve"> </w:t>
      </w:r>
      <w:proofErr w:type="spellStart"/>
      <w:r w:rsidRPr="00651BA4">
        <w:rPr>
          <w:rFonts w:asciiTheme="minorHAnsi" w:hAnsiTheme="minorHAnsi" w:cstheme="minorHAnsi"/>
          <w:color w:val="292929"/>
          <w:sz w:val="22"/>
          <w:szCs w:val="22"/>
        </w:rPr>
        <w:t>np.nan</w:t>
      </w:r>
      <w:proofErr w:type="spellEnd"/>
      <w:r w:rsidRPr="00651BA4">
        <w:rPr>
          <w:rFonts w:asciiTheme="minorHAnsi" w:hAnsiTheme="minorHAnsi" w:cstheme="minorHAnsi"/>
          <w:color w:val="292929"/>
          <w:sz w:val="22"/>
          <w:szCs w:val="22"/>
        </w:rPr>
        <w:t>. This will enable us to get proper statistics and easy manipulation of each feature. </w:t>
      </w:r>
    </w:p>
    <w:p w:rsidR="00651BA4" w:rsidRDefault="00651BA4" w:rsidP="00651BA4">
      <w:pPr>
        <w:pStyle w:val="NormalWeb"/>
        <w:spacing w:before="280" w:beforeAutospacing="0" w:after="0" w:afterAutospacing="0"/>
        <w:ind w:firstLine="720"/>
        <w:rPr>
          <w:rFonts w:asciiTheme="minorHAnsi" w:hAnsiTheme="minorHAnsi" w:cstheme="minorHAnsi"/>
          <w:color w:val="292929"/>
          <w:sz w:val="22"/>
          <w:szCs w:val="22"/>
        </w:rPr>
      </w:pPr>
      <w:r w:rsidRPr="00651BA4">
        <w:rPr>
          <w:rFonts w:asciiTheme="minorHAnsi" w:hAnsiTheme="minorHAnsi" w:cstheme="minorHAnsi"/>
          <w:color w:val="292929"/>
          <w:sz w:val="22"/>
          <w:szCs w:val="22"/>
        </w:rPr>
        <w:t xml:space="preserve">Also for missing categorical features, we used the mode </w:t>
      </w:r>
      <w:proofErr w:type="gramStart"/>
      <w:r w:rsidRPr="00651BA4">
        <w:rPr>
          <w:rFonts w:asciiTheme="minorHAnsi" w:hAnsiTheme="minorHAnsi" w:cstheme="minorHAnsi"/>
          <w:color w:val="292929"/>
          <w:sz w:val="22"/>
          <w:szCs w:val="22"/>
        </w:rPr>
        <w:t>value(</w:t>
      </w:r>
      <w:proofErr w:type="gramEnd"/>
      <w:r w:rsidRPr="00651BA4">
        <w:rPr>
          <w:rFonts w:asciiTheme="minorHAnsi" w:hAnsiTheme="minorHAnsi" w:cstheme="minorHAnsi"/>
          <w:color w:val="292929"/>
          <w:sz w:val="22"/>
          <w:szCs w:val="22"/>
        </w:rPr>
        <w:t>most frequent) of each feature to impute the missing values.</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Medical specialty: this feature has about 73 variables. It’s preferred to always have about 10-15 variables per feature when performing feature engineering. We processed this by replacing all missing values with the mode. The top 14 variables identified and the remaining variables were labeled as other. This concluded with having 15 variables per this feature.</w:t>
      </w:r>
    </w:p>
    <w:p w:rsidR="00651BA4" w:rsidRPr="00651BA4" w:rsidRDefault="00651BA4" w:rsidP="00651BA4">
      <w:pPr>
        <w:pStyle w:val="NormalWeb"/>
        <w:spacing w:before="280" w:beforeAutospacing="0" w:after="0" w:afterAutospacing="0"/>
        <w:rPr>
          <w:rFonts w:asciiTheme="minorHAnsi" w:hAnsiTheme="minorHAnsi" w:cstheme="minorHAnsi"/>
        </w:rPr>
      </w:pPr>
      <w:r w:rsidRPr="00651BA4">
        <w:rPr>
          <w:rFonts w:asciiTheme="minorHAnsi" w:hAnsiTheme="minorHAnsi" w:cstheme="minorHAnsi"/>
          <w:bCs/>
          <w:color w:val="292929"/>
        </w:rPr>
        <w:t>Feature Engineering</w:t>
      </w:r>
    </w:p>
    <w:p w:rsidR="00651BA4" w:rsidRPr="00651BA4" w:rsidRDefault="00651BA4" w:rsidP="00651BA4">
      <w:pPr>
        <w:pStyle w:val="NormalWeb"/>
        <w:spacing w:before="280" w:beforeAutospacing="0" w:after="0" w:afterAutospacing="0"/>
        <w:rPr>
          <w:rFonts w:asciiTheme="minorHAnsi" w:hAnsiTheme="minorHAnsi" w:cstheme="minorHAnsi"/>
          <w:sz w:val="22"/>
          <w:szCs w:val="22"/>
        </w:rPr>
      </w:pPr>
      <w:r w:rsidRPr="00651BA4">
        <w:rPr>
          <w:rFonts w:asciiTheme="minorHAnsi" w:hAnsiTheme="minorHAnsi" w:cstheme="minorHAnsi"/>
          <w:bCs/>
          <w:color w:val="292929"/>
          <w:sz w:val="22"/>
          <w:szCs w:val="22"/>
        </w:rPr>
        <w:t>Dropping features</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At this early stage we dropped the following features from the dataset:</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'encounter_id','patient_nbr','examide','citoglipton','weight','payer_code’</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proofErr w:type="spellStart"/>
      <w:proofErr w:type="gramStart"/>
      <w:r w:rsidRPr="00651BA4">
        <w:rPr>
          <w:rFonts w:asciiTheme="minorHAnsi" w:hAnsiTheme="minorHAnsi" w:cstheme="minorHAnsi"/>
          <w:bCs/>
          <w:color w:val="292929"/>
          <w:sz w:val="22"/>
          <w:szCs w:val="22"/>
        </w:rPr>
        <w:t>encounter_id</w:t>
      </w:r>
      <w:proofErr w:type="spellEnd"/>
      <w:proofErr w:type="gramEnd"/>
      <w:r w:rsidRPr="00651BA4">
        <w:rPr>
          <w:rFonts w:asciiTheme="minorHAnsi" w:hAnsiTheme="minorHAnsi" w:cstheme="minorHAnsi"/>
          <w:bCs/>
          <w:color w:val="292929"/>
          <w:sz w:val="22"/>
          <w:szCs w:val="22"/>
        </w:rPr>
        <w:t xml:space="preserve"> and </w:t>
      </w:r>
      <w:proofErr w:type="spellStart"/>
      <w:r w:rsidRPr="00651BA4">
        <w:rPr>
          <w:rFonts w:asciiTheme="minorHAnsi" w:hAnsiTheme="minorHAnsi" w:cstheme="minorHAnsi"/>
          <w:bCs/>
          <w:color w:val="292929"/>
          <w:sz w:val="22"/>
          <w:szCs w:val="22"/>
        </w:rPr>
        <w:t>patient_nbr</w:t>
      </w:r>
      <w:proofErr w:type="spellEnd"/>
      <w:r w:rsidRPr="00651BA4">
        <w:rPr>
          <w:rFonts w:asciiTheme="minorHAnsi" w:hAnsiTheme="minorHAnsi" w:cstheme="minorHAnsi"/>
          <w:color w:val="292929"/>
          <w:sz w:val="22"/>
          <w:szCs w:val="22"/>
        </w:rPr>
        <w:t>: is of no benefit because they only serve as id.</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proofErr w:type="spellStart"/>
      <w:r w:rsidRPr="00651BA4">
        <w:rPr>
          <w:rFonts w:asciiTheme="minorHAnsi" w:hAnsiTheme="minorHAnsi" w:cstheme="minorHAnsi"/>
          <w:bCs/>
          <w:color w:val="292929"/>
          <w:sz w:val="22"/>
          <w:szCs w:val="22"/>
        </w:rPr>
        <w:t>payer_code</w:t>
      </w:r>
      <w:proofErr w:type="spellEnd"/>
      <w:r w:rsidRPr="00651BA4">
        <w:rPr>
          <w:rFonts w:asciiTheme="minorHAnsi" w:hAnsiTheme="minorHAnsi" w:cstheme="minorHAnsi"/>
          <w:color w:val="292929"/>
          <w:sz w:val="22"/>
          <w:szCs w:val="22"/>
        </w:rPr>
        <w:t>: has no importance with dataset</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proofErr w:type="gramStart"/>
      <w:r w:rsidRPr="00651BA4">
        <w:rPr>
          <w:rFonts w:asciiTheme="minorHAnsi" w:hAnsiTheme="minorHAnsi" w:cstheme="minorHAnsi"/>
          <w:bCs/>
          <w:color w:val="292929"/>
          <w:sz w:val="22"/>
          <w:szCs w:val="22"/>
        </w:rPr>
        <w:t>weight</w:t>
      </w:r>
      <w:proofErr w:type="gramEnd"/>
      <w:r w:rsidRPr="00651BA4">
        <w:rPr>
          <w:rFonts w:asciiTheme="minorHAnsi" w:hAnsiTheme="minorHAnsi" w:cstheme="minorHAnsi"/>
          <w:color w:val="292929"/>
          <w:sz w:val="22"/>
          <w:szCs w:val="22"/>
        </w:rPr>
        <w:t>: had about 70% missing data so it was dropped</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proofErr w:type="spellStart"/>
      <w:proofErr w:type="gramStart"/>
      <w:r w:rsidRPr="00651BA4">
        <w:rPr>
          <w:rFonts w:asciiTheme="minorHAnsi" w:hAnsiTheme="minorHAnsi" w:cstheme="minorHAnsi"/>
          <w:bCs/>
          <w:color w:val="292929"/>
          <w:sz w:val="22"/>
          <w:szCs w:val="22"/>
        </w:rPr>
        <w:t>examide</w:t>
      </w:r>
      <w:proofErr w:type="spellEnd"/>
      <w:proofErr w:type="gramEnd"/>
      <w:r w:rsidRPr="00651BA4">
        <w:rPr>
          <w:rFonts w:asciiTheme="minorHAnsi" w:hAnsiTheme="minorHAnsi" w:cstheme="minorHAnsi"/>
          <w:bCs/>
          <w:color w:val="292929"/>
          <w:sz w:val="22"/>
          <w:szCs w:val="22"/>
        </w:rPr>
        <w:t xml:space="preserve"> &amp; </w:t>
      </w:r>
      <w:proofErr w:type="spellStart"/>
      <w:r w:rsidRPr="00651BA4">
        <w:rPr>
          <w:rFonts w:asciiTheme="minorHAnsi" w:hAnsiTheme="minorHAnsi" w:cstheme="minorHAnsi"/>
          <w:bCs/>
          <w:color w:val="292929"/>
          <w:sz w:val="22"/>
          <w:szCs w:val="22"/>
        </w:rPr>
        <w:t>citoglipton</w:t>
      </w:r>
      <w:proofErr w:type="spellEnd"/>
      <w:r w:rsidRPr="00651BA4">
        <w:rPr>
          <w:rFonts w:asciiTheme="minorHAnsi" w:hAnsiTheme="minorHAnsi" w:cstheme="minorHAnsi"/>
          <w:color w:val="292929"/>
          <w:sz w:val="22"/>
          <w:szCs w:val="22"/>
        </w:rPr>
        <w:t xml:space="preserve">: these features had one value running through all the records. </w:t>
      </w:r>
      <w:proofErr w:type="gramStart"/>
      <w:r w:rsidRPr="00651BA4">
        <w:rPr>
          <w:rFonts w:asciiTheme="minorHAnsi" w:hAnsiTheme="minorHAnsi" w:cstheme="minorHAnsi"/>
          <w:color w:val="292929"/>
          <w:sz w:val="22"/>
          <w:szCs w:val="22"/>
        </w:rPr>
        <w:t>hence</w:t>
      </w:r>
      <w:proofErr w:type="gramEnd"/>
      <w:r w:rsidRPr="00651BA4">
        <w:rPr>
          <w:rFonts w:asciiTheme="minorHAnsi" w:hAnsiTheme="minorHAnsi" w:cstheme="minorHAnsi"/>
          <w:color w:val="292929"/>
          <w:sz w:val="22"/>
          <w:szCs w:val="22"/>
        </w:rPr>
        <w:t xml:space="preserve"> there is no need to keep an additional column that fails to show any variation in the dataset because it’s not going to help our model learn different patterns.</w:t>
      </w:r>
    </w:p>
    <w:p w:rsidR="00651BA4" w:rsidRPr="00651BA4" w:rsidRDefault="00651BA4" w:rsidP="00651BA4">
      <w:pPr>
        <w:pStyle w:val="NormalWeb"/>
        <w:spacing w:before="280" w:beforeAutospacing="0" w:after="0" w:afterAutospacing="0"/>
        <w:rPr>
          <w:rFonts w:asciiTheme="minorHAnsi" w:hAnsiTheme="minorHAnsi" w:cstheme="minorHAnsi"/>
        </w:rPr>
      </w:pPr>
      <w:r w:rsidRPr="00651BA4">
        <w:rPr>
          <w:rFonts w:asciiTheme="minorHAnsi" w:hAnsiTheme="minorHAnsi" w:cstheme="minorHAnsi"/>
          <w:bCs/>
          <w:color w:val="292929"/>
        </w:rPr>
        <w:t>Encoding Features</w:t>
      </w:r>
    </w:p>
    <w:p w:rsidR="00651BA4" w:rsidRPr="00651BA4" w:rsidRDefault="00651BA4" w:rsidP="00651BA4">
      <w:pPr>
        <w:pStyle w:val="NormalWeb"/>
        <w:spacing w:before="280" w:beforeAutospacing="0" w:after="0" w:afterAutospacing="0"/>
        <w:rPr>
          <w:rFonts w:asciiTheme="minorHAnsi" w:hAnsiTheme="minorHAnsi" w:cstheme="minorHAnsi"/>
          <w:sz w:val="22"/>
          <w:szCs w:val="22"/>
        </w:rPr>
      </w:pPr>
      <w:r w:rsidRPr="00651BA4">
        <w:rPr>
          <w:rFonts w:asciiTheme="minorHAnsi" w:hAnsiTheme="minorHAnsi" w:cstheme="minorHAnsi"/>
          <w:bCs/>
          <w:color w:val="292929"/>
          <w:sz w:val="22"/>
          <w:szCs w:val="22"/>
        </w:rPr>
        <w:t>One Hot Encoding</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To convert our categorical features to numbers. One hot encoding was performed on the race feature and to further prevent the columns from being correlated, the first categorical value was dropped.</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 xml:space="preserve">Diag_1, diag_2 &amp; diag_3 were categorical data that had their own mapping per value. The values were mapped to the original disease per the article and one hot encoding performed on it. We dropped diag_2 and diag_3 and focused on the primary </w:t>
      </w:r>
      <w:proofErr w:type="spellStart"/>
      <w:r w:rsidRPr="00651BA4">
        <w:rPr>
          <w:rFonts w:asciiTheme="minorHAnsi" w:hAnsiTheme="minorHAnsi" w:cstheme="minorHAnsi"/>
          <w:color w:val="292929"/>
          <w:sz w:val="22"/>
          <w:szCs w:val="22"/>
        </w:rPr>
        <w:t>diag</w:t>
      </w:r>
      <w:proofErr w:type="spellEnd"/>
      <w:r w:rsidRPr="00651BA4">
        <w:rPr>
          <w:rFonts w:asciiTheme="minorHAnsi" w:hAnsiTheme="minorHAnsi" w:cstheme="minorHAnsi"/>
          <w:color w:val="292929"/>
          <w:sz w:val="22"/>
          <w:szCs w:val="22"/>
        </w:rPr>
        <w:t xml:space="preserve"> thus diag_1</w:t>
      </w:r>
    </w:p>
    <w:p w:rsidR="00651BA4" w:rsidRPr="00651BA4" w:rsidRDefault="00651BA4" w:rsidP="00651BA4">
      <w:pPr>
        <w:pStyle w:val="NormalWeb"/>
        <w:spacing w:before="280" w:beforeAutospacing="0" w:after="0" w:afterAutospacing="0"/>
        <w:rPr>
          <w:rFonts w:asciiTheme="minorHAnsi" w:hAnsiTheme="minorHAnsi" w:cstheme="minorHAnsi"/>
          <w:sz w:val="22"/>
          <w:szCs w:val="22"/>
        </w:rPr>
      </w:pPr>
      <w:r w:rsidRPr="00651BA4">
        <w:rPr>
          <w:rFonts w:asciiTheme="minorHAnsi" w:hAnsiTheme="minorHAnsi" w:cstheme="minorHAnsi"/>
          <w:bCs/>
          <w:color w:val="292929"/>
          <w:sz w:val="22"/>
          <w:szCs w:val="22"/>
        </w:rPr>
        <w:t>Label Encoding</w:t>
      </w:r>
    </w:p>
    <w:p w:rsidR="00651BA4" w:rsidRPr="00651BA4" w:rsidRDefault="00651BA4" w:rsidP="00651BA4">
      <w:pPr>
        <w:pStyle w:val="NormalWeb"/>
        <w:spacing w:before="280" w:beforeAutospacing="0" w:after="0" w:afterAutospacing="0"/>
        <w:ind w:firstLine="720"/>
        <w:rPr>
          <w:rFonts w:asciiTheme="minorHAnsi" w:hAnsiTheme="minorHAnsi" w:cstheme="minorHAnsi"/>
          <w:sz w:val="22"/>
          <w:szCs w:val="22"/>
        </w:rPr>
      </w:pPr>
      <w:r w:rsidRPr="00651BA4">
        <w:rPr>
          <w:rFonts w:asciiTheme="minorHAnsi" w:hAnsiTheme="minorHAnsi" w:cstheme="minorHAnsi"/>
          <w:color w:val="292929"/>
          <w:sz w:val="22"/>
          <w:szCs w:val="22"/>
        </w:rPr>
        <w:t>The remaining dataset that had categorical features were converted to numerical values by performing label encoding.</w:t>
      </w:r>
    </w:p>
    <w:p w:rsidR="00651BA4" w:rsidRPr="00651BA4" w:rsidRDefault="00651BA4" w:rsidP="00651BA4">
      <w:pPr>
        <w:pStyle w:val="NormalWeb"/>
        <w:spacing w:before="280" w:beforeAutospacing="0" w:after="0" w:afterAutospacing="0"/>
        <w:rPr>
          <w:rFonts w:asciiTheme="minorHAnsi" w:hAnsiTheme="minorHAnsi" w:cstheme="minorHAnsi"/>
          <w:sz w:val="22"/>
          <w:szCs w:val="22"/>
        </w:rPr>
      </w:pPr>
      <w:r w:rsidRPr="00651BA4">
        <w:rPr>
          <w:rFonts w:asciiTheme="minorHAnsi" w:hAnsiTheme="minorHAnsi" w:cstheme="minorHAnsi"/>
          <w:color w:val="292929"/>
          <w:sz w:val="22"/>
          <w:szCs w:val="22"/>
        </w:rPr>
        <w:t> </w:t>
      </w:r>
    </w:p>
    <w:p w:rsidR="00651BA4" w:rsidRPr="00651BA4" w:rsidRDefault="00651BA4" w:rsidP="00651BA4">
      <w:pPr>
        <w:pStyle w:val="NormalWeb"/>
        <w:spacing w:before="280" w:beforeAutospacing="0" w:after="0" w:afterAutospacing="0"/>
        <w:rPr>
          <w:rFonts w:asciiTheme="minorHAnsi" w:hAnsiTheme="minorHAnsi" w:cstheme="minorHAnsi"/>
          <w:sz w:val="22"/>
          <w:szCs w:val="22"/>
        </w:rPr>
      </w:pPr>
      <w:r>
        <w:rPr>
          <w:rFonts w:asciiTheme="minorHAnsi" w:hAnsiTheme="minorHAnsi" w:cstheme="minorHAnsi"/>
          <w:color w:val="292929"/>
          <w:sz w:val="22"/>
          <w:szCs w:val="22"/>
        </w:rPr>
        <w:lastRenderedPageBreak/>
        <w:t>In the end we</w:t>
      </w:r>
      <w:r w:rsidRPr="00651BA4">
        <w:rPr>
          <w:rFonts w:asciiTheme="minorHAnsi" w:hAnsiTheme="minorHAnsi" w:cstheme="minorHAnsi"/>
          <w:color w:val="292929"/>
          <w:sz w:val="22"/>
          <w:szCs w:val="22"/>
        </w:rPr>
        <w:t xml:space="preserve"> have 63 features</w:t>
      </w:r>
    </w:p>
    <w:p w:rsidR="00651BA4" w:rsidRDefault="00651BA4"/>
    <w:p w:rsidR="0006424A" w:rsidRDefault="00651BA4">
      <w:r>
        <w:tab/>
        <w:t>We</w:t>
      </w:r>
      <w:r w:rsidR="0006424A">
        <w:t xml:space="preserve"> used a cross validated grid search to locate the best </w:t>
      </w:r>
      <w:proofErr w:type="spellStart"/>
      <w:r w:rsidR="0006424A">
        <w:t>hyperparameters</w:t>
      </w:r>
      <w:proofErr w:type="spellEnd"/>
      <w:r w:rsidR="0006424A">
        <w:t xml:space="preserve"> for my model. Cross validation is the process of splitting data into k groups and then training the model on k-1 groups and testing on the left out group. This allows the model to train and test on all the data. This helps reduce bias. A grid search is used to </w:t>
      </w:r>
      <w:r w:rsidR="00CE6A9A">
        <w:t xml:space="preserve">exhaustively search through </w:t>
      </w:r>
      <w:proofErr w:type="spellStart"/>
      <w:r w:rsidR="00CE6A9A">
        <w:t>hyperparameters</w:t>
      </w:r>
      <w:proofErr w:type="spellEnd"/>
      <w:r w:rsidR="00CE6A9A">
        <w:t xml:space="preserve"> for a given model. For example if you have three </w:t>
      </w:r>
      <w:proofErr w:type="spellStart"/>
      <w:r w:rsidR="00CE6A9A">
        <w:t>hyperparameters</w:t>
      </w:r>
      <w:proofErr w:type="spellEnd"/>
      <w:r w:rsidR="00CE6A9A">
        <w:t xml:space="preserve"> that can have three values each then a grid search can be used to run the model on each combination of </w:t>
      </w:r>
      <w:proofErr w:type="spellStart"/>
      <w:r w:rsidR="00CE6A9A">
        <w:t>hyperparameters</w:t>
      </w:r>
      <w:proofErr w:type="spellEnd"/>
      <w:r w:rsidR="00CE6A9A">
        <w:t xml:space="preserve"> and select the combination that gives the best score.</w:t>
      </w:r>
      <w:r>
        <w:t xml:space="preserve"> We</w:t>
      </w:r>
      <w:r w:rsidR="00231DF1">
        <w:t xml:space="preserve"> used </w:t>
      </w:r>
      <w:proofErr w:type="spellStart"/>
      <w:r w:rsidR="00231DF1">
        <w:t>undersampling</w:t>
      </w:r>
      <w:proofErr w:type="spellEnd"/>
      <w:r w:rsidR="00231DF1">
        <w:t xml:space="preserve"> techniques to try to deal with imbalanced data. </w:t>
      </w:r>
      <w:proofErr w:type="spellStart"/>
      <w:r w:rsidR="00231DF1">
        <w:t>Undersampling</w:t>
      </w:r>
      <w:proofErr w:type="spellEnd"/>
      <w:r w:rsidR="00231DF1">
        <w:t xml:space="preserve"> is the technique of using the number of samples from the smallest class as the number of samples from each</w:t>
      </w:r>
      <w:r w:rsidR="006B2B7E">
        <w:t xml:space="preserve"> class</w:t>
      </w:r>
      <w:r w:rsidR="00231DF1">
        <w:t xml:space="preserve">. For example, there are 50 total samples and we have 40 from class 1 and 10 from class 2. In </w:t>
      </w:r>
      <w:proofErr w:type="spellStart"/>
      <w:r w:rsidR="00231DF1">
        <w:t>undersampling</w:t>
      </w:r>
      <w:proofErr w:type="spellEnd"/>
      <w:r w:rsidR="00231DF1">
        <w:t xml:space="preserve"> we would only use 10 from class 1 and 10 from class 2 and throw out the rest of the samples from class 1</w:t>
      </w:r>
    </w:p>
    <w:p w:rsidR="000B7ABF" w:rsidRPr="00651BA4" w:rsidRDefault="000B7ABF">
      <w:pPr>
        <w:rPr>
          <w:b/>
        </w:rPr>
      </w:pPr>
      <w:r w:rsidRPr="00651BA4">
        <w:rPr>
          <w:b/>
        </w:rPr>
        <w:t xml:space="preserve">Report </w:t>
      </w:r>
      <w:r w:rsidR="00EB16FA" w:rsidRPr="00651BA4">
        <w:rPr>
          <w:b/>
        </w:rPr>
        <w:t>analyzing your models performance and discoveries on data set</w:t>
      </w:r>
    </w:p>
    <w:p w:rsidR="000F2290" w:rsidRDefault="0093314A" w:rsidP="00E17F50">
      <w:pPr>
        <w:ind w:firstLine="720"/>
      </w:pPr>
      <w:r>
        <w:t>The objective of this project was “</w:t>
      </w:r>
      <w:r>
        <w:t>to predict, as accurately as possible, whether a person will be readmitted within 30 days after being discharged from the hospital.</w:t>
      </w:r>
      <w:r>
        <w:t xml:space="preserve">” Initially </w:t>
      </w:r>
      <w:r w:rsidR="00651BA4">
        <w:t>we</w:t>
      </w:r>
      <w:r>
        <w:t xml:space="preserve"> ran the data though nearest neighbor,</w:t>
      </w:r>
      <w:r>
        <w:t xml:space="preserve"> gradient </w:t>
      </w:r>
      <w:r>
        <w:t xml:space="preserve">boosting, and random forest models. The accuracies were around 64%, 68%, and 69% respectively. </w:t>
      </w:r>
      <w:r w:rsidR="00651BA4">
        <w:t>We</w:t>
      </w:r>
      <w:r w:rsidR="00DE32E5">
        <w:t xml:space="preserve"> thought that was alright results but when I </w:t>
      </w:r>
      <w:r w:rsidR="00651BA4">
        <w:t>looked at the confusion matrix we</w:t>
      </w:r>
      <w:r w:rsidR="00DE32E5">
        <w:t xml:space="preserve"> realized that the accuracy was not the right metric to analyze whether our model is completing the objective. Accuracy is the measure of all properly identifie</w:t>
      </w:r>
      <w:r w:rsidR="00802A06">
        <w:t>d classes over all samples. What these models were doing was basically identifying all the labels as not readmitted. The recall, which is the total positive/ false negative + total positive, is a better metric for how well we predict whether a person will be readmitted. It is essentially what percentage did we guess right for that class. The recall for these models were around 10%. So these models did not actually help much at all.</w:t>
      </w:r>
      <w:r w:rsidR="00651BA4">
        <w:t xml:space="preserve"> We</w:t>
      </w:r>
      <w:r w:rsidR="007419ED">
        <w:t xml:space="preserve"> tried to </w:t>
      </w:r>
      <w:proofErr w:type="spellStart"/>
      <w:r w:rsidR="007419ED">
        <w:t>undersample</w:t>
      </w:r>
      <w:proofErr w:type="spellEnd"/>
      <w:r w:rsidR="006B2B7E">
        <w:t xml:space="preserve"> </w:t>
      </w:r>
      <w:r w:rsidR="000F2290">
        <w:t xml:space="preserve">to combat the imbalanced data </w:t>
      </w:r>
      <w:r w:rsidR="00231DF1">
        <w:t xml:space="preserve">and use the built in class weight feature for </w:t>
      </w:r>
      <w:proofErr w:type="spellStart"/>
      <w:r w:rsidR="00231DF1">
        <w:t>randomforests</w:t>
      </w:r>
      <w:proofErr w:type="spellEnd"/>
      <w:r w:rsidR="00231DF1">
        <w:t xml:space="preserve">. This did increase the recall but the </w:t>
      </w:r>
      <w:r w:rsidR="006B2B7E">
        <w:t xml:space="preserve">best </w:t>
      </w:r>
      <w:r w:rsidR="00231DF1">
        <w:t xml:space="preserve">result for my recall was to use the </w:t>
      </w:r>
      <w:proofErr w:type="spellStart"/>
      <w:r w:rsidR="00231DF1">
        <w:t>balancedrandomforest</w:t>
      </w:r>
      <w:proofErr w:type="spellEnd"/>
      <w:r w:rsidR="00231DF1">
        <w:t xml:space="preserve"> classifier from the imbalanced learn package. This model automatically </w:t>
      </w:r>
      <w:proofErr w:type="spellStart"/>
      <w:r w:rsidR="00231DF1">
        <w:t>undersamples</w:t>
      </w:r>
      <w:proofErr w:type="spellEnd"/>
      <w:r w:rsidR="00231DF1">
        <w:t xml:space="preserve"> for each tree. This</w:t>
      </w:r>
      <w:r w:rsidR="0006494E">
        <w:t xml:space="preserve"> model gave a 64</w:t>
      </w:r>
      <w:r w:rsidR="00231DF1">
        <w:t>% recall for the readmitted class. The issue with this is that t</w:t>
      </w:r>
      <w:r w:rsidR="006B2B7E">
        <w:t>he accuracy of this model was 60</w:t>
      </w:r>
      <w:r w:rsidR="00231DF1">
        <w:t>% and the recall for th</w:t>
      </w:r>
      <w:r w:rsidR="0006494E">
        <w:t xml:space="preserve">e </w:t>
      </w:r>
      <w:proofErr w:type="spellStart"/>
      <w:r w:rsidR="0006494E">
        <w:t>non readmitted</w:t>
      </w:r>
      <w:proofErr w:type="spellEnd"/>
      <w:r w:rsidR="0006494E">
        <w:t xml:space="preserve"> class was 58</w:t>
      </w:r>
      <w:r w:rsidR="000E517B">
        <w:t>%.</w:t>
      </w:r>
      <w:r w:rsidR="00AE326D">
        <w:t xml:space="preserve"> In </w:t>
      </w:r>
      <w:r w:rsidR="00651BA4">
        <w:t>our</w:t>
      </w:r>
      <w:r w:rsidR="00AE326D">
        <w:t xml:space="preserve"> test</w:t>
      </w:r>
      <w:r w:rsidR="006B2B7E">
        <w:t xml:space="preserve"> set with 12,</w:t>
      </w:r>
      <w:r w:rsidR="0006494E">
        <w:t>376</w:t>
      </w:r>
      <w:r w:rsidR="00AE326D">
        <w:t xml:space="preserve"> not readmitted samples,</w:t>
      </w:r>
      <w:r w:rsidR="0006494E">
        <w:t xml:space="preserve"> 5,226</w:t>
      </w:r>
      <w:r w:rsidR="00AE326D">
        <w:t xml:space="preserve"> were classified as would be readmitted within 30 days. There </w:t>
      </w:r>
      <w:r w:rsidR="0006494E">
        <w:t>are only 5,504</w:t>
      </w:r>
      <w:r w:rsidR="00AE326D">
        <w:t xml:space="preserve"> samples in the readmitted wi</w:t>
      </w:r>
      <w:r w:rsidR="0006494E">
        <w:t>thin 30 days class and only 3501</w:t>
      </w:r>
      <w:r w:rsidR="00AE326D">
        <w:t xml:space="preserve"> were correctly classified as readmitted. So </w:t>
      </w:r>
      <w:r w:rsidR="00FC338A">
        <w:t>while we are correctly classify</w:t>
      </w:r>
      <w:r w:rsidR="00982DDD">
        <w:t>ing more people who will be readmitted we are also incorrectly classifying more people who w</w:t>
      </w:r>
      <w:r w:rsidR="00651BA4">
        <w:t>ould not be readmitted.</w:t>
      </w:r>
    </w:p>
    <w:p w:rsidR="00EB16FA" w:rsidRDefault="00EB16FA"/>
    <w:sectPr w:rsidR="00EB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BF"/>
    <w:rsid w:val="0006424A"/>
    <w:rsid w:val="0006494E"/>
    <w:rsid w:val="000B7ABF"/>
    <w:rsid w:val="000E517B"/>
    <w:rsid w:val="000F2290"/>
    <w:rsid w:val="00201CB4"/>
    <w:rsid w:val="00231DF1"/>
    <w:rsid w:val="003E75DF"/>
    <w:rsid w:val="00515606"/>
    <w:rsid w:val="00651BA4"/>
    <w:rsid w:val="006B2B7E"/>
    <w:rsid w:val="007419ED"/>
    <w:rsid w:val="00802A06"/>
    <w:rsid w:val="0093314A"/>
    <w:rsid w:val="00982DDD"/>
    <w:rsid w:val="009F057A"/>
    <w:rsid w:val="00A23F69"/>
    <w:rsid w:val="00A51611"/>
    <w:rsid w:val="00AE0BD0"/>
    <w:rsid w:val="00AE326D"/>
    <w:rsid w:val="00BF4F9A"/>
    <w:rsid w:val="00CE6A9A"/>
    <w:rsid w:val="00DE32E5"/>
    <w:rsid w:val="00E17F50"/>
    <w:rsid w:val="00EB16FA"/>
    <w:rsid w:val="00EF5EEE"/>
    <w:rsid w:val="00F139AB"/>
    <w:rsid w:val="00FC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340DF-5E10-476D-93C5-E6743202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1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Okinow</dc:creator>
  <cp:keywords/>
  <dc:description/>
  <cp:lastModifiedBy>Jake Okinow</cp:lastModifiedBy>
  <cp:revision>11</cp:revision>
  <dcterms:created xsi:type="dcterms:W3CDTF">2021-05-02T14:03:00Z</dcterms:created>
  <dcterms:modified xsi:type="dcterms:W3CDTF">2021-05-04T21:08:00Z</dcterms:modified>
</cp:coreProperties>
</file>