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 w:rsidR="006F56FD" w:rsidP="00926478" w14:paraId="495E42DF" w14:textId="40383ACE">
      <w:pPr>
        <w:pStyle w:val="Heading1"/>
        <w:spacing w:before="0" w:after="245"/>
      </w:pPr>
      <w:bookmarkStart w:id="0" w:name="_GoBack"/>
      <w:bookmarkEnd w:id="0"/>
      <w:r>
        <w:t>四元数(Quaternion)</w:t>
      </w:r>
    </w:p>
    <w:p w:rsidR="0087617C" w:rsidRPr="00D841F2" w14:paraId="6791F24B" w14:textId="6EDD588B">
      <w:bookmarkStart w:id="1" w:name="scroll-bookmark-1"/>
      <w:bookmarkEnd w:id="1"/>
      <w:r>
        <w:t>四元数可视为复数的推广。在3D图形学中，我们使用单位四元数(unit quaternion)表示3D旋转，并具有便利的插值性质。</w:t>
      </w:r>
    </w:p>
    <w:p>
      <w:pPr>
        <w:pStyle w:val="Heading1"/>
      </w:pPr>
      <w:bookmarkStart w:id="2" w:name="scroll-bookmark-2"/>
      <w:r>
        <w:t>复数</w:t>
      </w:r>
      <w:bookmarkEnd w:id="2"/>
    </w:p>
    <w:p>
      <w:r>
        <w:t>我们先从复数着手。我们可以证明，复数p与单位复数相乘的结果，可视为在几何学上对p进行相应的旋转操作。</w:t>
      </w:r>
    </w:p>
    <w:p>
      <w:r>
        <w:t>我们把形如z=a+bi的数称为复数，其中a称为实部，b称为虚部，i称为虚数单位，i的平方为-1。我们可以将其记为z=(a,b)，自然而然的，我们可以将其与几何学中的复平面内的2D点或2D向量联系起来。可以看到，其加法运算与向量加法一致，复数的模则对应向量的长度。</w:t>
      </w:r>
    </w:p>
    <w:p>
      <w:r>
        <w:drawing>
          <wp:inline>
            <wp:extent cx="2787631" cy="2381250"/>
            <wp:docPr id="100001" name="" descr="_scroll_external/attachments/image2021-4-24_17-53-29-4f46a729164e1e23c90cd1116bbf548b64380e7b3d323d321885d620dcef8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19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63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>
            <wp:extent cx="2882184" cy="2381250"/>
            <wp:docPr id="100002" name="" descr="_scroll_external/attachments/image2021-4-24_17-53-43-dc993acf2d407499f674ffde5a27c710bf1ab5c211ecd76cf508259867381a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48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18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由于复数可以视作2D复平面内的向量，因此我们可以将其分量用极坐标来表示：</w:t>
      </w:r>
    </w:p>
    <w:p>
      <w:r>
        <w:drawing>
          <wp:inline>
            <wp:extent cx="4067175" cy="847725"/>
            <wp:docPr id="100003" name="" descr="_scroll_external/attachments/image2021-4-24_17-54-11-ef7a08059b8eed375d20964485f0bb5005b71ea9bbcb2df5031167944c06fb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929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我们接下来以极坐标的方式来表示两个复数的乘法运算：</w:t>
      </w:r>
    </w:p>
    <w:p>
      <w:r>
        <w:drawing>
          <wp:inline>
            <wp:extent cx="5395595" cy="596786"/>
            <wp:docPr id="100004" name="" descr="_scroll_external/attachments/image2021-4-24_17-54-52-f4b53228ac8fd4ef2c9306550ba8fa4bf3bf5766ab7c9aa1dbfa5e9c7ece3c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92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59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从几何学角度上来看，乘积得到的复数表示模为r1r2且与实轴夹角为两角之和的向量。特别的，当r2的模为1时，则在几何学上即表示将z1按z2的角度进行旋转。</w:t>
      </w:r>
    </w:p>
    <w:p>
      <w:r>
        <w:drawing>
          <wp:inline>
            <wp:extent cx="2761300" cy="2381250"/>
            <wp:docPr id="100005" name="" descr="_scroll_external/attachments/image2021-4-24_17-55-16-28a525168ab4f2a827096d3d4205ac1c5590778da15f4a2c012beb828c5f2c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39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因此，将复数乘以单位复数，其几何意义就是对2D点或向量进行旋转操作。</w:t>
      </w:r>
    </w:p>
    <w:p>
      <w:pPr>
        <w:pStyle w:val="Heading1"/>
      </w:pPr>
      <w:bookmarkStart w:id="3" w:name="scroll-bookmark-3"/>
      <w:r>
        <w:t>四元数</w:t>
      </w:r>
      <w:bookmarkEnd w:id="3"/>
    </w:p>
    <w:p>
      <w:r>
        <w:t>我们可以将四元数记为q=(x,y,z,w)=(q1,q2,q3,q4)。也可以简记为q=(u,w)。其中u=(x,y,z)为虚部向量，是四元数的虚数部分，而w为实部。</w:t>
      </w:r>
    </w:p>
    <w:p>
      <w:r>
        <w:t>p与q相乘可以表示为矩阵的乘法：</w:t>
      </w:r>
    </w:p>
    <w:p>
      <w:r>
        <w:t>(u, a)(v, b)=(av + bu + u × v, ab − u · v)</w:t>
      </w:r>
    </w:p>
    <w:p>
      <w:r>
        <w:t>其中u × v =(p2q3–p3q2,p3q1–p1q3,p1q2–p2q1)，u · v=p1q1+p2q2+p3q3。</w:t>
      </w:r>
    </w:p>
    <w:p>
      <w:r>
        <w:t>r=pq就能表示为以下形式</w:t>
      </w:r>
    </w:p>
    <w:p>
      <w:r>
        <w:drawing>
          <wp:inline>
            <wp:extent cx="4800600" cy="1428750"/>
            <wp:docPr id="100006" name="" descr="_scroll_external/attachments/image2021-4-24_17-56-34-17e2b4a3628ce5e31a3d71248f830247f0692788d5c4c87b992d8b75c1561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325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2905125" cy="1390650"/>
            <wp:docPr id="100007" name="" descr="_scroll_external/attachments/image2021-4-24_17-56-49-080cb90b54818c493e7dac083f1a1b1112736294bbd133b3a79dada96ec82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202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" w:name="scroll-bookmark-4"/>
      <w:r>
        <w:t>四元数的极坐标表示</w:t>
      </w:r>
      <w:bookmarkEnd w:id="4"/>
    </w:p>
    <w:p>
      <w:r>
        <w:t>当一个四元数的模或称为范数为1的时候，我们将其称为单位四元数。</w:t>
      </w:r>
    </w:p>
    <w:p>
      <w:r>
        <w:t>若q=(q1,q2,q3,q4)=(u,q4)为单位四元数，显而易见，其每个元素都在-1和1之间。这样必定存在一个角θ，使q4=cosθ。则</w:t>
      </w:r>
    </w:p>
    <w:p>
      <w:r>
        <w:drawing>
          <wp:inline>
            <wp:extent cx="2981325" cy="485775"/>
            <wp:docPr id="100008" name="" descr="_scroll_external/attachments/image2021-4-24_17-57-34-a61929875aa338bc15d696e8ac6d7aa34e501d4061d85665eb3eeb898c6058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771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3067050" cy="400050"/>
            <wp:docPr id="100009" name="" descr="_scroll_external/attachments/image2021-4-24_17-57-55-55b3b368bf469bcb8220dc21813176a1a315578c1278bf0be60e8d498d75e8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将n表示为u方向上的单位向量，则</w:t>
      </w:r>
    </w:p>
    <w:p>
      <w:r>
        <w:drawing>
          <wp:inline>
            <wp:extent cx="1466850" cy="619125"/>
            <wp:docPr id="100010" name="" descr="_scroll_external/attachments/image2021-4-24_17-58-9-99eccbc3a5b3bbd5befac1c27e1ab1cd6ccac4f389505522363956737f9eca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313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这样我们就可以将四元数表示为极坐标的形式</w:t>
      </w:r>
    </w:p>
    <w:p>
      <w:r>
        <w:drawing>
          <wp:inline>
            <wp:extent cx="2933700" cy="381000"/>
            <wp:docPr id="100011" name="" descr="_scroll_external/attachments/image2021-4-24_17-58-35-ffef613c57c765fcd1c92c2046189198ffa7b75daff1f54ac42fc6a381733c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3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例如，有一四元数  q=(0,1/2,0,sqrt(3)/2)，将其转换为极坐标表示法，我们求得θ=arccos(sqrt(3)/2) ，就能得到结果</w:t>
      </w:r>
      <w:r>
        <w:drawing>
          <wp:inline>
            <wp:extent cx="1562100" cy="409575"/>
            <wp:docPr id="100012" name="" descr="_scroll_external/attachments/image2021-4-24_18-3-56-d36321138ae4f6a99904d7fe4444014140c6f9f6090a2b776b0348f075d2cc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59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" w:name="scroll-bookmark-5"/>
      <w:r>
        <w:t>四元数的旋转操作</w:t>
      </w:r>
      <w:bookmarkEnd w:id="5"/>
    </w:p>
    <w:p>
      <w:r>
        <w:t>设q=(u,w)为单位四元数，v为3D点或向量。我们可以将v视为纯四元数p=(v,0)。单位四元数有一性质，其逆等于其共轭四元数。</w:t>
      </w:r>
    </w:p>
    <w:p>
      <w:r>
        <w:t>我们考虑以下乘积</w:t>
      </w:r>
    </w:p>
    <w:p>
      <w:r>
        <w:drawing>
          <wp:inline>
            <wp:extent cx="2990850" cy="1095375"/>
            <wp:docPr id="100013" name="" descr="_scroll_external/attachments/image2021-4-24_18-4-18-cabeeffaad9d57da2d50b9f465d70178facbf47b500eefacdf6ab47c47665e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518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对其进行简化，最终可以得到</w:t>
      </w:r>
    </w:p>
    <w:p>
      <w:r>
        <w:drawing>
          <wp:inline>
            <wp:extent cx="5314950" cy="638175"/>
            <wp:docPr id="100014" name="" descr="_scroll_external/attachments/image2021-4-24_18-4-44-f6a31131402dc7471f6e75b6a38c2d15858f81ce8f59b6095813aa35dca86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836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观察该式，其就是旋转公式。即该式令向量v绕轴n按角2θ进行旋转。</w:t>
      </w:r>
    </w:p>
    <w:p>
      <w:r>
        <w:t>因此，若给定一个旋转轴n以及角θ，我们可以通过下式构建出相应的旋转四元数</w:t>
      </w:r>
    </w:p>
    <w:p>
      <w:r>
        <w:drawing>
          <wp:inline>
            <wp:extent cx="2200275" cy="781050"/>
            <wp:docPr id="100015" name="" descr="_scroll_external/attachments/image2021-4-24_18-5-6-4d8f7486d95d0b8498bc3e62cd49f1e33c76dbf1b7ad7c3b7e2e408bd5460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32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接着运用上面的公式则可求得旋转算子。</w:t>
      </w:r>
    </w:p>
    <w:p>
      <w:pPr>
        <w:pStyle w:val="Heading1"/>
      </w:pPr>
      <w:bookmarkStart w:id="6" w:name="scroll-bookmark-6"/>
      <w:r>
        <w:t>四元数旋转与矩阵</w:t>
      </w:r>
      <w:bookmarkEnd w:id="6"/>
    </w:p>
    <w:p>
      <w:r>
        <w:t>设q=(u,w)=(q1,q2,q3,q4)为单位四元数。我们也可以将旋转算子表示为矩阵形式:</w:t>
      </w:r>
    </w:p>
    <w:p>
      <w:r>
        <w:drawing>
          <wp:inline>
            <wp:extent cx="4829175" cy="381000"/>
            <wp:docPr id="100016" name="" descr="_scroll_external/attachments/image2021-4-24_18-6-45-d64fd53f616072b73824b44f0adbc55d567a73d05910d59f643c05ba94f5e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248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5395595" cy="1038219"/>
            <wp:docPr id="100017" name="" descr="_scroll_external/attachments/image2021-4-24_18-7-5-477edbbee700ce0fbb0a227fbdbeb815432a4598f14b9d1087c7968cc91368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607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0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对应到旋转矩阵则为</w:t>
      </w:r>
    </w:p>
    <w:p>
      <w:r>
        <w:drawing>
          <wp:inline>
            <wp:extent cx="5395595" cy="1124082"/>
            <wp:docPr id="100018" name="" descr="_scroll_external/attachments/image2021-4-24_18-7-28-cccdff27a8bcc9185bcda9e15548783af3d832f97f30f31f84a613da13cf6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039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12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若是反过来，知道旋转矩阵，要求四元数，则需要解出q1,q2,q3,q4。</w:t>
      </w:r>
    </w:p>
    <w:p>
      <w:r>
        <w:t>我们可以将主对角线(左上至右下)相加，得到</w:t>
      </w:r>
    </w:p>
    <w:p>
      <w:r>
        <w:drawing>
          <wp:inline>
            <wp:extent cx="3775876" cy="2381250"/>
            <wp:docPr id="100019" name="" descr="_scroll_external/attachments/image2021-4-24_18-7-44-67c6d9a2e6fe665e04652228657d963bcd80a0ce1b91db705c2d94e629bb6b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265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5876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从而求得q4，之后再抵消其他项来求得剩下的值。</w:t>
      </w:r>
    </w:p>
    <w:p>
      <w:pPr>
        <w:pStyle w:val="Heading1"/>
      </w:pPr>
      <w:bookmarkStart w:id="7" w:name="scroll-bookmark-7"/>
      <w:r>
        <w:t>DirextX数学库中与四元数有关的函数</w:t>
      </w:r>
      <w:bookmarkEnd w:id="7"/>
    </w:p>
    <w:p>
      <w:r>
        <w:t>四元数由4个数字表示，故DirectX数学库用XMVECTOR类型来存储四元数。一下是一些常用的四元数函数</w:t>
      </w:r>
    </w:p>
    <w:p/>
    <w:p>
      <w:r>
        <w:t xml:space="preserve">XMVECTOR </w:t>
      </w:r>
      <w:r>
        <w:rPr>
          <w:b/>
        </w:rPr>
        <w:t>XMQuaternionDot</w:t>
      </w:r>
      <w:r>
        <w:t>(XMVECTOR Q1, XMVECTOR Q2);</w:t>
      </w:r>
    </w:p>
    <w:p>
      <w:r>
        <w:t>返回两个四元数的点积</w:t>
      </w:r>
    </w:p>
    <w:p/>
    <w:p>
      <w:r>
        <w:t xml:space="preserve">XMVECTOR </w:t>
      </w:r>
      <w:r>
        <w:rPr>
          <w:b/>
        </w:rPr>
        <w:t>XMQuaternionIdentity</w:t>
      </w:r>
      <w:r>
        <w:t>();</w:t>
      </w:r>
    </w:p>
    <w:p>
      <w:r>
        <w:t>返回四元数单位元(0,0,0,1)</w:t>
      </w:r>
    </w:p>
    <w:p/>
    <w:p>
      <w:r>
        <w:t xml:space="preserve">XMVECTOR </w:t>
      </w:r>
      <w:r>
        <w:rPr>
          <w:b/>
        </w:rPr>
        <w:t>XMQuaternionConjugate</w:t>
      </w:r>
      <w:r>
        <w:t>(XMVECTOR Q);</w:t>
      </w:r>
    </w:p>
    <w:p>
      <w:r>
        <w:t>返回四元数的共轭四元数</w:t>
      </w:r>
    </w:p>
    <w:p/>
    <w:p>
      <w:r>
        <w:t xml:space="preserve">XMVECTOR </w:t>
      </w:r>
      <w:r>
        <w:rPr>
          <w:b/>
        </w:rPr>
        <w:t>XMQuaternionLength</w:t>
      </w:r>
      <w:r>
        <w:t>(XMVECTOR Q);</w:t>
      </w:r>
    </w:p>
    <w:p>
      <w:r>
        <w:t>返回四元数的模</w:t>
      </w:r>
    </w:p>
    <w:p/>
    <w:p>
      <w:r>
        <w:t xml:space="preserve">XMVECTOR </w:t>
      </w:r>
      <w:r>
        <w:rPr>
          <w:b/>
        </w:rPr>
        <w:t>XMQuaternionNormalize</w:t>
      </w:r>
      <w:r>
        <w:t>(XMVECTOR Q);</w:t>
      </w:r>
    </w:p>
    <w:p>
      <w:r>
        <w:t>把四元数作为一个4D向量进行规范化处理</w:t>
      </w:r>
    </w:p>
    <w:p/>
    <w:p>
      <w:r>
        <w:t xml:space="preserve">XMVECTOR </w:t>
      </w:r>
      <w:r>
        <w:rPr>
          <w:b/>
        </w:rPr>
        <w:t>XMQuaternionMultiply</w:t>
      </w:r>
      <w:r>
        <w:t>(XMVECTOR Q1, XMVECTOR Q2);</w:t>
      </w:r>
    </w:p>
    <w:p>
      <w:r>
        <w:t>计算四元数的乘积</w:t>
      </w:r>
    </w:p>
    <w:p/>
    <w:p>
      <w:r>
        <w:t xml:space="preserve">XMVECTOR </w:t>
      </w:r>
      <w:r>
        <w:rPr>
          <w:b/>
        </w:rPr>
        <w:t>XMQuaternionRotationAxis</w:t>
      </w:r>
      <w:r>
        <w:t>(XMVECTOR Axis, FLOAT Angle);</w:t>
      </w:r>
    </w:p>
    <w:p>
      <w:r>
        <w:t>根据旋转轴及旋转角来计算相应的四元数</w:t>
      </w:r>
    </w:p>
    <w:p/>
    <w:p>
      <w:r>
        <w:t xml:space="preserve">XMVECTOR </w:t>
      </w:r>
      <w:r>
        <w:rPr>
          <w:b/>
        </w:rPr>
        <w:t>XMQuaternionRotationNormal</w:t>
      </w:r>
      <w:r>
        <w:t>(XMVECTOR NormalAxis,FLOAT Angle);</w:t>
      </w:r>
    </w:p>
    <w:p>
      <w:r>
        <w:t>与上函数类似，但这里的旋转轴需是一个规范化的向量，此函数的执行速度要比XMQuaternionRotationAxis快</w:t>
      </w:r>
    </w:p>
    <w:p/>
    <w:p>
      <w:r>
        <w:t xml:space="preserve">XMVECTOR </w:t>
      </w:r>
      <w:r>
        <w:rPr>
          <w:b/>
        </w:rPr>
        <w:t>XMQuaternionRotationMatrix</w:t>
      </w:r>
      <w:r>
        <w:t>(XMMATRIX M);</w:t>
      </w:r>
    </w:p>
    <w:p>
      <w:r>
        <w:t>根据给定的旋转矩阵来计算四元数</w:t>
      </w:r>
    </w:p>
    <w:p/>
    <w:p>
      <w:r>
        <w:t xml:space="preserve">XMMATRIX </w:t>
      </w:r>
      <w:r>
        <w:rPr>
          <w:b/>
        </w:rPr>
        <w:t>XMMatrixRotationQuaternion</w:t>
      </w:r>
      <w:r>
        <w:t>(XMVECTOR Quaternion);</w:t>
      </w:r>
    </w:p>
    <w:p>
      <w:r>
        <w:t>根据给定的四元数来计算旋转矩阵</w:t>
      </w:r>
    </w:p>
    <w:p/>
    <w:p>
      <w:r>
        <w:t xml:space="preserve">VOID </w:t>
      </w:r>
      <w:r>
        <w:rPr>
          <w:b/>
        </w:rPr>
        <w:t>XMQuaternionToAxisAngle</w:t>
      </w:r>
      <w:r>
        <w:t>(XMVECTOR *pAxis, FLOAT *pAngle, XMVECTOR Q);</w:t>
      </w:r>
    </w:p>
    <w:p>
      <w:r>
        <w:t>从四元数中提取旋转轴以及旋转角</w:t>
      </w:r>
    </w:p>
    <w:p/>
    <w:p>
      <w:r>
        <w:t xml:space="preserve">XMVECTOR </w:t>
      </w:r>
      <w:r>
        <w:rPr>
          <w:b/>
        </w:rPr>
        <w:t>XMQuaternionSlerp</w:t>
      </w:r>
      <w:r>
        <w:t>(XMVECTOR Q0, XMVECTOR Q1, FLOAT t);</w:t>
      </w:r>
    </w:p>
    <w:p>
      <w:r>
        <w:t>返回对q1和q2进行球面插值的结果</w:t>
      </w:r>
    </w:p>
    <w:p>
      <w:r>
        <w:t>由于四元数表示旋转，通常我们在插值时希望旋转的速率保持恒定。若直接采用线性插值，则转速会忽快忽慢。如下图，在ab上进行均匀的线性插值，但投影到球面上则是不均匀的。</w:t>
      </w:r>
    </w:p>
    <w:p>
      <w:r>
        <w:drawing>
          <wp:inline>
            <wp:extent cx="2499917" cy="2381250"/>
            <wp:docPr id="100020" name="" descr="_scroll_external/attachments/image2021-4-24_18-8-40-4195e6f23fe04bd11cda6c849f2447ad1dc0a985ca3b03a965f4fd6a454ab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57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9917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Sect="008B1C6A">
      <w:headerReference w:type="default" r:id="rId25"/>
      <w:footerReference w:type="default" r:id="rId26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EF235F" w14:paraId="59123AE0" w14:textId="19344631">
    <w:pPr>
      <w:pStyle w:val="Footer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334B53">
      <w:rPr>
        <w:noProof/>
      </w:rPr>
      <w:t>6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F235F" w:rsidRPr="00EF235F" w:rsidP="00EF235F" w14:paraId="07479232" w14:textId="6AED8CB0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Huang Bo – 四元数(Quaternion)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2612DC70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968D5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2FE29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ABE7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062A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9827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262DB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CE0B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92AA8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343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41CB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6C14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D1C1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0071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6227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47152DC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D2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9A421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B2D68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93128CF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8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0">
    <w:nsid w:val="7FA6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4"/>
  </w:num>
  <w:num w:numId="5">
    <w:abstractNumId w:val="25"/>
  </w:num>
  <w:num w:numId="6">
    <w:abstractNumId w:val="26"/>
  </w:num>
  <w:num w:numId="7">
    <w:abstractNumId w:val="27"/>
  </w:num>
  <w:num w:numId="8">
    <w:abstractNumId w:val="28"/>
  </w:num>
  <w:num w:numId="9">
    <w:abstractNumId w:val="29"/>
  </w:num>
  <w:num w:numId="10">
    <w:abstractNumId w:val="30"/>
  </w:num>
  <w:num w:numId="11">
    <w:abstractNumId w:val="31"/>
  </w:num>
  <w:num w:numId="12">
    <w:abstractNumId w:val="32"/>
  </w:num>
  <w:num w:numId="13">
    <w:abstractNumId w:val="33"/>
  </w:num>
  <w:num w:numId="14">
    <w:abstractNumId w:val="34"/>
  </w:num>
  <w:num w:numId="15">
    <w:abstractNumId w:val="35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8"/>
  </w:num>
  <w:num w:numId="28">
    <w:abstractNumId w:val="15"/>
  </w:num>
  <w:num w:numId="29">
    <w:abstractNumId w:val="36"/>
  </w:num>
  <w:num w:numId="30">
    <w:abstractNumId w:val="37"/>
  </w:num>
  <w:num w:numId="31">
    <w:abstractNumId w:val="38"/>
  </w:num>
  <w:num w:numId="32">
    <w:abstractNumId w:val="39"/>
  </w:num>
  <w:num w:numId="33">
    <w:abstractNumId w:val="23"/>
  </w:num>
  <w:num w:numId="34">
    <w:abstractNumId w:val="22"/>
  </w:num>
  <w:num w:numId="35">
    <w:abstractNumId w:val="40"/>
  </w:num>
  <w:num w:numId="36">
    <w:abstractNumId w:val="13"/>
  </w:num>
  <w:num w:numId="37">
    <w:abstractNumId w:val="12"/>
  </w:num>
  <w:num w:numId="38">
    <w:abstractNumId w:val="14"/>
  </w:num>
  <w:num w:numId="39">
    <w:abstractNumId w:val="16"/>
  </w:num>
  <w:num w:numId="40">
    <w:abstractNumId w:val="20"/>
  </w:num>
  <w:num w:numId="41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B1C98"/>
    <w:rsid w:val="000B7C62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201B47"/>
    <w:rsid w:val="0021001B"/>
    <w:rsid w:val="0021544B"/>
    <w:rsid w:val="00220E40"/>
    <w:rsid w:val="00225F28"/>
    <w:rsid w:val="002310D4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4B53"/>
    <w:rsid w:val="003570EA"/>
    <w:rsid w:val="0036214D"/>
    <w:rsid w:val="00374AF9"/>
    <w:rsid w:val="00394C42"/>
    <w:rsid w:val="003E29D9"/>
    <w:rsid w:val="00425E40"/>
    <w:rsid w:val="004266BE"/>
    <w:rsid w:val="00446192"/>
    <w:rsid w:val="00452C6E"/>
    <w:rsid w:val="00462D65"/>
    <w:rsid w:val="00481948"/>
    <w:rsid w:val="004934CB"/>
    <w:rsid w:val="004B5047"/>
    <w:rsid w:val="004B5FCD"/>
    <w:rsid w:val="004D4905"/>
    <w:rsid w:val="004E4DAA"/>
    <w:rsid w:val="00506961"/>
    <w:rsid w:val="00513BE7"/>
    <w:rsid w:val="00531B81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D3B44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26478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0F43"/>
    <w:rsid w:val="00A46A1E"/>
    <w:rsid w:val="00AB3248"/>
    <w:rsid w:val="00AB6BA6"/>
    <w:rsid w:val="00AE2366"/>
    <w:rsid w:val="00AF4DB6"/>
    <w:rsid w:val="00B21CB4"/>
    <w:rsid w:val="00B5616C"/>
    <w:rsid w:val="00B739FD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63938"/>
    <w:rsid w:val="00D706C6"/>
    <w:rsid w:val="00D8012A"/>
    <w:rsid w:val="00D841F2"/>
    <w:rsid w:val="00DA0F23"/>
    <w:rsid w:val="00DC1789"/>
    <w:rsid w:val="00DE5251"/>
    <w:rsid w:val="00DE72F4"/>
    <w:rsid w:val="00DF2776"/>
    <w:rsid w:val="00DF63C1"/>
    <w:rsid w:val="00E244B5"/>
    <w:rsid w:val="00E26F5B"/>
    <w:rsid w:val="00E666A5"/>
    <w:rsid w:val="00EA4AC4"/>
    <w:rsid w:val="00EB34FD"/>
    <w:rsid w:val="00EB7A17"/>
    <w:rsid w:val="00EF235F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A30F43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10D4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2310D4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2310D4"/>
    <w:pPr>
      <w:keepNext/>
      <w:keepLines/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10D4"/>
    <w:pPr>
      <w:keepNext/>
      <w:keepLines/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10D4"/>
    <w:pPr>
      <w:keepNext/>
      <w:keepLines/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10D4"/>
    <w:pPr>
      <w:keepNext/>
      <w:keepLines/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10D4"/>
    <w:pPr>
      <w:keepNext/>
      <w:keepLines/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2310D4"/>
    <w:pPr>
      <w:keepNext/>
      <w:keepLines/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334B53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header" Target="header1.xml" /><Relationship Id="rId26" Type="http://schemas.openxmlformats.org/officeDocument/2006/relationships/footer" Target="footer1.xml" /><Relationship Id="rId27" Type="http://schemas.openxmlformats.org/officeDocument/2006/relationships/theme" Target="theme/theme1.xml" /><Relationship Id="rId28" Type="http://schemas.openxmlformats.org/officeDocument/2006/relationships/numbering" Target="numbering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37931-7ED5-0E4F-BA3F-C74A7C3A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Team Development</cp:lastModifiedBy>
  <cp:revision>109</cp:revision>
  <dcterms:created xsi:type="dcterms:W3CDTF">2016-10-04T14:03:00Z</dcterms:created>
  <dcterms:modified xsi:type="dcterms:W3CDTF">2016-10-07T13:31:00Z</dcterms:modified>
</cp:coreProperties>
</file>