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5317" w:rsidRPr="00B63332" w:rsidRDefault="00845317" w:rsidP="00845317">
      <w:pPr>
        <w:jc w:val="center"/>
        <w:rPr>
          <w:b/>
          <w:bCs/>
          <w:i/>
          <w:iCs/>
          <w:color w:val="B2680E"/>
          <w:sz w:val="32"/>
          <w:szCs w:val="32"/>
        </w:rPr>
      </w:pPr>
      <w:r w:rsidRPr="00B63332">
        <w:rPr>
          <w:b/>
          <w:bCs/>
          <w:i/>
          <w:iCs/>
          <w:color w:val="B2680E"/>
          <w:sz w:val="32"/>
          <w:szCs w:val="32"/>
        </w:rPr>
        <w:t>Cahier de Charge pour le Projet "MEDDOUJA Product"</w:t>
      </w:r>
    </w:p>
    <w:p w:rsidR="00845317" w:rsidRPr="00845317" w:rsidRDefault="00000000" w:rsidP="00845317">
      <w:r>
        <w:pict>
          <v:rect id="_x0000_i1025" style="width:0;height:1.5pt" o:hralign="center" o:hrstd="t" o:hr="t" fillcolor="#a0a0a0" stroked="f"/>
        </w:pict>
      </w:r>
    </w:p>
    <w:p w:rsidR="00845317" w:rsidRPr="00B63332" w:rsidRDefault="00845317" w:rsidP="00845317">
      <w:pPr>
        <w:rPr>
          <w:b/>
          <w:bCs/>
          <w:color w:val="B2680E"/>
        </w:rPr>
      </w:pPr>
      <w:r w:rsidRPr="00845317">
        <w:rPr>
          <w:b/>
          <w:bCs/>
        </w:rPr>
        <w:t>1. Introduction</w:t>
      </w:r>
    </w:p>
    <w:p w:rsidR="00845317" w:rsidRPr="00845317" w:rsidRDefault="00845317" w:rsidP="00845317">
      <w:r w:rsidRPr="00845317">
        <w:rPr>
          <w:b/>
          <w:bCs/>
        </w:rPr>
        <w:t>Titre du projet :</w:t>
      </w:r>
      <w:r w:rsidRPr="00845317">
        <w:t xml:space="preserve"> MEDDOUJA Product - Plateforme de Vente en Ligne</w:t>
      </w:r>
      <w:r w:rsidRPr="00845317">
        <w:br/>
      </w:r>
      <w:r w:rsidRPr="00845317">
        <w:rPr>
          <w:b/>
          <w:bCs/>
        </w:rPr>
        <w:t>Objectif principal :</w:t>
      </w:r>
      <w:r w:rsidRPr="00845317">
        <w:t xml:space="preserve"> Développer un site web pour présenter et vendre des produits capillaires tels que shampoings et huiles capillaires.</w:t>
      </w:r>
    </w:p>
    <w:p w:rsidR="00845317" w:rsidRPr="00845317" w:rsidRDefault="00000000" w:rsidP="00845317">
      <w:r>
        <w:pict>
          <v:rect id="_x0000_i1026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t>2. Présentation Générale du Projet</w:t>
      </w:r>
    </w:p>
    <w:p w:rsidR="00845317" w:rsidRDefault="00845317" w:rsidP="00845317">
      <w:pPr>
        <w:numPr>
          <w:ilvl w:val="0"/>
          <w:numId w:val="1"/>
        </w:numPr>
      </w:pPr>
      <w:r w:rsidRPr="00845317">
        <w:rPr>
          <w:b/>
          <w:bCs/>
        </w:rPr>
        <w:t>Client :</w:t>
      </w:r>
      <w:r>
        <w:t xml:space="preserve">  internationaux intéressés par </w:t>
      </w:r>
      <w:proofErr w:type="gramStart"/>
      <w:r>
        <w:t>les produit</w:t>
      </w:r>
      <w:proofErr w:type="gramEnd"/>
      <w:r>
        <w:t xml:space="preserve"> de cheveux </w:t>
      </w:r>
    </w:p>
    <w:p w:rsidR="00845317" w:rsidRPr="00845317" w:rsidRDefault="00845317" w:rsidP="00845317">
      <w:pPr>
        <w:numPr>
          <w:ilvl w:val="0"/>
          <w:numId w:val="1"/>
        </w:numPr>
      </w:pPr>
      <w:r w:rsidRPr="00845317">
        <w:rPr>
          <w:b/>
          <w:bCs/>
        </w:rPr>
        <w:t>Nom du projet :</w:t>
      </w:r>
      <w:r w:rsidRPr="00845317">
        <w:t xml:space="preserve"> MEDDOUJA Product</w:t>
      </w:r>
    </w:p>
    <w:p w:rsidR="00845317" w:rsidRPr="00845317" w:rsidRDefault="00845317" w:rsidP="00845317">
      <w:pPr>
        <w:numPr>
          <w:ilvl w:val="0"/>
          <w:numId w:val="1"/>
        </w:numPr>
      </w:pPr>
      <w:r w:rsidRPr="00845317">
        <w:rPr>
          <w:b/>
          <w:bCs/>
        </w:rPr>
        <w:t>Public cible :</w:t>
      </w:r>
      <w:r w:rsidRPr="00845317">
        <w:t xml:space="preserve"> Utilisateurs recherchant des produits capillaires de qualité, tels que des particuliers ou des professionnels de la coiffure.</w:t>
      </w:r>
    </w:p>
    <w:p w:rsidR="00845317" w:rsidRPr="00845317" w:rsidRDefault="00000000" w:rsidP="00845317">
      <w:r>
        <w:pict>
          <v:rect id="_x0000_i1027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t>3. Objectifs Fonctionnels</w:t>
      </w:r>
    </w:p>
    <w:p w:rsidR="00845317" w:rsidRPr="00845317" w:rsidRDefault="00845317" w:rsidP="00845317">
      <w:pPr>
        <w:numPr>
          <w:ilvl w:val="0"/>
          <w:numId w:val="2"/>
        </w:numPr>
      </w:pPr>
      <w:r w:rsidRPr="00845317">
        <w:rPr>
          <w:b/>
          <w:bCs/>
        </w:rPr>
        <w:t>Accueil :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Une page d'accueil avec présentation claire de l'entreprise.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Affichage des produits phares et promotions.</w:t>
      </w:r>
    </w:p>
    <w:p w:rsidR="00845317" w:rsidRPr="00845317" w:rsidRDefault="00845317" w:rsidP="00845317">
      <w:pPr>
        <w:numPr>
          <w:ilvl w:val="0"/>
          <w:numId w:val="2"/>
        </w:numPr>
      </w:pPr>
      <w:r w:rsidRPr="00845317">
        <w:rPr>
          <w:b/>
          <w:bCs/>
        </w:rPr>
        <w:t>Catalogue de Produits :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 xml:space="preserve">Page listant les produits avec catégories (Ultra Doux, </w:t>
      </w:r>
      <w:proofErr w:type="spellStart"/>
      <w:r w:rsidRPr="00845317">
        <w:t>Kérastase</w:t>
      </w:r>
      <w:proofErr w:type="spellEnd"/>
      <w:r w:rsidRPr="00845317">
        <w:t>, Elsève, Huiles capillaires).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Chaque produit doit inclure : une image, une description, un prix, et un bouton "Achetez maintenant".</w:t>
      </w:r>
    </w:p>
    <w:p w:rsidR="00845317" w:rsidRPr="00845317" w:rsidRDefault="00845317" w:rsidP="00845317">
      <w:pPr>
        <w:numPr>
          <w:ilvl w:val="0"/>
          <w:numId w:val="2"/>
        </w:numPr>
      </w:pPr>
      <w:r w:rsidRPr="00845317">
        <w:rPr>
          <w:b/>
          <w:bCs/>
        </w:rPr>
        <w:t>Système de Connexion :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Formulaire de login avec champs pour nom d’utilisateur, email, numéro, et mot de passe.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Redirection vers une page utilisateur après authentification réussie.</w:t>
      </w:r>
    </w:p>
    <w:p w:rsidR="00845317" w:rsidRPr="00845317" w:rsidRDefault="00845317" w:rsidP="00845317">
      <w:pPr>
        <w:numPr>
          <w:ilvl w:val="0"/>
          <w:numId w:val="2"/>
        </w:numPr>
      </w:pPr>
      <w:r w:rsidRPr="00845317">
        <w:rPr>
          <w:b/>
          <w:bCs/>
        </w:rPr>
        <w:t>Contact :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Formulaire pour contacter l’entreprise.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Informations de contact affichées (email, téléphone).</w:t>
      </w:r>
    </w:p>
    <w:p w:rsidR="00845317" w:rsidRPr="00845317" w:rsidRDefault="00845317" w:rsidP="00845317">
      <w:pPr>
        <w:numPr>
          <w:ilvl w:val="0"/>
          <w:numId w:val="2"/>
        </w:numPr>
      </w:pPr>
      <w:r w:rsidRPr="00845317">
        <w:rPr>
          <w:b/>
          <w:bCs/>
        </w:rPr>
        <w:t>Navigation :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Menu de navigation global (Accueil, Produit, Contact).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t>Liens vers les réseaux sociaux et espace utilisateur.</w:t>
      </w:r>
    </w:p>
    <w:p w:rsidR="00845317" w:rsidRPr="00845317" w:rsidRDefault="00845317" w:rsidP="00845317">
      <w:pPr>
        <w:numPr>
          <w:ilvl w:val="0"/>
          <w:numId w:val="2"/>
        </w:numPr>
      </w:pPr>
      <w:r w:rsidRPr="00845317">
        <w:rPr>
          <w:b/>
          <w:bCs/>
        </w:rPr>
        <w:t>Responsive Design :</w:t>
      </w:r>
    </w:p>
    <w:p w:rsidR="00845317" w:rsidRPr="00845317" w:rsidRDefault="00845317" w:rsidP="00845317">
      <w:pPr>
        <w:numPr>
          <w:ilvl w:val="1"/>
          <w:numId w:val="2"/>
        </w:numPr>
      </w:pPr>
      <w:r w:rsidRPr="00845317">
        <w:lastRenderedPageBreak/>
        <w:t>Site web adapté aux appareils mobiles, tablettes, et ordinateurs.</w:t>
      </w:r>
    </w:p>
    <w:p w:rsidR="00845317" w:rsidRPr="00845317" w:rsidRDefault="00000000" w:rsidP="00845317">
      <w:r>
        <w:pict>
          <v:rect id="_x0000_i1028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t>4. Objectifs Techniques</w:t>
      </w:r>
    </w:p>
    <w:p w:rsidR="00845317" w:rsidRPr="00845317" w:rsidRDefault="00845317" w:rsidP="00845317">
      <w:pPr>
        <w:numPr>
          <w:ilvl w:val="0"/>
          <w:numId w:val="3"/>
        </w:numPr>
      </w:pPr>
      <w:r w:rsidRPr="00845317">
        <w:rPr>
          <w:b/>
          <w:bCs/>
        </w:rPr>
        <w:t>Technologies Utilisées :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rPr>
          <w:b/>
          <w:bCs/>
        </w:rPr>
        <w:t>Frontend :</w:t>
      </w:r>
      <w:r w:rsidRPr="00845317">
        <w:t xml:space="preserve"> HTML5, CSS3, Bootstrap, </w:t>
      </w:r>
      <w:proofErr w:type="spellStart"/>
      <w:r w:rsidRPr="00845317">
        <w:t>FontAwesome</w:t>
      </w:r>
      <w:proofErr w:type="spellEnd"/>
      <w:r w:rsidRPr="00845317">
        <w:t xml:space="preserve"> pour les icônes.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rPr>
          <w:b/>
          <w:bCs/>
        </w:rPr>
        <w:t>Animation :</w:t>
      </w:r>
      <w:r w:rsidRPr="00845317">
        <w:t xml:space="preserve"> Animate.css pour des animations légères.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rPr>
          <w:b/>
          <w:bCs/>
        </w:rPr>
        <w:t>Backend (optionnel) :</w:t>
      </w:r>
      <w:r w:rsidRPr="00845317">
        <w:t xml:space="preserve"> PHP/MySQL pour la gestion de la base de données et des utilisateurs.</w:t>
      </w:r>
    </w:p>
    <w:p w:rsidR="00845317" w:rsidRPr="00845317" w:rsidRDefault="00845317" w:rsidP="00845317">
      <w:pPr>
        <w:numPr>
          <w:ilvl w:val="0"/>
          <w:numId w:val="3"/>
        </w:numPr>
      </w:pPr>
      <w:r w:rsidRPr="00845317">
        <w:rPr>
          <w:b/>
          <w:bCs/>
        </w:rPr>
        <w:t>Hébergement :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t>Hébergement sur un serveur web ou un service cloud compatible avec HTML/CSS/JS.</w:t>
      </w:r>
    </w:p>
    <w:p w:rsidR="00845317" w:rsidRPr="00845317" w:rsidRDefault="00845317" w:rsidP="00845317">
      <w:pPr>
        <w:numPr>
          <w:ilvl w:val="0"/>
          <w:numId w:val="3"/>
        </w:numPr>
      </w:pPr>
      <w:r w:rsidRPr="00845317">
        <w:rPr>
          <w:b/>
          <w:bCs/>
        </w:rPr>
        <w:t>Performance :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t>Optimisation des images pour garantir un chargement rapide.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t>Code structuré et respectant les normes du W3C.</w:t>
      </w:r>
    </w:p>
    <w:p w:rsidR="00845317" w:rsidRPr="00845317" w:rsidRDefault="00845317" w:rsidP="00845317">
      <w:pPr>
        <w:numPr>
          <w:ilvl w:val="0"/>
          <w:numId w:val="3"/>
        </w:numPr>
      </w:pPr>
      <w:r w:rsidRPr="00845317">
        <w:rPr>
          <w:b/>
          <w:bCs/>
        </w:rPr>
        <w:t>Sécurité :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t>HTTPS pour sécuriser les échanges de données.</w:t>
      </w:r>
    </w:p>
    <w:p w:rsidR="00845317" w:rsidRPr="00845317" w:rsidRDefault="00845317" w:rsidP="00845317">
      <w:pPr>
        <w:numPr>
          <w:ilvl w:val="1"/>
          <w:numId w:val="3"/>
        </w:numPr>
      </w:pPr>
      <w:r w:rsidRPr="00845317">
        <w:t>Validation des formulaires pour éviter les failles d’injection (ex. SQL injection, XSS).</w:t>
      </w:r>
    </w:p>
    <w:p w:rsidR="00845317" w:rsidRPr="00845317" w:rsidRDefault="00000000" w:rsidP="00845317">
      <w:r>
        <w:pict>
          <v:rect id="_x0000_i1029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t>5. Structure des Pages</w:t>
      </w:r>
    </w:p>
    <w:p w:rsidR="00845317" w:rsidRPr="00845317" w:rsidRDefault="00845317" w:rsidP="00845317">
      <w:pPr>
        <w:numPr>
          <w:ilvl w:val="0"/>
          <w:numId w:val="4"/>
        </w:numPr>
      </w:pPr>
      <w:r w:rsidRPr="00845317">
        <w:rPr>
          <w:b/>
          <w:bCs/>
        </w:rPr>
        <w:t>Page d’Accueil :</w:t>
      </w:r>
    </w:p>
    <w:p w:rsidR="00845317" w:rsidRPr="00845317" w:rsidRDefault="00845317" w:rsidP="00845317">
      <w:pPr>
        <w:numPr>
          <w:ilvl w:val="1"/>
          <w:numId w:val="4"/>
        </w:numPr>
      </w:pPr>
      <w:r w:rsidRPr="00845317">
        <w:t>Bandeau avec logo et navigation.</w:t>
      </w:r>
    </w:p>
    <w:p w:rsidR="00845317" w:rsidRPr="00845317" w:rsidRDefault="00845317" w:rsidP="00845317">
      <w:pPr>
        <w:numPr>
          <w:ilvl w:val="1"/>
          <w:numId w:val="4"/>
        </w:numPr>
      </w:pPr>
      <w:r w:rsidRPr="00845317">
        <w:t>Présentation des produits phares.</w:t>
      </w:r>
    </w:p>
    <w:p w:rsidR="00845317" w:rsidRPr="00845317" w:rsidRDefault="00845317" w:rsidP="00845317">
      <w:pPr>
        <w:numPr>
          <w:ilvl w:val="0"/>
          <w:numId w:val="4"/>
        </w:numPr>
      </w:pPr>
      <w:r w:rsidRPr="00845317">
        <w:rPr>
          <w:b/>
          <w:bCs/>
        </w:rPr>
        <w:t>Page Produit :</w:t>
      </w:r>
    </w:p>
    <w:p w:rsidR="00845317" w:rsidRPr="00845317" w:rsidRDefault="00845317" w:rsidP="00845317">
      <w:pPr>
        <w:numPr>
          <w:ilvl w:val="1"/>
          <w:numId w:val="4"/>
        </w:numPr>
      </w:pPr>
      <w:r w:rsidRPr="00845317">
        <w:t>Listing des produits avec tri par catégorie.</w:t>
      </w:r>
    </w:p>
    <w:p w:rsidR="00845317" w:rsidRPr="00845317" w:rsidRDefault="00845317" w:rsidP="00845317">
      <w:pPr>
        <w:numPr>
          <w:ilvl w:val="1"/>
          <w:numId w:val="4"/>
        </w:numPr>
      </w:pPr>
      <w:r w:rsidRPr="00845317">
        <w:t>Fiches produits détaillées.</w:t>
      </w:r>
    </w:p>
    <w:p w:rsidR="00845317" w:rsidRPr="00845317" w:rsidRDefault="00845317" w:rsidP="00845317">
      <w:pPr>
        <w:numPr>
          <w:ilvl w:val="0"/>
          <w:numId w:val="4"/>
        </w:numPr>
      </w:pPr>
      <w:r w:rsidRPr="00845317">
        <w:rPr>
          <w:b/>
          <w:bCs/>
        </w:rPr>
        <w:t>Page Login :</w:t>
      </w:r>
    </w:p>
    <w:p w:rsidR="00845317" w:rsidRPr="00845317" w:rsidRDefault="00845317" w:rsidP="00845317">
      <w:pPr>
        <w:numPr>
          <w:ilvl w:val="1"/>
          <w:numId w:val="4"/>
        </w:numPr>
      </w:pPr>
      <w:r w:rsidRPr="00845317">
        <w:t>Formulaire de connexion avec redirection.</w:t>
      </w:r>
    </w:p>
    <w:p w:rsidR="00845317" w:rsidRPr="00845317" w:rsidRDefault="00845317" w:rsidP="00845317">
      <w:pPr>
        <w:numPr>
          <w:ilvl w:val="0"/>
          <w:numId w:val="4"/>
        </w:numPr>
      </w:pPr>
      <w:r w:rsidRPr="00845317">
        <w:rPr>
          <w:b/>
          <w:bCs/>
        </w:rPr>
        <w:t>Page Contact :</w:t>
      </w:r>
    </w:p>
    <w:p w:rsidR="00845317" w:rsidRPr="00845317" w:rsidRDefault="00845317" w:rsidP="00845317">
      <w:pPr>
        <w:numPr>
          <w:ilvl w:val="1"/>
          <w:numId w:val="4"/>
        </w:numPr>
      </w:pPr>
      <w:r w:rsidRPr="00845317">
        <w:t>Formulaire de contact avec champ pour nom, email, et message.</w:t>
      </w:r>
    </w:p>
    <w:p w:rsidR="00845317" w:rsidRPr="00845317" w:rsidRDefault="00845317" w:rsidP="00845317">
      <w:pPr>
        <w:numPr>
          <w:ilvl w:val="0"/>
          <w:numId w:val="4"/>
        </w:numPr>
      </w:pPr>
      <w:proofErr w:type="spellStart"/>
      <w:r w:rsidRPr="00845317">
        <w:rPr>
          <w:b/>
          <w:bCs/>
        </w:rPr>
        <w:t>Footer</w:t>
      </w:r>
      <w:proofErr w:type="spellEnd"/>
      <w:r w:rsidRPr="00845317">
        <w:rPr>
          <w:b/>
          <w:bCs/>
        </w:rPr>
        <w:t xml:space="preserve"> (pied de page) :</w:t>
      </w:r>
    </w:p>
    <w:p w:rsidR="00845317" w:rsidRPr="00845317" w:rsidRDefault="00845317" w:rsidP="00845317">
      <w:pPr>
        <w:numPr>
          <w:ilvl w:val="1"/>
          <w:numId w:val="4"/>
        </w:numPr>
      </w:pPr>
      <w:r w:rsidRPr="00845317">
        <w:t>Logo, liens vers les réseaux sociaux, coordonnées, et mentions légales.</w:t>
      </w:r>
    </w:p>
    <w:p w:rsidR="00845317" w:rsidRPr="00845317" w:rsidRDefault="00000000" w:rsidP="00845317">
      <w:r>
        <w:pict>
          <v:rect id="_x0000_i1030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lastRenderedPageBreak/>
        <w:t>6. Contenu</w:t>
      </w:r>
    </w:p>
    <w:p w:rsidR="00845317" w:rsidRPr="00845317" w:rsidRDefault="00845317" w:rsidP="00845317">
      <w:pPr>
        <w:numPr>
          <w:ilvl w:val="0"/>
          <w:numId w:val="5"/>
        </w:numPr>
      </w:pPr>
      <w:r w:rsidRPr="00845317">
        <w:rPr>
          <w:b/>
          <w:bCs/>
        </w:rPr>
        <w:t>Images :</w:t>
      </w:r>
      <w:r w:rsidRPr="00845317">
        <w:t xml:space="preserve"> Illustrations de chaque produit (haute résolution).</w:t>
      </w:r>
    </w:p>
    <w:p w:rsidR="00845317" w:rsidRPr="00845317" w:rsidRDefault="00845317" w:rsidP="00845317">
      <w:pPr>
        <w:numPr>
          <w:ilvl w:val="0"/>
          <w:numId w:val="5"/>
        </w:numPr>
      </w:pPr>
      <w:r w:rsidRPr="00845317">
        <w:rPr>
          <w:b/>
          <w:bCs/>
        </w:rPr>
        <w:t>Textes :</w:t>
      </w:r>
      <w:r w:rsidRPr="00845317">
        <w:t xml:space="preserve"> Descriptions claires et détaillées des produits, informations sur l’entreprise.</w:t>
      </w:r>
    </w:p>
    <w:p w:rsidR="00845317" w:rsidRPr="00845317" w:rsidRDefault="00845317" w:rsidP="00845317">
      <w:pPr>
        <w:numPr>
          <w:ilvl w:val="0"/>
          <w:numId w:val="5"/>
        </w:numPr>
      </w:pPr>
      <w:r w:rsidRPr="00845317">
        <w:rPr>
          <w:b/>
          <w:bCs/>
        </w:rPr>
        <w:t>Icônes :</w:t>
      </w:r>
      <w:r w:rsidRPr="00845317">
        <w:t xml:space="preserve"> </w:t>
      </w:r>
      <w:proofErr w:type="spellStart"/>
      <w:r w:rsidRPr="00845317">
        <w:t>FontAwesome</w:t>
      </w:r>
      <w:proofErr w:type="spellEnd"/>
      <w:r w:rsidRPr="00845317">
        <w:t xml:space="preserve"> pour la navigation et les interactions utilisateur.</w:t>
      </w:r>
    </w:p>
    <w:p w:rsidR="00845317" w:rsidRPr="00845317" w:rsidRDefault="00000000" w:rsidP="00845317">
      <w:r>
        <w:pict>
          <v:rect id="_x0000_i1031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t>7. Contraintes et Livrables</w:t>
      </w:r>
    </w:p>
    <w:p w:rsidR="00845317" w:rsidRPr="00845317" w:rsidRDefault="00845317" w:rsidP="00845317">
      <w:pPr>
        <w:numPr>
          <w:ilvl w:val="0"/>
          <w:numId w:val="6"/>
        </w:numPr>
      </w:pPr>
      <w:r w:rsidRPr="00845317">
        <w:rPr>
          <w:b/>
          <w:bCs/>
        </w:rPr>
        <w:t>Délai de réalisation :</w:t>
      </w:r>
      <w:r w:rsidRPr="00845317">
        <w:t xml:space="preserve"> [Indiquer une période, ex. 2 mois].</w:t>
      </w:r>
    </w:p>
    <w:p w:rsidR="00845317" w:rsidRPr="00845317" w:rsidRDefault="00845317" w:rsidP="00845317">
      <w:pPr>
        <w:numPr>
          <w:ilvl w:val="0"/>
          <w:numId w:val="6"/>
        </w:numPr>
      </w:pPr>
      <w:r w:rsidRPr="00845317">
        <w:rPr>
          <w:b/>
          <w:bCs/>
        </w:rPr>
        <w:t>Budget :</w:t>
      </w:r>
      <w:r w:rsidRPr="00845317">
        <w:t xml:space="preserve"> [Indiquer le budget alloué].</w:t>
      </w:r>
    </w:p>
    <w:p w:rsidR="00845317" w:rsidRPr="00845317" w:rsidRDefault="00845317" w:rsidP="00845317">
      <w:pPr>
        <w:numPr>
          <w:ilvl w:val="0"/>
          <w:numId w:val="6"/>
        </w:numPr>
      </w:pPr>
      <w:r w:rsidRPr="00845317">
        <w:rPr>
          <w:b/>
          <w:bCs/>
        </w:rPr>
        <w:t>Livrables :</w:t>
      </w:r>
    </w:p>
    <w:p w:rsidR="00845317" w:rsidRPr="00845317" w:rsidRDefault="00845317" w:rsidP="00845317">
      <w:pPr>
        <w:numPr>
          <w:ilvl w:val="1"/>
          <w:numId w:val="6"/>
        </w:numPr>
      </w:pPr>
      <w:r w:rsidRPr="00845317">
        <w:t>Site web fonctionnel en ligne.</w:t>
      </w:r>
    </w:p>
    <w:p w:rsidR="00845317" w:rsidRPr="00845317" w:rsidRDefault="00845317" w:rsidP="00845317">
      <w:pPr>
        <w:numPr>
          <w:ilvl w:val="1"/>
          <w:numId w:val="6"/>
        </w:numPr>
      </w:pPr>
      <w:r w:rsidRPr="00845317">
        <w:t>Documentation technique pour maintenance.</w:t>
      </w:r>
    </w:p>
    <w:p w:rsidR="00845317" w:rsidRPr="00845317" w:rsidRDefault="00000000" w:rsidP="00845317">
      <w:r>
        <w:pict>
          <v:rect id="_x0000_i1032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t>8. Maintenance et Évolution</w:t>
      </w:r>
    </w:p>
    <w:p w:rsidR="00845317" w:rsidRPr="00845317" w:rsidRDefault="00845317" w:rsidP="00845317">
      <w:pPr>
        <w:numPr>
          <w:ilvl w:val="0"/>
          <w:numId w:val="7"/>
        </w:numPr>
      </w:pPr>
      <w:r w:rsidRPr="00845317">
        <w:rPr>
          <w:b/>
          <w:bCs/>
        </w:rPr>
        <w:t>Maintenance :</w:t>
      </w:r>
      <w:r w:rsidRPr="00845317">
        <w:t xml:space="preserve"> Corrections des bugs et mise à jour des contenus.</w:t>
      </w:r>
    </w:p>
    <w:p w:rsidR="00845317" w:rsidRPr="00845317" w:rsidRDefault="00845317" w:rsidP="00845317">
      <w:pPr>
        <w:numPr>
          <w:ilvl w:val="0"/>
          <w:numId w:val="7"/>
        </w:numPr>
      </w:pPr>
      <w:r w:rsidRPr="00845317">
        <w:rPr>
          <w:b/>
          <w:bCs/>
        </w:rPr>
        <w:t>Évolutions futures :</w:t>
      </w:r>
    </w:p>
    <w:p w:rsidR="00845317" w:rsidRPr="00845317" w:rsidRDefault="00845317" w:rsidP="00845317">
      <w:pPr>
        <w:numPr>
          <w:ilvl w:val="1"/>
          <w:numId w:val="7"/>
        </w:numPr>
      </w:pPr>
      <w:r w:rsidRPr="00845317">
        <w:t>Intégration d’un panier et système de paiement en ligne.</w:t>
      </w:r>
    </w:p>
    <w:p w:rsidR="00845317" w:rsidRPr="00845317" w:rsidRDefault="00845317" w:rsidP="00845317">
      <w:pPr>
        <w:numPr>
          <w:ilvl w:val="1"/>
          <w:numId w:val="7"/>
        </w:numPr>
      </w:pPr>
      <w:r w:rsidRPr="00845317">
        <w:t>Fonctionnalités avancées comme des avis clients ou un blog sur les soins capillaires.</w:t>
      </w:r>
    </w:p>
    <w:p w:rsidR="00845317" w:rsidRPr="00845317" w:rsidRDefault="00000000" w:rsidP="00845317">
      <w:r>
        <w:pict>
          <v:rect id="_x0000_i1033" style="width:0;height:1.5pt" o:hralign="center" o:hrstd="t" o:hr="t" fillcolor="#a0a0a0" stroked="f"/>
        </w:pict>
      </w:r>
    </w:p>
    <w:p w:rsidR="00845317" w:rsidRPr="00845317" w:rsidRDefault="00845317" w:rsidP="00845317">
      <w:pPr>
        <w:rPr>
          <w:b/>
          <w:bCs/>
        </w:rPr>
      </w:pPr>
      <w:r w:rsidRPr="00845317">
        <w:rPr>
          <w:b/>
          <w:bCs/>
        </w:rPr>
        <w:t>9. Validation</w:t>
      </w:r>
    </w:p>
    <w:p w:rsidR="00845317" w:rsidRPr="00845317" w:rsidRDefault="00845317" w:rsidP="00845317">
      <w:pPr>
        <w:numPr>
          <w:ilvl w:val="0"/>
          <w:numId w:val="8"/>
        </w:numPr>
      </w:pPr>
      <w:r w:rsidRPr="00845317">
        <w:t>Tests d’utilisation sur différents navigateurs (Chrome, Firefox, Edge).</w:t>
      </w:r>
    </w:p>
    <w:p w:rsidR="00845317" w:rsidRPr="00845317" w:rsidRDefault="00845317" w:rsidP="00845317">
      <w:pPr>
        <w:numPr>
          <w:ilvl w:val="0"/>
          <w:numId w:val="8"/>
        </w:numPr>
      </w:pPr>
      <w:r w:rsidRPr="00845317">
        <w:t>Validation du design et de la navigation par le client.</w:t>
      </w:r>
    </w:p>
    <w:p w:rsidR="007C4B39" w:rsidRDefault="007C4B39"/>
    <w:sectPr w:rsidR="007C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4A9"/>
    <w:multiLevelType w:val="multilevel"/>
    <w:tmpl w:val="732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247EB"/>
    <w:multiLevelType w:val="multilevel"/>
    <w:tmpl w:val="786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B0EED"/>
    <w:multiLevelType w:val="multilevel"/>
    <w:tmpl w:val="7512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753B7"/>
    <w:multiLevelType w:val="multilevel"/>
    <w:tmpl w:val="CB2C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44E4"/>
    <w:multiLevelType w:val="multilevel"/>
    <w:tmpl w:val="5DB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20B05"/>
    <w:multiLevelType w:val="hybridMultilevel"/>
    <w:tmpl w:val="FE06C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B585E"/>
    <w:multiLevelType w:val="multilevel"/>
    <w:tmpl w:val="C884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332DC"/>
    <w:multiLevelType w:val="multilevel"/>
    <w:tmpl w:val="D23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F6578"/>
    <w:multiLevelType w:val="multilevel"/>
    <w:tmpl w:val="E05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396506">
    <w:abstractNumId w:val="1"/>
  </w:num>
  <w:num w:numId="2" w16cid:durableId="1554467336">
    <w:abstractNumId w:val="2"/>
  </w:num>
  <w:num w:numId="3" w16cid:durableId="1661034606">
    <w:abstractNumId w:val="6"/>
  </w:num>
  <w:num w:numId="4" w16cid:durableId="2116166567">
    <w:abstractNumId w:val="3"/>
  </w:num>
  <w:num w:numId="5" w16cid:durableId="1150827789">
    <w:abstractNumId w:val="8"/>
  </w:num>
  <w:num w:numId="6" w16cid:durableId="1182161823">
    <w:abstractNumId w:val="7"/>
  </w:num>
  <w:num w:numId="7" w16cid:durableId="1603606642">
    <w:abstractNumId w:val="4"/>
  </w:num>
  <w:num w:numId="8" w16cid:durableId="201940331">
    <w:abstractNumId w:val="0"/>
  </w:num>
  <w:num w:numId="9" w16cid:durableId="1340473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17"/>
    <w:rsid w:val="007C4B39"/>
    <w:rsid w:val="00845317"/>
    <w:rsid w:val="00A44296"/>
    <w:rsid w:val="00B63332"/>
    <w:rsid w:val="00D0056E"/>
    <w:rsid w:val="00D0704D"/>
    <w:rsid w:val="00F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9F16"/>
  <w15:chartTrackingRefBased/>
  <w15:docId w15:val="{47F2B1A8-ABDB-407D-BC4F-53D84227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5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5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5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5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5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531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531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53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53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53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53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53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53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531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5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531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5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sadouq khadija</dc:creator>
  <cp:keywords/>
  <dc:description/>
  <cp:lastModifiedBy>sadouq khadija</cp:lastModifiedBy>
  <cp:revision>2</cp:revision>
  <dcterms:created xsi:type="dcterms:W3CDTF">2024-12-04T09:21:00Z</dcterms:created>
  <dcterms:modified xsi:type="dcterms:W3CDTF">2024-12-04T09:38:00Z</dcterms:modified>
</cp:coreProperties>
</file>