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82" w:rsidRDefault="00B9280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Bibliology</w:t>
      </w:r>
      <w:proofErr w:type="spellEnd"/>
    </w:p>
    <w:p w:rsidR="00B92808" w:rsidRDefault="00B92808">
      <w:pPr>
        <w:rPr>
          <w:lang w:val="en-US"/>
        </w:rPr>
      </w:pPr>
      <w:r>
        <w:rPr>
          <w:b/>
          <w:bCs/>
          <w:u w:val="single"/>
          <w:lang w:val="en-US"/>
        </w:rPr>
        <w:t>What is the Bible?</w:t>
      </w:r>
    </w:p>
    <w:p w:rsidR="00B92808" w:rsidRDefault="00B92808" w:rsidP="00B92808">
      <w:pPr>
        <w:pStyle w:val="ListBullet"/>
        <w:rPr>
          <w:lang w:val="en-US"/>
        </w:rPr>
      </w:pPr>
      <w:proofErr w:type="spellStart"/>
      <w:r w:rsidRPr="00B92808">
        <w:rPr>
          <w:lang w:val="en-US"/>
        </w:rPr>
        <w:t>Β</w:t>
      </w:r>
      <w:r w:rsidRPr="00B92808">
        <w:rPr>
          <w:lang w:val="en-US"/>
        </w:rPr>
        <w:t>ι</w:t>
      </w:r>
      <w:proofErr w:type="spellEnd"/>
      <w:r w:rsidRPr="00B92808">
        <w:rPr>
          <w:lang w:val="en-US"/>
        </w:rPr>
        <w:t>βλιο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biblio</w:t>
      </w:r>
      <w:proofErr w:type="spellEnd"/>
      <w:r>
        <w:rPr>
          <w:lang w:val="en-US"/>
        </w:rPr>
        <w:t>)</w:t>
      </w:r>
    </w:p>
    <w:p w:rsidR="00B92808" w:rsidRP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B92808" w:rsidP="00B92808">
      <w:pPr>
        <w:pStyle w:val="ListBullet"/>
        <w:rPr>
          <w:lang w:val="en-US"/>
        </w:rPr>
      </w:pPr>
      <w:r>
        <w:rPr>
          <w:lang w:val="en-US"/>
        </w:rPr>
        <w:t>___</w:t>
      </w:r>
      <w:r w:rsidRPr="00B92808">
        <w:rPr>
          <w:lang w:val="en-US"/>
        </w:rPr>
        <w:t>ology</w:t>
      </w: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Study of ___</w:t>
      </w:r>
    </w:p>
    <w:p w:rsidR="00B92808" w:rsidRP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Pr="00B92808" w:rsidRDefault="00B92808" w:rsidP="00B92808">
      <w:pPr>
        <w:pStyle w:val="ListBullet"/>
        <w:rPr>
          <w:lang w:val="en-US"/>
        </w:rPr>
      </w:pPr>
      <w:proofErr w:type="spellStart"/>
      <w:r w:rsidRPr="00B92808">
        <w:rPr>
          <w:lang w:val="en-US"/>
        </w:rPr>
        <w:t>Γ</w:t>
      </w:r>
      <w:r w:rsidRPr="00B92808">
        <w:rPr>
          <w:lang w:val="en-US"/>
        </w:rPr>
        <w:t>ράφει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graphei</w:t>
      </w:r>
      <w:proofErr w:type="spellEnd"/>
      <w:r>
        <w:rPr>
          <w:lang w:val="en-US"/>
        </w:rPr>
        <w:t>)</w:t>
      </w:r>
    </w:p>
    <w:p w:rsidR="00B92808" w:rsidRDefault="00B92808" w:rsidP="00B92808">
      <w:pPr>
        <w:pStyle w:val="ListBullet"/>
        <w:rPr>
          <w:lang w:val="en-US"/>
        </w:rPr>
      </w:pPr>
      <w:proofErr w:type="spellStart"/>
      <w:r w:rsidRPr="00B92808">
        <w:rPr>
          <w:lang w:val="en-US"/>
        </w:rPr>
        <w:t>λόγος</w:t>
      </w:r>
      <w:proofErr w:type="spellEnd"/>
      <w:r>
        <w:rPr>
          <w:lang w:val="en-US"/>
        </w:rPr>
        <w:t>, (logos)</w:t>
      </w: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reason, word</w:t>
      </w:r>
    </w:p>
    <w:p w:rsidR="00B92808" w:rsidRP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B92808" w:rsidP="00B92808">
      <w:pPr>
        <w:pStyle w:val="ListBullet"/>
        <w:rPr>
          <w:lang w:val="en-US"/>
        </w:rPr>
      </w:pPr>
      <w:r w:rsidRPr="00B92808">
        <w:rPr>
          <w:lang w:val="en-US"/>
        </w:rPr>
        <w:t>Testament</w:t>
      </w: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Living will</w:t>
      </w:r>
    </w:p>
    <w:p w:rsid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Written Language</w:t>
      </w:r>
    </w:p>
    <w:p w:rsidR="000B4672" w:rsidRDefault="000B4672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John 10:35</w:t>
      </w:r>
    </w:p>
    <w:p w:rsidR="00B92808" w:rsidRDefault="00B92808" w:rsidP="000B4672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Permanent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0B4672" w:rsidRDefault="000B4672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2 Peter 1:19</w:t>
      </w:r>
    </w:p>
    <w:p w:rsidR="00B92808" w:rsidRDefault="00B92808" w:rsidP="000B4672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Satisfactory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0B4672" w:rsidRDefault="000B4672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Acts 8:26+</w:t>
      </w:r>
    </w:p>
    <w:p w:rsidR="00B92808" w:rsidRDefault="00B92808" w:rsidP="000B4672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Effectual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Responsibility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B92808" w:rsidRP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</w:p>
    <w:sectPr w:rsidR="00B92808" w:rsidRPr="00B92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F5" w:rsidRDefault="003540F5" w:rsidP="00B92808">
      <w:pPr>
        <w:spacing w:after="0" w:line="240" w:lineRule="auto"/>
      </w:pPr>
      <w:r>
        <w:separator/>
      </w:r>
    </w:p>
  </w:endnote>
  <w:endnote w:type="continuationSeparator" w:id="0">
    <w:p w:rsidR="003540F5" w:rsidRDefault="003540F5" w:rsidP="00B9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F5" w:rsidRDefault="003540F5" w:rsidP="00B92808">
      <w:pPr>
        <w:spacing w:after="0" w:line="240" w:lineRule="auto"/>
      </w:pPr>
      <w:r>
        <w:separator/>
      </w:r>
    </w:p>
  </w:footnote>
  <w:footnote w:type="continuationSeparator" w:id="0">
    <w:p w:rsidR="003540F5" w:rsidRDefault="003540F5" w:rsidP="00B9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F7C7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08"/>
    <w:rsid w:val="000B4672"/>
    <w:rsid w:val="000C5482"/>
    <w:rsid w:val="003540F5"/>
    <w:rsid w:val="00477C55"/>
    <w:rsid w:val="00821BC1"/>
    <w:rsid w:val="00B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280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08"/>
  </w:style>
  <w:style w:type="paragraph" w:styleId="Footer">
    <w:name w:val="footer"/>
    <w:basedOn w:val="Normal"/>
    <w:link w:val="Foot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280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08"/>
  </w:style>
  <w:style w:type="paragraph" w:styleId="Footer">
    <w:name w:val="footer"/>
    <w:basedOn w:val="Normal"/>
    <w:link w:val="Foot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2</cp:revision>
  <dcterms:created xsi:type="dcterms:W3CDTF">2015-09-06T02:56:00Z</dcterms:created>
  <dcterms:modified xsi:type="dcterms:W3CDTF">2015-09-06T03:27:00Z</dcterms:modified>
</cp:coreProperties>
</file>