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76D" w:rsidRDefault="00FC1F33">
      <w:pPr>
        <w:pStyle w:val="Corpsdetexte"/>
        <w:rPr>
          <w:sz w:val="18"/>
        </w:rPr>
      </w:pPr>
      <w:r>
        <w:rPr>
          <w:rFonts w:ascii="Arial"/>
          <w:b/>
          <w:noProof/>
          <w:sz w:val="18"/>
          <w:lang w:val="fr-FR" w:eastAsia="fr-FR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3B516DF4" wp14:editId="3DF3F52B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6858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85800"/>
                          <a:chOff x="4762" y="4762"/>
                          <a:chExt cx="5943600" cy="685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59436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85800">
                                <a:moveTo>
                                  <a:pt x="0" y="685800"/>
                                </a:moveTo>
                                <a:lnTo>
                                  <a:pt x="5943600" y="68580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591248" y="52310"/>
                            <a:ext cx="478853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3676D" w:rsidRDefault="00FC1F33">
                              <w:pPr>
                                <w:ind w:left="2957" w:right="18" w:hanging="295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USTHB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FGMGP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Master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(TMPF)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Technical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English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2024-2025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deadline: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09/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02/2025 First homework SII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81520" y="439660"/>
                            <a:ext cx="1764792" cy="16835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3676D" w:rsidRDefault="00FC1F33" w:rsidP="00FC1F33">
                              <w:pPr>
                                <w:spacing w:line="203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Djilali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bouzi</w:t>
                              </w:r>
                              <w:r w:rsidRPr="00FC1F33"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na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mohamed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moha</w:t>
                              </w:r>
                              <w:r w:rsidRPr="00FC1F33"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mohamed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314380" y="439660"/>
                            <a:ext cx="117475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3676D" w:rsidRDefault="00FC1F33" w:rsidP="00FC1F33">
                              <w:pPr>
                                <w:spacing w:line="203" w:lineRule="exact"/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  <w:t xml:space="preserve">Ref.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8"/>
                                </w:rPr>
                                <w:t>N°:</w:t>
                              </w:r>
                              <w:r w:rsidRPr="00FC1F33">
                                <w:rPr>
                                  <w:rFonts w:ascii="Arial" w:hAnsi="Arial"/>
                                  <w:b/>
                                  <w:spacing w:val="-2"/>
                                  <w:sz w:val="18"/>
                                </w:rPr>
                                <w:t>202132016238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in;margin-top:0;width:468pt;height:54pt;z-index:15728640;mso-wrap-distance-left:0;mso-wrap-distance-right:0;mso-position-horizontal-relative:page;mso-width-relative:margin;mso-height-relative:margin" coordorigin="47,47" coordsize="59436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rEYwMAAEULAAAOAAAAZHJzL2Uyb0RvYy54bWzcVtuO2zYQfS/QfyD03pV1tSysN2izzaJA&#10;kATIFn2mJeqCSiJL0pb27zszEmWv2ybAdhEU9YM80gzJ4Tlzhrx9M/UdOwltWjnsveBm4zExFLJs&#10;h3rv/fr47ofMY8byoeSdHMTeexLGe3P3/Xe3o8pFKBvZlUIzmGQw+aj2XmOtyn3fFI3oubmRSgzg&#10;rKTuuYVXXful5iPM3nd+uNmk/ih1qbQshDHw9X52enc0f1WJwn6sKiMs6/Ye5Gbpqel5wKd/d8vz&#10;WnPVtMWSBn9BFj1vB1h0neqeW86Ouv3LVH1baGlkZW8K2fuyqtpC0B5gN8HmajcPWh4V7aXOx1qt&#10;MAG0Vzi9eNriw+mTZm0J3Hls4D1QRKuyAKEZVZ1DxINWn9UnPe8PzPey+N2A27/243t9Dp4q3eMg&#10;2CabCPOnFXMxWVbAx2QXR+kGqCnAl2ZJBjaRUjTAHA6Lt2noMfCSsfh+/vJwn+fz4pTimtKooMrM&#10;GUjz74D83HAliB+DMC1AQrIOyLmswhlKikEcCViTmwXSK5T+ZrtfwWrdLM+Lo7EPQhLq/PTeWIKr&#10;Lp3FG2cV0+BMDSpBfXSkD+sx0If2GOjjMFOhuMVxSCWabLygrVlZQ3cvT+JRUqA9U36mFVI9h3TD&#10;ZehaCM/qAAa4MPevaObLcKqYf4yE2nJl95WYZ3m65YpOGgEwwljc/GoQIPDxEvJuQGx2SZhQMzCy&#10;a8t3bdchIEbXh7edZieOrYh+iC7M8CxMaWPvuWnmOHItYd1AinOFg7V8kOUTVN0I/WvvmT+OXAuP&#10;db8MUNfY7JyhnXFwhrbdW0ktkbiCNR+n37hWDJffexYq7oN05c1zV0qIwRqLIwf549HKqsU6A6m5&#10;jJYXkBr2kG+guchp7hEyP8iJRQgaLg26RM0xO/0koZksbc2B6NrE2qOSXRDGcGZBxSRhFCy9yAkw&#10;3mZZEiVzswrTzS5LFnKciBEeFOACJEqLSuEKwVmjhNjcBjBVOx2mJetXIva/Qk98TU/8QnriLEjC&#10;WdBxtEvTK36CbRpvd9CA8TAJ0ixKqPdC2b4WP8tR+f+kCQp7Prmciqi6X6CiOAriKPsCT8E23ibg&#10;J57CXRLtXllHxNN68H47OdF9A+5q1NiXeyVeBi/fqTueb793fwIAAP//AwBQSwMEFAAGAAgAAAAh&#10;AAt2i1vbAAAACQEAAA8AAABkcnMvZG93bnJldi54bWxMT9FKw0AQfBf8h2MF3+xdtEqJuZRS1Kci&#10;2Ari2zbZJqG5vZC7Junfu8UHfVlmmGF2JltOrlUD9aHxbCGZGVDEhS8brix87l7vFqBCRC6x9UwW&#10;zhRgmV9fZZiWfuQPGraxUhLCIUULdYxdqnUoanIYZr4jFu3ge4dRaF/pssdRwl2r74150g4blg81&#10;drSuqThuT87C24jj6iF5GTbHw/r8vXt8/9okZO3tzbR6BhVpin9muNSX6pBLp70/cRlUK3w+ly3R&#10;gtyLbBZG0P4Xgc4z/X9B/gMAAP//AwBQSwECLQAUAAYACAAAACEAtoM4kv4AAADhAQAAEwAAAAAA&#10;AAAAAAAAAAAAAAAAW0NvbnRlbnRfVHlwZXNdLnhtbFBLAQItABQABgAIAAAAIQA4/SH/1gAAAJQB&#10;AAALAAAAAAAAAAAAAAAAAC8BAABfcmVscy8ucmVsc1BLAQItABQABgAIAAAAIQAXJqrEYwMAAEUL&#10;AAAOAAAAAAAAAAAAAAAAAC4CAABkcnMvZTJvRG9jLnhtbFBLAQItABQABgAIAAAAIQALdotb2wAA&#10;AAkBAAAPAAAAAAAAAAAAAAAAAL0FAABkcnMvZG93bnJldi54bWxQSwUGAAAAAAQABADzAAAAxQYA&#10;AAAA&#10;">
                <v:shape id="Graphic 2" o:spid="_x0000_s1027" style="position:absolute;left:47;top:47;width:59436;height:6858;visibility:visible;mso-wrap-style:square;v-text-anchor:top" coordsize="59436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yEDsIA&#10;AADaAAAADwAAAGRycy9kb3ducmV2LnhtbESPwWrDMBBE74X8g9hAb42cEIxxooRiCCnpqW6g9LZY&#10;G8vUWhlLjeW/rwqFHoeZecPsj9H24k6j7xwrWK8yEMSN0x23Cq7vp6cChA/IGnvHpGAmD8fD4mGP&#10;pXYTv9G9Dq1IEPYlKjAhDKWUvjFk0a/cQJy8mxsthiTHVuoRpwS3vdxkWS4tdpwWDA5UGWq+6m+r&#10;oGKbf7yepTvHi7kWcTt/FlWn1OMyPu9ABIrhP/zXftEKNvB7Jd0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bIQOwgAAANoAAAAPAAAAAAAAAAAAAAAAAJgCAABkcnMvZG93&#10;bnJldi54bWxQSwUGAAAAAAQABAD1AAAAhwMAAAAA&#10;" path="m,685800r5943600,l5943600,,,,,685800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5912;top:523;width:4788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33676D" w:rsidRDefault="00FC1F33">
                        <w:pPr>
                          <w:ind w:left="2957" w:right="18" w:hanging="295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USTHB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FGMGP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Master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(TMPF)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Technical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English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2024-2025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deadline: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09/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02/2025 First homework SII</w:t>
                        </w:r>
                      </w:p>
                    </w:txbxContent>
                  </v:textbox>
                </v:shape>
                <v:shape id="Textbox 4" o:spid="_x0000_s1029" type="#_x0000_t202" style="position:absolute;left:4815;top:4396;width:17648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33676D" w:rsidRDefault="00FC1F33" w:rsidP="00FC1F33">
                        <w:pPr>
                          <w:spacing w:line="203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Name: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Djilali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bouzi</w:t>
                        </w:r>
                        <w:r w:rsidRPr="00FC1F33"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na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mohamed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moha</w:t>
                        </w:r>
                        <w:r w:rsidRPr="00FC1F33"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mohamed</w:t>
                        </w:r>
                        <w:proofErr w:type="spellEnd"/>
                      </w:p>
                    </w:txbxContent>
                  </v:textbox>
                </v:shape>
                <v:shape id="Textbox 5" o:spid="_x0000_s1030" type="#_x0000_t202" style="position:absolute;left:43143;top:4396;width:1174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33676D" w:rsidRDefault="00FC1F33" w:rsidP="00FC1F33">
                        <w:pPr>
                          <w:spacing w:line="203" w:lineRule="exact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 xml:space="preserve">Ref.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8"/>
                          </w:rPr>
                          <w:t>N°:</w:t>
                        </w:r>
                        <w:r w:rsidRPr="00FC1F33">
                          <w:rPr>
                            <w:rFonts w:ascii="Arial" w:hAnsi="Arial"/>
                            <w:b/>
                            <w:spacing w:val="-2"/>
                            <w:sz w:val="18"/>
                          </w:rPr>
                          <w:t>202132016238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33676D" w:rsidRDefault="0033676D">
      <w:pPr>
        <w:pStyle w:val="Corpsdetexte"/>
        <w:rPr>
          <w:sz w:val="18"/>
        </w:rPr>
      </w:pPr>
    </w:p>
    <w:p w:rsidR="0033676D" w:rsidRDefault="0033676D">
      <w:pPr>
        <w:pStyle w:val="Corpsdetexte"/>
        <w:rPr>
          <w:sz w:val="18"/>
        </w:rPr>
      </w:pPr>
    </w:p>
    <w:p w:rsidR="0033676D" w:rsidRDefault="0033676D">
      <w:pPr>
        <w:pStyle w:val="Corpsdetexte"/>
        <w:rPr>
          <w:sz w:val="18"/>
        </w:rPr>
      </w:pPr>
    </w:p>
    <w:p w:rsidR="0033676D" w:rsidRDefault="0033676D">
      <w:pPr>
        <w:pStyle w:val="Corpsdetexte"/>
        <w:spacing w:before="84"/>
        <w:rPr>
          <w:sz w:val="18"/>
        </w:rPr>
      </w:pPr>
    </w:p>
    <w:p w:rsidR="0033676D" w:rsidRDefault="00FC1F33">
      <w:pPr>
        <w:ind w:left="141"/>
        <w:rPr>
          <w:rFonts w:ascii="Arial"/>
          <w:b/>
          <w:sz w:val="18"/>
        </w:rPr>
      </w:pPr>
      <w:r>
        <w:rPr>
          <w:rFonts w:ascii="Arial"/>
          <w:b/>
          <w:sz w:val="18"/>
        </w:rPr>
        <w:t>Q1)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Explain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following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diagrams:</w:t>
      </w:r>
    </w:p>
    <w:p w:rsidR="0033676D" w:rsidRDefault="0033676D">
      <w:pPr>
        <w:pStyle w:val="Corpsdetexte"/>
        <w:rPr>
          <w:rFonts w:ascii="Arial"/>
          <w:b/>
          <w:sz w:val="18"/>
        </w:rPr>
      </w:pPr>
    </w:p>
    <w:p w:rsidR="0033676D" w:rsidRDefault="00FC1F33">
      <w:pPr>
        <w:spacing w:line="162" w:lineRule="exact"/>
        <w:ind w:left="141"/>
        <w:rPr>
          <w:sz w:val="18"/>
        </w:rPr>
      </w:pPr>
      <w:r>
        <w:rPr>
          <w:noProof/>
          <w:sz w:val="18"/>
          <w:lang w:val="fr-FR" w:eastAsia="fr-FR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4956809</wp:posOffset>
            </wp:positionH>
            <wp:positionV relativeFrom="paragraph">
              <wp:posOffset>-116380</wp:posOffset>
            </wp:positionV>
            <wp:extent cx="1861819" cy="1462912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819" cy="146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8"/>
        </w:rPr>
        <w:t>a)</w:t>
      </w:r>
    </w:p>
    <w:p w:rsidR="0033676D" w:rsidRDefault="00FC1F33">
      <w:pPr>
        <w:pStyle w:val="Corpsdetexte"/>
        <w:spacing w:line="230" w:lineRule="exact"/>
        <w:ind w:left="722"/>
      </w:pPr>
      <w:r>
        <w:t>The</w:t>
      </w:r>
      <w:r>
        <w:rPr>
          <w:spacing w:val="-3"/>
        </w:rPr>
        <w:t xml:space="preserve"> </w:t>
      </w:r>
      <w:r>
        <w:t>thermal</w:t>
      </w:r>
      <w:r>
        <w:rPr>
          <w:spacing w:val="-6"/>
        </w:rPr>
        <w:t xml:space="preserve"> </w:t>
      </w:r>
      <w:r>
        <w:t>conductivity</w:t>
      </w:r>
      <w:r>
        <w:rPr>
          <w:spacing w:val="-1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rPr>
          <w:spacing w:val="-4"/>
        </w:rPr>
        <w:t>with</w:t>
      </w:r>
      <w:bookmarkStart w:id="0" w:name="_GoBack"/>
      <w:bookmarkEnd w:id="0"/>
    </w:p>
    <w:p w:rsidR="0033676D" w:rsidRDefault="00FC1F33">
      <w:pPr>
        <w:pStyle w:val="Corpsdetexte"/>
        <w:spacing w:line="275" w:lineRule="exact"/>
        <w:ind w:left="722"/>
      </w:pPr>
      <w:proofErr w:type="gramStart"/>
      <w:r>
        <w:t>temperature</w:t>
      </w:r>
      <w:proofErr w:type="gramEnd"/>
      <w:r>
        <w:t>,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variation,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some </w:t>
      </w:r>
      <w:r>
        <w:rPr>
          <w:spacing w:val="-2"/>
        </w:rPr>
        <w:t>materials</w:t>
      </w:r>
    </w:p>
    <w:p w:rsidR="0033676D" w:rsidRDefault="00FC1F33">
      <w:pPr>
        <w:pStyle w:val="Corpsdetexte"/>
        <w:spacing w:before="5" w:line="237" w:lineRule="auto"/>
        <w:ind w:left="722" w:right="3428"/>
      </w:pPr>
      <w:proofErr w:type="gramStart"/>
      <w:r>
        <w:t>over</w:t>
      </w:r>
      <w:proofErr w:type="gramEnd"/>
      <w:r>
        <w:rPr>
          <w:spacing w:val="-2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small</w:t>
      </w:r>
      <w:r>
        <w:rPr>
          <w:spacing w:val="-12"/>
        </w:rPr>
        <w:t xml:space="preserve"> </w:t>
      </w:r>
      <w:r>
        <w:t>enough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 neglected, but for many cases the variation</w:t>
      </w:r>
    </w:p>
    <w:p w:rsidR="0033676D" w:rsidRDefault="00FC1F33">
      <w:pPr>
        <w:pStyle w:val="Corpsdetexte"/>
        <w:spacing w:before="6" w:line="237" w:lineRule="auto"/>
        <w:ind w:left="722" w:right="3428"/>
      </w:pPr>
      <w:proofErr w:type="gramStart"/>
      <w:r>
        <w:t>of</w:t>
      </w:r>
      <w:proofErr w:type="gramEnd"/>
      <w:r>
        <w:rPr>
          <w:spacing w:val="-11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significant. Especially</w:t>
      </w:r>
      <w:r>
        <w:rPr>
          <w:spacing w:val="-8"/>
        </w:rPr>
        <w:t xml:space="preserve"> </w:t>
      </w:r>
      <w:r>
        <w:t>at very low temperature k varies rapidly with</w:t>
      </w:r>
    </w:p>
    <w:p w:rsidR="0033676D" w:rsidRDefault="00FC1F33">
      <w:pPr>
        <w:pStyle w:val="Corpsdetexte"/>
        <w:spacing w:before="5" w:line="237" w:lineRule="auto"/>
        <w:ind w:left="722" w:right="3428"/>
      </w:pPr>
      <w:proofErr w:type="gramStart"/>
      <w:r>
        <w:t>temperature</w:t>
      </w:r>
      <w:proofErr w:type="gramEnd"/>
      <w:r>
        <w:t>;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thermal</w:t>
      </w:r>
      <w:r>
        <w:rPr>
          <w:spacing w:val="-13"/>
        </w:rPr>
        <w:t xml:space="preserve"> </w:t>
      </w:r>
      <w:r>
        <w:t>conductivities</w:t>
      </w:r>
      <w:r>
        <w:rPr>
          <w:spacing w:val="-8"/>
        </w:rPr>
        <w:t xml:space="preserve"> </w:t>
      </w:r>
      <w:r>
        <w:t>of copper, aluminum or silver reach values</w:t>
      </w:r>
    </w:p>
    <w:p w:rsidR="0033676D" w:rsidRDefault="00FC1F33">
      <w:pPr>
        <w:pStyle w:val="Corpsdetexte"/>
        <w:spacing w:before="4" w:line="275" w:lineRule="exact"/>
        <w:ind w:left="722"/>
      </w:pPr>
      <w:proofErr w:type="gramStart"/>
      <w:r>
        <w:t>50</w:t>
      </w:r>
      <w:r>
        <w:rPr>
          <w:spacing w:val="-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100</w:t>
      </w:r>
      <w:r>
        <w:rPr>
          <w:spacing w:val="-8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rPr>
          <w:spacing w:val="-2"/>
        </w:rPr>
        <w:t>temperature.</w:t>
      </w:r>
      <w:proofErr w:type="gramEnd"/>
    </w:p>
    <w:p w:rsidR="0033676D" w:rsidRDefault="00FC1F33">
      <w:pPr>
        <w:pStyle w:val="Corpsdetexte"/>
        <w:spacing w:line="275" w:lineRule="exact"/>
        <w:ind w:left="722"/>
      </w:pPr>
      <w:proofErr w:type="gramStart"/>
      <w:r>
        <w:t>The</w:t>
      </w:r>
      <w:r>
        <w:rPr>
          <w:spacing w:val="-3"/>
        </w:rPr>
        <w:t xml:space="preserve"> </w:t>
      </w:r>
      <w:r>
        <w:t>Figure.</w:t>
      </w:r>
      <w:proofErr w:type="gramEnd"/>
      <w:r>
        <w:rPr>
          <w:spacing w:val="4"/>
        </w:rPr>
        <w:t xml:space="preserve"> </w:t>
      </w:r>
      <w:proofErr w:type="gramStart"/>
      <w:r>
        <w:t>illustrates</w:t>
      </w:r>
      <w:proofErr w:type="gramEnd"/>
      <w:r>
        <w:rPr>
          <w:spacing w:val="-4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thermal</w:t>
      </w:r>
    </w:p>
    <w:p w:rsidR="0033676D" w:rsidRDefault="00FC1F33">
      <w:pPr>
        <w:pStyle w:val="Corpsdetexte"/>
        <w:spacing w:before="3"/>
        <w:ind w:left="722"/>
      </w:pPr>
      <w:proofErr w:type="gramStart"/>
      <w:r>
        <w:t>conductivity</w:t>
      </w:r>
      <w:proofErr w:type="gramEnd"/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materials varies</w:t>
      </w:r>
      <w:r>
        <w:rPr>
          <w:spacing w:val="1"/>
        </w:rPr>
        <w:t xml:space="preserve"> </w:t>
      </w:r>
      <w:r>
        <w:rPr>
          <w:spacing w:val="-4"/>
        </w:rPr>
        <w:t>with</w:t>
      </w:r>
    </w:p>
    <w:p w:rsidR="0033676D" w:rsidRDefault="0033676D">
      <w:pPr>
        <w:pStyle w:val="Corpsdetexte"/>
        <w:spacing w:before="210"/>
      </w:pPr>
    </w:p>
    <w:p w:rsidR="0033676D" w:rsidRDefault="00FC1F33">
      <w:pPr>
        <w:pStyle w:val="Paragraphedeliste"/>
        <w:numPr>
          <w:ilvl w:val="0"/>
          <w:numId w:val="1"/>
        </w:numPr>
        <w:tabs>
          <w:tab w:val="left" w:pos="708"/>
        </w:tabs>
        <w:spacing w:before="0"/>
        <w:ind w:right="3743"/>
        <w:rPr>
          <w:sz w:val="24"/>
        </w:rPr>
      </w:pPr>
      <w:r>
        <w:rPr>
          <w:noProof/>
          <w:sz w:val="24"/>
          <w:lang w:val="fr-FR" w:eastAsia="fr-FR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5058409</wp:posOffset>
                </wp:positionH>
                <wp:positionV relativeFrom="paragraph">
                  <wp:posOffset>107525</wp:posOffset>
                </wp:positionV>
                <wp:extent cx="1113790" cy="115316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3790" cy="1153160"/>
                          <a:chOff x="0" y="0"/>
                          <a:chExt cx="1113790" cy="115316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008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92710" y="1150112"/>
                            <a:ext cx="1021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" h="3175">
                                <a:moveTo>
                                  <a:pt x="1021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1021079" y="3047"/>
                                </a:lnTo>
                                <a:lnTo>
                                  <a:pt x="1021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8.299988pt;margin-top:8.466582pt;width:87.7pt;height:90.8pt;mso-position-horizontal-relative:page;mso-position-vertical-relative:paragraph;z-index:15729664" id="docshapegroup6" coordorigin="7966,169" coordsize="1754,1816">
                <v:shape style="position:absolute;left:7966;top:169;width:1627;height:1803" type="#_x0000_t75" id="docshape7" stroked="false">
                  <v:imagedata r:id="rId8" o:title=""/>
                </v:shape>
                <v:rect style="position:absolute;left:8112;top:1980;width:1608;height:5" id="docshape8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noProof/>
          <w:sz w:val="24"/>
          <w:lang w:val="fr-FR" w:eastAsia="fr-FR"/>
        </w:rPr>
        <mc:AlternateContent>
          <mc:Choice Requires="wps">
            <w:drawing>
              <wp:anchor distT="0" distB="0" distL="0" distR="0" simplePos="0" relativeHeight="487488512" behindDoc="1" locked="0" layoutInCell="1" allowOverlap="1">
                <wp:simplePos x="0" y="0"/>
                <wp:positionH relativeFrom="page">
                  <wp:posOffset>4941341</wp:posOffset>
                </wp:positionH>
                <wp:positionV relativeFrom="paragraph">
                  <wp:posOffset>273998</wp:posOffset>
                </wp:positionV>
                <wp:extent cx="76200" cy="66865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66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3676D" w:rsidRDefault="00FC1F33">
                            <w:pPr>
                              <w:spacing w:before="19"/>
                              <w:ind w:left="20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Thermal</w:t>
                            </w:r>
                            <w:r>
                              <w:rPr>
                                <w:spacing w:val="7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conductivity</w:t>
                            </w:r>
                            <w:r>
                              <w:rPr>
                                <w:spacing w:val="1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k,</w:t>
                            </w:r>
                            <w:r>
                              <w:rPr>
                                <w:spacing w:val="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(W/</w:t>
                            </w:r>
                            <w:proofErr w:type="spellStart"/>
                            <w:r>
                              <w:rPr>
                                <w:spacing w:val="-2"/>
                                <w:sz w:val="7"/>
                              </w:rPr>
                              <w:t>m</w:t>
                            </w:r>
                            <w:proofErr w:type="gramStart"/>
                            <w:r>
                              <w:rPr>
                                <w:spacing w:val="-2"/>
                                <w:sz w:val="7"/>
                              </w:rPr>
                              <w:t>.°</w:t>
                            </w:r>
                            <w:proofErr w:type="gramEnd"/>
                            <w:r>
                              <w:rPr>
                                <w:spacing w:val="-2"/>
                                <w:sz w:val="7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spacing w:val="-2"/>
                                <w:sz w:val="7"/>
                              </w:rPr>
                              <w:t>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89.082001pt;margin-top:21.574661pt;width:6pt;height:52.65pt;mso-position-horizontal-relative:page;mso-position-vertical-relative:paragraph;z-index:-15827968" type="#_x0000_t202" id="docshape9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Thermal</w:t>
                      </w:r>
                      <w:r>
                        <w:rPr>
                          <w:spacing w:val="7"/>
                          <w:sz w:val="7"/>
                        </w:rPr>
                        <w:t> </w:t>
                      </w:r>
                      <w:r>
                        <w:rPr>
                          <w:sz w:val="7"/>
                        </w:rPr>
                        <w:t>conductivity</w:t>
                      </w:r>
                      <w:r>
                        <w:rPr>
                          <w:spacing w:val="12"/>
                          <w:sz w:val="7"/>
                        </w:rPr>
                        <w:t> </w:t>
                      </w:r>
                      <w:r>
                        <w:rPr>
                          <w:sz w:val="7"/>
                        </w:rPr>
                        <w:t>k,</w:t>
                      </w:r>
                      <w:r>
                        <w:rPr>
                          <w:spacing w:val="9"/>
                          <w:sz w:val="7"/>
                        </w:rPr>
                        <w:t> </w:t>
                      </w:r>
                      <w:r>
                        <w:rPr>
                          <w:spacing w:val="-2"/>
                          <w:sz w:val="7"/>
                        </w:rPr>
                        <w:t>(W/m.°C)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  <w:sz w:val="24"/>
          <w:lang w:val="fr-FR" w:eastAsia="fr-FR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5227853</wp:posOffset>
                </wp:positionH>
                <wp:positionV relativeFrom="paragraph">
                  <wp:posOffset>-131230</wp:posOffset>
                </wp:positionV>
                <wp:extent cx="76200" cy="25082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3676D" w:rsidRDefault="00FC1F33">
                            <w:pPr>
                              <w:spacing w:before="19"/>
                              <w:ind w:left="20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Solid</w:t>
                            </w:r>
                            <w:r>
                              <w:rPr>
                                <w:spacing w:val="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metals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11.641998pt;margin-top:-10.333085pt;width:6pt;height:19.75pt;mso-position-horizontal-relative:page;mso-position-vertical-relative:paragraph;z-index:15730688" type="#_x0000_t202" id="docshape10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Solid</w:t>
                      </w:r>
                      <w:r>
                        <w:rPr>
                          <w:spacing w:val="4"/>
                          <w:sz w:val="7"/>
                        </w:rPr>
                        <w:t> </w:t>
                      </w:r>
                      <w:r>
                        <w:rPr>
                          <w:spacing w:val="-2"/>
                          <w:sz w:val="7"/>
                        </w:rPr>
                        <w:t>metals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  <w:sz w:val="24"/>
          <w:lang w:val="fr-FR" w:eastAsia="fr-FR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5404637</wp:posOffset>
                </wp:positionH>
                <wp:positionV relativeFrom="paragraph">
                  <wp:posOffset>42505</wp:posOffset>
                </wp:positionV>
                <wp:extent cx="76200" cy="27559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3676D" w:rsidRDefault="00FC1F33">
                            <w:pPr>
                              <w:spacing w:before="19"/>
                              <w:ind w:left="20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Liquid</w:t>
                            </w:r>
                            <w:r>
                              <w:rPr>
                                <w:spacing w:val="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metals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5.561981pt;margin-top:3.346915pt;width:6pt;height:21.7pt;mso-position-horizontal-relative:page;mso-position-vertical-relative:paragraph;z-index:15731200" type="#_x0000_t202" id="docshape11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Liquid</w:t>
                      </w:r>
                      <w:r>
                        <w:rPr>
                          <w:spacing w:val="4"/>
                          <w:sz w:val="7"/>
                        </w:rPr>
                        <w:t> </w:t>
                      </w:r>
                      <w:r>
                        <w:rPr>
                          <w:spacing w:val="-2"/>
                          <w:sz w:val="7"/>
                        </w:rPr>
                        <w:t>metals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  <w:sz w:val="24"/>
          <w:lang w:val="fr-FR" w:eastAsia="fr-FR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5557037</wp:posOffset>
                </wp:positionH>
                <wp:positionV relativeFrom="paragraph">
                  <wp:posOffset>103375</wp:posOffset>
                </wp:positionV>
                <wp:extent cx="76200" cy="38544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3676D" w:rsidRDefault="00FC1F33">
                            <w:pPr>
                              <w:spacing w:before="19"/>
                              <w:ind w:left="20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Non-metallic</w:t>
                            </w:r>
                            <w:r>
                              <w:rPr>
                                <w:spacing w:val="1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solids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37.561981pt;margin-top:8.139837pt;width:6pt;height:30.35pt;mso-position-horizontal-relative:page;mso-position-vertical-relative:paragraph;z-index:15731712" type="#_x0000_t202" id="docshape12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Non-metallic</w:t>
                      </w:r>
                      <w:r>
                        <w:rPr>
                          <w:spacing w:val="14"/>
                          <w:sz w:val="7"/>
                        </w:rPr>
                        <w:t> </w:t>
                      </w:r>
                      <w:r>
                        <w:rPr>
                          <w:spacing w:val="-2"/>
                          <w:sz w:val="7"/>
                        </w:rPr>
                        <w:t>solids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  <w:sz w:val="24"/>
          <w:lang w:val="fr-FR" w:eastAsia="fr-FR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5660923</wp:posOffset>
                </wp:positionH>
                <wp:positionV relativeFrom="paragraph">
                  <wp:posOffset>259265</wp:posOffset>
                </wp:positionV>
                <wp:extent cx="76200" cy="40322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3676D" w:rsidRDefault="00FC1F33">
                            <w:pPr>
                              <w:spacing w:before="19"/>
                              <w:ind w:left="20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Non-metallic</w:t>
                            </w:r>
                            <w:r>
                              <w:rPr>
                                <w:spacing w:val="1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liquids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45.742004pt;margin-top:20.414618pt;width:6pt;height:31.75pt;mso-position-horizontal-relative:page;mso-position-vertical-relative:paragraph;z-index:15732224" type="#_x0000_t202" id="docshape13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Non-metallic</w:t>
                      </w:r>
                      <w:r>
                        <w:rPr>
                          <w:spacing w:val="13"/>
                          <w:sz w:val="7"/>
                        </w:rPr>
                        <w:t> </w:t>
                      </w:r>
                      <w:r>
                        <w:rPr>
                          <w:spacing w:val="-2"/>
                          <w:sz w:val="7"/>
                        </w:rPr>
                        <w:t>liquids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  <w:sz w:val="24"/>
          <w:lang w:val="fr-FR" w:eastAsia="fr-FR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5785891</wp:posOffset>
                </wp:positionH>
                <wp:positionV relativeFrom="paragraph">
                  <wp:posOffset>222733</wp:posOffset>
                </wp:positionV>
                <wp:extent cx="76200" cy="38481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3676D" w:rsidRDefault="00FC1F33">
                            <w:pPr>
                              <w:spacing w:before="19"/>
                              <w:ind w:left="20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Insulating</w:t>
                            </w:r>
                            <w:r>
                              <w:rPr>
                                <w:spacing w:val="8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materials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55.582001pt;margin-top:17.538040pt;width:6pt;height:30.3pt;mso-position-horizontal-relative:page;mso-position-vertical-relative:paragraph;z-index:15732736" type="#_x0000_t202" id="docshape14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Insulating</w:t>
                      </w:r>
                      <w:r>
                        <w:rPr>
                          <w:spacing w:val="8"/>
                          <w:sz w:val="7"/>
                        </w:rPr>
                        <w:t> </w:t>
                      </w:r>
                      <w:r>
                        <w:rPr>
                          <w:spacing w:val="-2"/>
                          <w:sz w:val="7"/>
                        </w:rPr>
                        <w:t>materials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  <w:sz w:val="24"/>
          <w:lang w:val="fr-FR" w:eastAsia="fr-FR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6017539</wp:posOffset>
                </wp:positionH>
                <wp:positionV relativeFrom="paragraph">
                  <wp:posOffset>231922</wp:posOffset>
                </wp:positionV>
                <wp:extent cx="76200" cy="58864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588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3676D" w:rsidRDefault="00FC1F33">
                            <w:pPr>
                              <w:spacing w:before="19"/>
                              <w:ind w:left="20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Evacuated</w:t>
                            </w:r>
                            <w:r>
                              <w:rPr>
                                <w:spacing w:val="1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insulating</w:t>
                            </w:r>
                            <w:r>
                              <w:rPr>
                                <w:spacing w:val="7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materials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73.821991pt;margin-top:18.261641pt;width:6pt;height:46.35pt;mso-position-horizontal-relative:page;mso-position-vertical-relative:paragraph;z-index:15733760" type="#_x0000_t202" id="docshape15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Evacuated</w:t>
                      </w:r>
                      <w:r>
                        <w:rPr>
                          <w:spacing w:val="11"/>
                          <w:sz w:val="7"/>
                        </w:rPr>
                        <w:t> </w:t>
                      </w:r>
                      <w:r>
                        <w:rPr>
                          <w:sz w:val="7"/>
                        </w:rPr>
                        <w:t>insulating</w:t>
                      </w:r>
                      <w:r>
                        <w:rPr>
                          <w:spacing w:val="7"/>
                          <w:sz w:val="7"/>
                        </w:rPr>
                        <w:t> </w:t>
                      </w:r>
                      <w:r>
                        <w:rPr>
                          <w:spacing w:val="-2"/>
                          <w:sz w:val="7"/>
                        </w:rPr>
                        <w:t>materials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in the figure the highest value is for highly conducting</w:t>
      </w:r>
      <w:r>
        <w:rPr>
          <w:spacing w:val="-8"/>
          <w:sz w:val="24"/>
        </w:rPr>
        <w:t xml:space="preserve"> </w:t>
      </w:r>
      <w:r>
        <w:rPr>
          <w:sz w:val="24"/>
        </w:rPr>
        <w:t>pure</w:t>
      </w:r>
      <w:r>
        <w:rPr>
          <w:spacing w:val="-4"/>
          <w:sz w:val="24"/>
        </w:rPr>
        <w:t xml:space="preserve"> </w:t>
      </w:r>
      <w:r>
        <w:rPr>
          <w:sz w:val="24"/>
        </w:rPr>
        <w:t>metals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lowest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gases</w:t>
      </w:r>
    </w:p>
    <w:p w:rsidR="0033676D" w:rsidRDefault="00FC1F33">
      <w:pPr>
        <w:pStyle w:val="Corpsdetexte"/>
        <w:tabs>
          <w:tab w:val="right" w:pos="6693"/>
        </w:tabs>
        <w:spacing w:line="275" w:lineRule="exact"/>
        <w:ind w:left="708"/>
        <w:rPr>
          <w:position w:val="6"/>
          <w:sz w:val="7"/>
        </w:rPr>
      </w:pPr>
      <w:r>
        <w:rPr>
          <w:noProof/>
          <w:position w:val="6"/>
          <w:sz w:val="7"/>
          <w:lang w:val="fr-FR" w:eastAsia="fr-FR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5901715</wp:posOffset>
                </wp:positionH>
                <wp:positionV relativeFrom="paragraph">
                  <wp:posOffset>106224</wp:posOffset>
                </wp:positionV>
                <wp:extent cx="76200" cy="37846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378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3676D" w:rsidRDefault="00FC1F33">
                            <w:pPr>
                              <w:spacing w:before="19"/>
                              <w:ind w:left="20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Non-metallic</w:t>
                            </w:r>
                            <w:r>
                              <w:rPr>
                                <w:spacing w:val="8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gases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64.701996pt;margin-top:8.364134pt;width:6pt;height:29.8pt;mso-position-horizontal-relative:page;mso-position-vertical-relative:paragraph;z-index:15733248" type="#_x0000_t202" id="docshape16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Non-metallic</w:t>
                      </w:r>
                      <w:r>
                        <w:rPr>
                          <w:spacing w:val="8"/>
                          <w:sz w:val="7"/>
                        </w:rPr>
                        <w:t> </w:t>
                      </w:r>
                      <w:r>
                        <w:rPr>
                          <w:spacing w:val="-2"/>
                          <w:sz w:val="7"/>
                        </w:rPr>
                        <w:t>gases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proofErr w:type="gramStart"/>
      <w:r>
        <w:t>and</w:t>
      </w:r>
      <w:proofErr w:type="gramEnd"/>
      <w:r>
        <w:t xml:space="preserve"> vapors, excluding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evacuated</w:t>
      </w:r>
      <w:r>
        <w:rPr>
          <w:spacing w:val="-2"/>
        </w:rPr>
        <w:t xml:space="preserve"> insulating</w:t>
      </w:r>
      <w:r>
        <w:tab/>
      </w:r>
      <w:r>
        <w:rPr>
          <w:spacing w:val="-10"/>
          <w:position w:val="6"/>
          <w:sz w:val="7"/>
        </w:rPr>
        <w:t>1</w:t>
      </w:r>
    </w:p>
    <w:p w:rsidR="0033676D" w:rsidRDefault="00FC1F33">
      <w:pPr>
        <w:pStyle w:val="Corpsdetexte"/>
        <w:spacing w:line="242" w:lineRule="auto"/>
        <w:ind w:left="708" w:right="3428"/>
      </w:pPr>
      <w:proofErr w:type="gramStart"/>
      <w:r>
        <w:t>systems</w:t>
      </w:r>
      <w:proofErr w:type="gramEnd"/>
      <w:r>
        <w:t>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nonmetallic</w:t>
      </w:r>
      <w:r>
        <w:rPr>
          <w:spacing w:val="-10"/>
        </w:rPr>
        <w:t xml:space="preserve"> </w:t>
      </w:r>
      <w:r>
        <w:t>solids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liquids</w:t>
      </w:r>
      <w:r>
        <w:rPr>
          <w:spacing w:val="-7"/>
        </w:rPr>
        <w:t xml:space="preserve"> </w:t>
      </w:r>
      <w:r>
        <w:t>have thermal conductivities that lie between them.</w:t>
      </w:r>
    </w:p>
    <w:p w:rsidR="0033676D" w:rsidRDefault="00FC1F33">
      <w:pPr>
        <w:pStyle w:val="Corpsdetexte"/>
        <w:spacing w:line="249" w:lineRule="auto"/>
        <w:ind w:left="708" w:right="3613"/>
      </w:pPr>
      <w:r>
        <w:t>Metallic</w:t>
      </w:r>
      <w:r>
        <w:rPr>
          <w:spacing w:val="-5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crystals</w:t>
      </w:r>
      <w:r>
        <w:rPr>
          <w:spacing w:val="-10"/>
        </w:rPr>
        <w:t xml:space="preserve"> </w:t>
      </w:r>
      <w:r>
        <w:t>are</w:t>
      </w:r>
      <w:r>
        <w:rPr>
          <w:spacing w:val="-6"/>
        </w:rPr>
        <w:t xml:space="preserve"> </w:t>
      </w:r>
      <w:proofErr w:type="spellStart"/>
      <w:r>
        <w:t>exceptions</w:t>
      </w:r>
      <w:proofErr w:type="gramStart"/>
      <w:r>
        <w:t>,which</w:t>
      </w:r>
      <w:proofErr w:type="spellEnd"/>
      <w:proofErr w:type="gramEnd"/>
      <w:r>
        <w:rPr>
          <w:spacing w:val="-8"/>
        </w:rPr>
        <w:t xml:space="preserve"> </w:t>
      </w:r>
      <w:r>
        <w:t>may have very high thermal conductivities</w:t>
      </w:r>
    </w:p>
    <w:p w:rsidR="0033676D" w:rsidRDefault="0033676D">
      <w:pPr>
        <w:pStyle w:val="Corpsdetexte"/>
        <w:spacing w:before="137"/>
        <w:rPr>
          <w:sz w:val="18"/>
        </w:rPr>
      </w:pPr>
    </w:p>
    <w:p w:rsidR="0033676D" w:rsidRDefault="00FC1F33">
      <w:pPr>
        <w:ind w:left="141"/>
        <w:rPr>
          <w:rFonts w:ascii="Arial"/>
          <w:b/>
          <w:sz w:val="18"/>
        </w:rPr>
      </w:pPr>
      <w:r>
        <w:rPr>
          <w:rFonts w:ascii="Arial"/>
          <w:b/>
          <w:sz w:val="18"/>
        </w:rPr>
        <w:t>Q2)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Define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following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terms:</w:t>
      </w:r>
    </w:p>
    <w:p w:rsidR="0033676D" w:rsidRDefault="00FC1F33">
      <w:pPr>
        <w:pStyle w:val="Titre1"/>
        <w:numPr>
          <w:ilvl w:val="1"/>
          <w:numId w:val="1"/>
        </w:numPr>
        <w:tabs>
          <w:tab w:val="left" w:pos="437"/>
        </w:tabs>
        <w:ind w:left="437" w:hanging="296"/>
      </w:pPr>
      <w:r>
        <w:rPr>
          <w:spacing w:val="-2"/>
        </w:rPr>
        <w:t>Conduction</w:t>
      </w:r>
    </w:p>
    <w:p w:rsidR="0033676D" w:rsidRDefault="00FC1F33">
      <w:pPr>
        <w:pStyle w:val="Corpsdetexte"/>
        <w:spacing w:before="89"/>
        <w:ind w:left="141"/>
      </w:pPr>
      <w:r>
        <w:t>Heat</w:t>
      </w:r>
      <w:r>
        <w:rPr>
          <w:spacing w:val="-3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direct</w:t>
      </w:r>
      <w:r>
        <w:rPr>
          <w:spacing w:val="2"/>
        </w:rPr>
        <w:t xml:space="preserve"> </w:t>
      </w:r>
      <w:r>
        <w:t>molecular</w:t>
      </w:r>
      <w:r>
        <w:rPr>
          <w:spacing w:val="3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electron</w:t>
      </w:r>
      <w:r>
        <w:rPr>
          <w:spacing w:val="-7"/>
        </w:rPr>
        <w:t xml:space="preserve"> </w:t>
      </w:r>
      <w:r>
        <w:t>drift,</w:t>
      </w:r>
      <w:r>
        <w:rPr>
          <w:spacing w:val="-1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solids</w:t>
      </w:r>
    </w:p>
    <w:p w:rsidR="0033676D" w:rsidRDefault="00FC1F33">
      <w:pPr>
        <w:pStyle w:val="Titre1"/>
        <w:numPr>
          <w:ilvl w:val="1"/>
          <w:numId w:val="1"/>
        </w:numPr>
        <w:tabs>
          <w:tab w:val="left" w:pos="422"/>
        </w:tabs>
        <w:ind w:left="422" w:hanging="281"/>
      </w:pPr>
      <w:r>
        <w:t>Thermal</w:t>
      </w:r>
      <w:r>
        <w:rPr>
          <w:spacing w:val="-11"/>
        </w:rPr>
        <w:t xml:space="preserve"> </w:t>
      </w:r>
      <w:r>
        <w:rPr>
          <w:spacing w:val="-2"/>
        </w:rPr>
        <w:t>conductivity</w:t>
      </w:r>
    </w:p>
    <w:p w:rsidR="0033676D" w:rsidRDefault="00FC1F33">
      <w:pPr>
        <w:pStyle w:val="Corpsdetexte"/>
        <w:spacing w:before="89"/>
        <w:ind w:left="141"/>
      </w:pPr>
      <w:r>
        <w:t>A</w:t>
      </w:r>
      <w:r>
        <w:rPr>
          <w:spacing w:val="-4"/>
        </w:rPr>
        <w:t xml:space="preserve"> </w:t>
      </w:r>
      <w:r>
        <w:t>material</w:t>
      </w:r>
      <w:r>
        <w:rPr>
          <w:spacing w:val="-7"/>
        </w:rPr>
        <w:t xml:space="preserve"> </w:t>
      </w:r>
      <w:r>
        <w:t>property</w:t>
      </w:r>
      <w:r>
        <w:rPr>
          <w:spacing w:val="-11"/>
        </w:rPr>
        <w:t xml:space="preserve"> </w:t>
      </w:r>
      <w:r>
        <w:t>quantifying</w:t>
      </w:r>
      <w:r>
        <w:rPr>
          <w:spacing w:val="1"/>
        </w:rPr>
        <w:t xml:space="preserve"> </w:t>
      </w:r>
      <w:r>
        <w:t>heat</w:t>
      </w:r>
      <w:r>
        <w:rPr>
          <w:spacing w:val="2"/>
        </w:rPr>
        <w:t xml:space="preserve"> </w:t>
      </w:r>
      <w:r>
        <w:t>conduction ability,</w:t>
      </w:r>
      <w:r>
        <w:rPr>
          <w:spacing w:val="-1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Fourier’s</w:t>
      </w:r>
      <w:r>
        <w:rPr>
          <w:spacing w:val="-5"/>
        </w:rPr>
        <w:t xml:space="preserve"> Law</w:t>
      </w:r>
    </w:p>
    <w:p w:rsidR="0033676D" w:rsidRDefault="00FC1F33">
      <w:pPr>
        <w:pStyle w:val="Titre1"/>
        <w:numPr>
          <w:ilvl w:val="1"/>
          <w:numId w:val="1"/>
        </w:numPr>
        <w:tabs>
          <w:tab w:val="left" w:pos="437"/>
        </w:tabs>
        <w:spacing w:before="99"/>
        <w:ind w:left="437" w:hanging="296"/>
      </w:pPr>
      <w:r>
        <w:t>Heat</w:t>
      </w:r>
      <w:r>
        <w:rPr>
          <w:spacing w:val="-2"/>
        </w:rPr>
        <w:t xml:space="preserve"> </w:t>
      </w:r>
      <w:r>
        <w:rPr>
          <w:spacing w:val="-4"/>
        </w:rPr>
        <w:t>flow</w:t>
      </w:r>
    </w:p>
    <w:p w:rsidR="0033676D" w:rsidRDefault="00FC1F33">
      <w:pPr>
        <w:pStyle w:val="Corpsdetexte"/>
        <w:spacing w:before="89"/>
        <w:ind w:left="141"/>
      </w:pPr>
      <w:proofErr w:type="gramStart"/>
      <w:r>
        <w:t>The</w:t>
      </w:r>
      <w:r>
        <w:rPr>
          <w:spacing w:val="-2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thermal</w:t>
      </w:r>
      <w:r>
        <w:rPr>
          <w:spacing w:val="-7"/>
        </w:rPr>
        <w:t xml:space="preserve"> </w:t>
      </w:r>
      <w:r>
        <w:t>energy</w:t>
      </w:r>
      <w:r>
        <w:rPr>
          <w:spacing w:val="-8"/>
        </w:rPr>
        <w:t xml:space="preserve"> </w:t>
      </w:r>
      <w:r>
        <w:t>transfer</w:t>
      </w:r>
      <w:r>
        <w:rPr>
          <w:spacing w:val="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rPr>
          <w:spacing w:val="-2"/>
        </w:rPr>
        <w:t>difference.</w:t>
      </w:r>
      <w:proofErr w:type="gramEnd"/>
    </w:p>
    <w:p w:rsidR="0033676D" w:rsidRDefault="00FC1F33">
      <w:pPr>
        <w:pStyle w:val="Titre1"/>
        <w:numPr>
          <w:ilvl w:val="1"/>
          <w:numId w:val="1"/>
        </w:numPr>
        <w:tabs>
          <w:tab w:val="left" w:pos="437"/>
        </w:tabs>
        <w:ind w:left="437" w:hanging="296"/>
      </w:pPr>
      <w:r>
        <w:rPr>
          <w:spacing w:val="-4"/>
        </w:rPr>
        <w:t>Heat</w:t>
      </w:r>
    </w:p>
    <w:p w:rsidR="0033676D" w:rsidRDefault="00FC1F33">
      <w:pPr>
        <w:pStyle w:val="Corpsdetexte"/>
        <w:spacing w:before="89"/>
        <w:ind w:left="141"/>
      </w:pPr>
      <w:r>
        <w:t>Thermal</w:t>
      </w:r>
      <w:r>
        <w:rPr>
          <w:spacing w:val="-7"/>
        </w:rPr>
        <w:t xml:space="preserve"> </w:t>
      </w:r>
      <w:r>
        <w:t>energy</w:t>
      </w:r>
      <w:r>
        <w:rPr>
          <w:spacing w:val="-12"/>
        </w:rPr>
        <w:t xml:space="preserve"> </w:t>
      </w:r>
      <w:r>
        <w:t>transferred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difference, governed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 law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thermodynamics.</w:t>
      </w:r>
    </w:p>
    <w:p w:rsidR="0033676D" w:rsidRDefault="00FC1F33">
      <w:pPr>
        <w:pStyle w:val="Titre1"/>
        <w:numPr>
          <w:ilvl w:val="1"/>
          <w:numId w:val="1"/>
        </w:numPr>
        <w:tabs>
          <w:tab w:val="left" w:pos="423"/>
        </w:tabs>
        <w:spacing w:before="101"/>
        <w:ind w:left="423" w:hanging="282"/>
      </w:pPr>
      <w:r>
        <w:t>Metallic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rPr>
          <w:spacing w:val="-2"/>
        </w:rPr>
        <w:t>crystals</w:t>
      </w:r>
    </w:p>
    <w:p w:rsidR="0033676D" w:rsidRDefault="00FC1F33">
      <w:pPr>
        <w:pStyle w:val="Corpsdetexte"/>
        <w:spacing w:before="89"/>
        <w:ind w:left="203"/>
      </w:pPr>
      <w:r>
        <w:t>Metallic</w:t>
      </w:r>
      <w:r>
        <w:rPr>
          <w:spacing w:val="-5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crystals</w:t>
      </w:r>
      <w:r>
        <w:rPr>
          <w:spacing w:val="-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metals</w:t>
      </w:r>
      <w:r>
        <w:rPr>
          <w:spacing w:val="-3"/>
        </w:rPr>
        <w:t xml:space="preserve"> </w:t>
      </w:r>
      <w:r>
        <w:t>wi</w:t>
      </w:r>
      <w:r>
        <w:t>th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thermal</w:t>
      </w:r>
      <w:r>
        <w:rPr>
          <w:spacing w:val="-6"/>
        </w:rPr>
        <w:t xml:space="preserve"> </w:t>
      </w:r>
      <w:r>
        <w:t>conductivity</w:t>
      </w:r>
      <w:r>
        <w:rPr>
          <w:spacing w:val="-6"/>
        </w:rPr>
        <w:t xml:space="preserve"> </w:t>
      </w:r>
      <w:r>
        <w:rPr>
          <w:spacing w:val="-2"/>
        </w:rPr>
        <w:t>value.</w:t>
      </w:r>
    </w:p>
    <w:p w:rsidR="0033676D" w:rsidRDefault="00FC1F33">
      <w:pPr>
        <w:pStyle w:val="Titre1"/>
        <w:numPr>
          <w:ilvl w:val="1"/>
          <w:numId w:val="1"/>
        </w:numPr>
        <w:tabs>
          <w:tab w:val="left" w:pos="408"/>
        </w:tabs>
        <w:spacing w:before="99"/>
        <w:ind w:left="408" w:hanging="267"/>
      </w:pPr>
      <w:r>
        <w:rPr>
          <w:spacing w:val="-2"/>
        </w:rPr>
        <w:t>Convection</w:t>
      </w:r>
    </w:p>
    <w:p w:rsidR="0033676D" w:rsidRDefault="00FC1F33">
      <w:pPr>
        <w:pStyle w:val="Corpsdetexte"/>
        <w:spacing w:before="89"/>
        <w:ind w:left="141"/>
      </w:pPr>
      <w:r>
        <w:t>Transfer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heat</w:t>
      </w:r>
      <w:r>
        <w:rPr>
          <w:spacing w:val="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conduction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moving</w:t>
      </w:r>
      <w:r>
        <w:rPr>
          <w:spacing w:val="2"/>
        </w:rPr>
        <w:t xml:space="preserve"> </w:t>
      </w:r>
      <w:r>
        <w:t>medium,</w:t>
      </w:r>
      <w:r>
        <w:rPr>
          <w:spacing w:val="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fluid</w:t>
      </w:r>
    </w:p>
    <w:p w:rsidR="0033676D" w:rsidRDefault="00FC1F33">
      <w:pPr>
        <w:pStyle w:val="Titre1"/>
        <w:numPr>
          <w:ilvl w:val="1"/>
          <w:numId w:val="1"/>
        </w:numPr>
        <w:tabs>
          <w:tab w:val="left" w:pos="451"/>
        </w:tabs>
        <w:ind w:left="451" w:hanging="310"/>
      </w:pPr>
      <w:r>
        <w:rPr>
          <w:spacing w:val="-2"/>
        </w:rPr>
        <w:t>Radiation</w:t>
      </w:r>
    </w:p>
    <w:p w:rsidR="0033676D" w:rsidRDefault="00FC1F33">
      <w:pPr>
        <w:pStyle w:val="Corpsdetexte"/>
        <w:spacing w:before="89"/>
        <w:ind w:left="141"/>
      </w:pPr>
      <w:proofErr w:type="gramStart"/>
      <w:r>
        <w:t>Transfer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heat</w:t>
      </w:r>
      <w:r>
        <w:rPr>
          <w:spacing w:val="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electromagnetic</w:t>
      </w:r>
      <w:r>
        <w:rPr>
          <w:spacing w:val="-2"/>
        </w:rPr>
        <w:t xml:space="preserve"> </w:t>
      </w:r>
      <w:r>
        <w:t>radiation</w:t>
      </w:r>
      <w:r>
        <w:rPr>
          <w:spacing w:val="-7"/>
        </w:rPr>
        <w:t xml:space="preserve"> </w:t>
      </w:r>
      <w:r>
        <w:t>or,</w:t>
      </w:r>
      <w:r>
        <w:rPr>
          <w:spacing w:val="1"/>
        </w:rPr>
        <w:t xml:space="preserve"> </w:t>
      </w:r>
      <w:r>
        <w:t>equivalently,</w:t>
      </w:r>
      <w:r>
        <w:rPr>
          <w:spacing w:val="5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spacing w:val="-2"/>
        </w:rPr>
        <w:t>photons.</w:t>
      </w:r>
      <w:proofErr w:type="gramEnd"/>
    </w:p>
    <w:p w:rsidR="0033676D" w:rsidRDefault="00FC1F33">
      <w:pPr>
        <w:pStyle w:val="Titre1"/>
        <w:numPr>
          <w:ilvl w:val="1"/>
          <w:numId w:val="1"/>
        </w:numPr>
        <w:tabs>
          <w:tab w:val="left" w:pos="451"/>
        </w:tabs>
        <w:ind w:left="451" w:hanging="310"/>
      </w:pPr>
      <w:r>
        <w:t>Heat</w:t>
      </w:r>
      <w:r>
        <w:rPr>
          <w:spacing w:val="-7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rPr>
          <w:spacing w:val="-2"/>
        </w:rPr>
        <w:t>coefficient</w:t>
      </w:r>
    </w:p>
    <w:p w:rsidR="0033676D" w:rsidRDefault="00FC1F33">
      <w:pPr>
        <w:pStyle w:val="Corpsdetexte"/>
        <w:spacing w:before="89"/>
        <w:ind w:left="141"/>
      </w:pPr>
      <w:r>
        <w:t>A</w:t>
      </w:r>
      <w:r>
        <w:rPr>
          <w:spacing w:val="-6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convective</w:t>
      </w:r>
      <w:r>
        <w:rPr>
          <w:spacing w:val="1"/>
        </w:rPr>
        <w:t xml:space="preserve"> </w:t>
      </w:r>
      <w:r>
        <w:t>heat</w:t>
      </w:r>
      <w:r>
        <w:rPr>
          <w:spacing w:val="-3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efficiency,</w:t>
      </w:r>
      <w:r>
        <w:rPr>
          <w:spacing w:val="-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heat</w:t>
      </w:r>
      <w:r>
        <w:rPr>
          <w:spacing w:val="2"/>
        </w:rPr>
        <w:t xml:space="preserve"> </w:t>
      </w:r>
      <w:r>
        <w:t>flux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rPr>
          <w:spacing w:val="-2"/>
        </w:rPr>
        <w:t>difference.</w:t>
      </w:r>
    </w:p>
    <w:p w:rsidR="0033676D" w:rsidRDefault="00FC1F33">
      <w:pPr>
        <w:pStyle w:val="Titre1"/>
        <w:numPr>
          <w:ilvl w:val="1"/>
          <w:numId w:val="1"/>
        </w:numPr>
        <w:tabs>
          <w:tab w:val="left" w:pos="355"/>
        </w:tabs>
        <w:spacing w:before="104"/>
        <w:ind w:left="355" w:hanging="214"/>
      </w:pPr>
      <w:r>
        <w:t>Evacuated</w:t>
      </w:r>
      <w:r>
        <w:rPr>
          <w:spacing w:val="-2"/>
        </w:rPr>
        <w:t xml:space="preserve"> </w:t>
      </w:r>
      <w:r>
        <w:t>insulating</w:t>
      </w:r>
      <w:r>
        <w:rPr>
          <w:spacing w:val="-2"/>
        </w:rPr>
        <w:t xml:space="preserve"> systems</w:t>
      </w:r>
    </w:p>
    <w:p w:rsidR="0033676D" w:rsidRDefault="00FC1F33">
      <w:pPr>
        <w:pStyle w:val="Corpsdetexte"/>
        <w:spacing w:before="89"/>
        <w:ind w:left="141"/>
      </w:pPr>
      <w:r>
        <w:t>Insulation</w:t>
      </w:r>
      <w:r>
        <w:rPr>
          <w:spacing w:val="-5"/>
        </w:rPr>
        <w:t xml:space="preserve"> </w:t>
      </w:r>
      <w:r>
        <w:t>materials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removed,</w:t>
      </w:r>
      <w:r>
        <w:rPr>
          <w:spacing w:val="4"/>
        </w:rPr>
        <w:t xml:space="preserve"> </w:t>
      </w:r>
      <w:r>
        <w:t>minimizing</w:t>
      </w:r>
      <w:r>
        <w:rPr>
          <w:spacing w:val="1"/>
        </w:rPr>
        <w:t xml:space="preserve"> </w:t>
      </w:r>
      <w:r>
        <w:t>gas</w:t>
      </w:r>
      <w:r>
        <w:rPr>
          <w:spacing w:val="-4"/>
        </w:rPr>
        <w:t xml:space="preserve"> </w:t>
      </w:r>
      <w:r>
        <w:t>conduction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ultra-low</w:t>
      </w:r>
      <w:r>
        <w:rPr>
          <w:spacing w:val="-3"/>
        </w:rPr>
        <w:t xml:space="preserve"> </w:t>
      </w:r>
      <w:r>
        <w:rPr>
          <w:spacing w:val="-5"/>
        </w:rPr>
        <w:t>k.</w:t>
      </w:r>
    </w:p>
    <w:p w:rsidR="0033676D" w:rsidRDefault="00FC1F33">
      <w:pPr>
        <w:pStyle w:val="Titre1"/>
        <w:numPr>
          <w:ilvl w:val="1"/>
          <w:numId w:val="1"/>
        </w:numPr>
        <w:tabs>
          <w:tab w:val="left" w:pos="385"/>
        </w:tabs>
        <w:ind w:left="385" w:hanging="244"/>
      </w:pPr>
      <w:r>
        <w:t>Silver</w:t>
      </w:r>
      <w:r>
        <w:rPr>
          <w:spacing w:val="-7"/>
        </w:rPr>
        <w:t xml:space="preserve"> </w:t>
      </w:r>
      <w:r>
        <w:t xml:space="preserve">and </w:t>
      </w:r>
      <w:r>
        <w:rPr>
          <w:spacing w:val="-2"/>
        </w:rPr>
        <w:t>copper</w:t>
      </w:r>
    </w:p>
    <w:p w:rsidR="0033676D" w:rsidRDefault="00FC1F33">
      <w:pPr>
        <w:pStyle w:val="Corpsdetexte"/>
        <w:spacing w:before="89"/>
        <w:ind w:left="141"/>
      </w:pPr>
      <w:proofErr w:type="gramStart"/>
      <w:r>
        <w:t>Metals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thermal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electrical</w:t>
      </w:r>
      <w:r>
        <w:rPr>
          <w:spacing w:val="-10"/>
        </w:rPr>
        <w:t xml:space="preserve"> </w:t>
      </w:r>
      <w:r>
        <w:t>conductivity</w:t>
      </w:r>
      <w:r>
        <w:rPr>
          <w:spacing w:val="-10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abundant</w:t>
      </w:r>
      <w:r>
        <w:rPr>
          <w:spacing w:val="3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rPr>
          <w:spacing w:val="-2"/>
        </w:rPr>
        <w:t>electrons.</w:t>
      </w:r>
      <w:proofErr w:type="gramEnd"/>
    </w:p>
    <w:p w:rsidR="0033676D" w:rsidRDefault="0033676D">
      <w:pPr>
        <w:pStyle w:val="Corpsdetexte"/>
        <w:sectPr w:rsidR="0033676D">
          <w:type w:val="continuous"/>
          <w:pgSz w:w="11910" w:h="16840"/>
          <w:pgMar w:top="220" w:right="1133" w:bottom="280" w:left="1275" w:header="720" w:footer="720" w:gutter="0"/>
          <w:cols w:space="720"/>
        </w:sectPr>
      </w:pPr>
    </w:p>
    <w:p w:rsidR="0033676D" w:rsidRDefault="0033676D">
      <w:pPr>
        <w:pStyle w:val="Corpsdetexte"/>
        <w:spacing w:before="3"/>
        <w:rPr>
          <w:sz w:val="2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3882"/>
        <w:gridCol w:w="5087"/>
      </w:tblGrid>
      <w:tr w:rsidR="0033676D">
        <w:trPr>
          <w:trHeight w:val="308"/>
        </w:trPr>
        <w:tc>
          <w:tcPr>
            <w:tcW w:w="3882" w:type="dxa"/>
          </w:tcPr>
          <w:p w:rsidR="0033676D" w:rsidRDefault="00FC1F33">
            <w:pPr>
              <w:pStyle w:val="TableParagraph"/>
              <w:spacing w:before="0"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Q3)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Complete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the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following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sentences:</w:t>
            </w:r>
          </w:p>
        </w:tc>
        <w:tc>
          <w:tcPr>
            <w:tcW w:w="5087" w:type="dxa"/>
          </w:tcPr>
          <w:p w:rsidR="0033676D" w:rsidRDefault="003367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33676D">
        <w:trPr>
          <w:trHeight w:val="415"/>
        </w:trPr>
        <w:tc>
          <w:tcPr>
            <w:tcW w:w="3882" w:type="dxa"/>
          </w:tcPr>
          <w:p w:rsidR="0033676D" w:rsidRDefault="00FC1F33">
            <w:pPr>
              <w:pStyle w:val="TableParagraph"/>
              <w:spacing w:before="101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Highest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thermal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conductivity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metals</w:t>
            </w:r>
          </w:p>
        </w:tc>
        <w:tc>
          <w:tcPr>
            <w:tcW w:w="5087" w:type="dxa"/>
          </w:tcPr>
          <w:p w:rsidR="0033676D" w:rsidRDefault="00FC1F33">
            <w:pPr>
              <w:pStyle w:val="TableParagraph"/>
              <w:spacing w:before="101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(Silver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copper.)</w:t>
            </w:r>
          </w:p>
        </w:tc>
      </w:tr>
      <w:tr w:rsidR="0033676D">
        <w:trPr>
          <w:trHeight w:val="415"/>
        </w:trPr>
        <w:tc>
          <w:tcPr>
            <w:tcW w:w="3882" w:type="dxa"/>
          </w:tcPr>
          <w:p w:rsidR="0033676D" w:rsidRDefault="00FC1F33">
            <w:pPr>
              <w:pStyle w:val="TableParagraph"/>
              <w:spacing w:before="10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Highest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conductivity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metals</w:t>
            </w:r>
          </w:p>
        </w:tc>
        <w:tc>
          <w:tcPr>
            <w:tcW w:w="5087" w:type="dxa"/>
          </w:tcPr>
          <w:p w:rsidR="0033676D" w:rsidRDefault="00FC1F33">
            <w:pPr>
              <w:pStyle w:val="TableParagraph"/>
              <w:spacing w:before="103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(Silver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copper.)</w:t>
            </w:r>
          </w:p>
        </w:tc>
      </w:tr>
      <w:tr w:rsidR="0033676D">
        <w:trPr>
          <w:trHeight w:val="412"/>
        </w:trPr>
        <w:tc>
          <w:tcPr>
            <w:tcW w:w="3882" w:type="dxa"/>
          </w:tcPr>
          <w:p w:rsidR="0033676D" w:rsidRDefault="00FC1F3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Highest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for</w:t>
            </w:r>
          </w:p>
        </w:tc>
        <w:tc>
          <w:tcPr>
            <w:tcW w:w="5087" w:type="dxa"/>
          </w:tcPr>
          <w:p w:rsidR="0033676D" w:rsidRDefault="00FC1F33">
            <w:pPr>
              <w:pStyle w:val="TableParagraph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(Pure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metals)</w:t>
            </w:r>
          </w:p>
        </w:tc>
      </w:tr>
      <w:tr w:rsidR="0033676D">
        <w:trPr>
          <w:trHeight w:val="413"/>
        </w:trPr>
        <w:tc>
          <w:tcPr>
            <w:tcW w:w="3882" w:type="dxa"/>
          </w:tcPr>
          <w:p w:rsidR="0033676D" w:rsidRDefault="00FC1F3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carries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heat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boiling</w:t>
            </w:r>
          </w:p>
        </w:tc>
        <w:tc>
          <w:tcPr>
            <w:tcW w:w="5087" w:type="dxa"/>
          </w:tcPr>
          <w:p w:rsidR="0033676D" w:rsidRDefault="00FC1F33">
            <w:pPr>
              <w:pStyle w:val="TableParagraph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(Steam)</w:t>
            </w:r>
          </w:p>
        </w:tc>
      </w:tr>
      <w:tr w:rsidR="0033676D">
        <w:trPr>
          <w:trHeight w:val="413"/>
        </w:trPr>
        <w:tc>
          <w:tcPr>
            <w:tcW w:w="3882" w:type="dxa"/>
          </w:tcPr>
          <w:p w:rsidR="0033676D" w:rsidRDefault="00FC1F33">
            <w:pPr>
              <w:pStyle w:val="TableParagraph"/>
              <w:spacing w:before="101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Properties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dictate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materials</w:t>
            </w:r>
          </w:p>
        </w:tc>
        <w:tc>
          <w:tcPr>
            <w:tcW w:w="5087" w:type="dxa"/>
          </w:tcPr>
          <w:p w:rsidR="0033676D" w:rsidRDefault="00FC1F33">
            <w:pPr>
              <w:pStyle w:val="TableParagraph"/>
              <w:spacing w:before="101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(Thermal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conductivity,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melting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point,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electrical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conductivity.)</w:t>
            </w:r>
          </w:p>
        </w:tc>
      </w:tr>
      <w:tr w:rsidR="0033676D">
        <w:trPr>
          <w:trHeight w:val="412"/>
        </w:trPr>
        <w:tc>
          <w:tcPr>
            <w:tcW w:w="3882" w:type="dxa"/>
          </w:tcPr>
          <w:p w:rsidR="0033676D" w:rsidRDefault="00FC1F3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Highest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melting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metals</w:t>
            </w:r>
          </w:p>
        </w:tc>
        <w:tc>
          <w:tcPr>
            <w:tcW w:w="5087" w:type="dxa"/>
          </w:tcPr>
          <w:p w:rsidR="0033676D" w:rsidRDefault="00FC1F33">
            <w:pPr>
              <w:pStyle w:val="TableParagraph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(Tungsten)</w:t>
            </w:r>
          </w:p>
        </w:tc>
      </w:tr>
      <w:tr w:rsidR="0033676D">
        <w:trPr>
          <w:trHeight w:val="412"/>
        </w:trPr>
        <w:tc>
          <w:tcPr>
            <w:tcW w:w="3882" w:type="dxa"/>
          </w:tcPr>
          <w:p w:rsidR="0033676D" w:rsidRDefault="00FC1F3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depends</w:t>
            </w:r>
            <w:r>
              <w:rPr>
                <w:spacing w:val="-5"/>
                <w:sz w:val="18"/>
              </w:rPr>
              <w:t xml:space="preserve"> on</w:t>
            </w:r>
          </w:p>
        </w:tc>
        <w:tc>
          <w:tcPr>
            <w:tcW w:w="5087" w:type="dxa"/>
          </w:tcPr>
          <w:p w:rsidR="0033676D" w:rsidRDefault="00FC1F33">
            <w:pPr>
              <w:pStyle w:val="TableParagraph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(Material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type,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temperature,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atomic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structure)</w:t>
            </w:r>
          </w:p>
        </w:tc>
      </w:tr>
      <w:tr w:rsidR="0033676D">
        <w:trPr>
          <w:trHeight w:val="413"/>
        </w:trPr>
        <w:tc>
          <w:tcPr>
            <w:tcW w:w="3882" w:type="dxa"/>
          </w:tcPr>
          <w:p w:rsidR="0033676D" w:rsidRDefault="00FC1F3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Heat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occurs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result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</w:p>
        </w:tc>
        <w:tc>
          <w:tcPr>
            <w:tcW w:w="5087" w:type="dxa"/>
          </w:tcPr>
          <w:p w:rsidR="0033676D" w:rsidRDefault="00FC1F33">
            <w:pPr>
              <w:pStyle w:val="TableParagraph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(Temperature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difference)</w:t>
            </w:r>
          </w:p>
        </w:tc>
      </w:tr>
      <w:tr w:rsidR="0033676D">
        <w:trPr>
          <w:trHeight w:val="568"/>
        </w:trPr>
        <w:tc>
          <w:tcPr>
            <w:tcW w:w="3882" w:type="dxa"/>
          </w:tcPr>
          <w:p w:rsidR="0033676D" w:rsidRDefault="00FC1F33">
            <w:pPr>
              <w:pStyle w:val="TableParagraph"/>
              <w:spacing w:before="101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Why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metals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electric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conductors</w:t>
            </w:r>
          </w:p>
        </w:tc>
        <w:tc>
          <w:tcPr>
            <w:tcW w:w="5087" w:type="dxa"/>
          </w:tcPr>
          <w:p w:rsidR="0033676D" w:rsidRDefault="00FC1F33">
            <w:pPr>
              <w:pStyle w:val="TableParagraph"/>
              <w:spacing w:before="101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(Abundance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free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electrons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facilitating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charge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heat transfer.)</w:t>
            </w:r>
          </w:p>
        </w:tc>
      </w:tr>
      <w:tr w:rsidR="0033676D">
        <w:trPr>
          <w:trHeight w:val="257"/>
        </w:trPr>
        <w:tc>
          <w:tcPr>
            <w:tcW w:w="3882" w:type="dxa"/>
          </w:tcPr>
          <w:p w:rsidR="0033676D" w:rsidRDefault="00FC1F33">
            <w:pPr>
              <w:pStyle w:val="TableParagraph"/>
              <w:spacing w:before="50" w:line="187" w:lineRule="exac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Lowest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conductivity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elements</w:t>
            </w:r>
          </w:p>
        </w:tc>
        <w:tc>
          <w:tcPr>
            <w:tcW w:w="5087" w:type="dxa"/>
          </w:tcPr>
          <w:p w:rsidR="0033676D" w:rsidRDefault="00FC1F33">
            <w:pPr>
              <w:pStyle w:val="TableParagraph"/>
              <w:spacing w:before="50" w:line="187" w:lineRule="exact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(Nonmetals)</w:t>
            </w:r>
          </w:p>
        </w:tc>
      </w:tr>
    </w:tbl>
    <w:p w:rsidR="0033676D" w:rsidRDefault="0033676D">
      <w:pPr>
        <w:pStyle w:val="Corpsdetexte"/>
        <w:rPr>
          <w:sz w:val="16"/>
        </w:rPr>
      </w:pPr>
    </w:p>
    <w:p w:rsidR="0033676D" w:rsidRDefault="0033676D">
      <w:pPr>
        <w:pStyle w:val="Corpsdetexte"/>
        <w:rPr>
          <w:sz w:val="16"/>
        </w:rPr>
      </w:pPr>
    </w:p>
    <w:p w:rsidR="0033676D" w:rsidRDefault="00FC1F33">
      <w:pPr>
        <w:spacing w:before="1"/>
        <w:ind w:right="947"/>
        <w:jc w:val="right"/>
        <w:rPr>
          <w:rFonts w:ascii="Arial"/>
          <w:b/>
          <w:sz w:val="16"/>
        </w:rPr>
      </w:pPr>
      <w:r>
        <w:rPr>
          <w:rFonts w:ascii="Arial"/>
          <w:b/>
          <w:noProof/>
          <w:sz w:val="16"/>
          <w:lang w:val="fr-FR" w:eastAsia="fr-FR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4516120</wp:posOffset>
                </wp:positionH>
                <wp:positionV relativeFrom="paragraph">
                  <wp:posOffset>76602</wp:posOffset>
                </wp:positionV>
                <wp:extent cx="1138555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8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8555">
                              <a:moveTo>
                                <a:pt x="0" y="0"/>
                              </a:moveTo>
                              <a:lnTo>
                                <a:pt x="11385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4272" from="355.600006pt,6.03166pt" to="445.250006pt,6.03166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z w:val="16"/>
        </w:rPr>
        <w:t>Good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pacing w:val="-4"/>
          <w:sz w:val="16"/>
        </w:rPr>
        <w:t>Luck</w:t>
      </w:r>
    </w:p>
    <w:p w:rsidR="0033676D" w:rsidRDefault="00FC1F33">
      <w:pPr>
        <w:spacing w:before="99"/>
        <w:ind w:left="1150"/>
        <w:jc w:val="center"/>
        <w:rPr>
          <w:rFonts w:ascii="Arial MT"/>
          <w:sz w:val="18"/>
        </w:rPr>
      </w:pPr>
      <w:r>
        <w:rPr>
          <w:rFonts w:ascii="Arial MT"/>
          <w:spacing w:val="-10"/>
          <w:sz w:val="18"/>
        </w:rPr>
        <w:t>1</w:t>
      </w:r>
    </w:p>
    <w:sectPr w:rsidR="0033676D">
      <w:pgSz w:w="11910" w:h="16840"/>
      <w:pgMar w:top="400" w:right="1133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972A7"/>
    <w:multiLevelType w:val="hybridMultilevel"/>
    <w:tmpl w:val="6DB679CC"/>
    <w:lvl w:ilvl="0" w:tplc="04E2C490">
      <w:start w:val="2"/>
      <w:numFmt w:val="lowerLetter"/>
      <w:lvlText w:val="%1)"/>
      <w:lvlJc w:val="left"/>
      <w:pPr>
        <w:ind w:left="708" w:hanging="5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15"/>
        <w:sz w:val="24"/>
        <w:szCs w:val="24"/>
        <w:lang w:val="en-US" w:eastAsia="en-US" w:bidi="ar-SA"/>
      </w:rPr>
    </w:lvl>
    <w:lvl w:ilvl="1" w:tplc="3F8A1C3C">
      <w:start w:val="1"/>
      <w:numFmt w:val="upperLetter"/>
      <w:lvlText w:val="%2."/>
      <w:lvlJc w:val="left"/>
      <w:pPr>
        <w:ind w:left="438" w:hanging="29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7AEB544">
      <w:numFmt w:val="bullet"/>
      <w:lvlText w:val="•"/>
      <w:lvlJc w:val="left"/>
      <w:pPr>
        <w:ind w:left="1677" w:hanging="298"/>
      </w:pPr>
      <w:rPr>
        <w:rFonts w:hint="default"/>
        <w:lang w:val="en-US" w:eastAsia="en-US" w:bidi="ar-SA"/>
      </w:rPr>
    </w:lvl>
    <w:lvl w:ilvl="3" w:tplc="81121C2A">
      <w:numFmt w:val="bullet"/>
      <w:lvlText w:val="•"/>
      <w:lvlJc w:val="left"/>
      <w:pPr>
        <w:ind w:left="2655" w:hanging="298"/>
      </w:pPr>
      <w:rPr>
        <w:rFonts w:hint="default"/>
        <w:lang w:val="en-US" w:eastAsia="en-US" w:bidi="ar-SA"/>
      </w:rPr>
    </w:lvl>
    <w:lvl w:ilvl="4" w:tplc="E2985BC2">
      <w:numFmt w:val="bullet"/>
      <w:lvlText w:val="•"/>
      <w:lvlJc w:val="left"/>
      <w:pPr>
        <w:ind w:left="3633" w:hanging="298"/>
      </w:pPr>
      <w:rPr>
        <w:rFonts w:hint="default"/>
        <w:lang w:val="en-US" w:eastAsia="en-US" w:bidi="ar-SA"/>
      </w:rPr>
    </w:lvl>
    <w:lvl w:ilvl="5" w:tplc="AF1EBEEA">
      <w:numFmt w:val="bullet"/>
      <w:lvlText w:val="•"/>
      <w:lvlJc w:val="left"/>
      <w:pPr>
        <w:ind w:left="4611" w:hanging="298"/>
      </w:pPr>
      <w:rPr>
        <w:rFonts w:hint="default"/>
        <w:lang w:val="en-US" w:eastAsia="en-US" w:bidi="ar-SA"/>
      </w:rPr>
    </w:lvl>
    <w:lvl w:ilvl="6" w:tplc="CC78C09E">
      <w:numFmt w:val="bullet"/>
      <w:lvlText w:val="•"/>
      <w:lvlJc w:val="left"/>
      <w:pPr>
        <w:ind w:left="5589" w:hanging="298"/>
      </w:pPr>
      <w:rPr>
        <w:rFonts w:hint="default"/>
        <w:lang w:val="en-US" w:eastAsia="en-US" w:bidi="ar-SA"/>
      </w:rPr>
    </w:lvl>
    <w:lvl w:ilvl="7" w:tplc="F808DCB0">
      <w:numFmt w:val="bullet"/>
      <w:lvlText w:val="•"/>
      <w:lvlJc w:val="left"/>
      <w:pPr>
        <w:ind w:left="6567" w:hanging="298"/>
      </w:pPr>
      <w:rPr>
        <w:rFonts w:hint="default"/>
        <w:lang w:val="en-US" w:eastAsia="en-US" w:bidi="ar-SA"/>
      </w:rPr>
    </w:lvl>
    <w:lvl w:ilvl="8" w:tplc="E4507822">
      <w:numFmt w:val="bullet"/>
      <w:lvlText w:val="•"/>
      <w:lvlJc w:val="left"/>
      <w:pPr>
        <w:ind w:left="7545" w:hanging="2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3676D"/>
    <w:rsid w:val="0033676D"/>
    <w:rsid w:val="00FC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1"/>
    <w:qFormat/>
    <w:pPr>
      <w:spacing w:before="98"/>
      <w:ind w:left="437" w:hanging="296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98"/>
      <w:ind w:left="437" w:hanging="296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50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1"/>
    <w:qFormat/>
    <w:pPr>
      <w:spacing w:before="98"/>
      <w:ind w:left="437" w:hanging="296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98"/>
      <w:ind w:left="437" w:hanging="296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5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DeLL</cp:lastModifiedBy>
  <cp:revision>2</cp:revision>
  <dcterms:created xsi:type="dcterms:W3CDTF">2025-02-09T19:31:00Z</dcterms:created>
  <dcterms:modified xsi:type="dcterms:W3CDTF">2025-02-09T19:31:00Z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2025-02-09T00:00:00Z</vt:filetime>
  </property>
  <property fmtid="{D5CDD505-2E9C-101B-9397-08002B2CF9AE}" pid="5" name="Producer">
    <vt:lpwstr>www.ilovepdf.com</vt:lpwstr>
  </property>
</Properties>
</file>