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mfortaa" w:hAnsi="Comfortaa" w:eastAsia="Comfortaa" w:cs="Comfortaa"/>
          <w:b/>
          <w:b/>
          <w:sz w:val="40"/>
          <w:szCs w:val="40"/>
        </w:rPr>
      </w:pPr>
      <w:r>
        <w:rPr>
          <w:rFonts w:eastAsia="Comfortaa" w:cs="Comfortaa" w:ascii="Comfortaa" w:hAnsi="Comfortaa"/>
          <w:b/>
          <w:sz w:val="40"/>
          <w:szCs w:val="40"/>
        </w:rPr>
        <w:t>Módulo: Lógica de Programação</w:t>
      </w:r>
    </w:p>
    <w:p>
      <w:pPr>
        <w:pStyle w:val="Normal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  <w:t xml:space="preserve"> </w:t>
      </w:r>
    </w:p>
    <w:p>
      <w:pPr>
        <w:pStyle w:val="Normal"/>
        <w:numPr>
          <w:ilvl w:val="0"/>
          <w:numId w:val="3"/>
        </w:numPr>
        <w:pBdr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/>
          <w:color w:val="000000"/>
          <w:sz w:val="26"/>
          <w:szCs w:val="26"/>
        </w:rPr>
        <w:t xml:space="preserve">Grau de Complexidade: </w:t>
      </w:r>
      <w:r>
        <w:rPr>
          <w:rFonts w:eastAsia="Comfortaa" w:cs="Comfortaa" w:ascii="Comfortaa" w:hAnsi="Comfortaa"/>
          <w:sz w:val="26"/>
          <w:szCs w:val="26"/>
        </w:rPr>
        <w:t>8</w:t>
      </w:r>
      <w:r>
        <w:rPr>
          <w:rFonts w:eastAsia="Comfortaa" w:cs="Comfortaa" w:ascii="Comfortaa" w:hAnsi="Comfortaa"/>
          <w:color w:val="000000"/>
          <w:sz w:val="26"/>
          <w:szCs w:val="26"/>
        </w:rPr>
        <w:t xml:space="preserve">0% básico e </w:t>
      </w:r>
      <w:r>
        <w:rPr>
          <w:rFonts w:eastAsia="Comfortaa" w:cs="Comfortaa" w:ascii="Comfortaa" w:hAnsi="Comfortaa"/>
          <w:sz w:val="26"/>
          <w:szCs w:val="26"/>
        </w:rPr>
        <w:t>2</w:t>
      </w:r>
      <w:r>
        <w:rPr>
          <w:rFonts w:eastAsia="Comfortaa" w:cs="Comfortaa" w:ascii="Comfortaa" w:hAnsi="Comfortaa"/>
          <w:color w:val="000000"/>
          <w:sz w:val="26"/>
          <w:szCs w:val="26"/>
        </w:rPr>
        <w:t>0% intermediário</w:t>
      </w:r>
    </w:p>
    <w:p>
      <w:pPr>
        <w:pStyle w:val="Normal"/>
        <w:rPr>
          <w:rFonts w:ascii="Comfortaa" w:hAnsi="Comfortaa" w:eastAsia="Comfortaa" w:cs="Comfortaa"/>
          <w:b/>
          <w:b/>
          <w:sz w:val="26"/>
          <w:szCs w:val="26"/>
        </w:rPr>
      </w:pPr>
      <w:r>
        <w:rPr>
          <w:rFonts w:eastAsia="Comfortaa" w:cs="Comfortaa" w:ascii="Comfortaa" w:hAnsi="Comfortaa"/>
          <w:b/>
          <w:sz w:val="26"/>
          <w:szCs w:val="26"/>
        </w:rPr>
      </w:r>
    </w:p>
    <w:p>
      <w:pPr>
        <w:pStyle w:val="Normal"/>
        <w:numPr>
          <w:ilvl w:val="0"/>
          <w:numId w:val="3"/>
        </w:numPr>
        <w:pBdr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/>
          <w:color w:val="000000"/>
          <w:sz w:val="26"/>
          <w:szCs w:val="26"/>
        </w:rPr>
        <w:t xml:space="preserve">Objetivo do Módulo: 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 w:val="false"/>
          <w:bCs w:val="false"/>
          <w:color w:val="000000"/>
          <w:sz w:val="26"/>
          <w:szCs w:val="26"/>
        </w:rPr>
        <w:t>A</w:t>
      </w:r>
      <w:r>
        <w:rPr>
          <w:rFonts w:eastAsia="Comfortaa" w:cs="Comfortaa" w:ascii="Comfortaa" w:hAnsi="Comfortaa"/>
          <w:sz w:val="26"/>
          <w:szCs w:val="26"/>
        </w:rPr>
        <w:t xml:space="preserve">presentar ao aluno à lógica de programação </w:t>
      </w:r>
      <w:r>
        <w:rPr>
          <w:rFonts w:eastAsia="Comfortaa" w:cs="Comfortaa" w:ascii="Comfortaa" w:hAnsi="Comfortaa"/>
          <w:sz w:val="26"/>
          <w:szCs w:val="26"/>
        </w:rPr>
        <w:t>iniciando</w:t>
      </w:r>
      <w:r>
        <w:rPr>
          <w:rFonts w:eastAsia="Comfortaa" w:cs="Comfortaa" w:ascii="Comfortaa" w:hAnsi="Comfortaa"/>
          <w:sz w:val="26"/>
          <w:szCs w:val="26"/>
        </w:rPr>
        <w:t xml:space="preserve"> do Portugol </w:t>
      </w:r>
      <w:r>
        <w:rPr>
          <w:rFonts w:eastAsia="Comfortaa" w:cs="Comfortaa" w:ascii="Comfortaa" w:hAnsi="Comfortaa"/>
          <w:sz w:val="26"/>
          <w:szCs w:val="26"/>
        </w:rPr>
        <w:t>básico</w:t>
      </w:r>
      <w:r>
        <w:rPr>
          <w:rFonts w:eastAsia="Comfortaa" w:cs="Comfortaa" w:ascii="Comfortaa" w:hAnsi="Comfortaa"/>
          <w:sz w:val="26"/>
          <w:szCs w:val="26"/>
        </w:rPr>
        <w:t xml:space="preserve"> para posteriormente migrar para a linguagem Python e permitir que os alunos escrevam seus primeiros códigos.</w:t>
      </w:r>
    </w:p>
    <w:p>
      <w:pPr>
        <w:pStyle w:val="Normal"/>
        <w:pBdr/>
        <w:ind w:left="720" w:hanging="0"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/>
          <w:color w:val="000000"/>
          <w:sz w:val="26"/>
          <w:szCs w:val="26"/>
        </w:rPr>
      </w:r>
    </w:p>
    <w:p>
      <w:pPr>
        <w:pStyle w:val="Normal"/>
        <w:numPr>
          <w:ilvl w:val="0"/>
          <w:numId w:val="3"/>
        </w:numPr>
        <w:pBdr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/>
          <w:color w:val="000000"/>
          <w:sz w:val="26"/>
          <w:szCs w:val="26"/>
        </w:rPr>
        <w:t>Projeto de Conclusão: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 w:val="false"/>
          <w:bCs w:val="false"/>
          <w:color w:val="000000"/>
          <w:sz w:val="26"/>
          <w:szCs w:val="26"/>
        </w:rPr>
        <w:t>Simulação de cadastro de senha e do primeiro login de um celular novo.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 w:val="false"/>
          <w:bCs w:val="false"/>
          <w:color w:val="000000"/>
          <w:sz w:val="26"/>
          <w:szCs w:val="26"/>
        </w:rPr>
        <w:t xml:space="preserve">O código deve ser feio na linguagem Python e deve abordar os assuntos passados neste módulo. 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 w:val="false"/>
          <w:bCs w:val="false"/>
          <w:color w:val="000000"/>
          <w:sz w:val="26"/>
          <w:szCs w:val="26"/>
        </w:rPr>
        <w:t xml:space="preserve">If, elif e else; 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 w:val="false"/>
          <w:bCs w:val="false"/>
          <w:color w:val="000000"/>
          <w:sz w:val="26"/>
          <w:szCs w:val="26"/>
        </w:rPr>
        <w:t>While, for, break e continue.</w:t>
      </w:r>
    </w:p>
    <w:p>
      <w:pPr>
        <w:pStyle w:val="Normal"/>
        <w:pBdr/>
        <w:ind w:left="720" w:hanging="0"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/>
          <w:color w:val="000000"/>
          <w:sz w:val="26"/>
          <w:szCs w:val="26"/>
        </w:rPr>
      </w:r>
    </w:p>
    <w:p>
      <w:pPr>
        <w:pStyle w:val="Normal"/>
        <w:numPr>
          <w:ilvl w:val="0"/>
          <w:numId w:val="3"/>
        </w:numPr>
        <w:pBdr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b/>
          <w:color w:val="000000"/>
          <w:sz w:val="26"/>
          <w:szCs w:val="26"/>
        </w:rPr>
        <w:t xml:space="preserve">Ferramentas e softwares utilizados: 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Comfortaa" w:hAnsi="Comfortaa" w:eastAsia="Comfortaa" w:cs="Comfortaa"/>
          <w:b/>
          <w:b/>
          <w:color w:val="000000"/>
          <w:sz w:val="26"/>
          <w:szCs w:val="26"/>
        </w:rPr>
      </w:pPr>
      <w:r>
        <w:rPr>
          <w:rFonts w:eastAsia="Comfortaa" w:cs="Comfortaa" w:ascii="Comfortaa" w:hAnsi="Comfortaa"/>
          <w:sz w:val="26"/>
          <w:szCs w:val="26"/>
        </w:rPr>
        <w:t>P</w:t>
      </w:r>
      <w:r>
        <w:rPr>
          <w:rFonts w:eastAsia="Comfortaa" w:cs="Comfortaa" w:ascii="Comfortaa" w:hAnsi="Comfortaa"/>
          <w:sz w:val="26"/>
          <w:szCs w:val="26"/>
        </w:rPr>
        <w:t xml:space="preserve">ara os códigos em Portugol, será utilizado o Portugol Studio, para os códigos em Python será utilizado o VS Code. </w:t>
      </w:r>
    </w:p>
    <w:p>
      <w:pPr>
        <w:pStyle w:val="Normal"/>
        <w:pBdr/>
        <w:ind w:left="720" w:hanging="0"/>
        <w:rPr>
          <w:rFonts w:ascii="Comfortaa" w:hAnsi="Comfortaa" w:eastAsia="Comfortaa" w:cs="Comfortaa"/>
          <w:sz w:val="26"/>
          <w:szCs w:val="26"/>
        </w:rPr>
      </w:pPr>
      <w:r>
        <w:rPr>
          <w:rFonts w:eastAsia="Comfortaa" w:cs="Comfortaa" w:ascii="Comfortaa" w:hAnsi="Comfortaa"/>
          <w:sz w:val="26"/>
          <w:szCs w:val="26"/>
        </w:rPr>
      </w:r>
    </w:p>
    <w:p>
      <w:pPr>
        <w:pStyle w:val="Normal"/>
        <w:numPr>
          <w:ilvl w:val="0"/>
          <w:numId w:val="3"/>
        </w:numPr>
        <w:pBdr/>
        <w:rPr>
          <w:rFonts w:ascii="Comfortaa" w:hAnsi="Comfortaa" w:eastAsia="Comfortaa" w:cs="Comfortaa"/>
          <w:sz w:val="26"/>
          <w:szCs w:val="26"/>
        </w:rPr>
      </w:pPr>
      <w:r>
        <w:rPr>
          <w:rFonts w:eastAsia="Comfortaa" w:cs="Comfortaa" w:ascii="Comfortaa" w:hAnsi="Comfortaa"/>
          <w:b/>
          <w:sz w:val="26"/>
          <w:szCs w:val="26"/>
        </w:rPr>
        <w:t>OBS:</w:t>
      </w:r>
      <w:r>
        <w:rPr>
          <w:rFonts w:eastAsia="Comfortaa" w:cs="Comfortaa" w:ascii="Comfortaa" w:hAnsi="Comfortaa"/>
          <w:sz w:val="26"/>
          <w:szCs w:val="26"/>
        </w:rPr>
        <w:t xml:space="preserve"> O download e a documentação do Portugol Studio podem ser encontrados no site da Univali (</w:t>
      </w:r>
      <w:hyperlink r:id="rId2">
        <w:r>
          <w:rPr>
            <w:rFonts w:eastAsia="Comfortaa" w:cs="Comfortaa" w:ascii="Comfortaa" w:hAnsi="Comfortaa"/>
            <w:color w:val="1155CC"/>
            <w:sz w:val="26"/>
            <w:szCs w:val="26"/>
            <w:u w:val="single"/>
          </w:rPr>
          <w:t>http://lite.acad.univali.br/portugol/</w:t>
        </w:r>
      </w:hyperlink>
      <w:r>
        <w:rPr>
          <w:rFonts w:eastAsia="Comfortaa" w:cs="Comfortaa" w:ascii="Comfortaa" w:hAnsi="Comfortaa"/>
          <w:sz w:val="26"/>
          <w:szCs w:val="26"/>
        </w:rPr>
        <w:t>). Dentro do Portugol Studio, o professor poderá encontrar mais documentação sobre Portugol.</w:t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</w:r>
    </w:p>
    <w:p>
      <w:pPr>
        <w:pStyle w:val="Normal"/>
        <w:jc w:val="center"/>
        <w:rPr>
          <w:rFonts w:ascii="Comfortaa" w:hAnsi="Comfortaa" w:eastAsia="Comfortaa" w:cs="Comfortaa"/>
          <w:b/>
          <w:b/>
          <w:sz w:val="28"/>
          <w:szCs w:val="28"/>
          <w:u w:val="single"/>
        </w:rPr>
      </w:pPr>
      <w:r>
        <w:rPr>
          <w:rFonts w:eastAsia="Comfortaa" w:cs="Comfortaa" w:ascii="Comfortaa" w:hAnsi="Comfortaa"/>
          <w:b/>
          <w:sz w:val="28"/>
          <w:szCs w:val="28"/>
          <w:u w:val="single"/>
        </w:rPr>
        <w:t>TÓPICOS A SEREM ABORDADOS NO MÓDULO</w:t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  <w:t>Aula 01</w:t>
      </w:r>
    </w:p>
    <w:p>
      <w:pPr>
        <w:pStyle w:val="Normal"/>
        <w:numPr>
          <w:ilvl w:val="0"/>
          <w:numId w:val="8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 xml:space="preserve">Introdução à Lógica de Programação </w:t>
      </w:r>
      <w:r>
        <w:rPr>
          <w:rFonts w:eastAsia="Comfortaa" w:cs="Comfortaa" w:ascii="Comfortaa" w:hAnsi="Comfortaa"/>
          <w:sz w:val="28"/>
          <w:szCs w:val="28"/>
        </w:rPr>
        <w:t>com Portugol.</w:t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  <w:t>Aula 02</w:t>
      </w:r>
    </w:p>
    <w:p>
      <w:pPr>
        <w:pStyle w:val="Normal"/>
        <w:numPr>
          <w:ilvl w:val="0"/>
          <w:numId w:val="6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Introdução ao Python</w:t>
      </w:r>
      <w:r>
        <w:rPr>
          <w:rFonts w:eastAsia="Comfortaa" w:cs="Comfortaa" w:ascii="Comfortaa" w:hAnsi="Comfortaa"/>
          <w:sz w:val="28"/>
          <w:szCs w:val="28"/>
        </w:rPr>
        <w:t xml:space="preserve"> - Parte I</w:t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  <w:t>Aula 03</w:t>
      </w:r>
    </w:p>
    <w:p>
      <w:pPr>
        <w:pStyle w:val="Normal"/>
        <w:numPr>
          <w:ilvl w:val="0"/>
          <w:numId w:val="4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Introdução ao Python - Parte I</w:t>
      </w:r>
      <w:r>
        <w:rPr>
          <w:rFonts w:eastAsia="Comfortaa" w:cs="Comfortaa" w:ascii="Comfortaa" w:hAnsi="Comfortaa"/>
          <w:sz w:val="28"/>
          <w:szCs w:val="28"/>
        </w:rPr>
        <w:t>I</w:t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  <w:t>Aula 04</w:t>
      </w:r>
    </w:p>
    <w:p>
      <w:pPr>
        <w:pStyle w:val="Normal"/>
        <w:numPr>
          <w:ilvl w:val="0"/>
          <w:numId w:val="1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Introdução ao Python - Parte II</w:t>
      </w:r>
      <w:r>
        <w:rPr>
          <w:rFonts w:eastAsia="Comfortaa" w:cs="Comfortaa" w:ascii="Comfortaa" w:hAnsi="Comfortaa"/>
          <w:sz w:val="28"/>
          <w:szCs w:val="28"/>
        </w:rPr>
        <w:t>I</w:t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</w:r>
    </w:p>
    <w:p>
      <w:pPr>
        <w:pStyle w:val="Normal"/>
        <w:jc w:val="center"/>
        <w:rPr>
          <w:rFonts w:ascii="Comfortaa" w:hAnsi="Comfortaa" w:eastAsia="Comfortaa" w:cs="Comfortaa"/>
          <w:b/>
          <w:b/>
          <w:sz w:val="28"/>
          <w:szCs w:val="28"/>
          <w:u w:val="single"/>
        </w:rPr>
      </w:pPr>
      <w:r>
        <w:rPr>
          <w:rFonts w:eastAsia="Comfortaa" w:cs="Comfortaa" w:ascii="Comfortaa" w:hAnsi="Comfortaa"/>
          <w:b/>
          <w:sz w:val="28"/>
          <w:szCs w:val="28"/>
          <w:u w:val="single"/>
        </w:rPr>
        <w:t>DETALHAMENTO</w:t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  <w:t>Aula 01</w:t>
      </w:r>
    </w:p>
    <w:p>
      <w:pPr>
        <w:pStyle w:val="Normal"/>
        <w:numPr>
          <w:ilvl w:val="0"/>
          <w:numId w:val="7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Introdução à Lógica de Programação - Parte I</w:t>
      </w:r>
    </w:p>
    <w:p>
      <w:pPr>
        <w:pStyle w:val="Normal"/>
        <w:numPr>
          <w:ilvl w:val="1"/>
          <w:numId w:val="7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Tipos primitivos de dados</w:t>
      </w:r>
    </w:p>
    <w:p>
      <w:pPr>
        <w:pStyle w:val="Normal"/>
        <w:numPr>
          <w:ilvl w:val="1"/>
          <w:numId w:val="7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Entrada e saída de dados</w:t>
      </w:r>
    </w:p>
    <w:p>
      <w:pPr>
        <w:pStyle w:val="Normal"/>
        <w:numPr>
          <w:ilvl w:val="1"/>
          <w:numId w:val="7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Operadores aritméticos</w:t>
      </w:r>
    </w:p>
    <w:p>
      <w:pPr>
        <w:pStyle w:val="Normal"/>
        <w:numPr>
          <w:ilvl w:val="1"/>
          <w:numId w:val="7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Condicionais simples e compostas</w:t>
      </w:r>
    </w:p>
    <w:p>
      <w:pPr>
        <w:pStyle w:val="Normal"/>
        <w:numPr>
          <w:ilvl w:val="1"/>
          <w:numId w:val="7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Operadores lógicos e relacionais</w:t>
      </w:r>
    </w:p>
    <w:p>
      <w:pPr>
        <w:pStyle w:val="Normal"/>
        <w:numPr>
          <w:ilvl w:val="1"/>
          <w:numId w:val="7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Condicionais aninhadas</w:t>
      </w:r>
    </w:p>
    <w:p>
      <w:pPr>
        <w:pStyle w:val="Normal"/>
        <w:numPr>
          <w:ilvl w:val="1"/>
          <w:numId w:val="7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Prática de exercícios</w:t>
      </w:r>
    </w:p>
    <w:p>
      <w:pPr>
        <w:pStyle w:val="Normal"/>
        <w:ind w:left="1440" w:hanging="0"/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  <w:t>Aula 02</w:t>
      </w:r>
    </w:p>
    <w:p>
      <w:pPr>
        <w:pStyle w:val="Normal"/>
        <w:numPr>
          <w:ilvl w:val="0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Introdução ao Python - Parte I</w:t>
      </w:r>
    </w:p>
    <w:p>
      <w:pPr>
        <w:pStyle w:val="Normal"/>
        <w:numPr>
          <w:ilvl w:val="0"/>
          <w:numId w:val="0"/>
        </w:numPr>
        <w:ind w:left="720" w:hanging="0"/>
        <w:rPr>
          <w:rFonts w:ascii="Comfortaa" w:hAnsi="Comfortaa" w:eastAsia="Comfortaa" w:cs="Comfortaa"/>
          <w:sz w:val="28"/>
          <w:szCs w:val="28"/>
        </w:rPr>
      </w:pPr>
      <w:r>
        <w:rPr/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Conhecendo a PEP8 e PEP257</w:t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Ambientes virtuais - fundamentos</w:t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PIP - Gerenciador de pacotes</w:t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Tipos primitivos de dados</w:t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Entrada e saída de dados</w:t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Operadores aritméticos</w:t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Condicionais simples e compostas</w:t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Operadores lógicos e relacionais</w:t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Condicionais aninhadas</w:t>
      </w:r>
    </w:p>
    <w:p>
      <w:pPr>
        <w:pStyle w:val="Normal"/>
        <w:numPr>
          <w:ilvl w:val="1"/>
          <w:numId w:val="5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Prática de exercícios</w:t>
      </w:r>
    </w:p>
    <w:p>
      <w:pPr>
        <w:pStyle w:val="Normal"/>
        <w:rPr>
          <w:rFonts w:ascii="Comfortaa" w:hAnsi="Comfortaa" w:eastAsia="Comfortaa" w:cs="Comfortaa"/>
          <w:sz w:val="24"/>
          <w:szCs w:val="24"/>
        </w:rPr>
      </w:pPr>
      <w:r>
        <w:rPr>
          <w:rFonts w:eastAsia="Comfortaa" w:cs="Comfortaa" w:ascii="Comfortaa" w:hAnsi="Comfortaa"/>
          <w:sz w:val="24"/>
          <w:szCs w:val="24"/>
        </w:rPr>
      </w:r>
    </w:p>
    <w:p>
      <w:pPr>
        <w:pStyle w:val="Normal"/>
        <w:rPr>
          <w:rFonts w:ascii="Comfortaa" w:hAnsi="Comfortaa" w:eastAsia="Comfortaa" w:cs="Comfortaa"/>
          <w:sz w:val="24"/>
          <w:szCs w:val="24"/>
        </w:rPr>
      </w:pPr>
      <w:r>
        <w:rPr>
          <w:rFonts w:eastAsia="Comfortaa" w:cs="Comfortaa" w:ascii="Comfortaa" w:hAnsi="Comfortaa"/>
          <w:sz w:val="24"/>
          <w:szCs w:val="24"/>
        </w:rPr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  <w:t>Aula 03</w:t>
      </w:r>
    </w:p>
    <w:p>
      <w:pPr>
        <w:pStyle w:val="Normal"/>
        <w:numPr>
          <w:ilvl w:val="0"/>
          <w:numId w:val="2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Introdução ao Python - Parte II</w:t>
      </w:r>
    </w:p>
    <w:p>
      <w:pPr>
        <w:pStyle w:val="Normal"/>
        <w:numPr>
          <w:ilvl w:val="1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Laços de repetição</w:t>
      </w:r>
    </w:p>
    <w:p>
      <w:pPr>
        <w:pStyle w:val="Normal"/>
        <w:numPr>
          <w:ilvl w:val="2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 xml:space="preserve">(Para) </w:t>
      </w:r>
      <w:r>
        <w:rPr>
          <w:rFonts w:eastAsia="Comfortaa" w:cs="Comfortaa" w:ascii="Comfortaa" w:hAnsi="Comfortaa"/>
          <w:sz w:val="28"/>
          <w:szCs w:val="28"/>
        </w:rPr>
        <w:t xml:space="preserve">For </w:t>
      </w:r>
    </w:p>
    <w:p>
      <w:pPr>
        <w:pStyle w:val="Normal"/>
        <w:numPr>
          <w:ilvl w:val="2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Laços com estruturas iteráve</w:t>
      </w:r>
      <w:r>
        <w:rPr>
          <w:rFonts w:eastAsia="Comfortaa" w:cs="Comfortaa" w:ascii="Comfortaa" w:hAnsi="Comfortaa"/>
          <w:sz w:val="28"/>
          <w:szCs w:val="28"/>
        </w:rPr>
        <w:t>is.</w:t>
      </w:r>
    </w:p>
    <w:p>
      <w:pPr>
        <w:pStyle w:val="Normal"/>
        <w:numPr>
          <w:ilvl w:val="2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Break</w:t>
      </w:r>
    </w:p>
    <w:p>
      <w:pPr>
        <w:pStyle w:val="Normal"/>
        <w:numPr>
          <w:ilvl w:val="2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Continue</w:t>
      </w:r>
    </w:p>
    <w:p>
      <w:pPr>
        <w:pStyle w:val="Normal"/>
        <w:numPr>
          <w:ilvl w:val="2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Prática de exercícios</w:t>
      </w:r>
    </w:p>
    <w:p>
      <w:pPr>
        <w:pStyle w:val="Normal"/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  <w:t>Aula 04</w:t>
      </w:r>
    </w:p>
    <w:p>
      <w:pPr>
        <w:pStyle w:val="Normal"/>
        <w:numPr>
          <w:ilvl w:val="0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Introdução ao Python - Parte II</w:t>
      </w:r>
      <w:r>
        <w:rPr>
          <w:rFonts w:eastAsia="Comfortaa" w:cs="Comfortaa" w:ascii="Comfortaa" w:hAnsi="Comfortaa"/>
          <w:sz w:val="28"/>
          <w:szCs w:val="28"/>
        </w:rPr>
        <w:t>I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mfortaa" w:hAnsi="Comfortaa" w:eastAsia="Comfortaa" w:cs="Comfortaa"/>
          <w:sz w:val="28"/>
          <w:szCs w:val="28"/>
        </w:rPr>
      </w:pPr>
      <w:r>
        <w:rPr/>
      </w:r>
    </w:p>
    <w:p>
      <w:pPr>
        <w:pStyle w:val="Normal"/>
        <w:numPr>
          <w:ilvl w:val="1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Laços de repetição</w:t>
      </w:r>
    </w:p>
    <w:p>
      <w:pPr>
        <w:pStyle w:val="Normal"/>
        <w:numPr>
          <w:ilvl w:val="2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Laços condicionais</w:t>
      </w:r>
    </w:p>
    <w:p>
      <w:pPr>
        <w:pStyle w:val="Normal"/>
        <w:numPr>
          <w:ilvl w:val="2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Enquanto (While)</w:t>
      </w:r>
    </w:p>
    <w:p>
      <w:pPr>
        <w:pStyle w:val="Normal"/>
        <w:numPr>
          <w:ilvl w:val="2"/>
          <w:numId w:val="9"/>
        </w:numPr>
        <w:rPr>
          <w:rFonts w:ascii="Comfortaa" w:hAnsi="Comfortaa" w:eastAsia="Comfortaa" w:cs="Comfortaa"/>
          <w:sz w:val="28"/>
          <w:szCs w:val="28"/>
        </w:rPr>
      </w:pPr>
      <w:r>
        <w:rPr>
          <w:rFonts w:eastAsia="Comfortaa" w:cs="Comfortaa" w:ascii="Comfortaa" w:hAnsi="Comfortaa"/>
          <w:sz w:val="28"/>
          <w:szCs w:val="28"/>
        </w:rPr>
        <w:t>Prática de exercícios</w:t>
      </w:r>
    </w:p>
    <w:p>
      <w:pPr>
        <w:pStyle w:val="Normal"/>
        <w:rPr>
          <w:rFonts w:ascii="Comfortaa" w:hAnsi="Comfortaa" w:eastAsia="Comfortaa" w:cs="Comfortaa"/>
          <w:b/>
          <w:b/>
          <w:sz w:val="28"/>
          <w:szCs w:val="28"/>
        </w:rPr>
      </w:pPr>
      <w:r>
        <w:rPr>
          <w:rFonts w:eastAsia="Comfortaa" w:cs="Comfortaa" w:ascii="Comfortaa" w:hAnsi="Comfortaa"/>
          <w:b/>
          <w:sz w:val="28"/>
          <w:szCs w:val="28"/>
        </w:rPr>
      </w:r>
    </w:p>
    <w:p>
      <w:pPr>
        <w:pStyle w:val="Normal"/>
        <w:rPr>
          <w:rFonts w:ascii="Comfortaa" w:hAnsi="Comfortaa" w:eastAsia="Comfortaa" w:cs="Comfortaa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328" w:right="495" w:gutter="0" w:header="0" w:top="1325" w:footer="0" w:bottom="98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mforta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350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te.acad.univali.br/portugol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rEeTvmkilMzJ7LTxDJJzdTuVXw==">AMUW2mXRNz9IpQ382PoIrRl5EO8/PVOdMdgLhF+rBE3niuZjOi5V6Q55mDO/AFWUKoX8ganuT5T4UCq2pcBzwYpHOSPpZ0aWpiWY6TvyHX0poDrq3D8z1IU=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LibreOffice/7.3.2.2$Windows_X86_64 LibreOffice_project/49f2b1bff42cfccbd8f788c8dc32c1c309559be0</Application>
  <AppVersion>15.0000</AppVersion>
  <Pages>3</Pages>
  <Words>344</Words>
  <Characters>1679</Characters>
  <CharactersWithSpaces>1925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2023-02-02T13:41:00Z</dcterms:created>
  <dc:creator>Felipe</dc:creator>
  <dc:description/>
  <dc:language>pt-BR</dc:language>
  <cp:lastModifiedBy/>
  <dcterms:modified xsi:type="dcterms:W3CDTF">2023-02-02T13:13:29Z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