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r>
        <w:t xml:space="preserve">The following image has no caption and is inline. </w:t>
        <w:drawing>
          <wp:inline distT="0" distR="0" distB="0" distL="0">
            <wp:extent cx="9144000" cy="6115050"/>
            <wp:docPr id="0" name="Drawing 0" descr="imag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The following image has no caption and lives in its own paragraph. </w:t>
      </w:r>
    </w:p>
    <w:p>
      <w:r>
        <w:drawing>
          <wp:inline distT="0" distR="0" distB="0" distL="0">
            <wp:extent cx="9144000" cy="6115050"/>
            <wp:docPr id="1" name="Drawing 1" descr="imag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The following image has a caption. </w:t>
      </w:r>
    </w:p>
    <w:p>
      <w:r>
        <w:drawing>
          <wp:inline distT="0" distR="0" distB="0" distL="0">
            <wp:extent cx="9144000" cy="6115050"/>
            <wp:docPr id="2" name="Drawing 2" descr="imag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1This image comes from </w:t>
      </w:r>
      <w:hyperlink r:id="rId10">
        <w:r>
          <w:rPr>
            <w:color w:val="0563c1"/>
            <w:u w:val="single"/>
          </w:rPr>
          <w:t>https://pixabay.com/photos/image-statue-brass-child-art-1465348/</w:t>
        </w:r>
      </w:hyperlink>
      <w:r>
        <w:t xml:space="preserve"> and is free to use, even for commercial purposes, even without attribution. </w:t>
      </w:r>
      <w:hyperlink r:id="rId11">
        <w:r>
          <w:rPr>
            <w:color w:val="0563c1"/>
            <w:u w:val="single"/>
          </w:rPr>
          <w:t>Another link</w:t>
        </w:r>
      </w:hyperlink>
      <w:r>
        <w:t>.</w:t>
      </w:r>
    </w:p>
    <w:sectPr w:rsidR="00324417" w:rsidRPr="00060BB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F7C0" w14:textId="77777777" w:rsidR="00241C05" w:rsidRDefault="00241C05" w:rsidP="00295D28">
      <w:pPr>
        <w:spacing w:after="0" w:line="240" w:lineRule="auto"/>
      </w:pPr>
      <w:r>
        <w:separator/>
      </w:r>
    </w:p>
  </w:endnote>
  <w:endnote w:type="continuationSeparator" w:id="0">
    <w:p w14:paraId="04E65122" w14:textId="77777777" w:rsidR="00241C05" w:rsidRDefault="00241C05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241D" w14:textId="77777777" w:rsidR="00241C05" w:rsidRDefault="00241C05" w:rsidP="00295D28">
      <w:pPr>
        <w:spacing w:after="0" w:line="240" w:lineRule="auto"/>
      </w:pPr>
      <w:r>
        <w:separator/>
      </w:r>
    </w:p>
  </w:footnote>
  <w:footnote w:type="continuationSeparator" w:id="0">
    <w:p w14:paraId="30BE8DBE" w14:textId="77777777" w:rsidR="00241C05" w:rsidRDefault="00241C05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324417"/>
    <w:rsid w:val="003A5B65"/>
    <w:rsid w:val="003F4E83"/>
    <w:rsid w:val="005057C9"/>
    <w:rsid w:val="005A38C5"/>
    <w:rsid w:val="005B6CD3"/>
    <w:rsid w:val="0066098B"/>
    <w:rsid w:val="00746398"/>
    <w:rsid w:val="0075615E"/>
    <w:rsid w:val="00827A97"/>
    <w:rsid w:val="00891AEE"/>
    <w:rsid w:val="008D2B53"/>
    <w:rsid w:val="008F4F49"/>
    <w:rsid w:val="00915123"/>
    <w:rsid w:val="009477B6"/>
    <w:rsid w:val="009678AE"/>
    <w:rsid w:val="009C5550"/>
    <w:rsid w:val="00A01AC3"/>
    <w:rsid w:val="00AB7D63"/>
    <w:rsid w:val="00B24C4E"/>
    <w:rsid w:val="00BF27BC"/>
    <w:rsid w:val="00C27754"/>
    <w:rsid w:val="00CE1ED5"/>
    <w:rsid w:val="00CF1C18"/>
    <w:rsid w:val="00D947DC"/>
    <w:rsid w:val="00DE399A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pixabay.com/photos/image-statue-brass-child-art-1465348/" TargetMode="External" Type="http://schemas.openxmlformats.org/officeDocument/2006/relationships/hyperlink"/><Relationship Id="rId11" Target="https://pixabay.com/photos/image-statue-brass-child-art-1465348/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2019-05-20T02:27:00Z</dcterms:modified>
  <cp:revision>35</cp:revision>
</cp:coreProperties>
</file>