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117981"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117981" w:rsidRDefault="00117981" w:rsidP="000A2434">
                      <w:r w:rsidRPr="00481240">
                        <w:rPr>
                          <w:rFonts w:hint="eastAsia"/>
                        </w:rPr>
                        <w:t>西安电子科技大学研究生</w:t>
                      </w:r>
                      <w:r>
                        <w:rPr>
                          <w:rFonts w:hint="eastAsia"/>
                        </w:rPr>
                        <w:t>学位</w:t>
                      </w:r>
                      <w:r w:rsidRPr="00481240">
                        <w:rPr>
                          <w:rFonts w:hint="eastAsia"/>
                        </w:rPr>
                        <w:t>论文</w:t>
                      </w:r>
                    </w:p>
                    <w:p w14:paraId="25853349" w14:textId="77777777" w:rsidR="00117981" w:rsidRPr="005B61E7" w:rsidRDefault="00117981"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117981" w:rsidRDefault="00117981"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117981" w:rsidRPr="00051C8B" w:rsidRDefault="00117981"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117981" w:rsidRPr="00663FE0" w:rsidRDefault="00117981"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117981" w:rsidP="000A2434">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117981" w:rsidRDefault="00117981"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117981" w:rsidRPr="001930C0" w:rsidRDefault="00117981"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117981" w:rsidRPr="005B61E7" w:rsidRDefault="00117981"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117981" w:rsidRDefault="00117981"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117981" w:rsidRDefault="00117981" w:rsidP="000A2434">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117981" w:rsidRDefault="00117981" w:rsidP="000A2434">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117981" w:rsidRPr="00C753E1" w:rsidRDefault="00117981" w:rsidP="000A2434">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117981" w:rsidRPr="003C3068" w:rsidRDefault="00117981" w:rsidP="000A2434">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117981" w:rsidRPr="00C753E1" w:rsidRDefault="00117981" w:rsidP="000A2434">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117981" w:rsidRPr="00790D25" w:rsidRDefault="00117981" w:rsidP="000A2434">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117981" w:rsidRPr="001930C0" w:rsidRDefault="00117981" w:rsidP="000A2434">
                  <w:pPr>
                    <w:pStyle w:val="Date"/>
                  </w:pPr>
                  <w:r w:rsidRPr="001930C0">
                    <w:t>西安电子科技大学</w:t>
                  </w:r>
                </w:p>
                <w:p w14:paraId="624BE710" w14:textId="77777777" w:rsidR="00117981" w:rsidRPr="001930C0" w:rsidRDefault="00117981" w:rsidP="000A2434">
                  <w:pPr>
                    <w:pStyle w:val="Date"/>
                  </w:pPr>
                </w:p>
                <w:p w14:paraId="14EC4661" w14:textId="77777777" w:rsidR="00117981" w:rsidRPr="001930C0" w:rsidRDefault="00117981" w:rsidP="000A2434">
                  <w:pPr>
                    <w:pStyle w:val="Date"/>
                  </w:pPr>
                </w:p>
                <w:p w14:paraId="4754C17E" w14:textId="77777777" w:rsidR="00117981" w:rsidRPr="00FA3F36" w:rsidRDefault="00117981"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117981" w:rsidRDefault="00117981"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117981" w:rsidRDefault="00117981"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117981" w:rsidRDefault="00117981"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117981" w:rsidRDefault="00117981"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117981"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117981" w:rsidRPr="001930C0" w:rsidRDefault="00117981" w:rsidP="000A2434">
                  <w:r w:rsidRPr="001930C0">
                    <w:t>By</w:t>
                  </w:r>
                </w:p>
                <w:p w14:paraId="7AF2288E" w14:textId="77777777" w:rsidR="00117981" w:rsidRPr="00C22CA5" w:rsidRDefault="00117981"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117981" w:rsidRPr="001930C0" w:rsidRDefault="00117981"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117981" w:rsidRPr="00790D25" w:rsidRDefault="00117981"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117981" w:rsidRPr="001930C0" w:rsidRDefault="00117981"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117981" w:rsidRPr="001930C0" w:rsidRDefault="00117981" w:rsidP="000A2434">
                  <w:r w:rsidRPr="001930C0">
                    <w:t>XIDIAN UNIVERSITY</w:t>
                  </w:r>
                </w:p>
                <w:p w14:paraId="597837A1" w14:textId="77777777" w:rsidR="00117981" w:rsidRDefault="00117981" w:rsidP="000A2434">
                  <w:r w:rsidRPr="001930C0">
                    <w:t>in partial fulfillment of the requirements</w:t>
                  </w:r>
                </w:p>
                <w:p w14:paraId="73FB0249" w14:textId="77777777" w:rsidR="00117981" w:rsidRPr="001930C0" w:rsidRDefault="00117981"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117981" w:rsidRPr="001930C0" w:rsidRDefault="00117981"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117981" w:rsidRPr="00FD604B" w:rsidRDefault="00117981"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117981" w:rsidRPr="0029613A" w:rsidRDefault="00117981" w:rsidP="000A2434">
                  <w:pPr>
                    <w:pStyle w:val="Date"/>
                  </w:pPr>
                  <w:r w:rsidRPr="0029613A">
                    <w:t>Thesis/Dissertation Guide for Postgraduates</w:t>
                  </w:r>
                </w:p>
                <w:p w14:paraId="7AA0B4AD" w14:textId="77777777" w:rsidR="00117981" w:rsidRDefault="00117981"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0A2434">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0A2434">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117981"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117981"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117981"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117981"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117981"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117981"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117981"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117981"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117981"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117981"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117981"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117981"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117981"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117981"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117981"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117981"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117981"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117981"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117981"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117981"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117981"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117981"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117981"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117981"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117981"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117981"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117981"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117981"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117981"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117981"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117981"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117981"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117981"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117981"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7DA7F73C" w:rsidR="00B94E25" w:rsidRDefault="00B94E25" w:rsidP="000A2434">
      <w:r>
        <w:rPr>
          <w:rFonts w:hint="eastAsia"/>
        </w:rPr>
        <w:t>第四章，详解介绍了分布式</w:t>
      </w:r>
      <w:r>
        <w:rPr>
          <w:rFonts w:hint="eastAsia"/>
        </w:rPr>
        <w:t>OGC</w:t>
      </w:r>
      <w:r>
        <w:rPr>
          <w:rFonts w:hint="eastAsia"/>
        </w:rPr>
        <w:t>应用服务器端的负载均衡的实现，对比了几种不同策略的负载均衡，并设计了</w:t>
      </w:r>
      <w:r>
        <w:rPr>
          <w:rFonts w:hint="eastAsia"/>
        </w:rPr>
        <w:t>OGC</w:t>
      </w:r>
      <w:r w:rsidR="004B1EEA">
        <w:rPr>
          <w:rFonts w:hint="eastAsia"/>
        </w:rPr>
        <w:t>应用服务器层的自动发布和更新过程。</w:t>
      </w:r>
    </w:p>
    <w:p w14:paraId="6ED40C90" w14:textId="0776508C" w:rsidR="00B94E25" w:rsidRDefault="00B94E25" w:rsidP="000A2434">
      <w:r>
        <w:rPr>
          <w:rFonts w:hint="eastAsia"/>
        </w:rPr>
        <w:t>第五章，详细介绍了分布式</w:t>
      </w:r>
      <w:r>
        <w:rPr>
          <w:rFonts w:hint="eastAsia"/>
        </w:rPr>
        <w:t>OGC</w:t>
      </w:r>
      <w:r>
        <w:rPr>
          <w:rFonts w:hint="eastAsia"/>
        </w:rPr>
        <w:t>应用服务器端的集群监控</w:t>
      </w:r>
      <w:r w:rsidR="00E90500">
        <w:rPr>
          <w:rFonts w:hint="eastAsia"/>
        </w:rPr>
        <w:t>和</w:t>
      </w:r>
      <w:r w:rsidR="00E90500">
        <w:rPr>
          <w:rFonts w:hint="eastAsia"/>
        </w:rPr>
        <w:t>OGC</w:t>
      </w:r>
      <w:r w:rsidR="00E90500">
        <w:rPr>
          <w:rFonts w:hint="eastAsia"/>
        </w:rPr>
        <w:t>应用服务器端缓存模块的设计和实现</w:t>
      </w:r>
      <w:r>
        <w:rPr>
          <w:rFonts w:hint="eastAsia"/>
        </w:rPr>
        <w:t>，在分布式对象中间件</w:t>
      </w:r>
      <w:r>
        <w:rPr>
          <w:rFonts w:hint="eastAsia"/>
        </w:rPr>
        <w:t>Ice</w:t>
      </w:r>
      <w:r>
        <w:rPr>
          <w:rFonts w:hint="eastAsia"/>
        </w:rPr>
        <w:t>开源框架提供的基础上，设计了自己的集群监控功能，可以控制服务集群的负载均衡策略，监控各个服务器节点的负载信息，控制各个服务器节点上的每个服务的开启和关闭。</w:t>
      </w:r>
      <w:r w:rsidR="00E90500">
        <w:rPr>
          <w:rFonts w:hint="eastAsia"/>
        </w:rPr>
        <w:t>同时利用开源分布式缓存框架</w:t>
      </w:r>
      <w:r w:rsidR="00E90500">
        <w:rPr>
          <w:rFonts w:hint="eastAsia"/>
        </w:rPr>
        <w:t>memcached</w:t>
      </w:r>
      <w:r w:rsidR="00E90500">
        <w:rPr>
          <w:rFonts w:hint="eastAsia"/>
        </w:rPr>
        <w:t>搭建缓存服务集群，提高服务的性能。</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7A4429BA"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B21BEA">
        <w:rPr>
          <w:rFonts w:hint="eastAsia"/>
        </w:rPr>
        <w:t>2.1:</w:t>
      </w:r>
    </w:p>
    <w:p w14:paraId="5E67FEA5" w14:textId="50C71201" w:rsidR="006108F1" w:rsidRDefault="006B1E4F" w:rsidP="006F1149">
      <w:pPr>
        <w:jc w:val="center"/>
      </w:pPr>
      <w:r>
        <w:object w:dxaOrig="4176" w:dyaOrig="4171" w14:anchorId="41901D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9pt;height:208.9pt" o:ole="">
            <v:imagedata r:id="rId25" o:title=""/>
          </v:shape>
          <o:OLEObject Type="Embed" ProgID="Visio.Drawing.11" ShapeID="_x0000_i1025" DrawAspect="Content" ObjectID="_1507450105"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7777777" w:rsidR="00C8149F" w:rsidRDefault="00C8149F" w:rsidP="000A2434">
      <w:r>
        <w:rPr>
          <w:rFonts w:hint="eastAsia"/>
        </w:rPr>
        <w:t>图</w:t>
      </w:r>
      <w:r>
        <w:rPr>
          <w:rFonts w:hint="eastAsia"/>
        </w:rPr>
        <w:t>2.1</w:t>
      </w:r>
      <w:r>
        <w:rPr>
          <w:rFonts w:hint="eastAsia"/>
        </w:rPr>
        <w:t>中服务展示层是为了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服务，同时提供服务分类列表、服务关键字检索，并展现服务更新情况、描述服务与示例等。普通用户或者负责二次开发的专业用户可以通过服务展示层获取</w:t>
      </w:r>
      <w:r w:rsidR="00105E7D" w:rsidRPr="00105E7D">
        <w:rPr>
          <w:rFonts w:hint="eastAsia"/>
        </w:rPr>
        <w:t xml:space="preserve"> OGC </w:t>
      </w:r>
      <w:r w:rsidR="00105E7D" w:rsidRPr="00105E7D">
        <w:rPr>
          <w:rFonts w:hint="eastAsia"/>
        </w:rPr>
        <w:t>服务系统提供的各类服务的详细功能说明、编程接口说明和功能演示。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777777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29249D">
        <w:rPr>
          <w:rFonts w:hint="eastAsia"/>
        </w:rPr>
        <w:t>三</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应用服务器集群、数据集群。服务表现层通过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w:t>
      </w:r>
      <w:r w:rsidR="0029249D">
        <w:rPr>
          <w:rFonts w:hint="eastAsia"/>
        </w:rPr>
        <w:lastRenderedPageBreak/>
        <w:t>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137D88D" w:rsidR="00FD1922" w:rsidRDefault="00FD1922" w:rsidP="00FD1922">
      <w:pPr>
        <w:jc w:val="center"/>
      </w:pPr>
      <w:r>
        <w:object w:dxaOrig="6945" w:dyaOrig="15754" w14:anchorId="545BCF98">
          <v:shape id="_x0000_i1026" type="#_x0000_t75" style="width:236.55pt;height:536.45pt" o:ole="">
            <v:imagedata r:id="rId27" o:title=""/>
          </v:shape>
          <o:OLEObject Type="Embed" ProgID="Visio.Drawing.11" ShapeID="_x0000_i1026" DrawAspect="Content" ObjectID="_1507450106" r:id="rId28"/>
        </w:object>
      </w:r>
    </w:p>
    <w:p w14:paraId="3CEAF117" w14:textId="7BC9DBC5" w:rsidR="00FD1922" w:rsidRPr="000141FA" w:rsidRDefault="00FD1922" w:rsidP="00FD1922">
      <w:pPr>
        <w:jc w:val="center"/>
      </w:pPr>
      <w:r>
        <w:rPr>
          <w:rFonts w:hint="eastAsia"/>
        </w:rPr>
        <w:lastRenderedPageBreak/>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0A2434">
      <w:pPr>
        <w:pStyle w:val="Heading3"/>
      </w:pPr>
      <w:r>
        <w:rPr>
          <w:rFonts w:hint="eastAsia"/>
        </w:rPr>
        <w:t>服务</w:t>
      </w:r>
      <w:r>
        <w:t>展现层</w:t>
      </w:r>
    </w:p>
    <w:p w14:paraId="401AAF84" w14:textId="1C1E3464" w:rsidR="00DA2B38" w:rsidRPr="00DA2B38" w:rsidRDefault="00DA2B38" w:rsidP="000A2434">
      <w:r>
        <w:t>服务展现层</w:t>
      </w:r>
      <w:r>
        <w:rPr>
          <w:rFonts w:hint="eastAsia"/>
        </w:rPr>
        <w:t>主要</w:t>
      </w:r>
      <w:r>
        <w:t>实现的功能</w:t>
      </w:r>
      <w:r w:rsidRPr="000F4A5B">
        <w:t>…………</w:t>
      </w:r>
      <w:r w:rsidRPr="000F4A5B">
        <w:rPr>
          <w:rFonts w:hint="eastAsia"/>
        </w:rPr>
        <w:t>..(TODO).</w:t>
      </w:r>
    </w:p>
    <w:p w14:paraId="297E8759" w14:textId="2219037F" w:rsidR="008C5104" w:rsidRDefault="008C5104" w:rsidP="000A2434">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466D56FE" w:rsidR="00D31196" w:rsidRPr="00904F9C" w:rsidRDefault="0096582A" w:rsidP="000A2434">
      <w:pPr>
        <w:rPr>
          <w:color w:val="FF0000"/>
        </w:rPr>
      </w:pPr>
      <w:r>
        <w:t>Web</w:t>
      </w:r>
      <w:r>
        <w:t>服务器层</w:t>
      </w:r>
      <w:r>
        <w:rPr>
          <w:rFonts w:hint="eastAsia"/>
        </w:rPr>
        <w:t>主要</w:t>
      </w:r>
      <w:r>
        <w:t>实现的功能</w:t>
      </w:r>
      <w:r w:rsidRPr="000F4A5B">
        <w:rPr>
          <w:color w:val="FF0000"/>
        </w:rPr>
        <w:t>…………</w:t>
      </w:r>
      <w:r w:rsidRPr="000F4A5B">
        <w:rPr>
          <w:rFonts w:hint="eastAsia"/>
          <w:color w:val="FF0000"/>
        </w:rPr>
        <w:t>..(TODO).</w:t>
      </w:r>
    </w:p>
    <w:p w14:paraId="39EA8EF9" w14:textId="39505CFE" w:rsidR="00D31196" w:rsidRDefault="00D31196" w:rsidP="000A2434">
      <w:pPr>
        <w:pStyle w:val="Heading3"/>
      </w:pPr>
      <w:r>
        <w:t>OGC</w:t>
      </w:r>
      <w:r w:rsidRPr="00D31196">
        <w:t>应用服务器层</w:t>
      </w:r>
    </w:p>
    <w:p w14:paraId="62C58E36" w14:textId="4050750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lastRenderedPageBreak/>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07E6F2D5"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F37632" w:rsidRPr="00F37632">
        <w:rPr>
          <w:rFonts w:hint="eastAsia"/>
        </w:rPr>
        <w:t>为一个获取要素实例的请求提供服务；</w:t>
      </w:r>
      <w:r w:rsidR="00F37632" w:rsidRPr="00F37632">
        <w:rPr>
          <w:rFonts w:hint="eastAsia"/>
        </w:rPr>
        <w:t>Transaction</w:t>
      </w:r>
      <w:r w:rsidR="00F37632" w:rsidRPr="00F37632">
        <w:rPr>
          <w:rFonts w:hint="eastAsia"/>
        </w:rPr>
        <w:t>为事务请求提供服务；</w:t>
      </w:r>
      <w:r w:rsidR="00F37632" w:rsidRPr="00F37632">
        <w:rPr>
          <w:rFonts w:hint="eastAsia"/>
        </w:rPr>
        <w:t>LockFeature</w:t>
      </w:r>
      <w:r w:rsidR="00F37632" w:rsidRPr="00F37632">
        <w:rPr>
          <w:rFonts w:hint="eastAsia"/>
        </w:rPr>
        <w:t>处理在一个事务期间对一个或多个要素类型实例上锁的请求。</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0A2434">
      <w:pPr>
        <w:pStyle w:val="Heading3"/>
      </w:pPr>
      <w:r>
        <w:rPr>
          <w:rFonts w:hint="eastAsia"/>
        </w:rPr>
        <w:lastRenderedPageBreak/>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0A2434">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0A2434">
      <w:pPr>
        <w:pStyle w:val="Heading3"/>
      </w:pPr>
      <w:r>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w:t>
      </w:r>
      <w:r w:rsidR="00021B94">
        <w:lastRenderedPageBreak/>
        <w:t>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0A2434">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75pt;height:121.05pt" o:ole="">
            <v:imagedata r:id="rId29" o:title=""/>
          </v:shape>
          <o:OLEObject Type="Embed" ProgID="Visio.Drawing.11" ShapeID="_x0000_i1027" DrawAspect="Content" ObjectID="_1507450107"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0A2434">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lastRenderedPageBreak/>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lastRenderedPageBreak/>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7450108"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65pt;height:230.65pt" o:ole="">
            <v:imagedata r:id="rId33" o:title=""/>
          </v:shape>
          <o:OLEObject Type="Embed" ProgID="Visio.Drawing.11" ShapeID="_x0000_i1029" DrawAspect="Content" ObjectID="_1507450109"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0A2434">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571EC45A"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AA195D">
        <w:t>设计与</w:t>
      </w:r>
      <w:r w:rsidR="00AA195D">
        <w:rPr>
          <w:rFonts w:hint="eastAsia"/>
        </w:rPr>
        <w:t>实现</w:t>
      </w:r>
    </w:p>
    <w:p w14:paraId="0CFA7515" w14:textId="22D53A4C"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4121323B" w:rsidR="00117981" w:rsidRDefault="00117981" w:rsidP="00117981">
      <w:pPr>
        <w:jc w:val="center"/>
        <w:rPr>
          <w:rFonts w:hint="eastAsia"/>
        </w:rPr>
      </w:pPr>
      <w:r>
        <w:object w:dxaOrig="7401" w:dyaOrig="4284" w14:anchorId="4BDB8F9C">
          <v:shape id="_x0000_i1030" type="#_x0000_t75" style="width:353.25pt;height:204.55pt" o:ole="">
            <v:imagedata r:id="rId36" o:title=""/>
          </v:shape>
          <o:OLEObject Type="Embed" ProgID="Visio.Drawing.11" ShapeID="_x0000_i1030" DrawAspect="Content" ObjectID="_1507450110"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07CB79EB"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247B06">
        <w:t>。</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w:t>
      </w:r>
      <w:r w:rsidR="0084424A">
        <w:lastRenderedPageBreak/>
        <w:t>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5523AC31" w14:textId="4E2795D3" w:rsidR="005258B8" w:rsidRDefault="005258B8" w:rsidP="006F4D44">
      <w:pPr>
        <w:jc w:val="left"/>
        <w:rPr>
          <w:rFonts w:hint="eastAsia"/>
        </w:rPr>
      </w:pPr>
      <w:r>
        <w:rPr>
          <w:rFonts w:hint="eastAsia"/>
        </w:rPr>
        <w:t>应用</w:t>
      </w:r>
      <w:r>
        <w:t>服务</w:t>
      </w:r>
      <w:r>
        <w:rPr>
          <w:rFonts w:hint="eastAsia"/>
        </w:rPr>
        <w:t>组件</w:t>
      </w:r>
      <w:r>
        <w:t>是</w:t>
      </w:r>
      <w:bookmarkStart w:id="106" w:name="_GoBack"/>
      <w:bookmarkEnd w:id="106"/>
    </w:p>
    <w:p w14:paraId="67EA932A" w14:textId="77777777" w:rsidR="007070DF" w:rsidRDefault="007070DF" w:rsidP="006F4D44">
      <w:pPr>
        <w:jc w:val="left"/>
        <w:rPr>
          <w:rFonts w:hint="eastAsia"/>
        </w:rPr>
      </w:pPr>
    </w:p>
    <w:p w14:paraId="5620043F" w14:textId="77777777" w:rsidR="003F0C63" w:rsidRPr="0088692A" w:rsidRDefault="003F0C63" w:rsidP="000A2434"/>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0A2434">
      <w:pPr>
        <w:pStyle w:val="Heading3"/>
      </w:pPr>
      <w:r>
        <w:rPr>
          <w:rFonts w:hint="eastAsia"/>
        </w:rPr>
        <w:t>同步</w:t>
      </w:r>
      <w:r>
        <w:t>模型</w:t>
      </w:r>
    </w:p>
    <w:p w14:paraId="73DFDF43" w14:textId="5ADC3CB6" w:rsidR="004F4103" w:rsidRDefault="004F4103" w:rsidP="000A2434">
      <w:r w:rsidRPr="004F4103">
        <w:rPr>
          <w:rFonts w:hint="eastAsia"/>
        </w:rPr>
        <w:t>通过使用远程过程调用，远端服务调用变得像传统的方法调用一样容易，现代中间件技术力图减轻程序员在转向分布式应用开发时的负担：你调用某个对象上的方法，当该方法完成时，就会返回结果，或是抛出异常。当然，分布式系统中，对象的实现可能会驻留在另一个主机上，从而带来一些语义上的差异，程序员必须加以注意，比</w:t>
      </w:r>
      <w:r w:rsidRPr="004F4103">
        <w:rPr>
          <w:rFonts w:hint="eastAsia"/>
        </w:rPr>
        <w:lastRenderedPageBreak/>
        <w:t>如远程调用的开销，以及可能发生与网络有关的错误。尽管有这样一些问题，程序员的面向对象编程经验仍然是有用的，上述的同步编程模型（发出调用的线程会阻塞到操作返回）是我们所熟悉和容易理解的</w:t>
      </w:r>
    </w:p>
    <w:p w14:paraId="7BD3E382" w14:textId="487F51A4" w:rsidR="004F4103" w:rsidRPr="004F4103" w:rsidRDefault="004F4103" w:rsidP="000A2434">
      <w:r w:rsidRPr="004F4103">
        <w:rPr>
          <w:rFonts w:hint="eastAsia"/>
        </w:rPr>
        <w:t>同步</w:t>
      </w:r>
      <w:r w:rsidRPr="004F4103">
        <w:t>模型的流程图</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2EDD535D"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p>
    <w:p w14:paraId="1C35D307" w14:textId="77777777" w:rsidR="004F4103" w:rsidRDefault="004F4103" w:rsidP="000A2434">
      <w:pPr>
        <w:pStyle w:val="Heading3"/>
      </w:pPr>
      <w:r>
        <w:rPr>
          <w:rFonts w:hint="eastAsia"/>
        </w:rPr>
        <w:t>异步</w:t>
      </w:r>
      <w:r>
        <w:t>模型</w:t>
      </w:r>
    </w:p>
    <w:p w14:paraId="576BCCB4" w14:textId="3228B887"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w:t>
      </w:r>
      <w:r w:rsidRPr="004F4103">
        <w:rPr>
          <w:rFonts w:hint="eastAsia"/>
        </w:rPr>
        <w:t xml:space="preserve"> </w:t>
      </w:r>
      <w:r w:rsidRPr="004F4103">
        <w:rPr>
          <w:rFonts w:hint="eastAsia"/>
        </w:rPr>
        <w:t>考虑而模拟了同步的行为。当</w:t>
      </w:r>
      <w:r w:rsidRPr="004F4103">
        <w:rPr>
          <w:rFonts w:hint="eastAsia"/>
        </w:rPr>
        <w:t xml:space="preserve"> Ice </w:t>
      </w:r>
      <w:r w:rsidRPr="004F4103">
        <w:rPr>
          <w:rFonts w:hint="eastAsia"/>
        </w:rPr>
        <w:t>应用通过代理、向远地对象发出同步的双</w:t>
      </w:r>
      <w:r w:rsidRPr="004F4103">
        <w:rPr>
          <w:rFonts w:hint="eastAsia"/>
        </w:rPr>
        <w:t xml:space="preserve"> </w:t>
      </w:r>
      <w:r w:rsidRPr="004F4103">
        <w:rPr>
          <w:rFonts w:hint="eastAsia"/>
        </w:rPr>
        <w:t>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w:t>
      </w:r>
      <w:r w:rsidRPr="004F4103">
        <w:rPr>
          <w:rFonts w:hint="eastAsia"/>
        </w:rPr>
        <w:t xml:space="preserve"> </w:t>
      </w:r>
      <w:r w:rsidRPr="004F4103">
        <w:rPr>
          <w:rFonts w:hint="eastAsia"/>
        </w:rPr>
        <w:t>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w:t>
      </w:r>
      <w:r w:rsidRPr="004F4103">
        <w:rPr>
          <w:rFonts w:hint="eastAsia"/>
        </w:rPr>
        <w:t xml:space="preserve"> </w:t>
      </w:r>
      <w:r w:rsidRPr="004F4103">
        <w:rPr>
          <w:rFonts w:hint="eastAsia"/>
        </w:rPr>
        <w:t>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w:t>
      </w:r>
      <w:r w:rsidRPr="004F4103">
        <w:rPr>
          <w:rFonts w:hint="eastAsia"/>
        </w:rPr>
        <w:t xml:space="preserve"> </w:t>
      </w:r>
      <w:r w:rsidRPr="004F4103">
        <w:rPr>
          <w:rFonts w:hint="eastAsia"/>
        </w:rPr>
        <w:t>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w:t>
      </w:r>
      <w:r w:rsidRPr="004F4103">
        <w:rPr>
          <w:rFonts w:hint="eastAsia"/>
        </w:rPr>
        <w:t xml:space="preserve"> </w:t>
      </w:r>
      <w:r w:rsidRPr="004F4103">
        <w:rPr>
          <w:rFonts w:hint="eastAsia"/>
        </w:rPr>
        <w:t>线程中执行该工作。如果这些做法都不可接受</w:t>
      </w:r>
      <w:r w:rsidRPr="004F4103">
        <w:rPr>
          <w:rFonts w:hint="eastAsia"/>
        </w:rPr>
        <w:t xml:space="preserve">, Ice </w:t>
      </w:r>
      <w:r w:rsidRPr="004F4103">
        <w:rPr>
          <w:rFonts w:hint="eastAsia"/>
        </w:rPr>
        <w:t>的异步设施提供了一种</w:t>
      </w:r>
      <w:r w:rsidRPr="004F4103">
        <w:rPr>
          <w:rFonts w:hint="eastAsia"/>
        </w:rPr>
        <w:t xml:space="preserve"> </w:t>
      </w:r>
      <w:r w:rsidRPr="004F4103">
        <w:rPr>
          <w:rFonts w:hint="eastAsia"/>
        </w:rPr>
        <w:t>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P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w:t>
      </w:r>
      <w:r w:rsidRPr="004F4103">
        <w:rPr>
          <w:rFonts w:hint="eastAsia"/>
        </w:rPr>
        <w:lastRenderedPageBreak/>
        <w:t>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64E20C45" w14:textId="77777777" w:rsidR="004F4103" w:rsidRDefault="004F4103" w:rsidP="000A2434"/>
    <w:p w14:paraId="744CB932" w14:textId="77777777" w:rsidR="004F4103" w:rsidRDefault="004F4103" w:rsidP="000A2434">
      <w:pPr>
        <w:pStyle w:val="Heading3"/>
      </w:pPr>
      <w:r>
        <w:rPr>
          <w:rFonts w:hint="eastAsia"/>
        </w:rPr>
        <w:t>基于</w:t>
      </w:r>
      <w:r>
        <w:t>线程池的同步会话模型</w:t>
      </w:r>
    </w:p>
    <w:p w14:paraId="0218ECF7" w14:textId="15B39080" w:rsidR="004F4103" w:rsidRPr="004F4103" w:rsidRDefault="004F4103" w:rsidP="000A2434">
      <w:r w:rsidRPr="004F4103">
        <w:t>。。。</w:t>
      </w:r>
      <w:r>
        <w:t>。。。。</w:t>
      </w:r>
    </w:p>
    <w:p w14:paraId="5399642C" w14:textId="1759E637" w:rsidR="00550EC3" w:rsidRDefault="004F4103" w:rsidP="000A2434">
      <w:pPr>
        <w:pStyle w:val="Heading3"/>
      </w:pPr>
      <w:r>
        <w:t>基于线程池的异步会话模型</w:t>
      </w:r>
    </w:p>
    <w:p w14:paraId="197DADDF" w14:textId="24BB2B75" w:rsidR="004F4103" w:rsidRPr="004F4103" w:rsidRDefault="004F4103" w:rsidP="000A2434">
      <w:r w:rsidRPr="004F4103">
        <w:t>。。。</w:t>
      </w:r>
      <w:r>
        <w:t>。。。。</w:t>
      </w:r>
    </w:p>
    <w:p w14:paraId="3EA4E020" w14:textId="4CA697E1" w:rsidR="00550EC3" w:rsidRDefault="004F4103" w:rsidP="000A2434">
      <w:pPr>
        <w:pStyle w:val="Heading2"/>
      </w:pPr>
      <w:bookmarkStart w:id="107" w:name="_Toc413704360"/>
      <w:r>
        <w:t>高效</w:t>
      </w:r>
      <w:r>
        <w:rPr>
          <w:rFonts w:hint="eastAsia"/>
        </w:rPr>
        <w:t>的</w:t>
      </w:r>
      <w:r>
        <w:t>内存管理</w:t>
      </w:r>
      <w:bookmarkEnd w:id="107"/>
    </w:p>
    <w:p w14:paraId="6F9FFEA4" w14:textId="67F8BD9B" w:rsidR="004F4103" w:rsidRDefault="004F4103" w:rsidP="000A2434">
      <w:pPr>
        <w:pStyle w:val="Heading3"/>
      </w:pPr>
      <w:r>
        <w:rPr>
          <w:rFonts w:hint="eastAsia"/>
        </w:rPr>
        <w:t>内存池</w:t>
      </w:r>
    </w:p>
    <w:p w14:paraId="4C8ED007" w14:textId="462D9070" w:rsidR="004F4103" w:rsidRDefault="004F4103" w:rsidP="000A2434">
      <w:pPr>
        <w:pStyle w:val="Heading3"/>
      </w:pPr>
      <w:r>
        <w:rPr>
          <w:rFonts w:hint="eastAsia"/>
        </w:rPr>
        <w:t>内存</w:t>
      </w:r>
      <w:r>
        <w:t>环形缓冲区</w:t>
      </w:r>
    </w:p>
    <w:p w14:paraId="5D0B05B5" w14:textId="3563FF92" w:rsidR="004F4103" w:rsidRDefault="004F4103" w:rsidP="000A2434">
      <w:pPr>
        <w:pStyle w:val="Heading3"/>
      </w:pPr>
      <w:r>
        <w:rPr>
          <w:rFonts w:hint="eastAsia"/>
        </w:rPr>
        <w:t>内存泄露</w:t>
      </w:r>
      <w:r>
        <w:t>的检测和处理</w:t>
      </w:r>
    </w:p>
    <w:p w14:paraId="5850624C" w14:textId="77777777" w:rsidR="004F4103" w:rsidRPr="004F4103" w:rsidRDefault="004F4103" w:rsidP="000A2434"/>
    <w:p w14:paraId="407CE7E4" w14:textId="6065750A" w:rsidR="00550EC3" w:rsidRDefault="00FE10F4" w:rsidP="000A2434">
      <w:pPr>
        <w:pStyle w:val="Heading2"/>
      </w:pPr>
      <w:r>
        <w:rPr>
          <w:rFonts w:hint="eastAsia"/>
        </w:rPr>
        <w:t>服务</w:t>
      </w:r>
      <w:r>
        <w:t>的预处理</w:t>
      </w:r>
    </w:p>
    <w:p w14:paraId="5083043F" w14:textId="77777777" w:rsidR="00E256F1" w:rsidRDefault="00E256F1" w:rsidP="000A2434">
      <w:pPr>
        <w:pStyle w:val="Heading3"/>
      </w:pPr>
      <w:r>
        <w:rPr>
          <w:rFonts w:hint="eastAsia"/>
        </w:rPr>
        <w:t>缓存</w:t>
      </w:r>
      <w:r>
        <w:t>预热</w:t>
      </w:r>
    </w:p>
    <w:p w14:paraId="2DF5D868" w14:textId="6B2F7368" w:rsidR="00E256F1" w:rsidRDefault="00E256F1" w:rsidP="000A2434">
      <w:pPr>
        <w:pStyle w:val="Heading3"/>
      </w:pPr>
      <w:r>
        <w:rPr>
          <w:rFonts w:hint="eastAsia"/>
        </w:rPr>
        <w:t>数据库</w:t>
      </w:r>
      <w:r>
        <w:t>连接池</w:t>
      </w:r>
    </w:p>
    <w:p w14:paraId="56B84010" w14:textId="2F3B92C2" w:rsidR="00966C2D" w:rsidRDefault="00E256F1" w:rsidP="000A2434">
      <w:pPr>
        <w:pStyle w:val="Heading3"/>
      </w:pPr>
      <w:r>
        <w:rPr>
          <w:rFonts w:hint="eastAsia"/>
        </w:rPr>
        <w:t>周边</w:t>
      </w:r>
      <w:r>
        <w:t>预渲染</w:t>
      </w:r>
    </w:p>
    <w:p w14:paraId="757E9CB9" w14:textId="77777777" w:rsidR="00966C2D" w:rsidRDefault="00966C2D" w:rsidP="000A2434"/>
    <w:p w14:paraId="154F492A" w14:textId="77777777" w:rsidR="00966C2D" w:rsidRDefault="00966C2D" w:rsidP="000A2434"/>
    <w:p w14:paraId="1DB68FB9" w14:textId="77777777" w:rsidR="00966C2D" w:rsidRDefault="00966C2D" w:rsidP="000A2434"/>
    <w:p w14:paraId="7FB48046" w14:textId="77777777" w:rsidR="00966C2D" w:rsidRDefault="00966C2D" w:rsidP="000A2434"/>
    <w:p w14:paraId="4AA9F5FD" w14:textId="77777777" w:rsidR="00966C2D" w:rsidRDefault="00966C2D" w:rsidP="000A2434"/>
    <w:p w14:paraId="754ECEC9" w14:textId="77777777" w:rsidR="00966C2D" w:rsidRDefault="00966C2D" w:rsidP="000A2434"/>
    <w:p w14:paraId="6B5FFA17" w14:textId="77777777" w:rsidR="00966C2D" w:rsidRDefault="00966C2D" w:rsidP="000A2434"/>
    <w:p w14:paraId="5C0A34F9" w14:textId="77777777" w:rsidR="00966C2D" w:rsidRDefault="00966C2D" w:rsidP="000A2434"/>
    <w:p w14:paraId="0E9F0E99" w14:textId="77777777" w:rsidR="00966C2D" w:rsidRDefault="00966C2D" w:rsidP="000A2434"/>
    <w:p w14:paraId="06FFCAC5" w14:textId="77777777" w:rsidR="00966C2D" w:rsidRDefault="00966C2D" w:rsidP="000A2434"/>
    <w:p w14:paraId="1E128A1C" w14:textId="77777777" w:rsidR="00966C2D" w:rsidRDefault="00966C2D" w:rsidP="000A2434"/>
    <w:p w14:paraId="484923E5" w14:textId="77777777" w:rsidR="00966C2D" w:rsidRDefault="00966C2D" w:rsidP="000A2434"/>
    <w:p w14:paraId="38F2EC39" w14:textId="77777777" w:rsidR="00966C2D" w:rsidRDefault="00966C2D" w:rsidP="000A2434"/>
    <w:p w14:paraId="5A5D0CFD" w14:textId="77777777" w:rsidR="00966C2D" w:rsidRDefault="00966C2D" w:rsidP="000A2434"/>
    <w:p w14:paraId="3EC82E49" w14:textId="77777777" w:rsidR="000141FA" w:rsidRDefault="000141FA" w:rsidP="000A2434"/>
    <w:p w14:paraId="20A48156" w14:textId="77777777" w:rsidR="000141FA" w:rsidRDefault="000141FA" w:rsidP="000A2434"/>
    <w:p w14:paraId="62027969" w14:textId="77777777" w:rsidR="000141FA" w:rsidRDefault="000141FA" w:rsidP="000A2434"/>
    <w:p w14:paraId="13F8A1B1" w14:textId="77777777" w:rsidR="000141FA" w:rsidRDefault="000141FA" w:rsidP="000A2434"/>
    <w:p w14:paraId="445FB008" w14:textId="77777777" w:rsidR="000141FA" w:rsidRDefault="000141FA" w:rsidP="000A2434"/>
    <w:p w14:paraId="25F10D9B" w14:textId="77777777" w:rsidR="000141FA" w:rsidRDefault="000141FA" w:rsidP="000A2434"/>
    <w:p w14:paraId="2BA3BFF6" w14:textId="77777777" w:rsidR="000141FA" w:rsidRDefault="000141FA" w:rsidP="000A2434"/>
    <w:p w14:paraId="4408133D" w14:textId="77777777" w:rsidR="000141FA" w:rsidRDefault="000141FA" w:rsidP="000A2434"/>
    <w:p w14:paraId="04D6E0F5" w14:textId="77777777" w:rsidR="000141FA" w:rsidRDefault="000141FA" w:rsidP="000A2434"/>
    <w:p w14:paraId="4280C9A8" w14:textId="77777777" w:rsidR="000141FA" w:rsidRDefault="000141FA" w:rsidP="000A2434"/>
    <w:p w14:paraId="61C503C7" w14:textId="77777777" w:rsidR="000141FA" w:rsidRDefault="000141FA" w:rsidP="000A2434"/>
    <w:p w14:paraId="5E2EC9A6" w14:textId="77777777" w:rsidR="000141FA" w:rsidRDefault="000141FA" w:rsidP="000A2434"/>
    <w:p w14:paraId="43FAD5C6" w14:textId="77777777" w:rsidR="003D7D72" w:rsidRPr="00AB2F1E" w:rsidRDefault="003D7D72" w:rsidP="000A2434">
      <w:pPr>
        <w:sectPr w:rsidR="003D7D72" w:rsidRPr="00AB2F1E" w:rsidSect="0069078E">
          <w:headerReference w:type="default" r:id="rId3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8E7D90F" w14:textId="58EA8F22" w:rsidR="00347AA7" w:rsidRDefault="003742B2" w:rsidP="000A2434">
      <w:pPr>
        <w:pStyle w:val="Heading1"/>
      </w:pPr>
      <w:r>
        <w:rPr>
          <w:rFonts w:hint="eastAsia"/>
        </w:rPr>
        <w:lastRenderedPageBreak/>
        <w:t>OGC</w:t>
      </w:r>
      <w:r>
        <w:t>应用服务器层负载均衡的设计和实现</w:t>
      </w:r>
    </w:p>
    <w:p w14:paraId="1EA659E2" w14:textId="1E695A3C" w:rsidR="00966C2D" w:rsidRDefault="00CC6A8E" w:rsidP="000A2434">
      <w:r w:rsidRPr="00550EC3">
        <w:rPr>
          <w:rFonts w:hint="eastAsia"/>
        </w:rPr>
        <w:t>图</w:t>
      </w:r>
      <w:r w:rsidR="00C43E8D" w:rsidRPr="00C43E8D">
        <w:rPr>
          <w:rFonts w:hint="eastAsia"/>
        </w:rPr>
        <w:t>。</w:t>
      </w:r>
    </w:p>
    <w:p w14:paraId="3981EF4E" w14:textId="792E5039" w:rsidR="003742B2" w:rsidRDefault="003742B2" w:rsidP="000A2434">
      <w:pPr>
        <w:pStyle w:val="Heading1"/>
      </w:pPr>
      <w:r>
        <w:rPr>
          <w:rFonts w:hint="eastAsia"/>
        </w:rPr>
        <w:t>OGC</w:t>
      </w:r>
      <w:r>
        <w:t>应用服务器层集群监控和缓存的设计和实现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3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7A7D623C" w14:textId="77777777" w:rsidR="00F11264" w:rsidRPr="00235E95" w:rsidRDefault="00F11264" w:rsidP="000A2434">
      <w:pPr>
        <w:pStyle w:val="a"/>
      </w:pPr>
      <w:r w:rsidRPr="00235E95">
        <w:rPr>
          <w:rFonts w:hint="eastAsia"/>
        </w:rPr>
        <w:t>广西壮族自治区林业厅</w:t>
      </w:r>
      <w:r w:rsidRPr="00235E95">
        <w:rPr>
          <w:rFonts w:hint="eastAsia"/>
        </w:rPr>
        <w:t xml:space="preserve">. </w:t>
      </w:r>
      <w:r w:rsidRPr="00235E95">
        <w:rPr>
          <w:rFonts w:hint="eastAsia"/>
        </w:rPr>
        <w:t>广西自然保护区</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中国林业出版社</w:t>
      </w:r>
      <w:r w:rsidR="00DA0B8C" w:rsidRPr="00235E95">
        <w:rPr>
          <w:rFonts w:hint="eastAsia"/>
        </w:rPr>
        <w:t xml:space="preserve">, </w:t>
      </w:r>
      <w:r w:rsidRPr="00235E95">
        <w:rPr>
          <w:rFonts w:hint="eastAsia"/>
        </w:rPr>
        <w:t>1993.</w:t>
      </w:r>
    </w:p>
    <w:p w14:paraId="372E8F15" w14:textId="77777777" w:rsidR="00F11264" w:rsidRPr="00235E95" w:rsidRDefault="00F11264" w:rsidP="000A2434">
      <w:pPr>
        <w:pStyle w:val="a"/>
      </w:pPr>
      <w:r w:rsidRPr="00235E95">
        <w:rPr>
          <w:rFonts w:hint="eastAsia"/>
        </w:rPr>
        <w:t>蒋有绪</w:t>
      </w:r>
      <w:r w:rsidR="00DA0B8C" w:rsidRPr="00235E95">
        <w:rPr>
          <w:rFonts w:hint="eastAsia"/>
        </w:rPr>
        <w:t xml:space="preserve">, </w:t>
      </w:r>
      <w:r w:rsidRPr="00235E95">
        <w:rPr>
          <w:rFonts w:hint="eastAsia"/>
        </w:rPr>
        <w:t>郭泉水</w:t>
      </w:r>
      <w:r w:rsidR="00DA0B8C" w:rsidRPr="00235E95">
        <w:rPr>
          <w:rFonts w:hint="eastAsia"/>
        </w:rPr>
        <w:t xml:space="preserve">, </w:t>
      </w:r>
      <w:r w:rsidRPr="00235E95">
        <w:rPr>
          <w:rFonts w:hint="eastAsia"/>
        </w:rPr>
        <w:t>马娟等</w:t>
      </w:r>
      <w:r w:rsidRPr="00235E95">
        <w:rPr>
          <w:rFonts w:hint="eastAsia"/>
        </w:rPr>
        <w:t xml:space="preserve">. </w:t>
      </w:r>
      <w:r w:rsidRPr="00235E95">
        <w:rPr>
          <w:rFonts w:hint="eastAsia"/>
        </w:rPr>
        <w:t>中国森林群落分类及其群落学特征</w:t>
      </w:r>
      <w:r w:rsidRPr="00235E95">
        <w:rPr>
          <w:rFonts w:hint="eastAsia"/>
        </w:rPr>
        <w:t xml:space="preserve">[M].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科学出版社</w:t>
      </w:r>
      <w:r w:rsidR="00DA0B8C" w:rsidRPr="00235E95">
        <w:rPr>
          <w:rFonts w:hint="eastAsia"/>
        </w:rPr>
        <w:t xml:space="preserve">, </w:t>
      </w:r>
      <w:r w:rsidRPr="00235E95">
        <w:rPr>
          <w:rFonts w:hint="eastAsia"/>
        </w:rPr>
        <w:t>1998.</w:t>
      </w:r>
    </w:p>
    <w:p w14:paraId="1033F911" w14:textId="77777777" w:rsidR="00F11264" w:rsidRPr="00235E95" w:rsidRDefault="00F11264" w:rsidP="000A2434">
      <w:pPr>
        <w:pStyle w:val="a"/>
      </w:pPr>
      <w:r w:rsidRPr="00235E95">
        <w:rPr>
          <w:rFonts w:hint="eastAsia"/>
        </w:rPr>
        <w:t>唐绪军</w:t>
      </w:r>
      <w:r w:rsidRPr="00235E95">
        <w:rPr>
          <w:rFonts w:hint="eastAsia"/>
        </w:rPr>
        <w:t xml:space="preserve">. </w:t>
      </w:r>
      <w:r w:rsidRPr="00235E95">
        <w:rPr>
          <w:rFonts w:hint="eastAsia"/>
        </w:rPr>
        <w:t>报业经济与报业经营</w:t>
      </w:r>
      <w:r w:rsidRPr="00235E95">
        <w:rPr>
          <w:rFonts w:hint="eastAsia"/>
        </w:rPr>
        <w:t>[M] .</w:t>
      </w:r>
      <w:r w:rsidRPr="00235E95">
        <w:rPr>
          <w:rFonts w:hint="eastAsia"/>
        </w:rPr>
        <w:t>北京</w:t>
      </w:r>
      <w:r w:rsidR="00811DE8" w:rsidRPr="00235E95">
        <w:rPr>
          <w:rFonts w:hint="eastAsia"/>
        </w:rPr>
        <w:t>:</w:t>
      </w:r>
      <w:r w:rsidRPr="00235E95">
        <w:rPr>
          <w:rFonts w:hint="eastAsia"/>
        </w:rPr>
        <w:t xml:space="preserve"> </w:t>
      </w:r>
      <w:r w:rsidRPr="00235E95">
        <w:rPr>
          <w:rFonts w:hint="eastAsia"/>
        </w:rPr>
        <w:t>新华出版社</w:t>
      </w:r>
      <w:r w:rsidR="00DA0B8C" w:rsidRPr="00235E95">
        <w:rPr>
          <w:rFonts w:hint="eastAsia"/>
        </w:rPr>
        <w:t xml:space="preserve">, </w:t>
      </w:r>
      <w:r w:rsidRPr="00235E95">
        <w:rPr>
          <w:rFonts w:hint="eastAsia"/>
        </w:rPr>
        <w:t>1999: 117-121.</w:t>
      </w:r>
    </w:p>
    <w:p w14:paraId="34E6ABE3" w14:textId="77777777" w:rsidR="00F11264" w:rsidRPr="00235E95" w:rsidRDefault="00F11264" w:rsidP="000A2434">
      <w:pPr>
        <w:pStyle w:val="a"/>
      </w:pPr>
      <w:r w:rsidRPr="00235E95">
        <w:rPr>
          <w:rFonts w:hint="eastAsia"/>
        </w:rPr>
        <w:t>赵凯华</w:t>
      </w:r>
      <w:r w:rsidR="00DA0B8C" w:rsidRPr="00235E95">
        <w:rPr>
          <w:rFonts w:hint="eastAsia"/>
        </w:rPr>
        <w:t xml:space="preserve">, </w:t>
      </w:r>
      <w:r w:rsidRPr="00235E95">
        <w:rPr>
          <w:rFonts w:hint="eastAsia"/>
        </w:rPr>
        <w:t>罗蔚茵</w:t>
      </w:r>
      <w:r w:rsidRPr="00235E95">
        <w:rPr>
          <w:rFonts w:hint="eastAsia"/>
        </w:rPr>
        <w:t xml:space="preserve">. </w:t>
      </w:r>
      <w:r w:rsidRPr="00235E95">
        <w:rPr>
          <w:rFonts w:hint="eastAsia"/>
        </w:rPr>
        <w:t>新概念物理教程</w:t>
      </w:r>
      <w:r w:rsidRPr="00235E95">
        <w:rPr>
          <w:rFonts w:hint="eastAsia"/>
        </w:rPr>
        <w:t xml:space="preserve">: </w:t>
      </w:r>
      <w:r w:rsidRPr="00235E95">
        <w:rPr>
          <w:rFonts w:hint="eastAsia"/>
        </w:rPr>
        <w:t>力学</w:t>
      </w:r>
      <w:r w:rsidRPr="00235E95">
        <w:rPr>
          <w:rFonts w:hint="eastAsia"/>
        </w:rPr>
        <w:t xml:space="preserve">[M]. </w:t>
      </w:r>
      <w:r w:rsidRPr="00235E95">
        <w:rPr>
          <w:rFonts w:hint="eastAsia"/>
        </w:rPr>
        <w:t>北京</w:t>
      </w:r>
      <w:r w:rsidRPr="00235E95">
        <w:rPr>
          <w:rFonts w:hint="eastAsia"/>
        </w:rPr>
        <w:t xml:space="preserve">: </w:t>
      </w:r>
      <w:r w:rsidRPr="00235E95">
        <w:rPr>
          <w:rFonts w:hint="eastAsia"/>
        </w:rPr>
        <w:t>高等教育出版社</w:t>
      </w:r>
      <w:r w:rsidR="00DA0B8C" w:rsidRPr="00235E95">
        <w:rPr>
          <w:rFonts w:hint="eastAsia"/>
        </w:rPr>
        <w:t xml:space="preserve">, </w:t>
      </w:r>
      <w:r w:rsidRPr="00235E95">
        <w:rPr>
          <w:rFonts w:hint="eastAsia"/>
        </w:rPr>
        <w:t>1995.</w:t>
      </w:r>
    </w:p>
    <w:p w14:paraId="105CEB79" w14:textId="77777777" w:rsidR="00F11264" w:rsidRPr="00235E95" w:rsidRDefault="00F11264" w:rsidP="000A2434">
      <w:pPr>
        <w:pStyle w:val="a"/>
      </w:pPr>
      <w:r w:rsidRPr="00235E95">
        <w:rPr>
          <w:rFonts w:hint="eastAsia"/>
        </w:rPr>
        <w:t>汪昂</w:t>
      </w:r>
      <w:r w:rsidRPr="00235E95">
        <w:rPr>
          <w:rFonts w:hint="eastAsia"/>
        </w:rPr>
        <w:t>. (</w:t>
      </w:r>
      <w:r w:rsidRPr="00235E95">
        <w:rPr>
          <w:rFonts w:hint="eastAsia"/>
        </w:rPr>
        <w:t>增补</w:t>
      </w:r>
      <w:r w:rsidRPr="00235E95">
        <w:rPr>
          <w:rFonts w:hint="eastAsia"/>
        </w:rPr>
        <w:t>)</w:t>
      </w:r>
      <w:r w:rsidRPr="00235E95">
        <w:rPr>
          <w:rFonts w:hint="eastAsia"/>
        </w:rPr>
        <w:t>本草备要</w:t>
      </w:r>
      <w:r w:rsidRPr="00235E95">
        <w:rPr>
          <w:rFonts w:hint="eastAsia"/>
        </w:rPr>
        <w:t xml:space="preserve">[M]. </w:t>
      </w:r>
      <w:r w:rsidRPr="00235E95">
        <w:rPr>
          <w:rFonts w:hint="eastAsia"/>
        </w:rPr>
        <w:t>石印本</w:t>
      </w:r>
      <w:r w:rsidRPr="00235E95">
        <w:rPr>
          <w:rFonts w:hint="eastAsia"/>
        </w:rPr>
        <w:t xml:space="preserve">. </w:t>
      </w:r>
      <w:r w:rsidRPr="00235E95">
        <w:rPr>
          <w:rFonts w:hint="eastAsia"/>
        </w:rPr>
        <w:t>上海</w:t>
      </w:r>
      <w:r w:rsidRPr="00235E95">
        <w:rPr>
          <w:rFonts w:hint="eastAsia"/>
        </w:rPr>
        <w:t xml:space="preserve">: </w:t>
      </w:r>
      <w:r w:rsidRPr="00235E95">
        <w:rPr>
          <w:rFonts w:hint="eastAsia"/>
        </w:rPr>
        <w:t>同文书局</w:t>
      </w:r>
      <w:r w:rsidR="00DA0B8C" w:rsidRPr="00235E95">
        <w:rPr>
          <w:rFonts w:hint="eastAsia"/>
        </w:rPr>
        <w:t xml:space="preserve">, </w:t>
      </w:r>
      <w:r w:rsidRPr="00235E95">
        <w:rPr>
          <w:rFonts w:hint="eastAsia"/>
        </w:rPr>
        <w:t>1912 .</w:t>
      </w:r>
    </w:p>
    <w:p w14:paraId="57C249C9" w14:textId="77777777" w:rsidR="00F11264" w:rsidRPr="00235E95" w:rsidRDefault="00F11264" w:rsidP="000A2434">
      <w:pPr>
        <w:pStyle w:val="a"/>
      </w:pPr>
      <w:r w:rsidRPr="00235E95">
        <w:t>CRAWFPRD W, GORMAN M. Future libraries: dreams, madness, &amp; reality[M]. Chicago: American Library Association, 1995.</w:t>
      </w:r>
    </w:p>
    <w:p w14:paraId="53959323" w14:textId="77777777" w:rsidR="00F11264" w:rsidRPr="00235E95" w:rsidRDefault="00F11264" w:rsidP="000A2434">
      <w:pPr>
        <w:pStyle w:val="a"/>
      </w:pPr>
      <w:r w:rsidRPr="00235E95">
        <w:t>International Federation of Library Association and Institutions. Names of persons: national usages for entry in catalogues[M]. 3rd ed. London: IFLA International Office for UBC, 1977.</w:t>
      </w:r>
    </w:p>
    <w:p w14:paraId="2C3A8DDE" w14:textId="77777777" w:rsidR="00235E95" w:rsidRPr="00235E95" w:rsidRDefault="00F11264" w:rsidP="000A2434">
      <w:pPr>
        <w:pStyle w:val="a"/>
      </w:pPr>
      <w:r w:rsidRPr="00235E95">
        <w:t>O’BRIEN J A. Introduction to information systems[M]. 7th ed. Burr Ridge, III.: Irwin, 1994.</w:t>
      </w:r>
    </w:p>
    <w:p w14:paraId="5D61438E" w14:textId="77777777" w:rsidR="00F11264" w:rsidRPr="00235E95" w:rsidRDefault="00F11264" w:rsidP="000A2434">
      <w:pPr>
        <w:pStyle w:val="a"/>
      </w:pPr>
      <w:r w:rsidRPr="00235E95">
        <w:t>ROOD H J. Logic and structured design for computer programmers[M]. 3rd ed.</w:t>
      </w:r>
      <w:r w:rsidR="00235E95" w:rsidRPr="00235E95">
        <w:rPr>
          <w:rFonts w:hint="eastAsia"/>
        </w:rPr>
        <w:t xml:space="preserve"> </w:t>
      </w:r>
      <w:r w:rsidR="00D6362C">
        <w:rPr>
          <w:rFonts w:hint="eastAsia"/>
        </w:rPr>
        <w:t>Watertown</w:t>
      </w:r>
      <w:r w:rsidRPr="00235E95">
        <w:t>: Brooks/Cole Thomson Learning, 2001.</w:t>
      </w:r>
    </w:p>
    <w:p w14:paraId="77698A7B" w14:textId="77777777" w:rsidR="00BC3318" w:rsidRPr="00235E95" w:rsidRDefault="00BC3318" w:rsidP="000A2434">
      <w:pPr>
        <w:pStyle w:val="a"/>
      </w:pPr>
    </w:p>
    <w:p w14:paraId="26F2801B" w14:textId="77777777" w:rsidR="00D6362C" w:rsidRDefault="00F11264" w:rsidP="000A2434">
      <w:pPr>
        <w:pStyle w:val="a"/>
      </w:pPr>
      <w:r w:rsidRPr="00235E95">
        <w:rPr>
          <w:rFonts w:hint="eastAsia"/>
        </w:rPr>
        <w:t>论文集、会议录</w:t>
      </w:r>
      <w:r w:rsidR="009633C3" w:rsidRPr="00235E95">
        <w:rPr>
          <w:rFonts w:hint="eastAsia"/>
        </w:rPr>
        <w:t>示例：</w:t>
      </w:r>
    </w:p>
    <w:p w14:paraId="4029432E" w14:textId="77777777" w:rsidR="00F11264" w:rsidRPr="00D6362C" w:rsidRDefault="00F11264" w:rsidP="000A2434">
      <w:pPr>
        <w:pStyle w:val="a"/>
      </w:pPr>
      <w:r w:rsidRPr="00D6362C">
        <w:rPr>
          <w:rFonts w:hint="eastAsia"/>
        </w:rPr>
        <w:t>中国力学学会</w:t>
      </w:r>
      <w:r w:rsidRPr="00D6362C">
        <w:rPr>
          <w:rFonts w:hint="eastAsia"/>
        </w:rPr>
        <w:t xml:space="preserve">. </w:t>
      </w:r>
      <w:r w:rsidRPr="00D6362C">
        <w:rPr>
          <w:rFonts w:hint="eastAsia"/>
        </w:rPr>
        <w:t>第</w:t>
      </w:r>
      <w:r w:rsidRPr="00D6362C">
        <w:rPr>
          <w:rFonts w:hint="eastAsia"/>
        </w:rPr>
        <w:t>3</w:t>
      </w:r>
      <w:r w:rsidRPr="00D6362C">
        <w:rPr>
          <w:rFonts w:hint="eastAsia"/>
        </w:rPr>
        <w:t>届全国实验流体力学学术会议论文集</w:t>
      </w:r>
      <w:r w:rsidRPr="00D6362C">
        <w:rPr>
          <w:rFonts w:hint="eastAsia"/>
        </w:rPr>
        <w:t xml:space="preserve">[C]. </w:t>
      </w:r>
      <w:r w:rsidRPr="00D6362C">
        <w:rPr>
          <w:rFonts w:hint="eastAsia"/>
        </w:rPr>
        <w:t>天津</w:t>
      </w:r>
      <w:r w:rsidRPr="00D6362C">
        <w:rPr>
          <w:rFonts w:hint="eastAsia"/>
        </w:rPr>
        <w:t xml:space="preserve">: </w:t>
      </w:r>
      <w:r w:rsidR="00FD48D2" w:rsidRPr="00FD48D2">
        <w:rPr>
          <w:rFonts w:hint="eastAsia"/>
        </w:rPr>
        <w:t>南开</w:t>
      </w:r>
      <w:r w:rsidR="00D6362C" w:rsidRPr="00FD48D2">
        <w:rPr>
          <w:rFonts w:hint="eastAsia"/>
        </w:rPr>
        <w:t>大学出</w:t>
      </w:r>
      <w:r w:rsidR="00D6362C" w:rsidRPr="00D6362C">
        <w:rPr>
          <w:rFonts w:hint="eastAsia"/>
        </w:rPr>
        <w:t>版社</w:t>
      </w:r>
      <w:r w:rsidRPr="00D6362C">
        <w:rPr>
          <w:rFonts w:hint="eastAsia"/>
        </w:rPr>
        <w:t>,1990.</w:t>
      </w:r>
    </w:p>
    <w:p w14:paraId="0A031E78" w14:textId="77777777" w:rsidR="00F11264" w:rsidRPr="00235E95" w:rsidRDefault="00F11264" w:rsidP="000A2434">
      <w:pPr>
        <w:pStyle w:val="a"/>
      </w:pPr>
      <w:r w:rsidRPr="00235E95">
        <w:t>ROSENTHALL E M. Proceedings of the Fifth Canadian Mathematical Congress, University of Montreal, 1961[C]. Toronto: University of Toronto Press, 1963.</w:t>
      </w:r>
    </w:p>
    <w:p w14:paraId="34B4A481" w14:textId="77777777" w:rsidR="00F11264" w:rsidRPr="00235E95" w:rsidRDefault="00F11264" w:rsidP="000A2434">
      <w:pPr>
        <w:pStyle w:val="a"/>
      </w:pPr>
      <w:r w:rsidRPr="00235E95">
        <w:t>GANZHA V G, MAYR E W, VOROZHTSOV E V. Computer algebra in scientific computing: CASC 2000: proceedings of the Third Workshop on Computer Algebra in Scientific Computing, Samarkand, October 5-9, 2000[C]. Berlin: Springer, c2000.</w:t>
      </w:r>
    </w:p>
    <w:p w14:paraId="1117CA93" w14:textId="77777777" w:rsidR="00BC3318" w:rsidRPr="00235E95" w:rsidRDefault="00BC3318" w:rsidP="000A2434">
      <w:pPr>
        <w:pStyle w:val="a"/>
      </w:pPr>
    </w:p>
    <w:p w14:paraId="58C3177B" w14:textId="77777777" w:rsidR="00F11264" w:rsidRPr="00235E95" w:rsidRDefault="00F11264" w:rsidP="000A2434">
      <w:pPr>
        <w:pStyle w:val="a"/>
      </w:pPr>
      <w:r w:rsidRPr="00235E95">
        <w:rPr>
          <w:rFonts w:hint="eastAsia"/>
        </w:rPr>
        <w:t>科技报告</w:t>
      </w:r>
      <w:r w:rsidR="009633C3" w:rsidRPr="00235E95">
        <w:rPr>
          <w:rFonts w:hint="eastAsia"/>
        </w:rPr>
        <w:t>示例：</w:t>
      </w:r>
    </w:p>
    <w:p w14:paraId="4F68BEB9" w14:textId="77777777" w:rsidR="00F11264" w:rsidRPr="00235E95" w:rsidRDefault="00F11264" w:rsidP="000A2434">
      <w:pPr>
        <w:pStyle w:val="a"/>
      </w:pPr>
      <w:r w:rsidRPr="00235E95">
        <w:t>U. S. Department of Transportation Federal Highway Administration. Guidelines for bandling excavated acid-producing materials, PB 91-194001[R]. Springfield:U. S.Department of Commerce National Information Service, 1990.</w:t>
      </w:r>
    </w:p>
    <w:p w14:paraId="00698E69" w14:textId="77777777" w:rsidR="00F11264" w:rsidRPr="00235E95" w:rsidRDefault="00F11264" w:rsidP="000A2434">
      <w:pPr>
        <w:pStyle w:val="a"/>
      </w:pPr>
      <w:r w:rsidRPr="00235E95">
        <w:t>World Health Organization. Factors regulating the immune response: report of WHO Scientific Group[R]. Geneva: WHO, 1970.</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MARTIN G.. Control of electronic resources inAustralia[M]//PATTLE L W, COX BJ. Electronic resources: selection and bibliographic control. New York: The 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lastRenderedPageBreak/>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4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4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42"/>
      <w:headerReference w:type="first" r:id="rId43"/>
      <w:footerReference w:type="first" r:id="rId4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9317AD8" w14:textId="77777777" w:rsidR="00235F25" w:rsidRDefault="00235F25" w:rsidP="000A2434">
      <w:r>
        <w:separator/>
      </w:r>
    </w:p>
    <w:p w14:paraId="7A42B7F0" w14:textId="77777777" w:rsidR="00235F25" w:rsidRDefault="00235F25" w:rsidP="000A2434"/>
    <w:p w14:paraId="6C975B9C" w14:textId="77777777" w:rsidR="00235F25" w:rsidRDefault="00235F25" w:rsidP="000A2434"/>
    <w:p w14:paraId="05A25F65" w14:textId="77777777" w:rsidR="00235F25" w:rsidRDefault="00235F25" w:rsidP="000A2434"/>
    <w:p w14:paraId="41325293" w14:textId="77777777" w:rsidR="00235F25" w:rsidRDefault="00235F25" w:rsidP="000A2434"/>
    <w:p w14:paraId="4296A3AC" w14:textId="77777777" w:rsidR="00235F25" w:rsidRDefault="00235F25" w:rsidP="000A2434"/>
    <w:p w14:paraId="2811E842" w14:textId="77777777" w:rsidR="00235F25" w:rsidRDefault="00235F25" w:rsidP="000A2434"/>
    <w:p w14:paraId="5207FF99" w14:textId="77777777" w:rsidR="00235F25" w:rsidRDefault="00235F25" w:rsidP="000A2434"/>
    <w:p w14:paraId="17E55F56" w14:textId="77777777" w:rsidR="00235F25" w:rsidRDefault="00235F25" w:rsidP="000A2434"/>
  </w:endnote>
  <w:endnote w:type="continuationSeparator" w:id="0">
    <w:p w14:paraId="3A659FDA" w14:textId="77777777" w:rsidR="00235F25" w:rsidRDefault="00235F25" w:rsidP="000A2434">
      <w:r>
        <w:continuationSeparator/>
      </w:r>
    </w:p>
    <w:p w14:paraId="67B251B3" w14:textId="77777777" w:rsidR="00235F25" w:rsidRDefault="00235F25" w:rsidP="000A2434"/>
    <w:p w14:paraId="3EF52242" w14:textId="77777777" w:rsidR="00235F25" w:rsidRDefault="00235F25" w:rsidP="000A2434"/>
    <w:p w14:paraId="5D301CD6" w14:textId="77777777" w:rsidR="00235F25" w:rsidRDefault="00235F25" w:rsidP="000A2434"/>
    <w:p w14:paraId="19CF15EF" w14:textId="77777777" w:rsidR="00235F25" w:rsidRDefault="00235F25" w:rsidP="000A2434"/>
    <w:p w14:paraId="388943A6" w14:textId="77777777" w:rsidR="00235F25" w:rsidRDefault="00235F25" w:rsidP="000A2434"/>
    <w:p w14:paraId="04F4F845" w14:textId="77777777" w:rsidR="00235F25" w:rsidRDefault="00235F25" w:rsidP="000A2434"/>
    <w:p w14:paraId="44E5350D" w14:textId="77777777" w:rsidR="00235F25" w:rsidRDefault="00235F25" w:rsidP="000A2434"/>
    <w:p w14:paraId="2831003A" w14:textId="77777777" w:rsidR="00235F25" w:rsidRDefault="00235F25"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117981" w:rsidRPr="00CD4214" w:rsidRDefault="00117981"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117981" w:rsidRDefault="00117981"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117981" w:rsidRDefault="00117981"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117981" w:rsidRDefault="00117981" w:rsidP="000A2434">
    <w:pPr>
      <w:pStyle w:val="Footer"/>
      <w:ind w:firstLine="360"/>
    </w:pPr>
  </w:p>
  <w:p w14:paraId="71EC3578" w14:textId="77777777" w:rsidR="00117981" w:rsidRDefault="00117981"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117981" w:rsidRDefault="00117981" w:rsidP="000A2434">
        <w:pPr>
          <w:pStyle w:val="Footer"/>
          <w:ind w:firstLine="360"/>
        </w:pPr>
        <w:r>
          <w:fldChar w:fldCharType="begin"/>
        </w:r>
        <w:r>
          <w:instrText>PAGE   \* MERGEFORMAT</w:instrText>
        </w:r>
        <w:r>
          <w:fldChar w:fldCharType="separate"/>
        </w:r>
        <w:r w:rsidR="005258B8" w:rsidRPr="005258B8">
          <w:rPr>
            <w:lang w:val="zh-CN"/>
          </w:rPr>
          <w:t>18</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117981" w:rsidRDefault="00117981" w:rsidP="000A2434">
    <w:pPr>
      <w:pStyle w:val="Footer"/>
      <w:ind w:firstLine="360"/>
    </w:pPr>
    <w:r>
      <w:fldChar w:fldCharType="begin"/>
    </w:r>
    <w:r>
      <w:instrText>PAGE   \* MERGEFORMAT</w:instrText>
    </w:r>
    <w:r>
      <w:fldChar w:fldCharType="separate"/>
    </w:r>
    <w:r w:rsidR="00CA640E" w:rsidRPr="00CA640E">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117981" w:rsidRDefault="00117981" w:rsidP="000A2434">
    <w:pPr>
      <w:pStyle w:val="Footer"/>
      <w:ind w:firstLine="360"/>
    </w:pPr>
    <w:r>
      <w:fldChar w:fldCharType="begin"/>
    </w:r>
    <w:r>
      <w:instrText>PAGE   \* MERGEFORMAT</w:instrText>
    </w:r>
    <w:r>
      <w:fldChar w:fldCharType="separate"/>
    </w:r>
    <w:r w:rsidR="005258B8" w:rsidRPr="005258B8">
      <w:rPr>
        <w:lang w:val="zh-CN"/>
      </w:rPr>
      <w:t>17</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117981" w:rsidRDefault="00117981"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BF18670" w14:textId="77777777" w:rsidR="00235F25" w:rsidRDefault="00235F25" w:rsidP="000A2434">
      <w:r>
        <w:separator/>
      </w:r>
    </w:p>
    <w:p w14:paraId="5BBF5A1E" w14:textId="77777777" w:rsidR="00235F25" w:rsidRDefault="00235F25" w:rsidP="000A2434"/>
  </w:footnote>
  <w:footnote w:type="continuationSeparator" w:id="0">
    <w:p w14:paraId="786C63DF" w14:textId="77777777" w:rsidR="00235F25" w:rsidRDefault="00235F25" w:rsidP="000A2434">
      <w:r>
        <w:continuationSeparator/>
      </w:r>
    </w:p>
    <w:p w14:paraId="71406030" w14:textId="77777777" w:rsidR="00235F25" w:rsidRDefault="00235F25" w:rsidP="000A2434"/>
    <w:p w14:paraId="4DB70D25" w14:textId="77777777" w:rsidR="00235F25" w:rsidRDefault="00235F25" w:rsidP="000A2434"/>
    <w:p w14:paraId="02801A17" w14:textId="77777777" w:rsidR="00235F25" w:rsidRDefault="00235F25" w:rsidP="000A2434"/>
    <w:p w14:paraId="07758913" w14:textId="77777777" w:rsidR="00235F25" w:rsidRDefault="00235F25" w:rsidP="000A2434"/>
    <w:p w14:paraId="43185188" w14:textId="77777777" w:rsidR="00235F25" w:rsidRDefault="00235F25" w:rsidP="000A2434"/>
    <w:p w14:paraId="16FC9EA6" w14:textId="77777777" w:rsidR="00235F25" w:rsidRDefault="00235F25" w:rsidP="000A2434"/>
    <w:p w14:paraId="745EFF19" w14:textId="77777777" w:rsidR="00235F25" w:rsidRDefault="00235F25" w:rsidP="000A2434"/>
    <w:p w14:paraId="7B6D5625" w14:textId="77777777" w:rsidR="00235F25" w:rsidRDefault="00235F25"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117981" w:rsidRDefault="00117981"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117981" w:rsidRPr="00A8113F" w:rsidRDefault="00117981"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117981" w:rsidRPr="00FE5E69" w:rsidRDefault="00117981"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3D256" w14:textId="77777777" w:rsidR="00117981" w:rsidRPr="00FE5E69" w:rsidRDefault="00117981" w:rsidP="000A2434">
    <w:pPr>
      <w:pStyle w:val="Header"/>
    </w:pPr>
    <w:r>
      <w:fldChar w:fldCharType="begin"/>
    </w:r>
    <w:r>
      <w:instrText xml:space="preserve"> REF _Ref406403300 \w \h </w:instrText>
    </w:r>
    <w:r>
      <w:fldChar w:fldCharType="separate"/>
    </w:r>
    <w:r>
      <w:rPr>
        <w:rFonts w:hint="eastAsia"/>
      </w:rPr>
      <w:t>第三章</w:t>
    </w:r>
    <w:r>
      <w:fldChar w:fldCharType="end"/>
    </w:r>
    <w:r>
      <w:rPr>
        <w:rFonts w:hint="eastAsia"/>
      </w:rPr>
      <w:t xml:space="preserve"> </w:t>
    </w:r>
    <w:r>
      <w:fldChar w:fldCharType="begin"/>
    </w:r>
    <w:r>
      <w:instrText xml:space="preserve"> REF _Ref406403300 \h </w:instrText>
    </w:r>
    <w:r>
      <w:fldChar w:fldCharType="separate"/>
    </w:r>
    <w:r w:rsidRPr="00347AA7">
      <w:rPr>
        <w:rFonts w:hint="eastAsia"/>
      </w:rPr>
      <w:t>研</w:t>
    </w:r>
    <w:r>
      <w:fldChar w:fldCharType="end"/>
    </w:r>
    <w:r w:rsidRPr="00007CB7">
      <w:rPr>
        <w:rFonts w:hint="eastAsia"/>
      </w:rPr>
      <w:t>究生学位论文的编辑、打印、装订要求</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117981" w:rsidRPr="00007CB7" w:rsidRDefault="00117981"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117981" w:rsidRPr="00FE5E69" w:rsidRDefault="00117981" w:rsidP="000A2434">
    <w:pPr>
      <w:pStyle w:val="Header"/>
    </w:pP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117981" w:rsidRPr="00FE5E69" w:rsidRDefault="00117981" w:rsidP="000A2434">
    <w:pPr>
      <w:pStyle w:val="Header"/>
    </w:pPr>
    <w:r>
      <w:rPr>
        <w:rFonts w:hint="eastAsia"/>
      </w:rPr>
      <w:t>致谢</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117981" w:rsidRPr="00AB3697" w:rsidRDefault="00117981" w:rsidP="000A2434">
    <w:pPr>
      <w:pStyle w:val="Header"/>
    </w:pPr>
    <w:r>
      <w:rPr>
        <w:rFonts w:hint="eastAsia"/>
      </w:rPr>
      <w:t>作者简介</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117981" w:rsidRDefault="00117981"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117981" w:rsidRDefault="00117981"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117981" w:rsidRDefault="00117981"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117981" w:rsidRDefault="00117981"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117981" w:rsidRPr="00D97F6D" w:rsidRDefault="00117981"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117981" w:rsidRPr="00D97F6D" w:rsidRDefault="00117981"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117981" w:rsidRPr="00D97F6D" w:rsidRDefault="00117981"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117981" w:rsidRPr="00D97F6D" w:rsidRDefault="00117981"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117981" w:rsidRDefault="00117981"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0714CD8A"/>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3"/>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0E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953"/>
    <w:rsid w:val="000449CF"/>
    <w:rsid w:val="00044CF0"/>
    <w:rsid w:val="00044E04"/>
    <w:rsid w:val="00044FE9"/>
    <w:rsid w:val="00045089"/>
    <w:rsid w:val="00045342"/>
    <w:rsid w:val="00045CC3"/>
    <w:rsid w:val="00045E6F"/>
    <w:rsid w:val="0004608E"/>
    <w:rsid w:val="000462E8"/>
    <w:rsid w:val="0004648E"/>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850"/>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9E8"/>
    <w:rsid w:val="00073CE0"/>
    <w:rsid w:val="00073EA6"/>
    <w:rsid w:val="00073FA1"/>
    <w:rsid w:val="0007424C"/>
    <w:rsid w:val="000744E4"/>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036"/>
    <w:rsid w:val="000826E6"/>
    <w:rsid w:val="00082BD6"/>
    <w:rsid w:val="00082CDF"/>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3853"/>
    <w:rsid w:val="000A3B54"/>
    <w:rsid w:val="000A3E27"/>
    <w:rsid w:val="000A4367"/>
    <w:rsid w:val="000A47B7"/>
    <w:rsid w:val="000A482B"/>
    <w:rsid w:val="000A4857"/>
    <w:rsid w:val="000A4D4A"/>
    <w:rsid w:val="000A4E52"/>
    <w:rsid w:val="000A4F48"/>
    <w:rsid w:val="000A511F"/>
    <w:rsid w:val="000A51E1"/>
    <w:rsid w:val="000A57AA"/>
    <w:rsid w:val="000A59D4"/>
    <w:rsid w:val="000A5A6E"/>
    <w:rsid w:val="000A5B42"/>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95B"/>
    <w:rsid w:val="000B4C13"/>
    <w:rsid w:val="000B4C1D"/>
    <w:rsid w:val="000B51F4"/>
    <w:rsid w:val="000B54EC"/>
    <w:rsid w:val="000B5FBC"/>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9C3"/>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3ECD"/>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0FBF"/>
    <w:rsid w:val="001011B0"/>
    <w:rsid w:val="00101675"/>
    <w:rsid w:val="0010171D"/>
    <w:rsid w:val="001018BD"/>
    <w:rsid w:val="00101D74"/>
    <w:rsid w:val="00102B44"/>
    <w:rsid w:val="0010319B"/>
    <w:rsid w:val="00104F57"/>
    <w:rsid w:val="00105402"/>
    <w:rsid w:val="001054C9"/>
    <w:rsid w:val="0010571D"/>
    <w:rsid w:val="00105E7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50B"/>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981"/>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2F56"/>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28F5"/>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1ED3"/>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4209"/>
    <w:rsid w:val="0023430E"/>
    <w:rsid w:val="002349FF"/>
    <w:rsid w:val="00234C25"/>
    <w:rsid w:val="00235403"/>
    <w:rsid w:val="00235C7A"/>
    <w:rsid w:val="00235E95"/>
    <w:rsid w:val="00235F25"/>
    <w:rsid w:val="002363F4"/>
    <w:rsid w:val="0023692B"/>
    <w:rsid w:val="00236D05"/>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B99"/>
    <w:rsid w:val="002E1D0A"/>
    <w:rsid w:val="002E212B"/>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6FFD"/>
    <w:rsid w:val="002F75C4"/>
    <w:rsid w:val="002F7732"/>
    <w:rsid w:val="002F7C6B"/>
    <w:rsid w:val="002F7FB5"/>
    <w:rsid w:val="003001AF"/>
    <w:rsid w:val="0030076B"/>
    <w:rsid w:val="0030081E"/>
    <w:rsid w:val="00300E74"/>
    <w:rsid w:val="00301070"/>
    <w:rsid w:val="00301503"/>
    <w:rsid w:val="003017AE"/>
    <w:rsid w:val="00301A85"/>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2DA4"/>
    <w:rsid w:val="00312E89"/>
    <w:rsid w:val="0031416E"/>
    <w:rsid w:val="003143B3"/>
    <w:rsid w:val="00314411"/>
    <w:rsid w:val="0031475C"/>
    <w:rsid w:val="00314E0B"/>
    <w:rsid w:val="00314F7F"/>
    <w:rsid w:val="0031551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51A"/>
    <w:rsid w:val="003228F1"/>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6DE0"/>
    <w:rsid w:val="00357982"/>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18A"/>
    <w:rsid w:val="00386239"/>
    <w:rsid w:val="00386415"/>
    <w:rsid w:val="00386534"/>
    <w:rsid w:val="00386589"/>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D5"/>
    <w:rsid w:val="00397372"/>
    <w:rsid w:val="00397561"/>
    <w:rsid w:val="00397593"/>
    <w:rsid w:val="003975AC"/>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0B"/>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324"/>
    <w:rsid w:val="004205A8"/>
    <w:rsid w:val="004215FC"/>
    <w:rsid w:val="004218AE"/>
    <w:rsid w:val="0042197C"/>
    <w:rsid w:val="00421B5E"/>
    <w:rsid w:val="00421E65"/>
    <w:rsid w:val="00421F53"/>
    <w:rsid w:val="00422345"/>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47763"/>
    <w:rsid w:val="004502EB"/>
    <w:rsid w:val="00450656"/>
    <w:rsid w:val="004515CD"/>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61D7"/>
    <w:rsid w:val="004F6A66"/>
    <w:rsid w:val="004F6D4D"/>
    <w:rsid w:val="004F7397"/>
    <w:rsid w:val="004F744A"/>
    <w:rsid w:val="004F7729"/>
    <w:rsid w:val="004F7D29"/>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3C"/>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1DC3"/>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D34"/>
    <w:rsid w:val="00564FB3"/>
    <w:rsid w:val="0056553B"/>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E2B"/>
    <w:rsid w:val="00595073"/>
    <w:rsid w:val="005956E8"/>
    <w:rsid w:val="005957C6"/>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96"/>
    <w:rsid w:val="005B563B"/>
    <w:rsid w:val="005B5AEB"/>
    <w:rsid w:val="005B5E4D"/>
    <w:rsid w:val="005B61E7"/>
    <w:rsid w:val="005B6E1D"/>
    <w:rsid w:val="005B6E9D"/>
    <w:rsid w:val="005B70B5"/>
    <w:rsid w:val="005B7523"/>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7518"/>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1"/>
    <w:rsid w:val="005F66C8"/>
    <w:rsid w:val="005F69AF"/>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8F1"/>
    <w:rsid w:val="006109AE"/>
    <w:rsid w:val="00610B40"/>
    <w:rsid w:val="00610D6E"/>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7F0"/>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701"/>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F0F"/>
    <w:rsid w:val="0068306B"/>
    <w:rsid w:val="006836E9"/>
    <w:rsid w:val="00683823"/>
    <w:rsid w:val="00683F1A"/>
    <w:rsid w:val="00684844"/>
    <w:rsid w:val="006849B2"/>
    <w:rsid w:val="00684BEE"/>
    <w:rsid w:val="00684C63"/>
    <w:rsid w:val="00684D15"/>
    <w:rsid w:val="00684DB6"/>
    <w:rsid w:val="00684F4C"/>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D44"/>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0BA"/>
    <w:rsid w:val="00715345"/>
    <w:rsid w:val="007153C9"/>
    <w:rsid w:val="007154B0"/>
    <w:rsid w:val="0071551B"/>
    <w:rsid w:val="007159B2"/>
    <w:rsid w:val="007164D1"/>
    <w:rsid w:val="0071664C"/>
    <w:rsid w:val="00716711"/>
    <w:rsid w:val="00717030"/>
    <w:rsid w:val="007170C7"/>
    <w:rsid w:val="00717762"/>
    <w:rsid w:val="00717D7A"/>
    <w:rsid w:val="00717E67"/>
    <w:rsid w:val="00717E9C"/>
    <w:rsid w:val="00717FD3"/>
    <w:rsid w:val="0072072A"/>
    <w:rsid w:val="0072079D"/>
    <w:rsid w:val="0072097F"/>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5A4"/>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7490"/>
    <w:rsid w:val="0074761B"/>
    <w:rsid w:val="007476DB"/>
    <w:rsid w:val="00747D78"/>
    <w:rsid w:val="00747E47"/>
    <w:rsid w:val="00750441"/>
    <w:rsid w:val="00750CF2"/>
    <w:rsid w:val="00751002"/>
    <w:rsid w:val="00751039"/>
    <w:rsid w:val="00751BFD"/>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08A"/>
    <w:rsid w:val="00760F86"/>
    <w:rsid w:val="0076111A"/>
    <w:rsid w:val="00761543"/>
    <w:rsid w:val="00761735"/>
    <w:rsid w:val="00761834"/>
    <w:rsid w:val="00761AB1"/>
    <w:rsid w:val="00762426"/>
    <w:rsid w:val="00762680"/>
    <w:rsid w:val="00762A2F"/>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87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8D9"/>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789"/>
    <w:rsid w:val="007B3B5A"/>
    <w:rsid w:val="007B3C86"/>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952"/>
    <w:rsid w:val="007C1C50"/>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60F"/>
    <w:rsid w:val="007C5A52"/>
    <w:rsid w:val="007C5E1A"/>
    <w:rsid w:val="007C5E65"/>
    <w:rsid w:val="007C5E86"/>
    <w:rsid w:val="007C5E93"/>
    <w:rsid w:val="007C5E94"/>
    <w:rsid w:val="007C638E"/>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25"/>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C17"/>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38A"/>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2087D"/>
    <w:rsid w:val="00820DB5"/>
    <w:rsid w:val="00821070"/>
    <w:rsid w:val="008212FC"/>
    <w:rsid w:val="008215AF"/>
    <w:rsid w:val="008218CD"/>
    <w:rsid w:val="00822A6D"/>
    <w:rsid w:val="00822AB9"/>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17B"/>
    <w:rsid w:val="0084350B"/>
    <w:rsid w:val="0084379E"/>
    <w:rsid w:val="00843805"/>
    <w:rsid w:val="00843D11"/>
    <w:rsid w:val="0084408A"/>
    <w:rsid w:val="0084409B"/>
    <w:rsid w:val="00844234"/>
    <w:rsid w:val="0084424A"/>
    <w:rsid w:val="00844C3B"/>
    <w:rsid w:val="00844DBD"/>
    <w:rsid w:val="00844F24"/>
    <w:rsid w:val="00845460"/>
    <w:rsid w:val="00845643"/>
    <w:rsid w:val="00845771"/>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662"/>
    <w:rsid w:val="008C3F05"/>
    <w:rsid w:val="008C4270"/>
    <w:rsid w:val="008C4388"/>
    <w:rsid w:val="008C47E6"/>
    <w:rsid w:val="008C4A7D"/>
    <w:rsid w:val="008C4D34"/>
    <w:rsid w:val="008C4EE4"/>
    <w:rsid w:val="008C510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B6D"/>
    <w:rsid w:val="008D7D62"/>
    <w:rsid w:val="008E0182"/>
    <w:rsid w:val="008E024F"/>
    <w:rsid w:val="008E02DF"/>
    <w:rsid w:val="008E06A2"/>
    <w:rsid w:val="008E0B26"/>
    <w:rsid w:val="008E0D56"/>
    <w:rsid w:val="008E0F61"/>
    <w:rsid w:val="008E1046"/>
    <w:rsid w:val="008E11F5"/>
    <w:rsid w:val="008E1401"/>
    <w:rsid w:val="008E18F9"/>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871"/>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731"/>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0E1"/>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1FD9"/>
    <w:rsid w:val="00962517"/>
    <w:rsid w:val="009625B8"/>
    <w:rsid w:val="00962651"/>
    <w:rsid w:val="00962734"/>
    <w:rsid w:val="0096283F"/>
    <w:rsid w:val="0096295C"/>
    <w:rsid w:val="00962A02"/>
    <w:rsid w:val="00962B02"/>
    <w:rsid w:val="00962CF5"/>
    <w:rsid w:val="00962CFC"/>
    <w:rsid w:val="00963029"/>
    <w:rsid w:val="009632E9"/>
    <w:rsid w:val="0096331D"/>
    <w:rsid w:val="009633C3"/>
    <w:rsid w:val="00963607"/>
    <w:rsid w:val="00963776"/>
    <w:rsid w:val="00963E9A"/>
    <w:rsid w:val="009642E8"/>
    <w:rsid w:val="009643F8"/>
    <w:rsid w:val="009644F5"/>
    <w:rsid w:val="00964C3B"/>
    <w:rsid w:val="00964C91"/>
    <w:rsid w:val="00965514"/>
    <w:rsid w:val="0096582A"/>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DC9"/>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D17"/>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4F10"/>
    <w:rsid w:val="009E58BE"/>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8E2"/>
    <w:rsid w:val="00A25B57"/>
    <w:rsid w:val="00A25F36"/>
    <w:rsid w:val="00A260E4"/>
    <w:rsid w:val="00A2647D"/>
    <w:rsid w:val="00A2685A"/>
    <w:rsid w:val="00A26942"/>
    <w:rsid w:val="00A26DE7"/>
    <w:rsid w:val="00A26E54"/>
    <w:rsid w:val="00A26EAD"/>
    <w:rsid w:val="00A27120"/>
    <w:rsid w:val="00A27136"/>
    <w:rsid w:val="00A279F7"/>
    <w:rsid w:val="00A27D13"/>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67B"/>
    <w:rsid w:val="00A71850"/>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A7"/>
    <w:rsid w:val="00AF294A"/>
    <w:rsid w:val="00AF3399"/>
    <w:rsid w:val="00AF3831"/>
    <w:rsid w:val="00AF53A9"/>
    <w:rsid w:val="00AF53F9"/>
    <w:rsid w:val="00AF5570"/>
    <w:rsid w:val="00AF55B5"/>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20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85F"/>
    <w:rsid w:val="00B32164"/>
    <w:rsid w:val="00B32541"/>
    <w:rsid w:val="00B33773"/>
    <w:rsid w:val="00B33C72"/>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72E9"/>
    <w:rsid w:val="00B4778D"/>
    <w:rsid w:val="00B47CCA"/>
    <w:rsid w:val="00B47E5D"/>
    <w:rsid w:val="00B50781"/>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3F32"/>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4E25"/>
    <w:rsid w:val="00B9586A"/>
    <w:rsid w:val="00B95A61"/>
    <w:rsid w:val="00B960FE"/>
    <w:rsid w:val="00B96339"/>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4A7"/>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404"/>
    <w:rsid w:val="00BC2B21"/>
    <w:rsid w:val="00BC2C01"/>
    <w:rsid w:val="00BC314F"/>
    <w:rsid w:val="00BC3318"/>
    <w:rsid w:val="00BC34E8"/>
    <w:rsid w:val="00BC3812"/>
    <w:rsid w:val="00BC3A84"/>
    <w:rsid w:val="00BC3C41"/>
    <w:rsid w:val="00BC3EC5"/>
    <w:rsid w:val="00BC43F3"/>
    <w:rsid w:val="00BC482A"/>
    <w:rsid w:val="00BC4A96"/>
    <w:rsid w:val="00BC4B3F"/>
    <w:rsid w:val="00BC4CF8"/>
    <w:rsid w:val="00BC5052"/>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56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5F52"/>
    <w:rsid w:val="00BD6259"/>
    <w:rsid w:val="00BD654E"/>
    <w:rsid w:val="00BD66D5"/>
    <w:rsid w:val="00BD698A"/>
    <w:rsid w:val="00BD6D66"/>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171C"/>
    <w:rsid w:val="00C217F0"/>
    <w:rsid w:val="00C21A0E"/>
    <w:rsid w:val="00C21FA9"/>
    <w:rsid w:val="00C22212"/>
    <w:rsid w:val="00C22584"/>
    <w:rsid w:val="00C22637"/>
    <w:rsid w:val="00C22848"/>
    <w:rsid w:val="00C22CA5"/>
    <w:rsid w:val="00C2384D"/>
    <w:rsid w:val="00C2395C"/>
    <w:rsid w:val="00C23FE1"/>
    <w:rsid w:val="00C25AAE"/>
    <w:rsid w:val="00C25BDC"/>
    <w:rsid w:val="00C25C96"/>
    <w:rsid w:val="00C25D9D"/>
    <w:rsid w:val="00C262E3"/>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54D8"/>
    <w:rsid w:val="00C458DE"/>
    <w:rsid w:val="00C45A57"/>
    <w:rsid w:val="00C45AF1"/>
    <w:rsid w:val="00C45BED"/>
    <w:rsid w:val="00C45D2D"/>
    <w:rsid w:val="00C4601B"/>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49F"/>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11F"/>
    <w:rsid w:val="00CB062E"/>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0A3"/>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147"/>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5D0"/>
    <w:rsid w:val="00CF668C"/>
    <w:rsid w:val="00CF681D"/>
    <w:rsid w:val="00CF6968"/>
    <w:rsid w:val="00CF7B82"/>
    <w:rsid w:val="00D003E9"/>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675C"/>
    <w:rsid w:val="00D26F21"/>
    <w:rsid w:val="00D27312"/>
    <w:rsid w:val="00D275BA"/>
    <w:rsid w:val="00D27860"/>
    <w:rsid w:val="00D27BC4"/>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1FBB"/>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4"/>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BDE"/>
    <w:rsid w:val="00D8441B"/>
    <w:rsid w:val="00D84F75"/>
    <w:rsid w:val="00D84F91"/>
    <w:rsid w:val="00D855BF"/>
    <w:rsid w:val="00D855D3"/>
    <w:rsid w:val="00D856AD"/>
    <w:rsid w:val="00D85790"/>
    <w:rsid w:val="00D85A1F"/>
    <w:rsid w:val="00D85A21"/>
    <w:rsid w:val="00D85AF5"/>
    <w:rsid w:val="00D863A5"/>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B8C"/>
    <w:rsid w:val="00DA0EC2"/>
    <w:rsid w:val="00DA1238"/>
    <w:rsid w:val="00DA15F1"/>
    <w:rsid w:val="00DA163B"/>
    <w:rsid w:val="00DA16D0"/>
    <w:rsid w:val="00DA18AB"/>
    <w:rsid w:val="00DA1D46"/>
    <w:rsid w:val="00DA1F4E"/>
    <w:rsid w:val="00DA2159"/>
    <w:rsid w:val="00DA2684"/>
    <w:rsid w:val="00DA2B38"/>
    <w:rsid w:val="00DA2E34"/>
    <w:rsid w:val="00DA3119"/>
    <w:rsid w:val="00DA34A0"/>
    <w:rsid w:val="00DA3544"/>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4FD"/>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332"/>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CAF"/>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324"/>
    <w:rsid w:val="00E0346E"/>
    <w:rsid w:val="00E035C7"/>
    <w:rsid w:val="00E03B8F"/>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251"/>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B7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500"/>
    <w:rsid w:val="00E9069C"/>
    <w:rsid w:val="00E90A2D"/>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48FF"/>
    <w:rsid w:val="00EB4D52"/>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4A"/>
    <w:rsid w:val="00ED1BDC"/>
    <w:rsid w:val="00ED24F6"/>
    <w:rsid w:val="00ED2AB3"/>
    <w:rsid w:val="00ED2CC8"/>
    <w:rsid w:val="00ED3956"/>
    <w:rsid w:val="00ED3C74"/>
    <w:rsid w:val="00ED404C"/>
    <w:rsid w:val="00ED40D0"/>
    <w:rsid w:val="00ED4114"/>
    <w:rsid w:val="00ED4F0B"/>
    <w:rsid w:val="00ED4F47"/>
    <w:rsid w:val="00ED5176"/>
    <w:rsid w:val="00ED543F"/>
    <w:rsid w:val="00ED5551"/>
    <w:rsid w:val="00ED56C2"/>
    <w:rsid w:val="00ED5ED0"/>
    <w:rsid w:val="00ED60C6"/>
    <w:rsid w:val="00ED611C"/>
    <w:rsid w:val="00ED688C"/>
    <w:rsid w:val="00ED6BE1"/>
    <w:rsid w:val="00ED6ECC"/>
    <w:rsid w:val="00ED72FE"/>
    <w:rsid w:val="00ED76DE"/>
    <w:rsid w:val="00ED7F4B"/>
    <w:rsid w:val="00EE026D"/>
    <w:rsid w:val="00EE03DC"/>
    <w:rsid w:val="00EE0F3A"/>
    <w:rsid w:val="00EE16EF"/>
    <w:rsid w:val="00EE17F2"/>
    <w:rsid w:val="00EE180B"/>
    <w:rsid w:val="00EE1E38"/>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C46"/>
    <w:rsid w:val="00EE4E74"/>
    <w:rsid w:val="00EE5006"/>
    <w:rsid w:val="00EE53F3"/>
    <w:rsid w:val="00EE5508"/>
    <w:rsid w:val="00EE555B"/>
    <w:rsid w:val="00EE5F85"/>
    <w:rsid w:val="00EE666C"/>
    <w:rsid w:val="00EE6A77"/>
    <w:rsid w:val="00EE6BA4"/>
    <w:rsid w:val="00EE6D77"/>
    <w:rsid w:val="00EE6F19"/>
    <w:rsid w:val="00EE6FEF"/>
    <w:rsid w:val="00EF0F44"/>
    <w:rsid w:val="00EF15DA"/>
    <w:rsid w:val="00EF19FA"/>
    <w:rsid w:val="00EF1E17"/>
    <w:rsid w:val="00EF1E54"/>
    <w:rsid w:val="00EF1EB3"/>
    <w:rsid w:val="00EF2260"/>
    <w:rsid w:val="00EF239B"/>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6AE"/>
    <w:rsid w:val="00F04782"/>
    <w:rsid w:val="00F05220"/>
    <w:rsid w:val="00F05335"/>
    <w:rsid w:val="00F05402"/>
    <w:rsid w:val="00F061FD"/>
    <w:rsid w:val="00F065FC"/>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148"/>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632"/>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192"/>
    <w:rsid w:val="00F73713"/>
    <w:rsid w:val="00F73DED"/>
    <w:rsid w:val="00F73E31"/>
    <w:rsid w:val="00F741A8"/>
    <w:rsid w:val="00F747CD"/>
    <w:rsid w:val="00F74A81"/>
    <w:rsid w:val="00F74B43"/>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D8"/>
    <w:rsid w:val="00FD7364"/>
    <w:rsid w:val="00FD7571"/>
    <w:rsid w:val="00FD757C"/>
    <w:rsid w:val="00FD76BA"/>
    <w:rsid w:val="00FD7819"/>
    <w:rsid w:val="00FD7C5A"/>
    <w:rsid w:val="00FE09C5"/>
    <w:rsid w:val="00FE0F55"/>
    <w:rsid w:val="00FE10F4"/>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8FF"/>
    <w:rsid w:val="00FF4CCB"/>
    <w:rsid w:val="00FF503C"/>
    <w:rsid w:val="00FF5832"/>
    <w:rsid w:val="00FF5A33"/>
    <w:rsid w:val="00FF63B4"/>
    <w:rsid w:val="00FF663C"/>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EF0F44"/>
    <w:pPr>
      <w:numPr>
        <w:ilvl w:val="2"/>
      </w:numPr>
      <w:spacing w:before="240" w:after="120"/>
      <w:ind w:left="510"/>
      <w:jc w:val="center"/>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EF0F4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oleObject" Target="embeddings/oleObject6.bin"/><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header" Target="header15.xml"/><Relationship Id="rId42" Type="http://schemas.openxmlformats.org/officeDocument/2006/relationships/header" Target="header16.xml"/><Relationship Id="rId43" Type="http://schemas.openxmlformats.org/officeDocument/2006/relationships/header" Target="header17.xml"/><Relationship Id="rId44" Type="http://schemas.openxmlformats.org/officeDocument/2006/relationships/footer" Target="footer8.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F0318"/>
    <w:rsid w:val="0032041C"/>
    <w:rsid w:val="003277A7"/>
    <w:rsid w:val="003312B7"/>
    <w:rsid w:val="00344D6C"/>
    <w:rsid w:val="00372897"/>
    <w:rsid w:val="00372E0F"/>
    <w:rsid w:val="003E4176"/>
    <w:rsid w:val="003F7BAF"/>
    <w:rsid w:val="00422149"/>
    <w:rsid w:val="0042694C"/>
    <w:rsid w:val="004340BB"/>
    <w:rsid w:val="00473B1A"/>
    <w:rsid w:val="0048081A"/>
    <w:rsid w:val="0048621E"/>
    <w:rsid w:val="004A15A3"/>
    <w:rsid w:val="004B79FA"/>
    <w:rsid w:val="004D77AB"/>
    <w:rsid w:val="004E6B1C"/>
    <w:rsid w:val="004F6847"/>
    <w:rsid w:val="005121DF"/>
    <w:rsid w:val="00517D2A"/>
    <w:rsid w:val="00534386"/>
    <w:rsid w:val="005F2022"/>
    <w:rsid w:val="00621509"/>
    <w:rsid w:val="006450D0"/>
    <w:rsid w:val="00661BAF"/>
    <w:rsid w:val="006951A6"/>
    <w:rsid w:val="006A3362"/>
    <w:rsid w:val="006A65BD"/>
    <w:rsid w:val="006D7B4C"/>
    <w:rsid w:val="006F3195"/>
    <w:rsid w:val="00700DAD"/>
    <w:rsid w:val="00713AF9"/>
    <w:rsid w:val="00731B0D"/>
    <w:rsid w:val="007A7097"/>
    <w:rsid w:val="007D543D"/>
    <w:rsid w:val="00812BA9"/>
    <w:rsid w:val="0081419C"/>
    <w:rsid w:val="00844100"/>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522F9"/>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B235E04-DCF2-134B-8BE1-685D7A833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4002</TotalTime>
  <Pages>56</Pages>
  <Words>3866</Words>
  <Characters>22040</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25855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126</cp:revision>
  <cp:lastPrinted>2015-04-23T08:35:00Z</cp:lastPrinted>
  <dcterms:created xsi:type="dcterms:W3CDTF">2015-01-26T05:31:00Z</dcterms:created>
  <dcterms:modified xsi:type="dcterms:W3CDTF">2015-10-27T03:20:00Z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