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91E90" w14:textId="19DA90EB" w:rsidR="00B16FF5" w:rsidRPr="00B16FF5" w:rsidRDefault="00B16FF5" w:rsidP="00B16FF5">
      <w:pPr>
        <w:jc w:val="center"/>
        <w:rPr>
          <w:rFonts w:ascii="Times New Roman" w:hAnsi="Times New Roman" w:cs="Times New Roman" w:hint="eastAsia"/>
          <w:b/>
          <w:bCs/>
          <w:sz w:val="24"/>
        </w:rPr>
      </w:pPr>
      <w:r w:rsidRPr="00B16FF5">
        <w:rPr>
          <w:rFonts w:ascii="Times New Roman" w:hAnsi="Times New Roman" w:cs="Times New Roman"/>
          <w:b/>
          <w:bCs/>
          <w:sz w:val="24"/>
        </w:rPr>
        <w:t>Project Reflection: Building an R Package for Cox Model Diagnostics Using AI</w:t>
      </w:r>
    </w:p>
    <w:p w14:paraId="5C4B0DC3" w14:textId="73B985D7" w:rsidR="00B16FF5" w:rsidRPr="00B16FF5" w:rsidRDefault="00B16FF5" w:rsidP="00B16FF5">
      <w:pPr>
        <w:jc w:val="center"/>
        <w:rPr>
          <w:rFonts w:ascii="Times New Roman" w:hAnsi="Times New Roman" w:cs="Times New Roman" w:hint="eastAsia"/>
          <w:b/>
          <w:bCs/>
        </w:rPr>
      </w:pPr>
      <w:proofErr w:type="spellStart"/>
      <w:r w:rsidRPr="00B16FF5">
        <w:rPr>
          <w:rFonts w:ascii="Times New Roman" w:hAnsi="Times New Roman" w:cs="Times New Roman"/>
          <w:b/>
          <w:bCs/>
        </w:rPr>
        <w:t>Chengxi</w:t>
      </w:r>
      <w:proofErr w:type="spellEnd"/>
      <w:r w:rsidRPr="00B16FF5">
        <w:rPr>
          <w:rFonts w:ascii="Times New Roman" w:hAnsi="Times New Roman" w:cs="Times New Roman"/>
          <w:b/>
          <w:bCs/>
        </w:rPr>
        <w:t xml:space="preserve"> Zhou</w:t>
      </w:r>
      <w:r>
        <w:rPr>
          <w:rFonts w:ascii="Times New Roman" w:hAnsi="Times New Roman" w:cs="Times New Roman" w:hint="eastAsia"/>
          <w:b/>
          <w:bCs/>
        </w:rPr>
        <w:t xml:space="preserve"> </w:t>
      </w:r>
      <w:r w:rsidRPr="00B16FF5">
        <w:rPr>
          <w:rFonts w:ascii="Times New Roman" w:hAnsi="Times New Roman" w:cs="Times New Roman"/>
          <w:b/>
          <w:bCs/>
        </w:rPr>
        <w:t>|</w:t>
      </w:r>
      <w:r>
        <w:rPr>
          <w:rFonts w:ascii="Times New Roman" w:hAnsi="Times New Roman" w:cs="Times New Roman" w:hint="eastAsia"/>
          <w:b/>
          <w:bCs/>
        </w:rPr>
        <w:t xml:space="preserve"> </w:t>
      </w:r>
      <w:r w:rsidRPr="00B16FF5">
        <w:rPr>
          <w:rFonts w:ascii="Times New Roman" w:hAnsi="Times New Roman" w:cs="Times New Roman"/>
          <w:b/>
          <w:bCs/>
        </w:rPr>
        <w:t>AI Tools for Data Science and Statistics</w:t>
      </w:r>
    </w:p>
    <w:p w14:paraId="4CCF4ACB" w14:textId="77777777" w:rsidR="00B16FF5" w:rsidRDefault="00B16FF5" w:rsidP="00B16FF5">
      <w:pPr>
        <w:rPr>
          <w:rFonts w:ascii="Times New Roman" w:hAnsi="Times New Roman" w:cs="Times New Roman"/>
          <w:b/>
          <w:bCs/>
        </w:rPr>
      </w:pPr>
    </w:p>
    <w:p w14:paraId="072B214C" w14:textId="465BDA37" w:rsidR="00B16FF5" w:rsidRPr="00B16FF5" w:rsidRDefault="00B16FF5" w:rsidP="00B16FF5">
      <w:pPr>
        <w:rPr>
          <w:rFonts w:ascii="Times New Roman" w:hAnsi="Times New Roman" w:cs="Times New Roman"/>
          <w:b/>
          <w:bCs/>
        </w:rPr>
      </w:pPr>
      <w:r w:rsidRPr="00B16FF5">
        <w:rPr>
          <w:rFonts w:ascii="Times New Roman" w:hAnsi="Times New Roman" w:cs="Times New Roman"/>
          <w:b/>
          <w:bCs/>
        </w:rPr>
        <w:t>1. What I Attempted</w:t>
      </w:r>
    </w:p>
    <w:p w14:paraId="1CA920C0" w14:textId="77777777" w:rsidR="00B16FF5" w:rsidRPr="00B16FF5" w:rsidRDefault="00B16FF5" w:rsidP="00B16FF5">
      <w:pPr>
        <w:rPr>
          <w:rFonts w:ascii="Times New Roman" w:hAnsi="Times New Roman" w:cs="Times New Roman"/>
        </w:rPr>
      </w:pPr>
      <w:r w:rsidRPr="00B16FF5">
        <w:rPr>
          <w:rFonts w:ascii="Times New Roman" w:hAnsi="Times New Roman" w:cs="Times New Roman"/>
        </w:rPr>
        <w:t>The goal of this project was to build an R package that automates the diagnostic workflow for Cox proportional hazards models. The package takes a time-to-event dataset and a model formula as input, fits a Cox regression model, tests the proportional hazards (PH) assumption using Schoenfeld residuals, generates diagnostic plots, and returns a structured summary of results.</w:t>
      </w:r>
    </w:p>
    <w:p w14:paraId="09A2C1BD" w14:textId="17EA515C" w:rsidR="00001B11" w:rsidRDefault="00001B11" w:rsidP="00B16FF5">
      <w:pPr>
        <w:rPr>
          <w:rFonts w:ascii="Times New Roman" w:hAnsi="Times New Roman" w:cs="Times New Roman" w:hint="eastAsia"/>
        </w:rPr>
      </w:pPr>
      <w:r w:rsidRPr="00001B11">
        <w:rPr>
          <w:rFonts w:ascii="Times New Roman" w:hAnsi="Times New Roman" w:cs="Times New Roman"/>
        </w:rPr>
        <w:t>I chose this project mainly because R package development was still new to me.</w:t>
      </w:r>
      <w:r>
        <w:rPr>
          <w:rFonts w:ascii="Times New Roman" w:hAnsi="Times New Roman" w:cs="Times New Roman" w:hint="eastAsia"/>
        </w:rPr>
        <w:t xml:space="preserve"> </w:t>
      </w:r>
      <w:r w:rsidRPr="00001B11">
        <w:rPr>
          <w:rFonts w:ascii="Times New Roman" w:hAnsi="Times New Roman" w:cs="Times New Roman"/>
        </w:rPr>
        <w:t>At the same time, the task had a practical motivation. Running Cox model diagnostics usually requires several separate commands, and I wanted to see whether the process could be simplified into a single function that performs the checks and returns a clear summary of results.</w:t>
      </w:r>
    </w:p>
    <w:p w14:paraId="40AEC24C" w14:textId="7D8F9DB9" w:rsidR="00B16FF5" w:rsidRPr="00B16FF5" w:rsidRDefault="00B16FF5" w:rsidP="00B16FF5">
      <w:pPr>
        <w:rPr>
          <w:rFonts w:ascii="Times New Roman" w:hAnsi="Times New Roman" w:cs="Times New Roman"/>
        </w:rPr>
      </w:pPr>
      <w:r w:rsidRPr="00B16FF5">
        <w:rPr>
          <w:rFonts w:ascii="Times New Roman" w:hAnsi="Times New Roman" w:cs="Times New Roman"/>
        </w:rPr>
        <w:t>I used Claude as my primary AI tool throughout the project, developing the package through an iterative conversational workflow while verifying and testing the generated code myself.</w:t>
      </w:r>
    </w:p>
    <w:p w14:paraId="0B60BC06" w14:textId="1238BDEA" w:rsidR="00B16FF5" w:rsidRPr="00B16FF5" w:rsidRDefault="00B16FF5" w:rsidP="00B16FF5">
      <w:pPr>
        <w:rPr>
          <w:rFonts w:ascii="Times New Roman" w:hAnsi="Times New Roman" w:cs="Times New Roman"/>
        </w:rPr>
      </w:pPr>
    </w:p>
    <w:p w14:paraId="1919E090" w14:textId="77777777" w:rsidR="00B16FF5" w:rsidRPr="00B16FF5" w:rsidRDefault="00B16FF5" w:rsidP="00B16FF5">
      <w:pPr>
        <w:rPr>
          <w:rFonts w:ascii="Times New Roman" w:hAnsi="Times New Roman" w:cs="Times New Roman"/>
          <w:b/>
          <w:bCs/>
        </w:rPr>
      </w:pPr>
      <w:r w:rsidRPr="00B16FF5">
        <w:rPr>
          <w:rFonts w:ascii="Times New Roman" w:hAnsi="Times New Roman" w:cs="Times New Roman"/>
          <w:b/>
          <w:bCs/>
        </w:rPr>
        <w:t>2. What Worked and What Did Not</w:t>
      </w:r>
    </w:p>
    <w:p w14:paraId="10C8B880" w14:textId="77777777" w:rsidR="00B16FF5" w:rsidRPr="00B16FF5" w:rsidRDefault="00B16FF5" w:rsidP="00B16FF5">
      <w:pPr>
        <w:rPr>
          <w:rFonts w:ascii="Times New Roman" w:hAnsi="Times New Roman" w:cs="Times New Roman"/>
          <w:b/>
          <w:bCs/>
        </w:rPr>
      </w:pPr>
      <w:r w:rsidRPr="00B16FF5">
        <w:rPr>
          <w:rFonts w:ascii="Times New Roman" w:hAnsi="Times New Roman" w:cs="Times New Roman"/>
          <w:b/>
          <w:bCs/>
        </w:rPr>
        <w:t>What worked well</w:t>
      </w:r>
    </w:p>
    <w:p w14:paraId="404F785D" w14:textId="77777777" w:rsidR="00B16FF5" w:rsidRDefault="00B16FF5" w:rsidP="00B16FF5">
      <w:pPr>
        <w:rPr>
          <w:rFonts w:ascii="Times New Roman" w:hAnsi="Times New Roman" w:cs="Times New Roman"/>
        </w:rPr>
      </w:pPr>
      <w:r w:rsidRPr="00B16FF5">
        <w:rPr>
          <w:rFonts w:ascii="Times New Roman" w:hAnsi="Times New Roman" w:cs="Times New Roman"/>
        </w:rPr>
        <w:t>AI was particularly effective at generating the structural components of the R package. It successfully guided the package setup and produced working implementations of the main functions for model fitting, assumption testing, and diagnostic plotting. It also generated documentation and helped organize the package structure.</w:t>
      </w:r>
      <w:r>
        <w:rPr>
          <w:rFonts w:ascii="Times New Roman" w:hAnsi="Times New Roman" w:cs="Times New Roman" w:hint="eastAsia"/>
        </w:rPr>
        <w:t xml:space="preserve"> </w:t>
      </w:r>
    </w:p>
    <w:p w14:paraId="10262FC4" w14:textId="43C9503E" w:rsidR="00B16FF5" w:rsidRPr="00B16FF5" w:rsidRDefault="00B16FF5" w:rsidP="00B16FF5">
      <w:pPr>
        <w:rPr>
          <w:rFonts w:ascii="Times New Roman" w:hAnsi="Times New Roman" w:cs="Times New Roman"/>
        </w:rPr>
      </w:pPr>
      <w:r w:rsidRPr="00B16FF5">
        <w:rPr>
          <w:rFonts w:ascii="Times New Roman" w:hAnsi="Times New Roman" w:cs="Times New Roman"/>
        </w:rPr>
        <w:t>The AI was also helpful in debugging. When errors occurred, pasting the error messages back into the conversation often allowed the AI to identify the source of the problem and suggest corrections that worked quickly.</w:t>
      </w:r>
      <w:r>
        <w:rPr>
          <w:rFonts w:ascii="Times New Roman" w:hAnsi="Times New Roman" w:cs="Times New Roman" w:hint="eastAsia"/>
        </w:rPr>
        <w:t xml:space="preserve"> </w:t>
      </w:r>
    </w:p>
    <w:p w14:paraId="64F0FD84" w14:textId="77777777" w:rsidR="00B16FF5" w:rsidRDefault="00B16FF5" w:rsidP="00B16FF5">
      <w:pPr>
        <w:rPr>
          <w:rFonts w:ascii="Times New Roman" w:hAnsi="Times New Roman" w:cs="Times New Roman" w:hint="eastAsia"/>
          <w:b/>
          <w:bCs/>
        </w:rPr>
      </w:pPr>
    </w:p>
    <w:p w14:paraId="24032BE6" w14:textId="6D5B5C4E" w:rsidR="00B16FF5" w:rsidRPr="00B16FF5" w:rsidRDefault="00B16FF5" w:rsidP="00B16FF5">
      <w:pPr>
        <w:rPr>
          <w:rFonts w:ascii="Times New Roman" w:hAnsi="Times New Roman" w:cs="Times New Roman"/>
          <w:b/>
          <w:bCs/>
        </w:rPr>
      </w:pPr>
      <w:r w:rsidRPr="00B16FF5">
        <w:rPr>
          <w:rFonts w:ascii="Times New Roman" w:hAnsi="Times New Roman" w:cs="Times New Roman"/>
          <w:b/>
          <w:bCs/>
        </w:rPr>
        <w:t>What did not work</w:t>
      </w:r>
    </w:p>
    <w:p w14:paraId="28B7EB27" w14:textId="77777777" w:rsidR="00B16FF5" w:rsidRPr="00B16FF5" w:rsidRDefault="00B16FF5" w:rsidP="00B16FF5">
      <w:pPr>
        <w:rPr>
          <w:rFonts w:ascii="Times New Roman" w:hAnsi="Times New Roman" w:cs="Times New Roman"/>
        </w:rPr>
      </w:pPr>
      <w:r w:rsidRPr="00B16FF5">
        <w:rPr>
          <w:rFonts w:ascii="Times New Roman" w:hAnsi="Times New Roman" w:cs="Times New Roman"/>
        </w:rPr>
        <w:t>The most significant difficulty occurred when rendering the package vignette. The AI initially suggested several solutions that did not resolve the problem, and the issue required multiple attempts before identifying that the vignette was being rendered in a separate environment that could not access the development version of the package.</w:t>
      </w:r>
    </w:p>
    <w:p w14:paraId="612D3208" w14:textId="1FAD0BF9" w:rsidR="00B16FF5" w:rsidRPr="00B16FF5" w:rsidRDefault="00B16FF5" w:rsidP="00B16FF5">
      <w:pPr>
        <w:rPr>
          <w:rFonts w:ascii="Times New Roman" w:hAnsi="Times New Roman" w:cs="Times New Roman"/>
        </w:rPr>
      </w:pPr>
      <w:r w:rsidRPr="00B16FF5">
        <w:rPr>
          <w:rFonts w:ascii="Times New Roman" w:hAnsi="Times New Roman" w:cs="Times New Roman"/>
        </w:rPr>
        <w:t xml:space="preserve">Another issue appeared during edge-case testing. I designed three tests to evaluate how the </w:t>
      </w:r>
      <w:r w:rsidRPr="00B16FF5">
        <w:rPr>
          <w:rFonts w:ascii="Times New Roman" w:hAnsi="Times New Roman" w:cs="Times New Roman"/>
        </w:rPr>
        <w:lastRenderedPageBreak/>
        <w:t>function behaved under non-standard data conditions: a small sample size, a dataset with missing values, and a covariate with no variation.</w:t>
      </w:r>
    </w:p>
    <w:p w14:paraId="1DE54150" w14:textId="77777777" w:rsidR="00B16FF5" w:rsidRPr="00B16FF5" w:rsidRDefault="00B16FF5" w:rsidP="00B16FF5">
      <w:pPr>
        <w:rPr>
          <w:rFonts w:ascii="Times New Roman" w:hAnsi="Times New Roman" w:cs="Times New Roman"/>
        </w:rPr>
      </w:pPr>
      <w:r w:rsidRPr="00B16FF5">
        <w:rPr>
          <w:rFonts w:ascii="Times New Roman" w:hAnsi="Times New Roman" w:cs="Times New Roman"/>
        </w:rPr>
        <w:t>In the first test (small sample size), the function ran successfully but produced very unstable estimates without providing any warning about the limited data. In the second test (missing values), the function silently dropped observations from the dataset without notifying the user. In the third test, where a covariate had zero variation, the function failed completely and returned an uninformative error.</w:t>
      </w:r>
    </w:p>
    <w:p w14:paraId="7F075CD2" w14:textId="77777777" w:rsidR="00B16FF5" w:rsidRPr="00B16FF5" w:rsidRDefault="00B16FF5" w:rsidP="00B16FF5">
      <w:pPr>
        <w:rPr>
          <w:rFonts w:ascii="Times New Roman" w:hAnsi="Times New Roman" w:cs="Times New Roman"/>
        </w:rPr>
      </w:pPr>
      <w:r w:rsidRPr="00B16FF5">
        <w:rPr>
          <w:rFonts w:ascii="Times New Roman" w:hAnsi="Times New Roman" w:cs="Times New Roman"/>
        </w:rPr>
        <w:t>After identifying these issues, I reported them back to the AI and asked for improvements. The AI then added input validation checks and warning messages, allowing the function to provide clearer feedback to the user instead of failing silently or crashing.</w:t>
      </w:r>
    </w:p>
    <w:p w14:paraId="4DF4E761" w14:textId="30394739" w:rsidR="00B16FF5" w:rsidRDefault="00001B11" w:rsidP="00B16FF5">
      <w:pPr>
        <w:rPr>
          <w:rFonts w:ascii="Times New Roman" w:hAnsi="Times New Roman" w:cs="Times New Roman"/>
        </w:rPr>
      </w:pPr>
      <w:r w:rsidRPr="00001B11">
        <w:rPr>
          <w:rFonts w:ascii="Times New Roman" w:hAnsi="Times New Roman" w:cs="Times New Roman"/>
        </w:rPr>
        <w:t>These examples showed that while AI can generate functional code quickly, it does not always anticipate how that code behaves under unusual data conditions.</w:t>
      </w:r>
    </w:p>
    <w:p w14:paraId="3D14ABB0" w14:textId="77777777" w:rsidR="00001B11" w:rsidRPr="00B16FF5" w:rsidRDefault="00001B11" w:rsidP="00B16FF5">
      <w:pPr>
        <w:rPr>
          <w:rFonts w:ascii="Times New Roman" w:hAnsi="Times New Roman" w:cs="Times New Roman"/>
        </w:rPr>
      </w:pPr>
    </w:p>
    <w:p w14:paraId="475D5053" w14:textId="77777777" w:rsidR="00B16FF5" w:rsidRPr="00B16FF5" w:rsidRDefault="00B16FF5" w:rsidP="00B16FF5">
      <w:pPr>
        <w:rPr>
          <w:rFonts w:ascii="Times New Roman" w:hAnsi="Times New Roman" w:cs="Times New Roman"/>
          <w:b/>
          <w:bCs/>
        </w:rPr>
      </w:pPr>
      <w:r w:rsidRPr="00B16FF5">
        <w:rPr>
          <w:rFonts w:ascii="Times New Roman" w:hAnsi="Times New Roman" w:cs="Times New Roman"/>
          <w:b/>
          <w:bCs/>
        </w:rPr>
        <w:t>3. How I Checked My Work</w:t>
      </w:r>
    </w:p>
    <w:p w14:paraId="2AB8EBE5" w14:textId="77777777" w:rsidR="00B16FF5" w:rsidRPr="00B16FF5" w:rsidRDefault="00B16FF5" w:rsidP="00B16FF5">
      <w:pPr>
        <w:rPr>
          <w:rFonts w:ascii="Times New Roman" w:hAnsi="Times New Roman" w:cs="Times New Roman"/>
        </w:rPr>
      </w:pPr>
      <w:r w:rsidRPr="00B16FF5">
        <w:rPr>
          <w:rFonts w:ascii="Times New Roman" w:hAnsi="Times New Roman" w:cs="Times New Roman"/>
        </w:rPr>
        <w:t>Because the package is built on top of the survival package, the most direct way to verify correctness was to compare its output with results obtained from calling the underlying functions directly. Using the lung dataset, the coefficients, hazard ratios, confidence intervals, and proportional hazards test results produced by the package matched those obtained from direct calls to the survival functions.</w:t>
      </w:r>
    </w:p>
    <w:p w14:paraId="133E8649" w14:textId="77777777" w:rsidR="00B16FF5" w:rsidRPr="00B16FF5" w:rsidRDefault="00B16FF5" w:rsidP="00B16FF5">
      <w:pPr>
        <w:rPr>
          <w:rFonts w:ascii="Times New Roman" w:hAnsi="Times New Roman" w:cs="Times New Roman"/>
        </w:rPr>
      </w:pPr>
      <w:r w:rsidRPr="00B16FF5">
        <w:rPr>
          <w:rFonts w:ascii="Times New Roman" w:hAnsi="Times New Roman" w:cs="Times New Roman"/>
        </w:rPr>
        <w:t>This comparison confirms that the package correctly passes inputs to the underlying functions and extracts the results without introducing errors. However, it does not independently validate the statistical methods themselves, since the package ultimately relies on the survival implementation.</w:t>
      </w:r>
    </w:p>
    <w:p w14:paraId="60B26D0B" w14:textId="77777777" w:rsidR="00B16FF5" w:rsidRPr="00B16FF5" w:rsidRDefault="00B16FF5" w:rsidP="00B16FF5">
      <w:pPr>
        <w:rPr>
          <w:rFonts w:ascii="Times New Roman" w:hAnsi="Times New Roman" w:cs="Times New Roman"/>
        </w:rPr>
      </w:pPr>
      <w:r w:rsidRPr="00B16FF5">
        <w:rPr>
          <w:rFonts w:ascii="Times New Roman" w:hAnsi="Times New Roman" w:cs="Times New Roman"/>
        </w:rPr>
        <w:t>In addition to numerical verification, I also conducted edge-case testing to examine how the function behaved under unusual data conditions. These tests helped identify several situations where the function produced unclear output or failed entirely, which led to improvements in input validation and warning messages.</w:t>
      </w:r>
    </w:p>
    <w:p w14:paraId="380E269F" w14:textId="77777777" w:rsidR="00B16FF5" w:rsidRPr="00B16FF5" w:rsidRDefault="00B16FF5" w:rsidP="00B16FF5">
      <w:pPr>
        <w:rPr>
          <w:rFonts w:ascii="Times New Roman" w:hAnsi="Times New Roman" w:cs="Times New Roman"/>
        </w:rPr>
      </w:pPr>
      <w:r w:rsidRPr="00B16FF5">
        <w:rPr>
          <w:rFonts w:ascii="Times New Roman" w:hAnsi="Times New Roman" w:cs="Times New Roman"/>
        </w:rPr>
        <w:t>Some limitations remain untested. The package has not been evaluated under more complex Cox model settings such as time-varying covariates or stratified models, which may reveal additional issues.</w:t>
      </w:r>
    </w:p>
    <w:p w14:paraId="15A7C4B7" w14:textId="496A4B6A" w:rsidR="00B16FF5" w:rsidRPr="00B16FF5" w:rsidRDefault="00B16FF5" w:rsidP="00B16FF5">
      <w:pPr>
        <w:rPr>
          <w:rFonts w:ascii="Times New Roman" w:hAnsi="Times New Roman" w:cs="Times New Roman"/>
        </w:rPr>
      </w:pPr>
    </w:p>
    <w:p w14:paraId="60326CD5" w14:textId="77777777" w:rsidR="00B16FF5" w:rsidRPr="00B16FF5" w:rsidRDefault="00B16FF5" w:rsidP="00B16FF5">
      <w:pPr>
        <w:rPr>
          <w:rFonts w:ascii="Times New Roman" w:hAnsi="Times New Roman" w:cs="Times New Roman"/>
          <w:b/>
          <w:bCs/>
        </w:rPr>
      </w:pPr>
      <w:r w:rsidRPr="00B16FF5">
        <w:rPr>
          <w:rFonts w:ascii="Times New Roman" w:hAnsi="Times New Roman" w:cs="Times New Roman"/>
          <w:b/>
          <w:bCs/>
        </w:rPr>
        <w:t>4. Overall Assessment</w:t>
      </w:r>
    </w:p>
    <w:p w14:paraId="098604BE" w14:textId="6B9AF69F" w:rsidR="00B16FF5" w:rsidRPr="00B16FF5" w:rsidRDefault="00B16FF5" w:rsidP="00B16FF5">
      <w:pPr>
        <w:rPr>
          <w:rFonts w:ascii="Times New Roman" w:hAnsi="Times New Roman" w:cs="Times New Roman"/>
        </w:rPr>
      </w:pPr>
      <w:r w:rsidRPr="00B16FF5">
        <w:rPr>
          <w:rFonts w:ascii="Times New Roman" w:hAnsi="Times New Roman" w:cs="Times New Roman"/>
        </w:rPr>
        <w:t xml:space="preserve">Overall, AI was highly effective for tasks that were primarily structural or procedural, such as </w:t>
      </w:r>
      <w:r w:rsidRPr="00B16FF5">
        <w:rPr>
          <w:rFonts w:ascii="Times New Roman" w:hAnsi="Times New Roman" w:cs="Times New Roman"/>
        </w:rPr>
        <w:lastRenderedPageBreak/>
        <w:t xml:space="preserve">setting up the package framework, generating function code, and producing documentation. </w:t>
      </w:r>
      <w:r>
        <w:rPr>
          <w:rFonts w:ascii="Times New Roman" w:hAnsi="Times New Roman" w:cs="Times New Roman" w:hint="eastAsia"/>
        </w:rPr>
        <w:t>However, i</w:t>
      </w:r>
      <w:r w:rsidRPr="00B16FF5">
        <w:rPr>
          <w:rFonts w:ascii="Times New Roman" w:hAnsi="Times New Roman" w:cs="Times New Roman"/>
        </w:rPr>
        <w:t>t was less reliable in anticipating edge cases or problems related to execution environments.</w:t>
      </w:r>
    </w:p>
    <w:p w14:paraId="7570ACEF" w14:textId="188C1BC4" w:rsidR="00B16FF5" w:rsidRPr="00B16FF5" w:rsidRDefault="00001B11" w:rsidP="00B16FF5">
      <w:pPr>
        <w:rPr>
          <w:rFonts w:ascii="Times New Roman" w:hAnsi="Times New Roman" w:cs="Times New Roman"/>
        </w:rPr>
      </w:pPr>
      <w:r w:rsidRPr="00001B11">
        <w:rPr>
          <w:rFonts w:ascii="Times New Roman" w:hAnsi="Times New Roman" w:cs="Times New Roman"/>
        </w:rPr>
        <w:t>My role in the project was less about writing code from scratch and more about testing, questioning, and carefully verifying the generated results.</w:t>
      </w:r>
      <w:r>
        <w:rPr>
          <w:rFonts w:ascii="Times New Roman" w:hAnsi="Times New Roman" w:cs="Times New Roman" w:hint="eastAsia"/>
        </w:rPr>
        <w:t xml:space="preserve"> </w:t>
      </w:r>
      <w:r w:rsidR="00B16FF5" w:rsidRPr="00B16FF5">
        <w:rPr>
          <w:rFonts w:ascii="Times New Roman" w:hAnsi="Times New Roman" w:cs="Times New Roman"/>
        </w:rPr>
        <w:t>The most valuable contributions I made were designing tests, identifying unexpected behavior, and confirming whether the outputs were correct.</w:t>
      </w:r>
    </w:p>
    <w:p w14:paraId="192A1D48" w14:textId="77777777" w:rsidR="00A04FAE" w:rsidRPr="00B16FF5" w:rsidRDefault="00A04FAE"/>
    <w:sectPr w:rsidR="00A04FAE" w:rsidRPr="00B16F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AE"/>
    <w:rsid w:val="00001B11"/>
    <w:rsid w:val="0003257B"/>
    <w:rsid w:val="00974B17"/>
    <w:rsid w:val="00A04FAE"/>
    <w:rsid w:val="00B16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4B278A"/>
  <w15:chartTrackingRefBased/>
  <w15:docId w15:val="{6565FFD2-534F-4CAF-BFB6-F61E05E9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04F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4F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4F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4F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4FA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04F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4F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4F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04F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4F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4F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4F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4FAE"/>
    <w:rPr>
      <w:rFonts w:cstheme="majorBidi"/>
      <w:color w:val="0F4761" w:themeColor="accent1" w:themeShade="BF"/>
      <w:sz w:val="28"/>
      <w:szCs w:val="28"/>
    </w:rPr>
  </w:style>
  <w:style w:type="character" w:customStyle="1" w:styleId="50">
    <w:name w:val="标题 5 字符"/>
    <w:basedOn w:val="a0"/>
    <w:link w:val="5"/>
    <w:uiPriority w:val="9"/>
    <w:semiHidden/>
    <w:rsid w:val="00A04FAE"/>
    <w:rPr>
      <w:rFonts w:cstheme="majorBidi"/>
      <w:color w:val="0F4761" w:themeColor="accent1" w:themeShade="BF"/>
      <w:sz w:val="24"/>
    </w:rPr>
  </w:style>
  <w:style w:type="character" w:customStyle="1" w:styleId="60">
    <w:name w:val="标题 6 字符"/>
    <w:basedOn w:val="a0"/>
    <w:link w:val="6"/>
    <w:uiPriority w:val="9"/>
    <w:semiHidden/>
    <w:rsid w:val="00A04FAE"/>
    <w:rPr>
      <w:rFonts w:cstheme="majorBidi"/>
      <w:b/>
      <w:bCs/>
      <w:color w:val="0F4761" w:themeColor="accent1" w:themeShade="BF"/>
    </w:rPr>
  </w:style>
  <w:style w:type="character" w:customStyle="1" w:styleId="70">
    <w:name w:val="标题 7 字符"/>
    <w:basedOn w:val="a0"/>
    <w:link w:val="7"/>
    <w:uiPriority w:val="9"/>
    <w:semiHidden/>
    <w:rsid w:val="00A04FAE"/>
    <w:rPr>
      <w:rFonts w:cstheme="majorBidi"/>
      <w:b/>
      <w:bCs/>
      <w:color w:val="595959" w:themeColor="text1" w:themeTint="A6"/>
    </w:rPr>
  </w:style>
  <w:style w:type="character" w:customStyle="1" w:styleId="80">
    <w:name w:val="标题 8 字符"/>
    <w:basedOn w:val="a0"/>
    <w:link w:val="8"/>
    <w:uiPriority w:val="9"/>
    <w:semiHidden/>
    <w:rsid w:val="00A04FAE"/>
    <w:rPr>
      <w:rFonts w:cstheme="majorBidi"/>
      <w:color w:val="595959" w:themeColor="text1" w:themeTint="A6"/>
    </w:rPr>
  </w:style>
  <w:style w:type="character" w:customStyle="1" w:styleId="90">
    <w:name w:val="标题 9 字符"/>
    <w:basedOn w:val="a0"/>
    <w:link w:val="9"/>
    <w:uiPriority w:val="9"/>
    <w:semiHidden/>
    <w:rsid w:val="00A04FAE"/>
    <w:rPr>
      <w:rFonts w:eastAsiaTheme="majorEastAsia" w:cstheme="majorBidi"/>
      <w:color w:val="595959" w:themeColor="text1" w:themeTint="A6"/>
    </w:rPr>
  </w:style>
  <w:style w:type="paragraph" w:styleId="a3">
    <w:name w:val="Title"/>
    <w:basedOn w:val="a"/>
    <w:next w:val="a"/>
    <w:link w:val="a4"/>
    <w:uiPriority w:val="10"/>
    <w:qFormat/>
    <w:rsid w:val="00A04F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4F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4F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4F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4FAE"/>
    <w:pPr>
      <w:spacing w:before="160"/>
      <w:jc w:val="center"/>
    </w:pPr>
    <w:rPr>
      <w:i/>
      <w:iCs/>
      <w:color w:val="404040" w:themeColor="text1" w:themeTint="BF"/>
    </w:rPr>
  </w:style>
  <w:style w:type="character" w:customStyle="1" w:styleId="a8">
    <w:name w:val="引用 字符"/>
    <w:basedOn w:val="a0"/>
    <w:link w:val="a7"/>
    <w:uiPriority w:val="29"/>
    <w:rsid w:val="00A04FAE"/>
    <w:rPr>
      <w:i/>
      <w:iCs/>
      <w:color w:val="404040" w:themeColor="text1" w:themeTint="BF"/>
    </w:rPr>
  </w:style>
  <w:style w:type="paragraph" w:styleId="a9">
    <w:name w:val="List Paragraph"/>
    <w:basedOn w:val="a"/>
    <w:uiPriority w:val="34"/>
    <w:qFormat/>
    <w:rsid w:val="00A04FAE"/>
    <w:pPr>
      <w:ind w:left="720"/>
      <w:contextualSpacing/>
    </w:pPr>
  </w:style>
  <w:style w:type="character" w:styleId="aa">
    <w:name w:val="Intense Emphasis"/>
    <w:basedOn w:val="a0"/>
    <w:uiPriority w:val="21"/>
    <w:qFormat/>
    <w:rsid w:val="00A04FAE"/>
    <w:rPr>
      <w:i/>
      <w:iCs/>
      <w:color w:val="0F4761" w:themeColor="accent1" w:themeShade="BF"/>
    </w:rPr>
  </w:style>
  <w:style w:type="paragraph" w:styleId="ab">
    <w:name w:val="Intense Quote"/>
    <w:basedOn w:val="a"/>
    <w:next w:val="a"/>
    <w:link w:val="ac"/>
    <w:uiPriority w:val="30"/>
    <w:qFormat/>
    <w:rsid w:val="00A04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4FAE"/>
    <w:rPr>
      <w:i/>
      <w:iCs/>
      <w:color w:val="0F4761" w:themeColor="accent1" w:themeShade="BF"/>
    </w:rPr>
  </w:style>
  <w:style w:type="character" w:styleId="ad">
    <w:name w:val="Intense Reference"/>
    <w:basedOn w:val="a0"/>
    <w:uiPriority w:val="32"/>
    <w:qFormat/>
    <w:rsid w:val="00A04FAE"/>
    <w:rPr>
      <w:b/>
      <w:bCs/>
      <w:smallCaps/>
      <w:color w:val="0F4761" w:themeColor="accent1" w:themeShade="BF"/>
      <w:spacing w:val="5"/>
    </w:rPr>
  </w:style>
  <w:style w:type="character" w:styleId="ae">
    <w:name w:val="Hyperlink"/>
    <w:basedOn w:val="a0"/>
    <w:uiPriority w:val="99"/>
    <w:unhideWhenUsed/>
    <w:rsid w:val="00B16FF5"/>
    <w:rPr>
      <w:color w:val="467886" w:themeColor="hyperlink"/>
      <w:u w:val="single"/>
    </w:rPr>
  </w:style>
  <w:style w:type="character" w:styleId="af">
    <w:name w:val="Unresolved Mention"/>
    <w:basedOn w:val="a0"/>
    <w:uiPriority w:val="99"/>
    <w:semiHidden/>
    <w:unhideWhenUsed/>
    <w:rsid w:val="00B16FF5"/>
    <w:rPr>
      <w:color w:val="605E5C"/>
      <w:shd w:val="clear" w:color="auto" w:fill="E1DFDD"/>
    </w:rPr>
  </w:style>
  <w:style w:type="paragraph" w:styleId="af0">
    <w:name w:val="Normal (Web)"/>
    <w:basedOn w:val="a"/>
    <w:uiPriority w:val="99"/>
    <w:semiHidden/>
    <w:unhideWhenUsed/>
    <w:rsid w:val="00B16FF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承熙 周</dc:creator>
  <cp:keywords/>
  <dc:description/>
  <cp:lastModifiedBy>承熙 周</cp:lastModifiedBy>
  <cp:revision>4</cp:revision>
  <dcterms:created xsi:type="dcterms:W3CDTF">2026-03-12T17:03:00Z</dcterms:created>
  <dcterms:modified xsi:type="dcterms:W3CDTF">2026-03-12T17:17:00Z</dcterms:modified>
</cp:coreProperties>
</file>