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F0E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校史知识图谱系统 - 后端开发报告</w:t>
      </w:r>
    </w:p>
    <w:p w14:paraId="062AE794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一、实</w:t>
      </w:r>
      <w:proofErr w:type="gramStart"/>
      <w:r w:rsidRPr="00A01F5F">
        <w:rPr>
          <w:b/>
          <w:bCs/>
        </w:rPr>
        <w:t>训项目</w:t>
      </w:r>
      <w:proofErr w:type="gramEnd"/>
      <w:r w:rsidRPr="00A01F5F">
        <w:rPr>
          <w:b/>
          <w:bCs/>
        </w:rPr>
        <w:t>设计目的</w:t>
      </w:r>
    </w:p>
    <w:p w14:paraId="01DAF2C5" w14:textId="77777777" w:rsidR="00A01F5F" w:rsidRPr="00A01F5F" w:rsidRDefault="00A01F5F" w:rsidP="00A01F5F">
      <w:r w:rsidRPr="00A01F5F">
        <w:t>为解决校史资料分散、检索困难的问题，本项目旨在构建一个能够自动处理多格式校史文档、提取关键实体与关系、并生成可视化知识图谱的智能系统。</w:t>
      </w:r>
    </w:p>
    <w:p w14:paraId="24ED444D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二、用到所学知识</w:t>
      </w:r>
    </w:p>
    <w:p w14:paraId="3D61F5F2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2.1 Python核心技术</w:t>
      </w:r>
    </w:p>
    <w:p w14:paraId="722512B0" w14:textId="77777777" w:rsidR="00A01F5F" w:rsidRPr="00A01F5F" w:rsidRDefault="00A01F5F" w:rsidP="00A01F5F">
      <w:pPr>
        <w:ind w:firstLine="360"/>
      </w:pPr>
      <w:r w:rsidRPr="00A01F5F">
        <w:rPr>
          <w:b/>
          <w:bCs/>
        </w:rPr>
        <w:t>面向对象编程</w:t>
      </w:r>
      <w:r w:rsidRPr="00A01F5F">
        <w:t>：类设计、封装、继承，如Model类、</w:t>
      </w:r>
      <w:proofErr w:type="spellStart"/>
      <w:r w:rsidRPr="00A01F5F">
        <w:t>ViewSet</w:t>
      </w:r>
      <w:proofErr w:type="spellEnd"/>
      <w:r w:rsidRPr="00A01F5F">
        <w:t>类的设计</w:t>
      </w:r>
    </w:p>
    <w:p w14:paraId="134AD89C" w14:textId="77777777" w:rsidR="00A01F5F" w:rsidRPr="00A01F5F" w:rsidRDefault="00A01F5F" w:rsidP="00A01F5F">
      <w:pPr>
        <w:ind w:firstLine="360"/>
      </w:pPr>
      <w:r w:rsidRPr="00A01F5F">
        <w:rPr>
          <w:b/>
          <w:bCs/>
        </w:rPr>
        <w:t>异常处理</w:t>
      </w:r>
      <w:r w:rsidRPr="00A01F5F">
        <w:t>：try-except机制，确保系统稳定性</w:t>
      </w:r>
    </w:p>
    <w:p w14:paraId="39649716" w14:textId="77777777" w:rsidR="00A01F5F" w:rsidRPr="00A01F5F" w:rsidRDefault="00A01F5F" w:rsidP="00A01F5F">
      <w:pPr>
        <w:ind w:firstLine="360"/>
      </w:pPr>
      <w:r w:rsidRPr="00A01F5F">
        <w:rPr>
          <w:b/>
          <w:bCs/>
        </w:rPr>
        <w:t>文件操作</w:t>
      </w:r>
      <w:r w:rsidRPr="00A01F5F">
        <w:t>：Excel文件读写、图片处理、路径管理</w:t>
      </w:r>
    </w:p>
    <w:p w14:paraId="63050C98" w14:textId="77777777" w:rsidR="00A01F5F" w:rsidRPr="00A01F5F" w:rsidRDefault="00A01F5F" w:rsidP="00A01F5F">
      <w:pPr>
        <w:ind w:firstLine="360"/>
      </w:pPr>
      <w:r w:rsidRPr="00A01F5F">
        <w:rPr>
          <w:b/>
          <w:bCs/>
        </w:rPr>
        <w:t>正则表达式</w:t>
      </w:r>
      <w:r w:rsidRPr="00A01F5F">
        <w:t>：文本数据清洗和格式验证</w:t>
      </w:r>
    </w:p>
    <w:p w14:paraId="53C108BF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2.2 Web开发框架</w:t>
      </w:r>
    </w:p>
    <w:p w14:paraId="2F7965F3" w14:textId="77777777" w:rsidR="00A01F5F" w:rsidRPr="00A01F5F" w:rsidRDefault="00A01F5F" w:rsidP="00A01F5F">
      <w:r w:rsidRPr="00A01F5F">
        <w:rPr>
          <w:b/>
          <w:bCs/>
        </w:rPr>
        <w:t>Django框架</w:t>
      </w:r>
      <w:r w:rsidRPr="00A01F5F">
        <w:t>：</w:t>
      </w:r>
    </w:p>
    <w:p w14:paraId="5F48D798" w14:textId="77777777" w:rsidR="00A01F5F" w:rsidRPr="00A01F5F" w:rsidRDefault="00A01F5F" w:rsidP="00A01F5F">
      <w:pPr>
        <w:ind w:firstLine="420"/>
      </w:pPr>
      <w:r w:rsidRPr="00A01F5F">
        <w:t>MTV模式理解与应用</w:t>
      </w:r>
    </w:p>
    <w:p w14:paraId="0883C487" w14:textId="77777777" w:rsidR="00A01F5F" w:rsidRPr="00A01F5F" w:rsidRDefault="00A01F5F" w:rsidP="00A01F5F">
      <w:pPr>
        <w:ind w:firstLine="420"/>
      </w:pPr>
      <w:r w:rsidRPr="00A01F5F">
        <w:t>模型定义和数据库迁移</w:t>
      </w:r>
    </w:p>
    <w:p w14:paraId="42172E82" w14:textId="77777777" w:rsidR="00A01F5F" w:rsidRPr="00A01F5F" w:rsidRDefault="00A01F5F" w:rsidP="00A01F5F">
      <w:pPr>
        <w:ind w:firstLine="420"/>
      </w:pPr>
      <w:r w:rsidRPr="00A01F5F">
        <w:t>URL路由配置和视图函数</w:t>
      </w:r>
    </w:p>
    <w:p w14:paraId="0E60054D" w14:textId="77777777" w:rsidR="00A01F5F" w:rsidRPr="00A01F5F" w:rsidRDefault="00A01F5F" w:rsidP="00A01F5F">
      <w:pPr>
        <w:ind w:firstLine="360"/>
      </w:pPr>
      <w:r w:rsidRPr="00A01F5F">
        <w:t>模板系统和静态文件处理</w:t>
      </w:r>
    </w:p>
    <w:p w14:paraId="14B806CF" w14:textId="77777777" w:rsidR="00A01F5F" w:rsidRPr="00A01F5F" w:rsidRDefault="00A01F5F" w:rsidP="00A01F5F">
      <w:r w:rsidRPr="00A01F5F">
        <w:rPr>
          <w:b/>
          <w:bCs/>
        </w:rPr>
        <w:t>Django REST Framework</w:t>
      </w:r>
      <w:r w:rsidRPr="00A01F5F">
        <w:t>：</w:t>
      </w:r>
    </w:p>
    <w:p w14:paraId="72E9F0A3" w14:textId="77777777" w:rsidR="00A01F5F" w:rsidRPr="00A01F5F" w:rsidRDefault="00A01F5F" w:rsidP="00A01F5F">
      <w:pPr>
        <w:ind w:firstLine="420"/>
      </w:pPr>
      <w:r w:rsidRPr="00A01F5F">
        <w:t>序列化器设计和数据验证</w:t>
      </w:r>
    </w:p>
    <w:p w14:paraId="13C19B52" w14:textId="77777777" w:rsidR="00A01F5F" w:rsidRPr="00A01F5F" w:rsidRDefault="00A01F5F" w:rsidP="00A01F5F">
      <w:pPr>
        <w:ind w:firstLine="420"/>
      </w:pPr>
      <w:proofErr w:type="spellStart"/>
      <w:r w:rsidRPr="00A01F5F">
        <w:t>ViewSet</w:t>
      </w:r>
      <w:proofErr w:type="spellEnd"/>
      <w:r w:rsidRPr="00A01F5F">
        <w:t>和</w:t>
      </w:r>
      <w:proofErr w:type="spellStart"/>
      <w:r w:rsidRPr="00A01F5F">
        <w:t>APIView</w:t>
      </w:r>
      <w:proofErr w:type="spellEnd"/>
      <w:r w:rsidRPr="00A01F5F">
        <w:t>的使用</w:t>
      </w:r>
    </w:p>
    <w:p w14:paraId="0570673E" w14:textId="77777777" w:rsidR="00A01F5F" w:rsidRPr="00A01F5F" w:rsidRDefault="00A01F5F" w:rsidP="00A01F5F">
      <w:pPr>
        <w:ind w:firstLine="420"/>
      </w:pPr>
      <w:r w:rsidRPr="00A01F5F">
        <w:t>权限控制和认证机制</w:t>
      </w:r>
    </w:p>
    <w:p w14:paraId="44356FD1" w14:textId="77777777" w:rsidR="00A01F5F" w:rsidRPr="00A01F5F" w:rsidRDefault="00A01F5F" w:rsidP="00A01F5F">
      <w:pPr>
        <w:ind w:firstLine="420"/>
      </w:pPr>
      <w:r w:rsidRPr="00A01F5F">
        <w:t>分页和过滤功能</w:t>
      </w:r>
    </w:p>
    <w:p w14:paraId="510F8AE7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2.3 数据库技术</w:t>
      </w:r>
    </w:p>
    <w:p w14:paraId="5C50A1EC" w14:textId="77777777" w:rsidR="00A01F5F" w:rsidRPr="00A01F5F" w:rsidRDefault="00A01F5F" w:rsidP="00A01F5F">
      <w:r w:rsidRPr="00A01F5F">
        <w:rPr>
          <w:b/>
          <w:bCs/>
        </w:rPr>
        <w:t>SQLite数据库</w:t>
      </w:r>
      <w:r w:rsidRPr="00A01F5F">
        <w:t>：</w:t>
      </w:r>
    </w:p>
    <w:p w14:paraId="1C60CB0E" w14:textId="77777777" w:rsidR="00A01F5F" w:rsidRPr="00A01F5F" w:rsidRDefault="00A01F5F" w:rsidP="00A01F5F">
      <w:pPr>
        <w:ind w:firstLine="420"/>
      </w:pPr>
      <w:r w:rsidRPr="00A01F5F">
        <w:t>数据库设计和表结构规划</w:t>
      </w:r>
    </w:p>
    <w:p w14:paraId="485A9647" w14:textId="77777777" w:rsidR="00A01F5F" w:rsidRPr="00A01F5F" w:rsidRDefault="00A01F5F" w:rsidP="00A01F5F">
      <w:pPr>
        <w:ind w:firstLine="420"/>
      </w:pPr>
      <w:r w:rsidRPr="00A01F5F">
        <w:t>关系型数据建模</w:t>
      </w:r>
    </w:p>
    <w:p w14:paraId="5643F27D" w14:textId="77777777" w:rsidR="00A01F5F" w:rsidRPr="00A01F5F" w:rsidRDefault="00A01F5F" w:rsidP="00A01F5F">
      <w:pPr>
        <w:ind w:firstLine="360"/>
      </w:pPr>
      <w:r w:rsidRPr="00A01F5F">
        <w:t>查询优化和索引使用</w:t>
      </w:r>
    </w:p>
    <w:p w14:paraId="07BA974E" w14:textId="77777777" w:rsidR="00A01F5F" w:rsidRPr="00A01F5F" w:rsidRDefault="00A01F5F" w:rsidP="00A01F5F">
      <w:r w:rsidRPr="00A01F5F">
        <w:rPr>
          <w:b/>
          <w:bCs/>
        </w:rPr>
        <w:t>ORM操作</w:t>
      </w:r>
      <w:r w:rsidRPr="00A01F5F">
        <w:t>：</w:t>
      </w:r>
    </w:p>
    <w:p w14:paraId="1C4B4269" w14:textId="77777777" w:rsidR="00A01F5F" w:rsidRPr="00A01F5F" w:rsidRDefault="00A01F5F" w:rsidP="00A01F5F">
      <w:pPr>
        <w:ind w:firstLine="420"/>
      </w:pPr>
      <w:r w:rsidRPr="00A01F5F">
        <w:lastRenderedPageBreak/>
        <w:t>模型关系定义（一对一、一对多、多对多）</w:t>
      </w:r>
    </w:p>
    <w:p w14:paraId="0E3F7D08" w14:textId="77777777" w:rsidR="00A01F5F" w:rsidRPr="00A01F5F" w:rsidRDefault="00A01F5F" w:rsidP="00A01F5F">
      <w:pPr>
        <w:ind w:firstLine="420"/>
      </w:pPr>
      <w:r w:rsidRPr="00A01F5F">
        <w:t>查询集API使用</w:t>
      </w:r>
    </w:p>
    <w:p w14:paraId="34AC48F0" w14:textId="77777777" w:rsidR="00A01F5F" w:rsidRPr="00A01F5F" w:rsidRDefault="00A01F5F" w:rsidP="00A01F5F">
      <w:pPr>
        <w:ind w:firstLine="420"/>
      </w:pPr>
      <w:r w:rsidRPr="00A01F5F">
        <w:t>事务管理和数据完整性</w:t>
      </w:r>
    </w:p>
    <w:p w14:paraId="5076FF65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2.4 数据处理</w:t>
      </w:r>
    </w:p>
    <w:p w14:paraId="0030A83A" w14:textId="77777777" w:rsidR="00A01F5F" w:rsidRPr="00A01F5F" w:rsidRDefault="00A01F5F" w:rsidP="00A01F5F">
      <w:r w:rsidRPr="00A01F5F">
        <w:rPr>
          <w:b/>
          <w:bCs/>
        </w:rPr>
        <w:t>Pandas库应用</w:t>
      </w:r>
      <w:r w:rsidRPr="00A01F5F">
        <w:t>：Excel数据读取、清洗、转换</w:t>
      </w:r>
    </w:p>
    <w:p w14:paraId="65B26713" w14:textId="77777777" w:rsidR="00A01F5F" w:rsidRPr="00A01F5F" w:rsidRDefault="00A01F5F" w:rsidP="00A01F5F">
      <w:r w:rsidRPr="00A01F5F">
        <w:rPr>
          <w:b/>
          <w:bCs/>
        </w:rPr>
        <w:t>数据验证</w:t>
      </w:r>
      <w:r w:rsidRPr="00A01F5F">
        <w:t>：格式检查、完整性验证</w:t>
      </w:r>
    </w:p>
    <w:p w14:paraId="082931FA" w14:textId="77777777" w:rsidR="00A01F5F" w:rsidRPr="00A01F5F" w:rsidRDefault="00A01F5F" w:rsidP="00A01F5F">
      <w:r w:rsidRPr="00A01F5F">
        <w:rPr>
          <w:b/>
          <w:bCs/>
        </w:rPr>
        <w:t>批量处理</w:t>
      </w:r>
      <w:r w:rsidRPr="00A01F5F">
        <w:t>：数据导入、更新操作的优化</w:t>
      </w:r>
    </w:p>
    <w:p w14:paraId="2F6EFF2A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2.5 系统架构</w:t>
      </w:r>
    </w:p>
    <w:p w14:paraId="503FC2B4" w14:textId="77777777" w:rsidR="00A01F5F" w:rsidRPr="00A01F5F" w:rsidRDefault="00A01F5F" w:rsidP="00A01F5F">
      <w:r w:rsidRPr="00A01F5F">
        <w:rPr>
          <w:b/>
          <w:bCs/>
        </w:rPr>
        <w:t>模块化设计</w:t>
      </w:r>
      <w:r w:rsidRPr="00A01F5F">
        <w:t>：应用分离、功能解耦</w:t>
      </w:r>
    </w:p>
    <w:p w14:paraId="391D4211" w14:textId="77777777" w:rsidR="00A01F5F" w:rsidRPr="00A01F5F" w:rsidRDefault="00A01F5F" w:rsidP="00A01F5F">
      <w:r w:rsidRPr="00A01F5F">
        <w:rPr>
          <w:b/>
          <w:bCs/>
        </w:rPr>
        <w:t>API设计原则</w:t>
      </w:r>
      <w:r w:rsidRPr="00A01F5F">
        <w:t>：RESTful规范、接口文档</w:t>
      </w:r>
    </w:p>
    <w:p w14:paraId="327C5560" w14:textId="77777777" w:rsidR="00A01F5F" w:rsidRPr="00A01F5F" w:rsidRDefault="00A01F5F" w:rsidP="00A01F5F">
      <w:r w:rsidRPr="00A01F5F">
        <w:rPr>
          <w:b/>
          <w:bCs/>
        </w:rPr>
        <w:t>配置管理</w:t>
      </w:r>
      <w:r w:rsidRPr="00A01F5F">
        <w:t>：环境配置、安全设置</w:t>
      </w:r>
    </w:p>
    <w:p w14:paraId="66E41D7D" w14:textId="77777777" w:rsidR="00A01F5F" w:rsidRPr="00A01F5F" w:rsidRDefault="00A01F5F" w:rsidP="00A01F5F">
      <w:r w:rsidRPr="00A01F5F">
        <w:rPr>
          <w:b/>
          <w:bCs/>
        </w:rPr>
        <w:t>错误处理</w:t>
      </w:r>
      <w:r w:rsidRPr="00A01F5F">
        <w:t>：日志记录、异常监控</w:t>
      </w:r>
    </w:p>
    <w:p w14:paraId="584C278A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三、设计思路</w:t>
      </w:r>
    </w:p>
    <w:p w14:paraId="17C8D792" w14:textId="1BA36767" w:rsidR="00A01F5F" w:rsidRPr="00A01F5F" w:rsidRDefault="00A01F5F" w:rsidP="00A01F5F">
      <w:pPr>
        <w:rPr>
          <w:rFonts w:hint="eastAsia"/>
          <w:b/>
          <w:bCs/>
        </w:rPr>
      </w:pPr>
      <w:r w:rsidRPr="00A01F5F">
        <w:rPr>
          <w:b/>
          <w:bCs/>
        </w:rPr>
        <w:t>3.1 总体架构设计</w:t>
      </w:r>
    </w:p>
    <w:p w14:paraId="0F02AC12" w14:textId="77777777" w:rsidR="00A01F5F" w:rsidRPr="00A01F5F" w:rsidRDefault="00A01F5F" w:rsidP="00A01F5F">
      <w:r w:rsidRPr="00A01F5F">
        <w:t>数据层 → 业务层 → 接口层 → 客户端</w:t>
      </w:r>
    </w:p>
    <w:p w14:paraId="748FF292" w14:textId="77777777" w:rsidR="00A01F5F" w:rsidRPr="00A01F5F" w:rsidRDefault="00A01F5F" w:rsidP="00A01F5F">
      <w:r w:rsidRPr="00A01F5F">
        <w:t xml:space="preserve">  ↓        ↓        ↓        ↓</w:t>
      </w:r>
    </w:p>
    <w:p w14:paraId="5159C88B" w14:textId="77777777" w:rsidR="00A01F5F" w:rsidRPr="00A01F5F" w:rsidRDefault="00A01F5F" w:rsidP="00A01F5F">
      <w:r w:rsidRPr="00A01F5F">
        <w:t>数据库 → 逻辑处理 → API接口 → 前端应用</w:t>
      </w:r>
    </w:p>
    <w:p w14:paraId="57BFE25C" w14:textId="08466D0A" w:rsidR="00A01F5F" w:rsidRPr="00A01F5F" w:rsidRDefault="00A01F5F" w:rsidP="00A01F5F">
      <w:pPr>
        <w:rPr>
          <w:rFonts w:hint="eastAsia"/>
          <w:b/>
          <w:bCs/>
        </w:rPr>
      </w:pPr>
      <w:r w:rsidRPr="00A01F5F">
        <w:rPr>
          <w:b/>
          <w:bCs/>
        </w:rPr>
        <w:t>3.2 模块划分设计</w:t>
      </w:r>
    </w:p>
    <w:p w14:paraId="775BC68D" w14:textId="77777777" w:rsidR="00A01F5F" w:rsidRPr="00A01F5F" w:rsidRDefault="00A01F5F" w:rsidP="00A01F5F">
      <w:r w:rsidRPr="00A01F5F">
        <w:t>后端系统</w:t>
      </w:r>
    </w:p>
    <w:p w14:paraId="16DCF4FA" w14:textId="77777777" w:rsidR="00A01F5F" w:rsidRPr="00A01F5F" w:rsidRDefault="00A01F5F" w:rsidP="00A01F5F">
      <w:r w:rsidRPr="00A01F5F">
        <w:t>├── 用户管理模块</w:t>
      </w:r>
    </w:p>
    <w:p w14:paraId="35AEE813" w14:textId="77777777" w:rsidR="00A01F5F" w:rsidRPr="00A01F5F" w:rsidRDefault="00A01F5F" w:rsidP="00A01F5F">
      <w:r w:rsidRPr="00A01F5F">
        <w:t>│   ├── 身份认证</w:t>
      </w:r>
    </w:p>
    <w:p w14:paraId="1209DECC" w14:textId="77777777" w:rsidR="00A01F5F" w:rsidRPr="00A01F5F" w:rsidRDefault="00A01F5F" w:rsidP="00A01F5F">
      <w:r w:rsidRPr="00A01F5F">
        <w:t>│   ├── 权限控制</w:t>
      </w:r>
    </w:p>
    <w:p w14:paraId="1FB4ECF0" w14:textId="77777777" w:rsidR="00A01F5F" w:rsidRPr="00A01F5F" w:rsidRDefault="00A01F5F" w:rsidP="00A01F5F">
      <w:r w:rsidRPr="00A01F5F">
        <w:t>│   └── 角色管理</w:t>
      </w:r>
    </w:p>
    <w:p w14:paraId="7AF268D5" w14:textId="77777777" w:rsidR="00A01F5F" w:rsidRPr="00A01F5F" w:rsidRDefault="00A01F5F" w:rsidP="00A01F5F">
      <w:r w:rsidRPr="00A01F5F">
        <w:t>├── 文档管理模块</w:t>
      </w:r>
    </w:p>
    <w:p w14:paraId="40ACB5AE" w14:textId="77777777" w:rsidR="00A01F5F" w:rsidRPr="00A01F5F" w:rsidRDefault="00A01F5F" w:rsidP="00A01F5F">
      <w:r w:rsidRPr="00A01F5F">
        <w:t>│   ├── 文件上传</w:t>
      </w:r>
    </w:p>
    <w:p w14:paraId="3CC2A941" w14:textId="77777777" w:rsidR="00A01F5F" w:rsidRPr="00A01F5F" w:rsidRDefault="00A01F5F" w:rsidP="00A01F5F">
      <w:r w:rsidRPr="00A01F5F">
        <w:t>│   ├── 格式验证</w:t>
      </w:r>
    </w:p>
    <w:p w14:paraId="12E402AD" w14:textId="77777777" w:rsidR="00A01F5F" w:rsidRPr="00A01F5F" w:rsidRDefault="00A01F5F" w:rsidP="00A01F5F">
      <w:r w:rsidRPr="00A01F5F">
        <w:t>│   └── 状态跟踪</w:t>
      </w:r>
    </w:p>
    <w:p w14:paraId="50475514" w14:textId="77777777" w:rsidR="00A01F5F" w:rsidRPr="00A01F5F" w:rsidRDefault="00A01F5F" w:rsidP="00A01F5F">
      <w:r w:rsidRPr="00A01F5F">
        <w:lastRenderedPageBreak/>
        <w:t>├── 实体管理模块</w:t>
      </w:r>
    </w:p>
    <w:p w14:paraId="5B97BCE0" w14:textId="77777777" w:rsidR="00A01F5F" w:rsidRPr="00A01F5F" w:rsidRDefault="00A01F5F" w:rsidP="00A01F5F">
      <w:r w:rsidRPr="00A01F5F">
        <w:t>│   ├── 数据模型</w:t>
      </w:r>
    </w:p>
    <w:p w14:paraId="6735CAB1" w14:textId="77777777" w:rsidR="00A01F5F" w:rsidRPr="00A01F5F" w:rsidRDefault="00A01F5F" w:rsidP="00A01F5F">
      <w:r w:rsidRPr="00A01F5F">
        <w:t>│   ├── 关系定义</w:t>
      </w:r>
    </w:p>
    <w:p w14:paraId="15ADE908" w14:textId="77777777" w:rsidR="00A01F5F" w:rsidRPr="00A01F5F" w:rsidRDefault="00A01F5F" w:rsidP="00A01F5F">
      <w:r w:rsidRPr="00A01F5F">
        <w:t>│   └── 查询接口</w:t>
      </w:r>
    </w:p>
    <w:p w14:paraId="4BD18DA1" w14:textId="77777777" w:rsidR="00A01F5F" w:rsidRPr="00A01F5F" w:rsidRDefault="00A01F5F" w:rsidP="00A01F5F">
      <w:r w:rsidRPr="00A01F5F">
        <w:t>├── API服务模块</w:t>
      </w:r>
    </w:p>
    <w:p w14:paraId="41333C65" w14:textId="77777777" w:rsidR="00A01F5F" w:rsidRPr="00A01F5F" w:rsidRDefault="00A01F5F" w:rsidP="00A01F5F">
      <w:r w:rsidRPr="00A01F5F">
        <w:t>│   ├── RESTful接口</w:t>
      </w:r>
    </w:p>
    <w:p w14:paraId="65A0BF89" w14:textId="77777777" w:rsidR="00A01F5F" w:rsidRPr="00A01F5F" w:rsidRDefault="00A01F5F" w:rsidP="00A01F5F">
      <w:r w:rsidRPr="00A01F5F">
        <w:t>│   ├── 数据序列化</w:t>
      </w:r>
    </w:p>
    <w:p w14:paraId="62E0EA98" w14:textId="77777777" w:rsidR="00A01F5F" w:rsidRPr="00A01F5F" w:rsidRDefault="00A01F5F" w:rsidP="00A01F5F">
      <w:r w:rsidRPr="00A01F5F">
        <w:t>│   └── 错误处理</w:t>
      </w:r>
    </w:p>
    <w:p w14:paraId="6994C4C6" w14:textId="77777777" w:rsidR="00A01F5F" w:rsidRPr="00A01F5F" w:rsidRDefault="00A01F5F" w:rsidP="00A01F5F">
      <w:r w:rsidRPr="00A01F5F">
        <w:t>└── 系统管理模块</w:t>
      </w:r>
    </w:p>
    <w:p w14:paraId="0B4DCDEE" w14:textId="77777777" w:rsidR="00A01F5F" w:rsidRPr="00A01F5F" w:rsidRDefault="00A01F5F" w:rsidP="00A01F5F">
      <w:r w:rsidRPr="00A01F5F">
        <w:t xml:space="preserve">    ├── 数据导入</w:t>
      </w:r>
    </w:p>
    <w:p w14:paraId="42E1C973" w14:textId="77777777" w:rsidR="00A01F5F" w:rsidRPr="00A01F5F" w:rsidRDefault="00A01F5F" w:rsidP="00A01F5F">
      <w:r w:rsidRPr="00A01F5F">
        <w:t xml:space="preserve">    ├── 缓存管理</w:t>
      </w:r>
    </w:p>
    <w:p w14:paraId="6AFA1E23" w14:textId="77777777" w:rsidR="00A01F5F" w:rsidRPr="00A01F5F" w:rsidRDefault="00A01F5F" w:rsidP="00A01F5F">
      <w:r w:rsidRPr="00A01F5F">
        <w:t xml:space="preserve">    └── 系统监控</w:t>
      </w:r>
    </w:p>
    <w:p w14:paraId="18630AFF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3.3 数据库设计思路</w:t>
      </w:r>
    </w:p>
    <w:p w14:paraId="2AA989DE" w14:textId="77777777" w:rsidR="00A01F5F" w:rsidRPr="00A01F5F" w:rsidRDefault="00A01F5F" w:rsidP="00A01F5F">
      <w:r w:rsidRPr="00A01F5F">
        <w:rPr>
          <w:b/>
          <w:bCs/>
        </w:rPr>
        <w:t>用户表</w:t>
      </w:r>
      <w:r w:rsidRPr="00A01F5F">
        <w:t>：扩展Django原生用户，增加角色字段</w:t>
      </w:r>
    </w:p>
    <w:p w14:paraId="451ACA16" w14:textId="77777777" w:rsidR="00A01F5F" w:rsidRPr="00A01F5F" w:rsidRDefault="00A01F5F" w:rsidP="00A01F5F">
      <w:r w:rsidRPr="00A01F5F">
        <w:rPr>
          <w:b/>
          <w:bCs/>
        </w:rPr>
        <w:t>文档表</w:t>
      </w:r>
      <w:r w:rsidRPr="00A01F5F">
        <w:t>：记录上传文档信息，包含状态跟踪</w:t>
      </w:r>
    </w:p>
    <w:p w14:paraId="2FC78FED" w14:textId="77777777" w:rsidR="00A01F5F" w:rsidRPr="00A01F5F" w:rsidRDefault="00A01F5F" w:rsidP="00A01F5F">
      <w:r w:rsidRPr="00A01F5F">
        <w:rPr>
          <w:b/>
          <w:bCs/>
        </w:rPr>
        <w:t>实体表</w:t>
      </w:r>
      <w:r w:rsidRPr="00A01F5F">
        <w:t>：存储各类实体信息，支持多种实体类型</w:t>
      </w:r>
    </w:p>
    <w:p w14:paraId="15E93A16" w14:textId="77777777" w:rsidR="00A01F5F" w:rsidRPr="00A01F5F" w:rsidRDefault="00A01F5F" w:rsidP="00A01F5F">
      <w:r w:rsidRPr="00A01F5F">
        <w:rPr>
          <w:b/>
          <w:bCs/>
        </w:rPr>
        <w:t>关系表</w:t>
      </w:r>
      <w:r w:rsidRPr="00A01F5F">
        <w:t>：记录实体间关系，包含置信度管理</w:t>
      </w:r>
    </w:p>
    <w:p w14:paraId="2F66204E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3.4 API设计原则</w:t>
      </w:r>
    </w:p>
    <w:p w14:paraId="7BF220A8" w14:textId="77777777" w:rsidR="00A01F5F" w:rsidRPr="00A01F5F" w:rsidRDefault="00A01F5F" w:rsidP="00A01F5F">
      <w:r w:rsidRPr="00A01F5F">
        <w:rPr>
          <w:b/>
          <w:bCs/>
        </w:rPr>
        <w:t>统一响应格式</w:t>
      </w:r>
      <w:r w:rsidRPr="00A01F5F">
        <w:t>：所有接口返回标准JSON格式</w:t>
      </w:r>
    </w:p>
    <w:p w14:paraId="12DBC272" w14:textId="77777777" w:rsidR="00A01F5F" w:rsidRPr="00A01F5F" w:rsidRDefault="00A01F5F" w:rsidP="00A01F5F">
      <w:r w:rsidRPr="00A01F5F">
        <w:rPr>
          <w:b/>
          <w:bCs/>
        </w:rPr>
        <w:t>合理状态码</w:t>
      </w:r>
      <w:r w:rsidRPr="00A01F5F">
        <w:t>：正确使用HTTP状态码</w:t>
      </w:r>
    </w:p>
    <w:p w14:paraId="13BF5B2B" w14:textId="77777777" w:rsidR="00A01F5F" w:rsidRPr="00A01F5F" w:rsidRDefault="00A01F5F" w:rsidP="00A01F5F">
      <w:r w:rsidRPr="00A01F5F">
        <w:rPr>
          <w:b/>
          <w:bCs/>
        </w:rPr>
        <w:t>接口版本控制</w:t>
      </w:r>
      <w:r w:rsidRPr="00A01F5F">
        <w:t>：预留版本升级空间</w:t>
      </w:r>
    </w:p>
    <w:p w14:paraId="2F194C9A" w14:textId="77777777" w:rsidR="00A01F5F" w:rsidRPr="00A01F5F" w:rsidRDefault="00A01F5F" w:rsidP="00A01F5F">
      <w:r w:rsidRPr="00A01F5F">
        <w:rPr>
          <w:b/>
          <w:bCs/>
        </w:rPr>
        <w:t>安全防护</w:t>
      </w:r>
      <w:r w:rsidRPr="00A01F5F">
        <w:t>：CSRF保护、SQL注入防护</w:t>
      </w:r>
    </w:p>
    <w:p w14:paraId="789C6A76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四、程序流程图</w:t>
      </w:r>
    </w:p>
    <w:p w14:paraId="23AD2BC0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4.1 系统启动流程</w:t>
      </w:r>
    </w:p>
    <w:p w14:paraId="45743A65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4.2 数据导入流程</w:t>
      </w:r>
    </w:p>
    <w:p w14:paraId="16F0FFC6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4.3 API请求处理流程</w:t>
      </w:r>
    </w:p>
    <w:p w14:paraId="3691028E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4.4 实体查询流程</w:t>
      </w:r>
    </w:p>
    <w:p w14:paraId="741BE131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lastRenderedPageBreak/>
        <w:t>五、主要程序代码</w:t>
      </w:r>
    </w:p>
    <w:p w14:paraId="6C9B0C4F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5.1 数据模型定义</w:t>
      </w:r>
    </w:p>
    <w:p w14:paraId="001CCA42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5.2 API视图实现</w:t>
      </w:r>
    </w:p>
    <w:p w14:paraId="630B9E20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5.3 数据序列化器</w:t>
      </w:r>
    </w:p>
    <w:p w14:paraId="2B930484" w14:textId="77777777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5.4 数据导入命令</w:t>
      </w:r>
    </w:p>
    <w:p w14:paraId="17EEED41" w14:textId="4F11A89D" w:rsidR="00A01F5F" w:rsidRPr="00A01F5F" w:rsidRDefault="00A01F5F" w:rsidP="00A01F5F">
      <w:pPr>
        <w:rPr>
          <w:b/>
          <w:bCs/>
        </w:rPr>
      </w:pPr>
      <w:r w:rsidRPr="00A01F5F">
        <w:rPr>
          <w:b/>
          <w:bCs/>
        </w:rPr>
        <w:t>5.5 URL路由配置</w:t>
      </w:r>
    </w:p>
    <w:p w14:paraId="5F5AA2CC" w14:textId="261A5AF6" w:rsidR="00A01F5F" w:rsidRPr="00A01F5F" w:rsidRDefault="00A01F5F" w:rsidP="00A01F5F">
      <w:pPr>
        <w:rPr>
          <w:rFonts w:hint="eastAsia"/>
          <w:b/>
          <w:bCs/>
        </w:rPr>
      </w:pPr>
      <w:r w:rsidRPr="00A01F5F">
        <w:rPr>
          <w:b/>
          <w:bCs/>
        </w:rPr>
        <w:t>5.6 管理面板集成</w:t>
      </w:r>
    </w:p>
    <w:p w14:paraId="14F8AFE3" w14:textId="77777777" w:rsidR="002C6898" w:rsidRPr="00A01F5F" w:rsidRDefault="002C6898"/>
    <w:sectPr w:rsidR="002C6898" w:rsidRPr="00A01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D87"/>
    <w:multiLevelType w:val="multilevel"/>
    <w:tmpl w:val="86D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D54"/>
    <w:multiLevelType w:val="multilevel"/>
    <w:tmpl w:val="9C0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18E0"/>
    <w:multiLevelType w:val="multilevel"/>
    <w:tmpl w:val="0BB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1445"/>
    <w:multiLevelType w:val="multilevel"/>
    <w:tmpl w:val="BD8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3DC9"/>
    <w:multiLevelType w:val="multilevel"/>
    <w:tmpl w:val="09D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136A0"/>
    <w:multiLevelType w:val="multilevel"/>
    <w:tmpl w:val="C89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95416"/>
    <w:multiLevelType w:val="multilevel"/>
    <w:tmpl w:val="142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6483"/>
    <w:multiLevelType w:val="multilevel"/>
    <w:tmpl w:val="A124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97EDD"/>
    <w:multiLevelType w:val="multilevel"/>
    <w:tmpl w:val="5D1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00848">
    <w:abstractNumId w:val="8"/>
  </w:num>
  <w:num w:numId="2" w16cid:durableId="633215642">
    <w:abstractNumId w:val="5"/>
  </w:num>
  <w:num w:numId="3" w16cid:durableId="2067948387">
    <w:abstractNumId w:val="6"/>
  </w:num>
  <w:num w:numId="4" w16cid:durableId="382677099">
    <w:abstractNumId w:val="1"/>
  </w:num>
  <w:num w:numId="5" w16cid:durableId="1599024074">
    <w:abstractNumId w:val="4"/>
  </w:num>
  <w:num w:numId="6" w16cid:durableId="2133858269">
    <w:abstractNumId w:val="2"/>
  </w:num>
  <w:num w:numId="7" w16cid:durableId="1535729970">
    <w:abstractNumId w:val="3"/>
  </w:num>
  <w:num w:numId="8" w16cid:durableId="685063303">
    <w:abstractNumId w:val="0"/>
  </w:num>
  <w:num w:numId="9" w16cid:durableId="694311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04"/>
    <w:rsid w:val="002C6898"/>
    <w:rsid w:val="003D0A04"/>
    <w:rsid w:val="00542832"/>
    <w:rsid w:val="009E1005"/>
    <w:rsid w:val="00A01F5F"/>
    <w:rsid w:val="00E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6476"/>
  <w15:chartTrackingRefBased/>
  <w15:docId w15:val="{2AB0CEB0-5EC4-4FAD-948D-17D883BE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A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A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A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A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A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A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A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A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A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A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0A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A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A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A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A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A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A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A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A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A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0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Xiao</dc:creator>
  <cp:keywords/>
  <dc:description/>
  <cp:lastModifiedBy>Y Xiao</cp:lastModifiedBy>
  <cp:revision>3</cp:revision>
  <dcterms:created xsi:type="dcterms:W3CDTF">2025-11-26T12:23:00Z</dcterms:created>
  <dcterms:modified xsi:type="dcterms:W3CDTF">2025-11-26T13:25:00Z</dcterms:modified>
</cp:coreProperties>
</file>