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14" w:rsidRPr="000F0458" w:rsidRDefault="00EB2814" w:rsidP="00EB2814">
      <w:pPr>
        <w:jc w:val="center"/>
        <w:rPr>
          <w:b/>
          <w:sz w:val="24"/>
        </w:rPr>
      </w:pPr>
      <w:r w:rsidRPr="000F0458">
        <w:rPr>
          <w:b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4672330</wp:posOffset>
            </wp:positionH>
            <wp:positionV relativeFrom="paragraph">
              <wp:posOffset>-156845</wp:posOffset>
            </wp:positionV>
            <wp:extent cx="1549400" cy="59499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CECAPI VAZIO.jpe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8" b="30723"/>
                    <a:stretch/>
                  </pic:blipFill>
                  <pic:spPr bwMode="auto">
                    <a:xfrm>
                      <a:off x="0" y="0"/>
                      <a:ext cx="1549400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458">
        <w:rPr>
          <w:b/>
          <w:sz w:val="24"/>
        </w:rPr>
        <w:t>LISTA DE EXERCÍCIO EXCEL</w:t>
      </w:r>
    </w:p>
    <w:p w:rsidR="00EB2814" w:rsidRDefault="00EB2814" w:rsidP="00EB2814">
      <w:r w:rsidRPr="00EB2814">
        <w:rPr>
          <w:b/>
        </w:rPr>
        <w:t xml:space="preserve">Exercício 01: </w:t>
      </w:r>
      <w:r w:rsidRPr="00EB2814">
        <w:rPr>
          <w:b/>
        </w:rPr>
        <w:br/>
      </w:r>
      <w:r>
        <w:t xml:space="preserve">Digite planilha abaixo, realize as funções e crie um gráfico de Barras </w:t>
      </w:r>
    </w:p>
    <w:p w:rsidR="00EB2814" w:rsidRDefault="00EB2814" w:rsidP="00EB2814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19278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bookmarkEnd w:id="0"/>
    <w:p w:rsidR="00EB2814" w:rsidRPr="00EB2814" w:rsidRDefault="00377301" w:rsidP="00EB28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913FC" wp14:editId="58606703">
                <wp:simplePos x="0" y="0"/>
                <wp:positionH relativeFrom="page">
                  <wp:posOffset>6413500</wp:posOffset>
                </wp:positionH>
                <wp:positionV relativeFrom="paragraph">
                  <wp:posOffset>42545</wp:posOffset>
                </wp:positionV>
                <wp:extent cx="1041400" cy="298450"/>
                <wp:effectExtent l="381000" t="38100" r="25400" b="139700"/>
                <wp:wrapNone/>
                <wp:docPr id="9" name="Texto Explicativo 3 (Ênfas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84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34778"/>
                            <a:gd name="adj8" fmla="val -3650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01" w:rsidRPr="00377301" w:rsidRDefault="00377301" w:rsidP="003773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77301">
                              <w:rPr>
                                <w:color w:val="000000" w:themeColor="text1"/>
                                <w:sz w:val="14"/>
                              </w:rPr>
                              <w:t xml:space="preserve">Gráfico de Gráfico de 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Barra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13FC" id="_x0000_t46" coordsize="21600,21600" o:spt="46" adj="23400,24400,25200,21600,25200,4050,23400,4050" path="m@0@1l@2@3@4@5@6@7nfem@6,l@6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 textborder="f"/>
              </v:shapetype>
              <v:shape id="Texto Explicativo 3 (Ênfase) 9" o:spid="_x0000_s1026" type="#_x0000_t46" style="position:absolute;margin-left:505pt;margin-top:3.35pt;width:82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" adj="-7885,29112,-3600,,-3600,,-1800" fillcolor="#d8d8d8 [2732]" strokecolor="#1f4d78 [1604]" strokeweight="1pt">
                <v:textbox>
                  <w:txbxContent>
                    <w:p w:rsidR="00377301" w:rsidRPr="00377301" w:rsidRDefault="00377301" w:rsidP="0037730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77301">
                        <w:rPr>
                          <w:color w:val="000000" w:themeColor="text1"/>
                          <w:sz w:val="14"/>
                        </w:rPr>
                        <w:t xml:space="preserve">Gráfico de </w:t>
                      </w:r>
                      <w:r w:rsidRPr="00377301">
                        <w:rPr>
                          <w:color w:val="000000" w:themeColor="text1"/>
                          <w:sz w:val="14"/>
                        </w:rPr>
                        <w:t xml:space="preserve">Gráfico de </w:t>
                      </w:r>
                      <w:r>
                        <w:rPr>
                          <w:color w:val="000000" w:themeColor="text1"/>
                          <w:sz w:val="14"/>
                        </w:rPr>
                        <w:t>Barra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EB2814" w:rsidRPr="00EB2814" w:rsidRDefault="00EB2814" w:rsidP="00EB2814"/>
    <w:p w:rsidR="00EB2814" w:rsidRPr="00EB2814" w:rsidRDefault="00EB2814" w:rsidP="00EB2814"/>
    <w:p w:rsidR="00EB2814" w:rsidRPr="00EB2814" w:rsidRDefault="00EB2814" w:rsidP="00EB2814"/>
    <w:p w:rsidR="00EB2814" w:rsidRPr="00EB2814" w:rsidRDefault="00EB2814" w:rsidP="00EB2814"/>
    <w:p w:rsidR="00EB2814" w:rsidRDefault="00EB2814" w:rsidP="00EB2814"/>
    <w:p w:rsidR="00BB5CB2" w:rsidRDefault="00AC2C90" w:rsidP="00EB2814"/>
    <w:p w:rsidR="00EB2814" w:rsidRDefault="00EB2814" w:rsidP="00EB2814">
      <w:r w:rsidRPr="00EB2814">
        <w:rPr>
          <w:b/>
        </w:rPr>
        <w:t>Exercício 0</w:t>
      </w:r>
      <w:r>
        <w:rPr>
          <w:b/>
        </w:rPr>
        <w:t>2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 xml:space="preserve">Elaborar a planilha abaixo, faça os cálculos e utilize Formatação Condicional em Salário Líquido: </w:t>
      </w:r>
    </w:p>
    <w:p w:rsidR="00EB2814" w:rsidRDefault="00377301" w:rsidP="00EB28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7295A" wp14:editId="35AA4188">
                <wp:simplePos x="0" y="0"/>
                <wp:positionH relativeFrom="page">
                  <wp:posOffset>6451600</wp:posOffset>
                </wp:positionH>
                <wp:positionV relativeFrom="paragraph">
                  <wp:posOffset>18415</wp:posOffset>
                </wp:positionV>
                <wp:extent cx="1041400" cy="298450"/>
                <wp:effectExtent l="533400" t="38100" r="25400" b="654050"/>
                <wp:wrapNone/>
                <wp:docPr id="6" name="Texto Explicativo 3 (Ênfas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84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88963"/>
                            <a:gd name="adj4" fmla="val -22765"/>
                            <a:gd name="adj5" fmla="val 185106"/>
                            <a:gd name="adj6" fmla="val -9960"/>
                            <a:gd name="adj7" fmla="val 304991"/>
                            <a:gd name="adj8" fmla="val -5052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01" w:rsidRPr="00377301" w:rsidRDefault="00377301" w:rsidP="003773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77301">
                              <w:rPr>
                                <w:color w:val="000000" w:themeColor="text1"/>
                                <w:sz w:val="14"/>
                              </w:rPr>
                              <w:t>Formatação Condicional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295A" id="Texto Explicativo 3 (Ênfase) 6" o:spid="_x0000_s1027" type="#_x0000_t46" style="position:absolute;margin-left:508pt;margin-top:1.45pt;width:82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" adj="-10914,65878,-2151,39983,-4917,19216,-1800" fillcolor="#d8d8d8 [2732]" strokecolor="#1f4d78 [1604]" strokeweight="1pt">
                <v:textbox>
                  <w:txbxContent>
                    <w:p w:rsidR="00377301" w:rsidRPr="00377301" w:rsidRDefault="00377301" w:rsidP="0037730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77301">
                        <w:rPr>
                          <w:color w:val="000000" w:themeColor="text1"/>
                          <w:sz w:val="14"/>
                        </w:rPr>
                        <w:t>Formatação Condicional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EB28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-57785</wp:posOffset>
            </wp:positionH>
            <wp:positionV relativeFrom="paragraph">
              <wp:posOffset>3810</wp:posOffset>
            </wp:positionV>
            <wp:extent cx="5400040" cy="31553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814" w:rsidRDefault="00EB2814" w:rsidP="00EB2814"/>
    <w:p w:rsidR="00EB2814" w:rsidRDefault="00EB2814" w:rsidP="00EB2814"/>
    <w:p w:rsidR="00EB2814" w:rsidRDefault="00377301" w:rsidP="00EB2814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587500" cy="281165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8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814" w:rsidRDefault="00EB2814" w:rsidP="00EB2814"/>
    <w:p w:rsidR="00EB2814" w:rsidRDefault="00EB2814" w:rsidP="00EB2814"/>
    <w:p w:rsidR="00EB2814" w:rsidRDefault="00EB2814" w:rsidP="00EB2814"/>
    <w:p w:rsidR="00EB2814" w:rsidRDefault="00EB2814" w:rsidP="00EB2814"/>
    <w:p w:rsidR="00EB2814" w:rsidRDefault="00EB2814" w:rsidP="00EB2814"/>
    <w:p w:rsidR="00EB2814" w:rsidRDefault="00EB2814" w:rsidP="00EB2814"/>
    <w:p w:rsidR="00EB2814" w:rsidRDefault="00EB2814" w:rsidP="00EB2814"/>
    <w:p w:rsidR="00EB2814" w:rsidRDefault="000F0458" w:rsidP="00EB2814">
      <w:r w:rsidRPr="00EB2814">
        <w:rPr>
          <w:b/>
        </w:rPr>
        <w:t>Exercício 0</w:t>
      </w:r>
      <w:r>
        <w:rPr>
          <w:b/>
        </w:rPr>
        <w:t>3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 xml:space="preserve">Elaborar a planilha abaixo, faça dois gráficos da coluna de </w:t>
      </w:r>
      <w:r w:rsidRPr="000F0458">
        <w:rPr>
          <w:b/>
        </w:rPr>
        <w:t>Aumento</w:t>
      </w:r>
      <w:r>
        <w:t xml:space="preserve"> e </w:t>
      </w:r>
      <w:r w:rsidRPr="000F0458">
        <w:rPr>
          <w:b/>
        </w:rPr>
        <w:t>Novo Salário</w:t>
      </w:r>
    </w:p>
    <w:p w:rsidR="00EB2814" w:rsidRPr="00EB2814" w:rsidRDefault="006D2C51" w:rsidP="00EB2814"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4742815</wp:posOffset>
            </wp:positionH>
            <wp:positionV relativeFrom="paragraph">
              <wp:posOffset>1938655</wp:posOffset>
            </wp:positionV>
            <wp:extent cx="981075" cy="9048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B1977" wp14:editId="745CD347">
                <wp:simplePos x="0" y="0"/>
                <wp:positionH relativeFrom="margin">
                  <wp:posOffset>4704715</wp:posOffset>
                </wp:positionH>
                <wp:positionV relativeFrom="paragraph">
                  <wp:posOffset>1594485</wp:posOffset>
                </wp:positionV>
                <wp:extent cx="1041400" cy="298450"/>
                <wp:effectExtent l="2305050" t="476250" r="25400" b="63500"/>
                <wp:wrapNone/>
                <wp:docPr id="10" name="Texto Explicativo 3 (Ênfase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84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88963"/>
                            <a:gd name="adj4" fmla="val -22765"/>
                            <a:gd name="adj5" fmla="val -153191"/>
                            <a:gd name="adj6" fmla="val -145326"/>
                            <a:gd name="adj7" fmla="val -103519"/>
                            <a:gd name="adj8" fmla="val -22064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C51" w:rsidRPr="00377301" w:rsidRDefault="006D2C51" w:rsidP="003773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Inserir dois 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1977" id="Texto Explicativo 3 (Ênfase) 10" o:spid="_x0000_s1028" type="#_x0000_t46" style="position:absolute;margin-left:370.45pt;margin-top:125.55pt;width:82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" adj="-47660,-22360,-31390,-33089,-4917,19216,-1800" fillcolor="#d8d8d8 [2732]" strokecolor="#1f4d78 [1604]" strokeweight="1pt">
                <v:textbox>
                  <w:txbxContent>
                    <w:p w:rsidR="006D2C51" w:rsidRPr="00377301" w:rsidRDefault="006D2C51" w:rsidP="0037730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Inserir dois Gráficos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F12">
        <w:rPr>
          <w:noProof/>
          <w:lang w:eastAsia="pt-BR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45085</wp:posOffset>
            </wp:positionV>
            <wp:extent cx="6031230" cy="2247900"/>
            <wp:effectExtent l="0" t="0" r="762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7301">
        <w:rPr>
          <w:noProof/>
          <w:lang w:eastAsia="pt-BR"/>
        </w:rPr>
        <w:t xml:space="preserve"> </w:t>
      </w:r>
    </w:p>
    <w:sectPr w:rsidR="00EB2814" w:rsidRPr="00EB2814" w:rsidSect="00EB2814">
      <w:headerReference w:type="default" r:id="rId12"/>
      <w:pgSz w:w="11906" w:h="16838"/>
      <w:pgMar w:top="56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90" w:rsidRDefault="00AC2C90" w:rsidP="00360897">
      <w:pPr>
        <w:spacing w:after="0" w:line="240" w:lineRule="auto"/>
      </w:pPr>
      <w:r>
        <w:separator/>
      </w:r>
    </w:p>
  </w:endnote>
  <w:endnote w:type="continuationSeparator" w:id="0">
    <w:p w:rsidR="00AC2C90" w:rsidRDefault="00AC2C90" w:rsidP="0036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90" w:rsidRDefault="00AC2C90" w:rsidP="00360897">
      <w:pPr>
        <w:spacing w:after="0" w:line="240" w:lineRule="auto"/>
      </w:pPr>
      <w:r>
        <w:separator/>
      </w:r>
    </w:p>
  </w:footnote>
  <w:footnote w:type="continuationSeparator" w:id="0">
    <w:p w:rsidR="00AC2C90" w:rsidRDefault="00AC2C90" w:rsidP="0036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897" w:rsidRPr="00360897" w:rsidRDefault="00360897">
    <w:pPr>
      <w:pStyle w:val="Cabealho"/>
      <w:rPr>
        <w:b/>
        <w:sz w:val="24"/>
      </w:rPr>
    </w:pPr>
    <w:r w:rsidRPr="00360897">
      <w:rPr>
        <w:b/>
        <w:sz w:val="24"/>
      </w:rPr>
      <w:t>AULA 05 EXTRA - EXCEL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14"/>
    <w:rsid w:val="000141DD"/>
    <w:rsid w:val="000F0458"/>
    <w:rsid w:val="00360897"/>
    <w:rsid w:val="00377301"/>
    <w:rsid w:val="005C6941"/>
    <w:rsid w:val="00613F12"/>
    <w:rsid w:val="006B44B0"/>
    <w:rsid w:val="006C0760"/>
    <w:rsid w:val="006D2C51"/>
    <w:rsid w:val="00AC2C90"/>
    <w:rsid w:val="00EB2814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D3F9D-C91E-4B61-8ECD-8846B488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897"/>
  </w:style>
  <w:style w:type="paragraph" w:styleId="Rodap">
    <w:name w:val="footer"/>
    <w:basedOn w:val="Normal"/>
    <w:link w:val="RodapChar"/>
    <w:uiPriority w:val="99"/>
    <w:unhideWhenUsed/>
    <w:rsid w:val="0036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2021-07-14T15:38:00Z</dcterms:created>
  <dcterms:modified xsi:type="dcterms:W3CDTF">2021-11-09T16:12:00Z</dcterms:modified>
</cp:coreProperties>
</file>