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429BA9" w14:textId="77777777" w:rsidR="00C57EF8" w:rsidRPr="00C42F32" w:rsidRDefault="00000000">
      <w:pPr>
        <w:spacing w:after="40"/>
        <w:jc w:val="center"/>
        <w:rPr>
          <w:rFonts w:cs="Times New Roman"/>
        </w:rPr>
      </w:pPr>
      <w:r w:rsidRPr="00C42F32">
        <w:rPr>
          <w:rFonts w:cs="Times New Roman"/>
          <w:b/>
          <w:sz w:val="32"/>
        </w:rPr>
        <w:t>HỌC VIỆN NGÂN HÀNG</w:t>
      </w:r>
    </w:p>
    <w:p w14:paraId="3E5A6D40" w14:textId="77777777" w:rsidR="00C57EF8" w:rsidRPr="00C42F32" w:rsidRDefault="00000000">
      <w:pPr>
        <w:spacing w:after="720"/>
        <w:jc w:val="center"/>
        <w:rPr>
          <w:rFonts w:cs="Times New Roman"/>
        </w:rPr>
      </w:pPr>
      <w:r w:rsidRPr="00C42F32">
        <w:rPr>
          <w:rFonts w:cs="Times New Roman"/>
          <w:b/>
          <w:sz w:val="32"/>
        </w:rPr>
        <w:t>KHOA SAU ĐẠI HỌC</w:t>
      </w:r>
    </w:p>
    <w:p w14:paraId="2E1DF556" w14:textId="77777777" w:rsidR="00C57EF8" w:rsidRPr="00C42F32" w:rsidRDefault="00000000">
      <w:pPr>
        <w:jc w:val="center"/>
        <w:rPr>
          <w:rFonts w:cs="Times New Roman"/>
        </w:rPr>
      </w:pPr>
      <w:r w:rsidRPr="00C42F32">
        <w:rPr>
          <w:rFonts w:cs="Times New Roman"/>
          <w:b/>
          <w:sz w:val="36"/>
        </w:rPr>
        <w:t>BÀI TIỂU LUẬN</w:t>
      </w:r>
    </w:p>
    <w:p w14:paraId="4E59A9DA" w14:textId="77777777" w:rsidR="00C57EF8" w:rsidRPr="00C42F32" w:rsidRDefault="00000000">
      <w:pPr>
        <w:spacing w:after="600"/>
        <w:jc w:val="center"/>
        <w:rPr>
          <w:rFonts w:cs="Times New Roman"/>
        </w:rPr>
      </w:pPr>
      <w:r w:rsidRPr="00C42F32">
        <w:rPr>
          <w:rFonts w:cs="Times New Roman"/>
          <w:b/>
          <w:sz w:val="36"/>
        </w:rPr>
        <w:t>MÔN: PHÂN TÍCH KINH DOANH</w:t>
      </w:r>
    </w:p>
    <w:p w14:paraId="60D5E038" w14:textId="77777777" w:rsidR="00C57EF8" w:rsidRPr="00C42F32" w:rsidRDefault="00000000">
      <w:pPr>
        <w:spacing w:after="800"/>
        <w:jc w:val="center"/>
        <w:rPr>
          <w:rFonts w:cs="Times New Roman"/>
        </w:rPr>
      </w:pPr>
      <w:r w:rsidRPr="00C42F32">
        <w:rPr>
          <w:rFonts w:cs="Times New Roman"/>
          <w:b/>
          <w:sz w:val="32"/>
        </w:rPr>
        <w:t>ĐỀ TÀI: TÁC ĐỘNG CỦA TRÍ TUỆ NHÂN TẠO (AI) ĐẾN VIỆC LÀM NĂM 2030</w:t>
      </w:r>
    </w:p>
    <w:tbl>
      <w:tblPr>
        <w:tblW w:w="0" w:type="auto"/>
        <w:jc w:val="center"/>
        <w:tblLook w:val="04A0" w:firstRow="1" w:lastRow="0" w:firstColumn="1" w:lastColumn="0" w:noHBand="0" w:noVBand="1"/>
      </w:tblPr>
      <w:tblGrid>
        <w:gridCol w:w="3168"/>
        <w:gridCol w:w="5472"/>
      </w:tblGrid>
      <w:tr w:rsidR="00C57EF8" w:rsidRPr="00C42F32" w14:paraId="7A8FCB36" w14:textId="77777777">
        <w:trPr>
          <w:jc w:val="center"/>
        </w:trPr>
        <w:tc>
          <w:tcPr>
            <w:tcW w:w="3168" w:type="dxa"/>
          </w:tcPr>
          <w:p w14:paraId="08079DE3" w14:textId="77777777" w:rsidR="00C57EF8" w:rsidRPr="00C42F32" w:rsidRDefault="00000000">
            <w:pPr>
              <w:spacing w:after="80"/>
              <w:rPr>
                <w:rFonts w:cs="Times New Roman"/>
              </w:rPr>
            </w:pPr>
            <w:r w:rsidRPr="00C42F32">
              <w:rPr>
                <w:rFonts w:cs="Times New Roman"/>
                <w:b/>
              </w:rPr>
              <w:t>Giảng viên hướng dẫn:</w:t>
            </w:r>
          </w:p>
        </w:tc>
        <w:tc>
          <w:tcPr>
            <w:tcW w:w="5472" w:type="dxa"/>
          </w:tcPr>
          <w:p w14:paraId="2740C344" w14:textId="77777777" w:rsidR="00C57EF8" w:rsidRPr="00C42F32" w:rsidRDefault="00000000">
            <w:pPr>
              <w:spacing w:after="80"/>
              <w:rPr>
                <w:rFonts w:cs="Times New Roman"/>
              </w:rPr>
            </w:pPr>
            <w:r w:rsidRPr="00C42F32">
              <w:rPr>
                <w:rFonts w:cs="Times New Roman"/>
              </w:rPr>
              <w:t>(Sinh viên bổ sung tên giảng viên hướng dẫn)</w:t>
            </w:r>
          </w:p>
        </w:tc>
      </w:tr>
      <w:tr w:rsidR="00C57EF8" w:rsidRPr="00C42F32" w14:paraId="35ECDEF7" w14:textId="77777777">
        <w:trPr>
          <w:jc w:val="center"/>
        </w:trPr>
        <w:tc>
          <w:tcPr>
            <w:tcW w:w="3168" w:type="dxa"/>
          </w:tcPr>
          <w:p w14:paraId="7973C9B4" w14:textId="77777777" w:rsidR="00C57EF8" w:rsidRPr="00C42F32" w:rsidRDefault="00000000">
            <w:pPr>
              <w:spacing w:after="80"/>
              <w:rPr>
                <w:rFonts w:cs="Times New Roman"/>
              </w:rPr>
            </w:pPr>
            <w:r w:rsidRPr="00C42F32">
              <w:rPr>
                <w:rFonts w:cs="Times New Roman"/>
                <w:b/>
              </w:rPr>
              <w:t>Sinh viên thực hiện:</w:t>
            </w:r>
          </w:p>
        </w:tc>
        <w:tc>
          <w:tcPr>
            <w:tcW w:w="5472" w:type="dxa"/>
          </w:tcPr>
          <w:p w14:paraId="6A0DFE97" w14:textId="77777777" w:rsidR="00C57EF8" w:rsidRPr="00C42F32" w:rsidRDefault="00000000">
            <w:pPr>
              <w:spacing w:after="80"/>
              <w:rPr>
                <w:rFonts w:cs="Times New Roman"/>
              </w:rPr>
            </w:pPr>
            <w:r w:rsidRPr="00C42F32">
              <w:rPr>
                <w:rFonts w:cs="Times New Roman"/>
              </w:rPr>
              <w:t>Đỗ Văn Đạt</w:t>
            </w:r>
          </w:p>
        </w:tc>
      </w:tr>
    </w:tbl>
    <w:p w14:paraId="5B328A16" w14:textId="77777777" w:rsidR="00C57EF8" w:rsidRPr="00C42F32" w:rsidRDefault="00C57EF8">
      <w:pPr>
        <w:spacing w:after="1200"/>
        <w:rPr>
          <w:rFonts w:cs="Times New Roman"/>
        </w:rPr>
      </w:pPr>
    </w:p>
    <w:p w14:paraId="3CE85E76" w14:textId="77777777" w:rsidR="00C57EF8" w:rsidRPr="00C42F32" w:rsidRDefault="00000000">
      <w:pPr>
        <w:spacing w:after="0"/>
        <w:jc w:val="center"/>
        <w:rPr>
          <w:rFonts w:cs="Times New Roman"/>
        </w:rPr>
      </w:pPr>
      <w:r w:rsidRPr="00C42F32">
        <w:rPr>
          <w:rFonts w:cs="Times New Roman"/>
          <w:b/>
        </w:rPr>
        <w:t>HÀ NỘI – 2026</w:t>
      </w:r>
    </w:p>
    <w:p w14:paraId="397CA0FF" w14:textId="77777777" w:rsidR="00C57EF8" w:rsidRPr="00C42F32" w:rsidRDefault="00000000">
      <w:pPr>
        <w:rPr>
          <w:rFonts w:cs="Times New Roman"/>
        </w:rPr>
      </w:pPr>
      <w:r w:rsidRPr="00C42F32">
        <w:rPr>
          <w:rFonts w:cs="Times New Roman"/>
        </w:rPr>
        <w:br w:type="page"/>
      </w:r>
    </w:p>
    <w:p w14:paraId="7D391F17" w14:textId="77777777" w:rsidR="00C57EF8" w:rsidRPr="00C42F32" w:rsidRDefault="00000000">
      <w:pPr>
        <w:spacing w:before="240" w:after="360"/>
        <w:jc w:val="center"/>
        <w:rPr>
          <w:rFonts w:cs="Times New Roman"/>
        </w:rPr>
      </w:pPr>
      <w:r w:rsidRPr="00C42F32">
        <w:rPr>
          <w:rFonts w:cs="Times New Roman"/>
          <w:b/>
          <w:color w:val="0A2540"/>
          <w:sz w:val="28"/>
        </w:rPr>
        <w:lastRenderedPageBreak/>
        <w:t>NHẬN XÉT CỦA GIẢNG VIÊN HƯỚNG DẪN</w:t>
      </w:r>
    </w:p>
    <w:p w14:paraId="136AA800" w14:textId="77777777" w:rsidR="00C57EF8" w:rsidRPr="00C42F32" w:rsidRDefault="00C57EF8">
      <w:pPr>
        <w:pBdr>
          <w:bottom w:val="dotted" w:sz="4" w:space="4" w:color="AAAAAA"/>
        </w:pBdr>
        <w:spacing w:before="160" w:after="160"/>
        <w:rPr>
          <w:rFonts w:cs="Times New Roman"/>
        </w:rPr>
      </w:pPr>
    </w:p>
    <w:p w14:paraId="7DBBB807" w14:textId="77777777" w:rsidR="00C57EF8" w:rsidRPr="00C42F32" w:rsidRDefault="00C57EF8">
      <w:pPr>
        <w:pBdr>
          <w:bottom w:val="dotted" w:sz="4" w:space="4" w:color="AAAAAA"/>
        </w:pBdr>
        <w:spacing w:before="160" w:after="160"/>
        <w:rPr>
          <w:rFonts w:cs="Times New Roman"/>
        </w:rPr>
      </w:pPr>
    </w:p>
    <w:p w14:paraId="258FCEF1" w14:textId="77777777" w:rsidR="00C57EF8" w:rsidRPr="00C42F32" w:rsidRDefault="00C57EF8">
      <w:pPr>
        <w:pBdr>
          <w:bottom w:val="dotted" w:sz="4" w:space="4" w:color="AAAAAA"/>
        </w:pBdr>
        <w:spacing w:before="160" w:after="160"/>
        <w:rPr>
          <w:rFonts w:cs="Times New Roman"/>
        </w:rPr>
      </w:pPr>
    </w:p>
    <w:p w14:paraId="1902CAB2" w14:textId="77777777" w:rsidR="00C57EF8" w:rsidRPr="00C42F32" w:rsidRDefault="00C57EF8">
      <w:pPr>
        <w:pBdr>
          <w:bottom w:val="dotted" w:sz="4" w:space="4" w:color="AAAAAA"/>
        </w:pBdr>
        <w:spacing w:before="160" w:after="160"/>
        <w:rPr>
          <w:rFonts w:cs="Times New Roman"/>
        </w:rPr>
      </w:pPr>
    </w:p>
    <w:p w14:paraId="1B26CBA9" w14:textId="77777777" w:rsidR="00C57EF8" w:rsidRPr="00C42F32" w:rsidRDefault="00C57EF8">
      <w:pPr>
        <w:pBdr>
          <w:bottom w:val="dotted" w:sz="4" w:space="4" w:color="AAAAAA"/>
        </w:pBdr>
        <w:spacing w:before="160" w:after="160"/>
        <w:rPr>
          <w:rFonts w:cs="Times New Roman"/>
        </w:rPr>
      </w:pPr>
    </w:p>
    <w:p w14:paraId="3A5FC054" w14:textId="77777777" w:rsidR="00C57EF8" w:rsidRPr="00C42F32" w:rsidRDefault="00C57EF8">
      <w:pPr>
        <w:pBdr>
          <w:bottom w:val="dotted" w:sz="4" w:space="4" w:color="AAAAAA"/>
        </w:pBdr>
        <w:spacing w:before="160" w:after="160"/>
        <w:rPr>
          <w:rFonts w:cs="Times New Roman"/>
        </w:rPr>
      </w:pPr>
    </w:p>
    <w:p w14:paraId="06621742" w14:textId="77777777" w:rsidR="00C57EF8" w:rsidRPr="00C42F32" w:rsidRDefault="00C57EF8">
      <w:pPr>
        <w:pBdr>
          <w:bottom w:val="dotted" w:sz="4" w:space="4" w:color="AAAAAA"/>
        </w:pBdr>
        <w:spacing w:before="160" w:after="160"/>
        <w:rPr>
          <w:rFonts w:cs="Times New Roman"/>
        </w:rPr>
      </w:pPr>
    </w:p>
    <w:p w14:paraId="7C22F00D" w14:textId="77777777" w:rsidR="00C57EF8" w:rsidRPr="00C42F32" w:rsidRDefault="00C57EF8">
      <w:pPr>
        <w:pBdr>
          <w:bottom w:val="dotted" w:sz="4" w:space="4" w:color="AAAAAA"/>
        </w:pBdr>
        <w:spacing w:before="160" w:after="160"/>
        <w:rPr>
          <w:rFonts w:cs="Times New Roman"/>
        </w:rPr>
      </w:pPr>
    </w:p>
    <w:p w14:paraId="636021F3" w14:textId="77777777" w:rsidR="00C57EF8" w:rsidRPr="00C42F32" w:rsidRDefault="00C57EF8">
      <w:pPr>
        <w:pBdr>
          <w:bottom w:val="dotted" w:sz="4" w:space="4" w:color="AAAAAA"/>
        </w:pBdr>
        <w:spacing w:before="160" w:after="160"/>
        <w:rPr>
          <w:rFonts w:cs="Times New Roman"/>
        </w:rPr>
      </w:pPr>
    </w:p>
    <w:p w14:paraId="7A035173" w14:textId="77777777" w:rsidR="00C57EF8" w:rsidRPr="00C42F32" w:rsidRDefault="00C57EF8">
      <w:pPr>
        <w:pBdr>
          <w:bottom w:val="dotted" w:sz="4" w:space="4" w:color="AAAAAA"/>
        </w:pBdr>
        <w:spacing w:before="160" w:after="160"/>
        <w:rPr>
          <w:rFonts w:cs="Times New Roman"/>
        </w:rPr>
      </w:pPr>
    </w:p>
    <w:p w14:paraId="6C589160" w14:textId="77777777" w:rsidR="00C57EF8" w:rsidRPr="00C42F32" w:rsidRDefault="00000000">
      <w:pPr>
        <w:spacing w:before="400" w:after="80"/>
        <w:jc w:val="right"/>
        <w:rPr>
          <w:rFonts w:cs="Times New Roman"/>
        </w:rPr>
      </w:pPr>
      <w:r w:rsidRPr="00C42F32">
        <w:rPr>
          <w:rFonts w:cs="Times New Roman"/>
          <w:i/>
        </w:rPr>
        <w:t>Hà Nội, ngày … tháng … năm 2026</w:t>
      </w:r>
    </w:p>
    <w:p w14:paraId="1CCDFF98" w14:textId="77777777" w:rsidR="00C57EF8" w:rsidRPr="00C42F32" w:rsidRDefault="00000000">
      <w:pPr>
        <w:spacing w:after="0"/>
        <w:jc w:val="right"/>
        <w:rPr>
          <w:rFonts w:cs="Times New Roman"/>
        </w:rPr>
      </w:pPr>
      <w:r w:rsidRPr="00C42F32">
        <w:rPr>
          <w:rFonts w:cs="Times New Roman"/>
          <w:b/>
        </w:rPr>
        <w:t>Giảng viên hướng dẫn</w:t>
      </w:r>
    </w:p>
    <w:p w14:paraId="25D33D77" w14:textId="77777777" w:rsidR="00C57EF8" w:rsidRPr="00C42F32" w:rsidRDefault="00000000">
      <w:pPr>
        <w:rPr>
          <w:rFonts w:cs="Times New Roman"/>
        </w:rPr>
      </w:pPr>
      <w:r w:rsidRPr="00C42F32">
        <w:rPr>
          <w:rFonts w:cs="Times New Roman"/>
        </w:rPr>
        <w:br w:type="page"/>
      </w:r>
    </w:p>
    <w:p w14:paraId="33E9D081" w14:textId="77777777" w:rsidR="00C57EF8" w:rsidRPr="00C42F32" w:rsidRDefault="00000000">
      <w:pPr>
        <w:spacing w:before="480" w:after="360"/>
        <w:jc w:val="center"/>
        <w:rPr>
          <w:rFonts w:cs="Times New Roman"/>
        </w:rPr>
      </w:pPr>
      <w:r w:rsidRPr="00C42F32">
        <w:rPr>
          <w:rFonts w:cs="Times New Roman"/>
          <w:b/>
          <w:color w:val="0A2540"/>
          <w:sz w:val="30"/>
        </w:rPr>
        <w:lastRenderedPageBreak/>
        <w:t>CAM ĐOAN</w:t>
      </w:r>
    </w:p>
    <w:p w14:paraId="2BF0A946" w14:textId="77777777" w:rsidR="00C57EF8" w:rsidRPr="00C42F32" w:rsidRDefault="00000000">
      <w:pPr>
        <w:ind w:firstLine="720"/>
        <w:rPr>
          <w:rFonts w:cs="Times New Roman"/>
        </w:rPr>
      </w:pPr>
      <w:r w:rsidRPr="00C42F32">
        <w:rPr>
          <w:rFonts w:cs="Times New Roman"/>
        </w:rPr>
        <w:t>Tôi cam đoan rằng công trình nghiên cứu "Tác động của Trí tuệ nhân tạo (AI) đến Việc làm năm 2030" là sản phẩm do bản thân tôi trực tiếp thực hiện dưới sự hướng dẫn khoa học. Các số liệu và kết quả nêu trong luận văn là trung thực và chưa từng được công bố dưới bất kỳ hình thức nào. Nếu có sự vi phạm, tôi xin hoàn toàn chịu trách nhiệm trước Hội đồng khoa học và Học viện Ngân hàng.</w:t>
      </w:r>
    </w:p>
    <w:p w14:paraId="4A9AB60D" w14:textId="77777777" w:rsidR="00C57EF8" w:rsidRPr="00C42F32" w:rsidRDefault="00000000">
      <w:pPr>
        <w:spacing w:before="720"/>
        <w:jc w:val="right"/>
        <w:rPr>
          <w:rFonts w:cs="Times New Roman"/>
        </w:rPr>
      </w:pPr>
      <w:r w:rsidRPr="00C42F32">
        <w:rPr>
          <w:rFonts w:cs="Times New Roman"/>
        </w:rPr>
        <w:t>Hà Nội, ngày ...... tháng ...... năm ......</w:t>
      </w:r>
    </w:p>
    <w:p w14:paraId="2C46DF79" w14:textId="77777777" w:rsidR="00C57EF8" w:rsidRPr="00C42F32" w:rsidRDefault="00000000">
      <w:pPr>
        <w:jc w:val="right"/>
        <w:rPr>
          <w:rFonts w:cs="Times New Roman"/>
        </w:rPr>
      </w:pPr>
      <w:r w:rsidRPr="00C42F32">
        <w:rPr>
          <w:rFonts w:cs="Times New Roman"/>
        </w:rPr>
        <w:t>Tác giả luận văn</w:t>
      </w:r>
      <w:r w:rsidRPr="00C42F32">
        <w:rPr>
          <w:rFonts w:cs="Times New Roman"/>
        </w:rPr>
        <w:br/>
      </w:r>
      <w:r w:rsidRPr="00C42F32">
        <w:rPr>
          <w:rFonts w:cs="Times New Roman"/>
        </w:rPr>
        <w:br/>
      </w:r>
      <w:r w:rsidRPr="00C42F32">
        <w:rPr>
          <w:rFonts w:cs="Times New Roman"/>
        </w:rPr>
        <w:br/>
      </w:r>
      <w:r w:rsidRPr="00C42F32">
        <w:rPr>
          <w:rFonts w:cs="Times New Roman"/>
          <w:b/>
        </w:rPr>
        <w:t>Đỗ Văn Đạt</w:t>
      </w:r>
    </w:p>
    <w:p w14:paraId="35F7FB20" w14:textId="77777777" w:rsidR="00C57EF8" w:rsidRPr="00C42F32" w:rsidRDefault="00000000">
      <w:pPr>
        <w:rPr>
          <w:rFonts w:cs="Times New Roman"/>
        </w:rPr>
      </w:pPr>
      <w:r w:rsidRPr="00C42F32">
        <w:rPr>
          <w:rFonts w:cs="Times New Roman"/>
        </w:rPr>
        <w:br w:type="page"/>
      </w:r>
    </w:p>
    <w:p w14:paraId="0569D01F" w14:textId="77777777" w:rsidR="00C57EF8" w:rsidRPr="00C42F32" w:rsidRDefault="00000000">
      <w:pPr>
        <w:spacing w:after="360"/>
        <w:jc w:val="center"/>
        <w:rPr>
          <w:rFonts w:cs="Times New Roman"/>
        </w:rPr>
      </w:pPr>
      <w:r w:rsidRPr="00C42F32">
        <w:rPr>
          <w:rFonts w:cs="Times New Roman"/>
          <w:b/>
          <w:color w:val="0A2540"/>
          <w:sz w:val="30"/>
        </w:rPr>
        <w:lastRenderedPageBreak/>
        <w:t>MỤC LỤC</w:t>
      </w:r>
    </w:p>
    <w:p w14:paraId="4761F267" w14:textId="77777777" w:rsidR="00C42F32" w:rsidRPr="00C42F32" w:rsidRDefault="00000000">
      <w:pPr>
        <w:pStyle w:val="TOC1"/>
        <w:tabs>
          <w:tab w:val="right" w:leader="dot" w:pos="8755"/>
        </w:tabs>
        <w:rPr>
          <w:rFonts w:cs="Times New Roman"/>
          <w:noProof/>
        </w:rPr>
      </w:pPr>
      <w:r w:rsidRPr="00C42F32">
        <w:rPr>
          <w:rFonts w:cs="Times New Roman"/>
        </w:rPr>
        <w:fldChar w:fldCharType="begin"/>
      </w:r>
      <w:r w:rsidRPr="00C42F32">
        <w:rPr>
          <w:rFonts w:cs="Times New Roman"/>
        </w:rPr>
        <w:instrText xml:space="preserve"> TOC \o "1-3" \h \z \u </w:instrText>
      </w:r>
      <w:r w:rsidRPr="00C42F32">
        <w:rPr>
          <w:rFonts w:cs="Times New Roman"/>
        </w:rPr>
        <w:fldChar w:fldCharType="separate"/>
      </w:r>
      <w:hyperlink w:anchor="_Toc239749978" w:history="1">
        <w:r w:rsidR="00C42F32" w:rsidRPr="00C42F32">
          <w:rPr>
            <w:rStyle w:val="Hyperlink"/>
            <w:rFonts w:cs="Times New Roman"/>
            <w:noProof/>
          </w:rPr>
          <w:t>MỞ ĐẦU</w:t>
        </w:r>
        <w:r w:rsidR="00C42F32" w:rsidRPr="00C42F32">
          <w:rPr>
            <w:rFonts w:cs="Times New Roman"/>
            <w:noProof/>
            <w:webHidden/>
          </w:rPr>
          <w:tab/>
        </w:r>
        <w:r w:rsidR="00C42F32" w:rsidRPr="00C42F32">
          <w:rPr>
            <w:rFonts w:cs="Times New Roman"/>
            <w:noProof/>
            <w:webHidden/>
          </w:rPr>
          <w:fldChar w:fldCharType="begin"/>
        </w:r>
        <w:r w:rsidR="00C42F32" w:rsidRPr="00C42F32">
          <w:rPr>
            <w:rFonts w:cs="Times New Roman"/>
            <w:noProof/>
            <w:webHidden/>
          </w:rPr>
          <w:instrText xml:space="preserve"> PAGEREF _Toc239749978 \h </w:instrText>
        </w:r>
        <w:r w:rsidR="00C42F32" w:rsidRPr="00C42F32">
          <w:rPr>
            <w:rFonts w:cs="Times New Roman"/>
            <w:noProof/>
            <w:webHidden/>
          </w:rPr>
        </w:r>
        <w:r w:rsidR="00C42F32" w:rsidRPr="00C42F32">
          <w:rPr>
            <w:rFonts w:cs="Times New Roman"/>
            <w:noProof/>
            <w:webHidden/>
          </w:rPr>
          <w:fldChar w:fldCharType="separate"/>
        </w:r>
        <w:r w:rsidR="00C42F32" w:rsidRPr="00C42F32">
          <w:rPr>
            <w:rFonts w:cs="Times New Roman"/>
            <w:noProof/>
            <w:webHidden/>
          </w:rPr>
          <w:t>1</w:t>
        </w:r>
        <w:r w:rsidR="00C42F32" w:rsidRPr="00C42F32">
          <w:rPr>
            <w:rFonts w:cs="Times New Roman"/>
            <w:noProof/>
            <w:webHidden/>
          </w:rPr>
          <w:fldChar w:fldCharType="end"/>
        </w:r>
      </w:hyperlink>
    </w:p>
    <w:p w14:paraId="139D3BA7" w14:textId="77777777" w:rsidR="00C42F32" w:rsidRPr="00C42F32" w:rsidRDefault="00C42F32">
      <w:pPr>
        <w:pStyle w:val="TOC2"/>
        <w:tabs>
          <w:tab w:val="right" w:leader="dot" w:pos="8755"/>
        </w:tabs>
        <w:rPr>
          <w:rFonts w:cs="Times New Roman"/>
          <w:noProof/>
        </w:rPr>
      </w:pPr>
      <w:hyperlink w:anchor="_Toc239749979" w:history="1">
        <w:r w:rsidRPr="00C42F32">
          <w:rPr>
            <w:rStyle w:val="Hyperlink"/>
            <w:rFonts w:cs="Times New Roman"/>
            <w:noProof/>
          </w:rPr>
          <w:t>1. Lý do chọn đề tài</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_Toc239749979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w:t>
        </w:r>
        <w:r w:rsidRPr="00C42F32">
          <w:rPr>
            <w:rFonts w:cs="Times New Roman"/>
            <w:noProof/>
            <w:webHidden/>
          </w:rPr>
          <w:fldChar w:fldCharType="end"/>
        </w:r>
      </w:hyperlink>
    </w:p>
    <w:p w14:paraId="12062E2B" w14:textId="77777777" w:rsidR="00C42F32" w:rsidRPr="00C42F32" w:rsidRDefault="00C42F32">
      <w:pPr>
        <w:pStyle w:val="TOC2"/>
        <w:tabs>
          <w:tab w:val="right" w:leader="dot" w:pos="8755"/>
        </w:tabs>
        <w:rPr>
          <w:rFonts w:cs="Times New Roman"/>
          <w:noProof/>
        </w:rPr>
      </w:pPr>
      <w:hyperlink w:anchor="_Toc239749980" w:history="1">
        <w:r w:rsidRPr="00C42F32">
          <w:rPr>
            <w:rStyle w:val="Hyperlink"/>
            <w:rFonts w:cs="Times New Roman"/>
            <w:noProof/>
          </w:rPr>
          <w:t>2. Mục đích và phạm vi nghiên cứu</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_Toc239749980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w:t>
        </w:r>
        <w:r w:rsidRPr="00C42F32">
          <w:rPr>
            <w:rFonts w:cs="Times New Roman"/>
            <w:noProof/>
            <w:webHidden/>
          </w:rPr>
          <w:fldChar w:fldCharType="end"/>
        </w:r>
      </w:hyperlink>
    </w:p>
    <w:p w14:paraId="1225D974" w14:textId="77777777" w:rsidR="00C42F32" w:rsidRPr="00C42F32" w:rsidRDefault="00C42F32">
      <w:pPr>
        <w:pStyle w:val="TOC2"/>
        <w:tabs>
          <w:tab w:val="right" w:leader="dot" w:pos="8755"/>
        </w:tabs>
        <w:rPr>
          <w:rFonts w:cs="Times New Roman"/>
          <w:noProof/>
        </w:rPr>
      </w:pPr>
      <w:hyperlink w:anchor="_Toc239749981" w:history="1">
        <w:r w:rsidRPr="00C42F32">
          <w:rPr>
            <w:rStyle w:val="Hyperlink"/>
            <w:rFonts w:cs="Times New Roman"/>
            <w:noProof/>
          </w:rPr>
          <w:t>3. Kết cấu đề tài</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_Toc239749981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w:t>
        </w:r>
        <w:r w:rsidRPr="00C42F32">
          <w:rPr>
            <w:rFonts w:cs="Times New Roman"/>
            <w:noProof/>
            <w:webHidden/>
          </w:rPr>
          <w:fldChar w:fldCharType="end"/>
        </w:r>
      </w:hyperlink>
    </w:p>
    <w:p w14:paraId="5113E299" w14:textId="77777777" w:rsidR="00C42F32" w:rsidRPr="00C42F32" w:rsidRDefault="00C42F32">
      <w:pPr>
        <w:pStyle w:val="TOC1"/>
        <w:tabs>
          <w:tab w:val="right" w:leader="dot" w:pos="8755"/>
        </w:tabs>
        <w:rPr>
          <w:rFonts w:cs="Times New Roman"/>
          <w:noProof/>
        </w:rPr>
      </w:pPr>
      <w:hyperlink w:anchor="_Toc239749982" w:history="1">
        <w:r w:rsidRPr="00C42F32">
          <w:rPr>
            <w:rStyle w:val="Hyperlink"/>
            <w:rFonts w:cs="Times New Roman"/>
            <w:noProof/>
          </w:rPr>
          <w:t>CHƯƠNG 1. CƠ SỞ LÝ THUYẾT VÀ TỔNG QUAN VẤN ĐỀ</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_Toc239749982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3</w:t>
        </w:r>
        <w:r w:rsidRPr="00C42F32">
          <w:rPr>
            <w:rFonts w:cs="Times New Roman"/>
            <w:noProof/>
            <w:webHidden/>
          </w:rPr>
          <w:fldChar w:fldCharType="end"/>
        </w:r>
      </w:hyperlink>
    </w:p>
    <w:p w14:paraId="02E8EEEA" w14:textId="77777777" w:rsidR="00C42F32" w:rsidRPr="00C42F32" w:rsidRDefault="00C42F32">
      <w:pPr>
        <w:pStyle w:val="TOC2"/>
        <w:tabs>
          <w:tab w:val="right" w:leader="dot" w:pos="8755"/>
        </w:tabs>
        <w:rPr>
          <w:rFonts w:cs="Times New Roman"/>
          <w:noProof/>
        </w:rPr>
      </w:pPr>
      <w:hyperlink w:anchor="_Toc239749983" w:history="1">
        <w:r w:rsidRPr="00C42F32">
          <w:rPr>
            <w:rStyle w:val="Hyperlink"/>
            <w:rFonts w:cs="Times New Roman"/>
            <w:noProof/>
          </w:rPr>
          <w:t>1.1. Trí tuệ nhân tạo và tự động hoá công việc</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_Toc239749983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3</w:t>
        </w:r>
        <w:r w:rsidRPr="00C42F32">
          <w:rPr>
            <w:rFonts w:cs="Times New Roman"/>
            <w:noProof/>
            <w:webHidden/>
          </w:rPr>
          <w:fldChar w:fldCharType="end"/>
        </w:r>
      </w:hyperlink>
    </w:p>
    <w:p w14:paraId="3D2226A1" w14:textId="77777777" w:rsidR="00C42F32" w:rsidRPr="00C42F32" w:rsidRDefault="00C42F32">
      <w:pPr>
        <w:pStyle w:val="TOC2"/>
        <w:tabs>
          <w:tab w:val="right" w:leader="dot" w:pos="8755"/>
        </w:tabs>
        <w:rPr>
          <w:rFonts w:cs="Times New Roman"/>
          <w:noProof/>
        </w:rPr>
      </w:pPr>
      <w:hyperlink w:anchor="_Toc239749984" w:history="1">
        <w:r w:rsidRPr="00C42F32">
          <w:rPr>
            <w:rStyle w:val="Hyperlink"/>
            <w:rFonts w:cs="Times New Roman"/>
            <w:noProof/>
          </w:rPr>
          <w:t>1.2. Cách tiếp cận theo tác vụ (Task-Based Approach)</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_Toc239749984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3</w:t>
        </w:r>
        <w:r w:rsidRPr="00C42F32">
          <w:rPr>
            <w:rFonts w:cs="Times New Roman"/>
            <w:noProof/>
            <w:webHidden/>
          </w:rPr>
          <w:fldChar w:fldCharType="end"/>
        </w:r>
      </w:hyperlink>
    </w:p>
    <w:p w14:paraId="6230BAFE" w14:textId="77777777" w:rsidR="00C42F32" w:rsidRPr="00C42F32" w:rsidRDefault="00C42F32">
      <w:pPr>
        <w:pStyle w:val="TOC2"/>
        <w:tabs>
          <w:tab w:val="right" w:leader="dot" w:pos="8755"/>
        </w:tabs>
        <w:rPr>
          <w:rFonts w:cs="Times New Roman"/>
          <w:noProof/>
        </w:rPr>
      </w:pPr>
      <w:hyperlink w:anchor="_Toc239749985" w:history="1">
        <w:r w:rsidRPr="00C42F32">
          <w:rPr>
            <w:rStyle w:val="Hyperlink"/>
            <w:rFonts w:cs="Times New Roman"/>
            <w:noProof/>
          </w:rPr>
          <w:t>1.3. Các nghiên cứu thực nghiệm về rủi ro tự động hoá</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_Toc239749985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3</w:t>
        </w:r>
        <w:r w:rsidRPr="00C42F32">
          <w:rPr>
            <w:rFonts w:cs="Times New Roman"/>
            <w:noProof/>
            <w:webHidden/>
          </w:rPr>
          <w:fldChar w:fldCharType="end"/>
        </w:r>
      </w:hyperlink>
    </w:p>
    <w:p w14:paraId="02827E37" w14:textId="77777777" w:rsidR="00C42F32" w:rsidRPr="00C42F32" w:rsidRDefault="00C42F32">
      <w:pPr>
        <w:pStyle w:val="TOC2"/>
        <w:tabs>
          <w:tab w:val="right" w:leader="dot" w:pos="8755"/>
        </w:tabs>
        <w:rPr>
          <w:rFonts w:cs="Times New Roman"/>
          <w:noProof/>
        </w:rPr>
      </w:pPr>
      <w:hyperlink w:anchor="_Toc239749986" w:history="1">
        <w:r w:rsidRPr="00C42F32">
          <w:rPr>
            <w:rStyle w:val="Hyperlink"/>
            <w:rFonts w:cs="Times New Roman"/>
            <w:noProof/>
          </w:rPr>
          <w:t>TÓM TẮT CHƯƠNG 1</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_Toc239749986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4</w:t>
        </w:r>
        <w:r w:rsidRPr="00C42F32">
          <w:rPr>
            <w:rFonts w:cs="Times New Roman"/>
            <w:noProof/>
            <w:webHidden/>
          </w:rPr>
          <w:fldChar w:fldCharType="end"/>
        </w:r>
      </w:hyperlink>
    </w:p>
    <w:p w14:paraId="6330B296" w14:textId="77777777" w:rsidR="00C42F32" w:rsidRPr="00C42F32" w:rsidRDefault="00C42F32">
      <w:pPr>
        <w:pStyle w:val="TOC1"/>
        <w:tabs>
          <w:tab w:val="right" w:leader="dot" w:pos="8755"/>
        </w:tabs>
        <w:rPr>
          <w:rFonts w:cs="Times New Roman"/>
          <w:noProof/>
        </w:rPr>
      </w:pPr>
      <w:hyperlink w:anchor="_Toc239749987" w:history="1">
        <w:r w:rsidRPr="00C42F32">
          <w:rPr>
            <w:rStyle w:val="Hyperlink"/>
            <w:rFonts w:cs="Times New Roman"/>
            <w:noProof/>
          </w:rPr>
          <w:t>CHƯƠNG 2. DỮ LIỆU VÀ PHƯƠNG PHÁP NGHIÊN CỨU</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_Toc239749987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5</w:t>
        </w:r>
        <w:r w:rsidRPr="00C42F32">
          <w:rPr>
            <w:rFonts w:cs="Times New Roman"/>
            <w:noProof/>
            <w:webHidden/>
          </w:rPr>
          <w:fldChar w:fldCharType="end"/>
        </w:r>
      </w:hyperlink>
    </w:p>
    <w:p w14:paraId="5E3FFD95" w14:textId="77777777" w:rsidR="00C42F32" w:rsidRPr="00C42F32" w:rsidRDefault="00C42F32">
      <w:pPr>
        <w:pStyle w:val="TOC2"/>
        <w:tabs>
          <w:tab w:val="right" w:leader="dot" w:pos="8755"/>
        </w:tabs>
        <w:rPr>
          <w:rFonts w:cs="Times New Roman"/>
          <w:noProof/>
        </w:rPr>
      </w:pPr>
      <w:hyperlink w:anchor="_Toc239749988" w:history="1">
        <w:r w:rsidRPr="00C42F32">
          <w:rPr>
            <w:rStyle w:val="Hyperlink"/>
            <w:rFonts w:cs="Times New Roman"/>
            <w:noProof/>
          </w:rPr>
          <w:t>2.1. Mô tả dữ liệu</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_Toc239749988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5</w:t>
        </w:r>
        <w:r w:rsidRPr="00C42F32">
          <w:rPr>
            <w:rFonts w:cs="Times New Roman"/>
            <w:noProof/>
            <w:webHidden/>
          </w:rPr>
          <w:fldChar w:fldCharType="end"/>
        </w:r>
      </w:hyperlink>
    </w:p>
    <w:p w14:paraId="57F02CD9" w14:textId="77777777" w:rsidR="00C42F32" w:rsidRPr="00C42F32" w:rsidRDefault="00C42F32">
      <w:pPr>
        <w:pStyle w:val="TOC2"/>
        <w:tabs>
          <w:tab w:val="right" w:leader="dot" w:pos="8755"/>
        </w:tabs>
        <w:rPr>
          <w:rFonts w:cs="Times New Roman"/>
          <w:noProof/>
        </w:rPr>
      </w:pPr>
      <w:hyperlink w:anchor="_Toc239749989" w:history="1">
        <w:r w:rsidRPr="00C42F32">
          <w:rPr>
            <w:rStyle w:val="Hyperlink"/>
            <w:rFonts w:cs="Times New Roman"/>
            <w:noProof/>
          </w:rPr>
          <w:t>2.2. Quy trình tiền xử lý dữ liệu</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_Toc239749989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6</w:t>
        </w:r>
        <w:r w:rsidRPr="00C42F32">
          <w:rPr>
            <w:rFonts w:cs="Times New Roman"/>
            <w:noProof/>
            <w:webHidden/>
          </w:rPr>
          <w:fldChar w:fldCharType="end"/>
        </w:r>
      </w:hyperlink>
    </w:p>
    <w:p w14:paraId="33F55401" w14:textId="77777777" w:rsidR="00C42F32" w:rsidRPr="00C42F32" w:rsidRDefault="00C42F32">
      <w:pPr>
        <w:pStyle w:val="TOC2"/>
        <w:tabs>
          <w:tab w:val="right" w:leader="dot" w:pos="8755"/>
        </w:tabs>
        <w:rPr>
          <w:rFonts w:cs="Times New Roman"/>
          <w:noProof/>
        </w:rPr>
      </w:pPr>
      <w:hyperlink w:anchor="_Toc239749990" w:history="1">
        <w:r w:rsidRPr="00C42F32">
          <w:rPr>
            <w:rStyle w:val="Hyperlink"/>
            <w:rFonts w:cs="Times New Roman"/>
            <w:noProof/>
          </w:rPr>
          <w:t>2.3. Phân tích khám phá dữ liệu (EDA)</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_Toc239749990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6</w:t>
        </w:r>
        <w:r w:rsidRPr="00C42F32">
          <w:rPr>
            <w:rFonts w:cs="Times New Roman"/>
            <w:noProof/>
            <w:webHidden/>
          </w:rPr>
          <w:fldChar w:fldCharType="end"/>
        </w:r>
      </w:hyperlink>
    </w:p>
    <w:p w14:paraId="65A475AA" w14:textId="77777777" w:rsidR="00C42F32" w:rsidRPr="00C42F32" w:rsidRDefault="00C42F32">
      <w:pPr>
        <w:pStyle w:val="TOC2"/>
        <w:tabs>
          <w:tab w:val="right" w:leader="dot" w:pos="8755"/>
        </w:tabs>
        <w:rPr>
          <w:rFonts w:cs="Times New Roman"/>
          <w:noProof/>
        </w:rPr>
      </w:pPr>
      <w:hyperlink w:anchor="_Toc239749991" w:history="1">
        <w:r w:rsidRPr="00C42F32">
          <w:rPr>
            <w:rStyle w:val="Hyperlink"/>
            <w:rFonts w:cs="Times New Roman"/>
            <w:noProof/>
          </w:rPr>
          <w:t>2.4. Phương pháp mô hình hoá</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_Toc239749991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16</w:t>
        </w:r>
        <w:r w:rsidRPr="00C42F32">
          <w:rPr>
            <w:rFonts w:cs="Times New Roman"/>
            <w:noProof/>
            <w:webHidden/>
          </w:rPr>
          <w:fldChar w:fldCharType="end"/>
        </w:r>
      </w:hyperlink>
    </w:p>
    <w:p w14:paraId="7142E9A6" w14:textId="77777777" w:rsidR="00C42F32" w:rsidRPr="00C42F32" w:rsidRDefault="00C42F32">
      <w:pPr>
        <w:pStyle w:val="TOC3"/>
        <w:tabs>
          <w:tab w:val="right" w:leader="dot" w:pos="8755"/>
        </w:tabs>
        <w:rPr>
          <w:rFonts w:cs="Times New Roman"/>
          <w:noProof/>
        </w:rPr>
      </w:pPr>
      <w:hyperlink w:anchor="_Toc239749992" w:history="1">
        <w:r w:rsidRPr="00C42F32">
          <w:rPr>
            <w:rStyle w:val="Hyperlink"/>
            <w:rFonts w:cs="Times New Roman"/>
            <w:noProof/>
          </w:rPr>
          <w:t>2.4.1. Phân cụm K-Means</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_Toc239749992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16</w:t>
        </w:r>
        <w:r w:rsidRPr="00C42F32">
          <w:rPr>
            <w:rFonts w:cs="Times New Roman"/>
            <w:noProof/>
            <w:webHidden/>
          </w:rPr>
          <w:fldChar w:fldCharType="end"/>
        </w:r>
      </w:hyperlink>
    </w:p>
    <w:p w14:paraId="2F0A7EEA" w14:textId="77777777" w:rsidR="00C42F32" w:rsidRPr="00C42F32" w:rsidRDefault="00C42F32">
      <w:pPr>
        <w:pStyle w:val="TOC3"/>
        <w:tabs>
          <w:tab w:val="right" w:leader="dot" w:pos="8755"/>
        </w:tabs>
        <w:rPr>
          <w:rFonts w:cs="Times New Roman"/>
          <w:noProof/>
        </w:rPr>
      </w:pPr>
      <w:hyperlink w:anchor="_Toc239749993" w:history="1">
        <w:r w:rsidRPr="00C42F32">
          <w:rPr>
            <w:rStyle w:val="Hyperlink"/>
            <w:rFonts w:cs="Times New Roman"/>
            <w:noProof/>
          </w:rPr>
          <w:t>2.4.2. Mô hình phân loại Risk_Category</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_Toc239749993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16</w:t>
        </w:r>
        <w:r w:rsidRPr="00C42F32">
          <w:rPr>
            <w:rFonts w:cs="Times New Roman"/>
            <w:noProof/>
            <w:webHidden/>
          </w:rPr>
          <w:fldChar w:fldCharType="end"/>
        </w:r>
      </w:hyperlink>
    </w:p>
    <w:p w14:paraId="40B3A95B" w14:textId="77777777" w:rsidR="00C42F32" w:rsidRPr="00C42F32" w:rsidRDefault="00C42F32">
      <w:pPr>
        <w:pStyle w:val="TOC3"/>
        <w:tabs>
          <w:tab w:val="right" w:leader="dot" w:pos="8755"/>
        </w:tabs>
        <w:rPr>
          <w:rFonts w:cs="Times New Roman"/>
          <w:noProof/>
        </w:rPr>
      </w:pPr>
      <w:hyperlink w:anchor="_Toc239749994" w:history="1">
        <w:r w:rsidRPr="00C42F32">
          <w:rPr>
            <w:rStyle w:val="Hyperlink"/>
            <w:rFonts w:cs="Times New Roman"/>
            <w:noProof/>
          </w:rPr>
          <w:t>2.4.3. Mô hình hồi quy Automation_Probability_2030</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_Toc239749994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17</w:t>
        </w:r>
        <w:r w:rsidRPr="00C42F32">
          <w:rPr>
            <w:rFonts w:cs="Times New Roman"/>
            <w:noProof/>
            <w:webHidden/>
          </w:rPr>
          <w:fldChar w:fldCharType="end"/>
        </w:r>
      </w:hyperlink>
    </w:p>
    <w:p w14:paraId="4774D370" w14:textId="77777777" w:rsidR="00C42F32" w:rsidRPr="00C42F32" w:rsidRDefault="00C42F32">
      <w:pPr>
        <w:pStyle w:val="TOC2"/>
        <w:tabs>
          <w:tab w:val="right" w:leader="dot" w:pos="8755"/>
        </w:tabs>
        <w:rPr>
          <w:rFonts w:cs="Times New Roman"/>
          <w:noProof/>
        </w:rPr>
      </w:pPr>
      <w:hyperlink w:anchor="_Toc239749995" w:history="1">
        <w:r w:rsidRPr="00C42F32">
          <w:rPr>
            <w:rStyle w:val="Hyperlink"/>
            <w:rFonts w:cs="Times New Roman"/>
            <w:noProof/>
          </w:rPr>
          <w:t>TÓM TẮT CHƯƠNG 2</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_Toc239749995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17</w:t>
        </w:r>
        <w:r w:rsidRPr="00C42F32">
          <w:rPr>
            <w:rFonts w:cs="Times New Roman"/>
            <w:noProof/>
            <w:webHidden/>
          </w:rPr>
          <w:fldChar w:fldCharType="end"/>
        </w:r>
      </w:hyperlink>
    </w:p>
    <w:p w14:paraId="67E03F2F" w14:textId="77777777" w:rsidR="00C42F32" w:rsidRPr="00C42F32" w:rsidRDefault="00C42F32">
      <w:pPr>
        <w:pStyle w:val="TOC1"/>
        <w:tabs>
          <w:tab w:val="right" w:leader="dot" w:pos="8755"/>
        </w:tabs>
        <w:rPr>
          <w:rFonts w:cs="Times New Roman"/>
          <w:noProof/>
        </w:rPr>
      </w:pPr>
      <w:hyperlink w:anchor="_Toc239749996" w:history="1">
        <w:r w:rsidRPr="00C42F32">
          <w:rPr>
            <w:rStyle w:val="Hyperlink"/>
            <w:rFonts w:cs="Times New Roman"/>
            <w:noProof/>
          </w:rPr>
          <w:t>CHƯƠNG 3. KẾT QUẢ THỰC NGHIỆM VÀ THẢO LUẬN</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_Toc239749996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18</w:t>
        </w:r>
        <w:r w:rsidRPr="00C42F32">
          <w:rPr>
            <w:rFonts w:cs="Times New Roman"/>
            <w:noProof/>
            <w:webHidden/>
          </w:rPr>
          <w:fldChar w:fldCharType="end"/>
        </w:r>
      </w:hyperlink>
    </w:p>
    <w:p w14:paraId="20E4E390" w14:textId="77777777" w:rsidR="00C42F32" w:rsidRPr="00C42F32" w:rsidRDefault="00C42F32">
      <w:pPr>
        <w:pStyle w:val="TOC2"/>
        <w:tabs>
          <w:tab w:val="right" w:leader="dot" w:pos="8755"/>
        </w:tabs>
        <w:rPr>
          <w:rFonts w:cs="Times New Roman"/>
          <w:noProof/>
        </w:rPr>
      </w:pPr>
      <w:hyperlink w:anchor="_Toc239749997" w:history="1">
        <w:r w:rsidRPr="00C42F32">
          <w:rPr>
            <w:rStyle w:val="Hyperlink"/>
            <w:rFonts w:cs="Times New Roman"/>
            <w:noProof/>
          </w:rPr>
          <w:t>3.1. Kết quả phân cụm hồ sơ kỹ năng</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_Toc239749997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18</w:t>
        </w:r>
        <w:r w:rsidRPr="00C42F32">
          <w:rPr>
            <w:rFonts w:cs="Times New Roman"/>
            <w:noProof/>
            <w:webHidden/>
          </w:rPr>
          <w:fldChar w:fldCharType="end"/>
        </w:r>
      </w:hyperlink>
    </w:p>
    <w:p w14:paraId="07FADDF6" w14:textId="77777777" w:rsidR="00C42F32" w:rsidRPr="00C42F32" w:rsidRDefault="00C42F32">
      <w:pPr>
        <w:pStyle w:val="TOC2"/>
        <w:tabs>
          <w:tab w:val="right" w:leader="dot" w:pos="8755"/>
        </w:tabs>
        <w:rPr>
          <w:rFonts w:cs="Times New Roman"/>
          <w:noProof/>
        </w:rPr>
      </w:pPr>
      <w:hyperlink w:anchor="_Toc239749998" w:history="1">
        <w:r w:rsidRPr="00C42F32">
          <w:rPr>
            <w:rStyle w:val="Hyperlink"/>
            <w:rFonts w:cs="Times New Roman"/>
            <w:noProof/>
          </w:rPr>
          <w:t>3.2. Kết quả mô hình phân loại Risk_Category</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_Toc239749998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20</w:t>
        </w:r>
        <w:r w:rsidRPr="00C42F32">
          <w:rPr>
            <w:rFonts w:cs="Times New Roman"/>
            <w:noProof/>
            <w:webHidden/>
          </w:rPr>
          <w:fldChar w:fldCharType="end"/>
        </w:r>
      </w:hyperlink>
    </w:p>
    <w:p w14:paraId="3E21E741" w14:textId="77777777" w:rsidR="00C42F32" w:rsidRPr="00C42F32" w:rsidRDefault="00C42F32">
      <w:pPr>
        <w:pStyle w:val="TOC2"/>
        <w:tabs>
          <w:tab w:val="right" w:leader="dot" w:pos="8755"/>
        </w:tabs>
        <w:rPr>
          <w:rFonts w:cs="Times New Roman"/>
          <w:noProof/>
        </w:rPr>
      </w:pPr>
      <w:hyperlink w:anchor="_Toc239749999" w:history="1">
        <w:r w:rsidRPr="00C42F32">
          <w:rPr>
            <w:rStyle w:val="Hyperlink"/>
            <w:rFonts w:cs="Times New Roman"/>
            <w:noProof/>
          </w:rPr>
          <w:t>3.3. Kết quả mô hình hồi quy Automation_Probability_2030</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_Toc239749999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22</w:t>
        </w:r>
        <w:r w:rsidRPr="00C42F32">
          <w:rPr>
            <w:rFonts w:cs="Times New Roman"/>
            <w:noProof/>
            <w:webHidden/>
          </w:rPr>
          <w:fldChar w:fldCharType="end"/>
        </w:r>
      </w:hyperlink>
    </w:p>
    <w:p w14:paraId="35B18DFE" w14:textId="77777777" w:rsidR="00C42F32" w:rsidRPr="00C42F32" w:rsidRDefault="00C42F32">
      <w:pPr>
        <w:pStyle w:val="TOC2"/>
        <w:tabs>
          <w:tab w:val="right" w:leader="dot" w:pos="8755"/>
        </w:tabs>
        <w:rPr>
          <w:rFonts w:cs="Times New Roman"/>
          <w:noProof/>
        </w:rPr>
      </w:pPr>
      <w:hyperlink w:anchor="_Toc239750000" w:history="1">
        <w:r w:rsidRPr="00C42F32">
          <w:rPr>
            <w:rStyle w:val="Hyperlink"/>
            <w:rFonts w:cs="Times New Roman"/>
            <w:noProof/>
          </w:rPr>
          <w:t>3.4. Hàm ý quản trị nhân sự</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_Toc239750000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23</w:t>
        </w:r>
        <w:r w:rsidRPr="00C42F32">
          <w:rPr>
            <w:rFonts w:cs="Times New Roman"/>
            <w:noProof/>
            <w:webHidden/>
          </w:rPr>
          <w:fldChar w:fldCharType="end"/>
        </w:r>
      </w:hyperlink>
    </w:p>
    <w:p w14:paraId="77A119E5" w14:textId="77777777" w:rsidR="00C42F32" w:rsidRPr="00C42F32" w:rsidRDefault="00C42F32">
      <w:pPr>
        <w:pStyle w:val="TOC2"/>
        <w:tabs>
          <w:tab w:val="right" w:leader="dot" w:pos="8755"/>
        </w:tabs>
        <w:rPr>
          <w:rFonts w:cs="Times New Roman"/>
          <w:noProof/>
        </w:rPr>
      </w:pPr>
      <w:hyperlink w:anchor="_Toc239750001" w:history="1">
        <w:r w:rsidRPr="00C42F32">
          <w:rPr>
            <w:rStyle w:val="Hyperlink"/>
            <w:rFonts w:cs="Times New Roman"/>
            <w:noProof/>
          </w:rPr>
          <w:t>3.5. Hạn chế của nghiên cứu</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_Toc239750001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24</w:t>
        </w:r>
        <w:r w:rsidRPr="00C42F32">
          <w:rPr>
            <w:rFonts w:cs="Times New Roman"/>
            <w:noProof/>
            <w:webHidden/>
          </w:rPr>
          <w:fldChar w:fldCharType="end"/>
        </w:r>
      </w:hyperlink>
    </w:p>
    <w:p w14:paraId="7A6B511C" w14:textId="77777777" w:rsidR="00C42F32" w:rsidRPr="00C42F32" w:rsidRDefault="00C42F32">
      <w:pPr>
        <w:pStyle w:val="TOC2"/>
        <w:tabs>
          <w:tab w:val="right" w:leader="dot" w:pos="8755"/>
        </w:tabs>
        <w:rPr>
          <w:rFonts w:cs="Times New Roman"/>
          <w:noProof/>
        </w:rPr>
      </w:pPr>
      <w:hyperlink w:anchor="_Toc239750002" w:history="1">
        <w:r w:rsidRPr="00C42F32">
          <w:rPr>
            <w:rStyle w:val="Hyperlink"/>
            <w:rFonts w:cs="Times New Roman"/>
            <w:noProof/>
          </w:rPr>
          <w:t>TÓM TẮT CHƯƠNG 3</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_Toc239750002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24</w:t>
        </w:r>
        <w:r w:rsidRPr="00C42F32">
          <w:rPr>
            <w:rFonts w:cs="Times New Roman"/>
            <w:noProof/>
            <w:webHidden/>
          </w:rPr>
          <w:fldChar w:fldCharType="end"/>
        </w:r>
      </w:hyperlink>
    </w:p>
    <w:p w14:paraId="0213A72C" w14:textId="77777777" w:rsidR="00C42F32" w:rsidRPr="00C42F32" w:rsidRDefault="00C42F32">
      <w:pPr>
        <w:pStyle w:val="TOC1"/>
        <w:tabs>
          <w:tab w:val="right" w:leader="dot" w:pos="8755"/>
        </w:tabs>
        <w:rPr>
          <w:rFonts w:cs="Times New Roman"/>
          <w:noProof/>
        </w:rPr>
      </w:pPr>
      <w:hyperlink w:anchor="_Toc239750003" w:history="1">
        <w:r w:rsidRPr="00C42F32">
          <w:rPr>
            <w:rStyle w:val="Hyperlink"/>
            <w:rFonts w:cs="Times New Roman"/>
            <w:noProof/>
          </w:rPr>
          <w:t>KẾT LUẬN</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_Toc239750003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26</w:t>
        </w:r>
        <w:r w:rsidRPr="00C42F32">
          <w:rPr>
            <w:rFonts w:cs="Times New Roman"/>
            <w:noProof/>
            <w:webHidden/>
          </w:rPr>
          <w:fldChar w:fldCharType="end"/>
        </w:r>
      </w:hyperlink>
    </w:p>
    <w:p w14:paraId="4700EA2C" w14:textId="77777777" w:rsidR="00C42F32" w:rsidRPr="00C42F32" w:rsidRDefault="00C42F32">
      <w:pPr>
        <w:pStyle w:val="TOC1"/>
        <w:tabs>
          <w:tab w:val="right" w:leader="dot" w:pos="8755"/>
        </w:tabs>
        <w:rPr>
          <w:rFonts w:cs="Times New Roman"/>
          <w:noProof/>
        </w:rPr>
      </w:pPr>
      <w:hyperlink w:anchor="_Toc239750004" w:history="1">
        <w:r w:rsidRPr="00C42F32">
          <w:rPr>
            <w:rStyle w:val="Hyperlink"/>
            <w:rFonts w:cs="Times New Roman"/>
            <w:noProof/>
          </w:rPr>
          <w:t>TÀI LIỆU THAM KHẢO</w:t>
        </w:r>
        <w:r w:rsidRPr="00C42F32">
          <w:rPr>
            <w:rFonts w:cs="Times New Roman"/>
            <w:noProof/>
            <w:webHidden/>
          </w:rPr>
          <w:tab/>
        </w:r>
        <w:r w:rsidRPr="00C42F32">
          <w:rPr>
            <w:rFonts w:cs="Times New Roman"/>
            <w:noProof/>
            <w:webHidden/>
          </w:rPr>
          <w:fldChar w:fldCharType="begin"/>
        </w:r>
        <w:r w:rsidRPr="00C42F32">
          <w:rPr>
            <w:rFonts w:cs="Times New Roman"/>
            <w:noProof/>
            <w:webHidden/>
          </w:rPr>
          <w:instrText xml:space="preserve"> PAGEREF _Toc239750004 \h </w:instrText>
        </w:r>
        <w:r w:rsidRPr="00C42F32">
          <w:rPr>
            <w:rFonts w:cs="Times New Roman"/>
            <w:noProof/>
            <w:webHidden/>
          </w:rPr>
        </w:r>
        <w:r w:rsidRPr="00C42F32">
          <w:rPr>
            <w:rFonts w:cs="Times New Roman"/>
            <w:noProof/>
            <w:webHidden/>
          </w:rPr>
          <w:fldChar w:fldCharType="separate"/>
        </w:r>
        <w:r w:rsidRPr="00C42F32">
          <w:rPr>
            <w:rFonts w:cs="Times New Roman"/>
            <w:noProof/>
            <w:webHidden/>
          </w:rPr>
          <w:t>27</w:t>
        </w:r>
        <w:r w:rsidRPr="00C42F32">
          <w:rPr>
            <w:rFonts w:cs="Times New Roman"/>
            <w:noProof/>
            <w:webHidden/>
          </w:rPr>
          <w:fldChar w:fldCharType="end"/>
        </w:r>
      </w:hyperlink>
    </w:p>
    <w:p w14:paraId="092473C1" w14:textId="77777777" w:rsidR="00C57EF8" w:rsidRPr="00C42F32" w:rsidRDefault="00000000">
      <w:pPr>
        <w:rPr>
          <w:rFonts w:cs="Times New Roman"/>
        </w:rPr>
      </w:pPr>
      <w:r w:rsidRPr="00C42F32">
        <w:rPr>
          <w:rFonts w:cs="Times New Roman"/>
        </w:rPr>
        <w:fldChar w:fldCharType="end"/>
      </w:r>
    </w:p>
    <w:p w14:paraId="56796E75" w14:textId="77777777" w:rsidR="00C57EF8" w:rsidRPr="00C42F32" w:rsidRDefault="00000000">
      <w:pPr>
        <w:rPr>
          <w:rFonts w:cs="Times New Roman"/>
        </w:rPr>
      </w:pPr>
      <w:r w:rsidRPr="00C42F32">
        <w:rPr>
          <w:rFonts w:cs="Times New Roman"/>
        </w:rPr>
        <w:br w:type="page"/>
      </w:r>
    </w:p>
    <w:p w14:paraId="0B8F52F4" w14:textId="77777777" w:rsidR="00C57EF8" w:rsidRPr="00C42F32" w:rsidRDefault="00000000">
      <w:pPr>
        <w:spacing w:after="240"/>
        <w:jc w:val="center"/>
        <w:rPr>
          <w:rFonts w:cs="Times New Roman"/>
        </w:rPr>
      </w:pPr>
      <w:r w:rsidRPr="00C42F32">
        <w:rPr>
          <w:rFonts w:cs="Times New Roman"/>
          <w:b/>
          <w:color w:val="0A2540"/>
          <w:sz w:val="30"/>
        </w:rPr>
        <w:lastRenderedPageBreak/>
        <w:t>DANH MỤC HÌNH VẼ</w:t>
      </w:r>
    </w:p>
    <w:p w14:paraId="146E02F4"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2.1: </w:t>
      </w:r>
      <w:r w:rsidRPr="00C42F32">
        <w:rPr>
          <w:rFonts w:cs="Times New Roman"/>
        </w:rPr>
        <w:t>Phân bố số lượng nghề nghiệp theo Nhóm rủi ro tự động hoá 2030</w:t>
      </w:r>
    </w:p>
    <w:p w14:paraId="5B7419D7"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2.2: </w:t>
      </w:r>
      <w:r w:rsidRPr="00C42F32">
        <w:rPr>
          <w:rFonts w:cs="Times New Roman"/>
        </w:rPr>
        <w:t>Phân bố Xác suất tự động hoá công việc vào năm 2030</w:t>
      </w:r>
    </w:p>
    <w:p w14:paraId="101026B9"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2.3: </w:t>
      </w:r>
      <w:r w:rsidRPr="00C42F32">
        <w:rPr>
          <w:rFonts w:cs="Times New Roman"/>
        </w:rPr>
        <w:t>Mức lương trung bình theo Nhóm rủi ro tự động hoá</w:t>
      </w:r>
    </w:p>
    <w:p w14:paraId="56AA43F9"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2.4: </w:t>
      </w:r>
      <w:r w:rsidRPr="00C42F32">
        <w:rPr>
          <w:rFonts w:cs="Times New Roman"/>
        </w:rPr>
        <w:t>Cơ cấu Nhóm rủi ro theo Trình độ học vấn</w:t>
      </w:r>
    </w:p>
    <w:p w14:paraId="5CFE8D35"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2.5: </w:t>
      </w:r>
      <w:r w:rsidRPr="00C42F32">
        <w:rPr>
          <w:rFonts w:cs="Times New Roman"/>
        </w:rPr>
        <w:t>Chỉ số Phơi nhiễm AI so với Xác suất tự động hoá 2030</w:t>
      </w:r>
    </w:p>
    <w:p w14:paraId="2C7C1DB8"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2.6: </w:t>
      </w:r>
      <w:r w:rsidRPr="00C42F32">
        <w:rPr>
          <w:rFonts w:cs="Times New Roman"/>
        </w:rPr>
        <w:t>Ma trận tương quan giữa các biến định lượng chính</w:t>
      </w:r>
    </w:p>
    <w:p w14:paraId="308CF22A"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2.7: </w:t>
      </w:r>
      <w:r w:rsidRPr="00C42F32">
        <w:rPr>
          <w:rFonts w:cs="Times New Roman"/>
        </w:rPr>
        <w:t>Số năm kinh nghiệm và Xác suất tự động hoá 2030</w:t>
      </w:r>
    </w:p>
    <w:p w14:paraId="2A32F253"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2.8: </w:t>
      </w:r>
      <w:r w:rsidRPr="00C42F32">
        <w:rPr>
          <w:rFonts w:cs="Times New Roman"/>
        </w:rPr>
        <w:t>Xác suất tự động hoá trung bình theo Nghề nghiệp (20 nghề)</w:t>
      </w:r>
    </w:p>
    <w:p w14:paraId="7F873569"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2.9: </w:t>
      </w:r>
      <w:r w:rsidRPr="00C42F32">
        <w:rPr>
          <w:rFonts w:cs="Times New Roman"/>
        </w:rPr>
        <w:t>Hệ số tăng trưởng công nghệ theo Nhóm rủi ro</w:t>
      </w:r>
    </w:p>
    <w:p w14:paraId="0119067E"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2.10: </w:t>
      </w:r>
      <w:r w:rsidRPr="00C42F32">
        <w:rPr>
          <w:rFonts w:cs="Times New Roman"/>
        </w:rPr>
        <w:t>Điểm trung bình 10 nhóm kỹ năng theo Nhóm rủi ro</w:t>
      </w:r>
    </w:p>
    <w:p w14:paraId="381AC14D"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2.11: </w:t>
      </w:r>
      <w:r w:rsidRPr="00C42F32">
        <w:rPr>
          <w:rFonts w:cs="Times New Roman"/>
        </w:rPr>
        <w:t>Chỉ số Lợi thế con người theo Nhóm rủi ro</w:t>
      </w:r>
    </w:p>
    <w:p w14:paraId="75768348"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3.1: </w:t>
      </w:r>
      <w:r w:rsidRPr="00C42F32">
        <w:rPr>
          <w:rFonts w:cs="Times New Roman"/>
        </w:rPr>
        <w:t>Phương pháp Elbow và chỉ số Silhouette theo số cụm k</w:t>
      </w:r>
    </w:p>
    <w:p w14:paraId="5E97646E"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3.2: </w:t>
      </w:r>
      <w:r w:rsidRPr="00C42F32">
        <w:rPr>
          <w:rFonts w:cs="Times New Roman"/>
        </w:rPr>
        <w:t>Trực quan hoá 4 cụm hồ sơ kỹ năng qua PCA</w:t>
      </w:r>
    </w:p>
    <w:p w14:paraId="70F4B2CA"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3.3: </w:t>
      </w:r>
      <w:r w:rsidRPr="00C42F32">
        <w:rPr>
          <w:rFonts w:cs="Times New Roman"/>
        </w:rPr>
        <w:t>So sánh hiệu suất 3 mô hình phân loại Nhóm rủi ro tự động hoá</w:t>
      </w:r>
    </w:p>
    <w:p w14:paraId="767BDF9F"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3.4: </w:t>
      </w:r>
      <w:r w:rsidRPr="00C42F32">
        <w:rPr>
          <w:rFonts w:cs="Times New Roman"/>
        </w:rPr>
        <w:t>Ma trận nhầm lẫn của 3 mô hình phân loại</w:t>
      </w:r>
    </w:p>
    <w:p w14:paraId="093EDAB7"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3.5: </w:t>
      </w:r>
      <w:r w:rsidRPr="00C42F32">
        <w:rPr>
          <w:rFonts w:cs="Times New Roman"/>
        </w:rPr>
        <w:t>Mức độ quan trọng của biến (đã gộp Job_Title)</w:t>
      </w:r>
    </w:p>
    <w:p w14:paraId="4B594D03" w14:textId="77777777" w:rsidR="00C57EF8" w:rsidRPr="00C42F32" w:rsidRDefault="00000000">
      <w:pPr>
        <w:spacing w:after="80"/>
        <w:ind w:left="850" w:hanging="850"/>
        <w:jc w:val="left"/>
        <w:rPr>
          <w:rFonts w:cs="Times New Roman"/>
        </w:rPr>
      </w:pPr>
      <w:r w:rsidRPr="00C42F32">
        <w:rPr>
          <w:rFonts w:cs="Times New Roman"/>
          <w:b/>
          <w:color w:val="0A2540"/>
        </w:rPr>
        <w:t xml:space="preserve">Hình 3.6: </w:t>
      </w:r>
      <w:r w:rsidRPr="00C42F32">
        <w:rPr>
          <w:rFonts w:cs="Times New Roman"/>
        </w:rPr>
        <w:t>Dự báo so với Thực tế — mô hình hồi quy tốt nhất</w:t>
      </w:r>
    </w:p>
    <w:p w14:paraId="3BEC3E36" w14:textId="77777777" w:rsidR="00C57EF8" w:rsidRPr="00C42F32" w:rsidRDefault="00000000">
      <w:pPr>
        <w:rPr>
          <w:rFonts w:cs="Times New Roman"/>
        </w:rPr>
      </w:pPr>
      <w:r w:rsidRPr="00C42F32">
        <w:rPr>
          <w:rFonts w:cs="Times New Roman"/>
        </w:rPr>
        <w:br w:type="page"/>
      </w:r>
    </w:p>
    <w:p w14:paraId="711B7A73" w14:textId="77777777" w:rsidR="00C57EF8" w:rsidRPr="00C42F32" w:rsidRDefault="00000000">
      <w:pPr>
        <w:spacing w:after="240"/>
        <w:jc w:val="center"/>
        <w:rPr>
          <w:rFonts w:cs="Times New Roman"/>
        </w:rPr>
      </w:pPr>
      <w:r w:rsidRPr="00C42F32">
        <w:rPr>
          <w:rFonts w:cs="Times New Roman"/>
          <w:b/>
          <w:color w:val="0A2540"/>
          <w:sz w:val="30"/>
        </w:rPr>
        <w:lastRenderedPageBreak/>
        <w:t>DANH MỤC CHỮ VIẾT TẮT</w:t>
      </w:r>
    </w:p>
    <w:tbl>
      <w:tblPr>
        <w:tblW w:w="0" w:type="auto"/>
        <w:jc w:val="center"/>
        <w:tblLook w:val="04A0" w:firstRow="1" w:lastRow="0" w:firstColumn="1" w:lastColumn="0" w:noHBand="0" w:noVBand="1"/>
      </w:tblPr>
      <w:tblGrid>
        <w:gridCol w:w="4382"/>
        <w:gridCol w:w="4382"/>
      </w:tblGrid>
      <w:tr w:rsidR="00C57EF8" w:rsidRPr="00C42F32" w14:paraId="766580FE" w14:textId="77777777">
        <w:trPr>
          <w:cantSplit/>
          <w:tblHeader/>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6359001" w14:textId="77777777" w:rsidR="00C57EF8" w:rsidRPr="00C42F32" w:rsidRDefault="00000000">
            <w:pPr>
              <w:spacing w:before="40" w:after="40" w:line="276" w:lineRule="auto"/>
              <w:jc w:val="center"/>
              <w:rPr>
                <w:rFonts w:cs="Times New Roman"/>
              </w:rPr>
            </w:pPr>
            <w:r w:rsidRPr="00C42F32">
              <w:rPr>
                <w:rFonts w:cs="Times New Roman"/>
                <w:b/>
                <w:color w:val="FFFFFF"/>
                <w:sz w:val="21"/>
              </w:rPr>
              <w:t>Chữ viết tắt</w:t>
            </w:r>
          </w:p>
        </w:tc>
        <w:tc>
          <w:tcPr>
            <w:tcW w:w="438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FE2445E" w14:textId="77777777" w:rsidR="00C57EF8" w:rsidRPr="00C42F32" w:rsidRDefault="00000000">
            <w:pPr>
              <w:spacing w:before="40" w:after="40" w:line="276" w:lineRule="auto"/>
              <w:jc w:val="center"/>
              <w:rPr>
                <w:rFonts w:cs="Times New Roman"/>
              </w:rPr>
            </w:pPr>
            <w:r w:rsidRPr="00C42F32">
              <w:rPr>
                <w:rFonts w:cs="Times New Roman"/>
                <w:b/>
                <w:color w:val="FFFFFF"/>
                <w:sz w:val="21"/>
              </w:rPr>
              <w:t>Viết đầy đủ / Ý nghĩa</w:t>
            </w:r>
          </w:p>
        </w:tc>
      </w:tr>
      <w:tr w:rsidR="00C57EF8" w:rsidRPr="00C42F32" w14:paraId="0F9AA8B9"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F128EFB" w14:textId="77777777" w:rsidR="00C57EF8" w:rsidRPr="00C42F32" w:rsidRDefault="00000000">
            <w:pPr>
              <w:spacing w:before="40" w:after="40" w:line="276" w:lineRule="auto"/>
              <w:rPr>
                <w:rFonts w:cs="Times New Roman"/>
              </w:rPr>
            </w:pPr>
            <w:r w:rsidRPr="00C42F32">
              <w:rPr>
                <w:rFonts w:cs="Times New Roman"/>
                <w:sz w:val="21"/>
              </w:rPr>
              <w:t>AI</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603ECA7" w14:textId="77777777" w:rsidR="00C57EF8" w:rsidRPr="00C42F32" w:rsidRDefault="00000000">
            <w:pPr>
              <w:spacing w:before="40" w:after="40" w:line="276" w:lineRule="auto"/>
              <w:rPr>
                <w:rFonts w:cs="Times New Roman"/>
              </w:rPr>
            </w:pPr>
            <w:r w:rsidRPr="00C42F32">
              <w:rPr>
                <w:rFonts w:cs="Times New Roman"/>
                <w:sz w:val="21"/>
              </w:rPr>
              <w:t>Artificial Intelligence — Trí tuệ nhân tạo</w:t>
            </w:r>
          </w:p>
        </w:tc>
      </w:tr>
      <w:tr w:rsidR="00C57EF8" w:rsidRPr="00C42F32" w14:paraId="1F34EB31"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B4783D2" w14:textId="77777777" w:rsidR="00C57EF8" w:rsidRPr="00C42F32" w:rsidRDefault="00000000">
            <w:pPr>
              <w:spacing w:before="40" w:after="40" w:line="276" w:lineRule="auto"/>
              <w:rPr>
                <w:rFonts w:cs="Times New Roman"/>
              </w:rPr>
            </w:pPr>
            <w:r w:rsidRPr="00C42F32">
              <w:rPr>
                <w:rFonts w:cs="Times New Roman"/>
                <w:sz w:val="21"/>
              </w:rPr>
              <w:t>AUC</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198D51F" w14:textId="77777777" w:rsidR="00C57EF8" w:rsidRPr="00C42F32" w:rsidRDefault="00000000">
            <w:pPr>
              <w:spacing w:before="40" w:after="40" w:line="276" w:lineRule="auto"/>
              <w:rPr>
                <w:rFonts w:cs="Times New Roman"/>
              </w:rPr>
            </w:pPr>
            <w:r w:rsidRPr="00C42F32">
              <w:rPr>
                <w:rFonts w:cs="Times New Roman"/>
                <w:sz w:val="21"/>
              </w:rPr>
              <w:t>Area Under the ROC Curve — Diện tích dưới đường cong ROC</w:t>
            </w:r>
          </w:p>
        </w:tc>
      </w:tr>
      <w:tr w:rsidR="00C57EF8" w:rsidRPr="00C42F32" w14:paraId="16D64A1F"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C2F83FA" w14:textId="77777777" w:rsidR="00C57EF8" w:rsidRPr="00C42F32" w:rsidRDefault="00000000">
            <w:pPr>
              <w:spacing w:before="40" w:after="40" w:line="276" w:lineRule="auto"/>
              <w:rPr>
                <w:rFonts w:cs="Times New Roman"/>
              </w:rPr>
            </w:pPr>
            <w:r w:rsidRPr="00C42F32">
              <w:rPr>
                <w:rFonts w:cs="Times New Roman"/>
                <w:sz w:val="21"/>
              </w:rPr>
              <w:t>EDA</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5E6EB1B" w14:textId="77777777" w:rsidR="00C57EF8" w:rsidRPr="00C42F32" w:rsidRDefault="00000000">
            <w:pPr>
              <w:spacing w:before="40" w:after="40" w:line="276" w:lineRule="auto"/>
              <w:rPr>
                <w:rFonts w:cs="Times New Roman"/>
              </w:rPr>
            </w:pPr>
            <w:r w:rsidRPr="00C42F32">
              <w:rPr>
                <w:rFonts w:cs="Times New Roman"/>
                <w:sz w:val="21"/>
              </w:rPr>
              <w:t>Exploratory Data Analysis — Phân tích khám phá dữ liệu</w:t>
            </w:r>
          </w:p>
        </w:tc>
      </w:tr>
      <w:tr w:rsidR="00C57EF8" w:rsidRPr="00C42F32" w14:paraId="7B9321A4"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5E63C89" w14:textId="77777777" w:rsidR="00C57EF8" w:rsidRPr="00C42F32" w:rsidRDefault="00000000">
            <w:pPr>
              <w:spacing w:before="40" w:after="40" w:line="276" w:lineRule="auto"/>
              <w:rPr>
                <w:rFonts w:cs="Times New Roman"/>
              </w:rPr>
            </w:pPr>
            <w:r w:rsidRPr="00C42F32">
              <w:rPr>
                <w:rFonts w:cs="Times New Roman"/>
                <w:sz w:val="21"/>
              </w:rPr>
              <w:t>F1</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CAD333A" w14:textId="77777777" w:rsidR="00C57EF8" w:rsidRPr="00C42F32" w:rsidRDefault="00000000">
            <w:pPr>
              <w:spacing w:before="40" w:after="40" w:line="276" w:lineRule="auto"/>
              <w:rPr>
                <w:rFonts w:cs="Times New Roman"/>
              </w:rPr>
            </w:pPr>
            <w:r w:rsidRPr="00C42F32">
              <w:rPr>
                <w:rFonts w:cs="Times New Roman"/>
                <w:sz w:val="21"/>
              </w:rPr>
              <w:t>F1-Score — Điểm điều hoà giữa Precision và Recall</w:t>
            </w:r>
          </w:p>
        </w:tc>
      </w:tr>
      <w:tr w:rsidR="00C57EF8" w:rsidRPr="00C42F32" w14:paraId="09AF67BC"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67E8E28" w14:textId="77777777" w:rsidR="00C57EF8" w:rsidRPr="00C42F32" w:rsidRDefault="00000000">
            <w:pPr>
              <w:spacing w:before="40" w:after="40" w:line="276" w:lineRule="auto"/>
              <w:rPr>
                <w:rFonts w:cs="Times New Roman"/>
              </w:rPr>
            </w:pPr>
            <w:r w:rsidRPr="00C42F32">
              <w:rPr>
                <w:rFonts w:cs="Times New Roman"/>
                <w:sz w:val="21"/>
              </w:rPr>
              <w:t>IQR</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0207EDB" w14:textId="77777777" w:rsidR="00C57EF8" w:rsidRPr="00C42F32" w:rsidRDefault="00000000">
            <w:pPr>
              <w:spacing w:before="40" w:after="40" w:line="276" w:lineRule="auto"/>
              <w:rPr>
                <w:rFonts w:cs="Times New Roman"/>
              </w:rPr>
            </w:pPr>
            <w:r w:rsidRPr="00C42F32">
              <w:rPr>
                <w:rFonts w:cs="Times New Roman"/>
                <w:sz w:val="21"/>
              </w:rPr>
              <w:t>Interquartile Range — Khoảng tứ phân vị</w:t>
            </w:r>
          </w:p>
        </w:tc>
      </w:tr>
      <w:tr w:rsidR="00C57EF8" w:rsidRPr="00C42F32" w14:paraId="2CCFB870"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92B5869" w14:textId="77777777" w:rsidR="00C57EF8" w:rsidRPr="00C42F32" w:rsidRDefault="00000000">
            <w:pPr>
              <w:spacing w:before="40" w:after="40" w:line="276" w:lineRule="auto"/>
              <w:rPr>
                <w:rFonts w:cs="Times New Roman"/>
              </w:rPr>
            </w:pPr>
            <w:r w:rsidRPr="00C42F32">
              <w:rPr>
                <w:rFonts w:cs="Times New Roman"/>
                <w:sz w:val="21"/>
              </w:rPr>
              <w:t>KNN/K-Means</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EEB8810" w14:textId="77777777" w:rsidR="00C57EF8" w:rsidRPr="00C42F32" w:rsidRDefault="00000000">
            <w:pPr>
              <w:spacing w:before="40" w:after="40" w:line="276" w:lineRule="auto"/>
              <w:rPr>
                <w:rFonts w:cs="Times New Roman"/>
              </w:rPr>
            </w:pPr>
            <w:r w:rsidRPr="00C42F32">
              <w:rPr>
                <w:rFonts w:cs="Times New Roman"/>
                <w:sz w:val="21"/>
              </w:rPr>
              <w:t>Thuật toán phân cụm K-Means</w:t>
            </w:r>
          </w:p>
        </w:tc>
      </w:tr>
      <w:tr w:rsidR="00C57EF8" w:rsidRPr="00C42F32" w14:paraId="44E7912C"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7E36672" w14:textId="77777777" w:rsidR="00C57EF8" w:rsidRPr="00C42F32" w:rsidRDefault="00000000">
            <w:pPr>
              <w:spacing w:before="40" w:after="40" w:line="276" w:lineRule="auto"/>
              <w:rPr>
                <w:rFonts w:cs="Times New Roman"/>
              </w:rPr>
            </w:pPr>
            <w:r w:rsidRPr="00C42F32">
              <w:rPr>
                <w:rFonts w:cs="Times New Roman"/>
                <w:sz w:val="21"/>
              </w:rPr>
              <w:t>MAE</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9DE0160" w14:textId="77777777" w:rsidR="00C57EF8" w:rsidRPr="00C42F32" w:rsidRDefault="00000000">
            <w:pPr>
              <w:spacing w:before="40" w:after="40" w:line="276" w:lineRule="auto"/>
              <w:rPr>
                <w:rFonts w:cs="Times New Roman"/>
              </w:rPr>
            </w:pPr>
            <w:r w:rsidRPr="00C42F32">
              <w:rPr>
                <w:rFonts w:cs="Times New Roman"/>
                <w:sz w:val="21"/>
              </w:rPr>
              <w:t>Mean Absolute Error — Sai số tuyệt đối trung bình</w:t>
            </w:r>
          </w:p>
        </w:tc>
      </w:tr>
      <w:tr w:rsidR="00C57EF8" w:rsidRPr="00C42F32" w14:paraId="6CA37D0F"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2B921E6" w14:textId="77777777" w:rsidR="00C57EF8" w:rsidRPr="00C42F32" w:rsidRDefault="00000000">
            <w:pPr>
              <w:spacing w:before="40" w:after="40" w:line="276" w:lineRule="auto"/>
              <w:rPr>
                <w:rFonts w:cs="Times New Roman"/>
              </w:rPr>
            </w:pPr>
            <w:r w:rsidRPr="00C42F32">
              <w:rPr>
                <w:rFonts w:cs="Times New Roman"/>
                <w:sz w:val="21"/>
              </w:rPr>
              <w:t>PCA</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3563106" w14:textId="77777777" w:rsidR="00C57EF8" w:rsidRPr="00C42F32" w:rsidRDefault="00000000">
            <w:pPr>
              <w:spacing w:before="40" w:after="40" w:line="276" w:lineRule="auto"/>
              <w:rPr>
                <w:rFonts w:cs="Times New Roman"/>
              </w:rPr>
            </w:pPr>
            <w:r w:rsidRPr="00C42F32">
              <w:rPr>
                <w:rFonts w:cs="Times New Roman"/>
                <w:sz w:val="21"/>
              </w:rPr>
              <w:t>Principal Component Analysis — Phân tích thành phần chính</w:t>
            </w:r>
          </w:p>
        </w:tc>
      </w:tr>
      <w:tr w:rsidR="00C57EF8" w:rsidRPr="00C42F32" w14:paraId="329C25F1"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7019D09" w14:textId="77777777" w:rsidR="00C57EF8" w:rsidRPr="00C42F32" w:rsidRDefault="00000000">
            <w:pPr>
              <w:spacing w:before="40" w:after="40" w:line="276" w:lineRule="auto"/>
              <w:rPr>
                <w:rFonts w:cs="Times New Roman"/>
              </w:rPr>
            </w:pPr>
            <w:r w:rsidRPr="00C42F32">
              <w:rPr>
                <w:rFonts w:cs="Times New Roman"/>
                <w:sz w:val="21"/>
              </w:rPr>
              <w:t>RMSE</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3F25462" w14:textId="77777777" w:rsidR="00C57EF8" w:rsidRPr="00C42F32" w:rsidRDefault="00000000">
            <w:pPr>
              <w:spacing w:before="40" w:after="40" w:line="276" w:lineRule="auto"/>
              <w:rPr>
                <w:rFonts w:cs="Times New Roman"/>
              </w:rPr>
            </w:pPr>
            <w:r w:rsidRPr="00C42F32">
              <w:rPr>
                <w:rFonts w:cs="Times New Roman"/>
                <w:sz w:val="21"/>
              </w:rPr>
              <w:t>Root Mean Squared Error — Căn bậc hai sai số bình phương trung bình</w:t>
            </w:r>
          </w:p>
        </w:tc>
      </w:tr>
      <w:tr w:rsidR="00C57EF8" w:rsidRPr="00C42F32" w14:paraId="5457391C"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B686F6F" w14:textId="77777777" w:rsidR="00C57EF8" w:rsidRPr="00C42F32" w:rsidRDefault="00000000">
            <w:pPr>
              <w:spacing w:before="40" w:after="40" w:line="276" w:lineRule="auto"/>
              <w:rPr>
                <w:rFonts w:cs="Times New Roman"/>
              </w:rPr>
            </w:pPr>
            <w:r w:rsidRPr="00C42F32">
              <w:rPr>
                <w:rFonts w:cs="Times New Roman"/>
                <w:sz w:val="21"/>
              </w:rPr>
              <w:t>ROC</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087C9D7" w14:textId="77777777" w:rsidR="00C57EF8" w:rsidRPr="00C42F32" w:rsidRDefault="00000000">
            <w:pPr>
              <w:spacing w:before="40" w:after="40" w:line="276" w:lineRule="auto"/>
              <w:rPr>
                <w:rFonts w:cs="Times New Roman"/>
              </w:rPr>
            </w:pPr>
            <w:r w:rsidRPr="00C42F32">
              <w:rPr>
                <w:rFonts w:cs="Times New Roman"/>
                <w:sz w:val="21"/>
              </w:rPr>
              <w:t>Receiver Operating Characteristic</w:t>
            </w:r>
          </w:p>
        </w:tc>
      </w:tr>
      <w:tr w:rsidR="00C57EF8" w:rsidRPr="00C42F32" w14:paraId="27329ACA"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136D89D" w14:textId="77777777" w:rsidR="00C57EF8" w:rsidRPr="00C42F32" w:rsidRDefault="00000000">
            <w:pPr>
              <w:spacing w:before="40" w:after="40" w:line="276" w:lineRule="auto"/>
              <w:rPr>
                <w:rFonts w:cs="Times New Roman"/>
              </w:rPr>
            </w:pPr>
            <w:r w:rsidRPr="00C42F32">
              <w:rPr>
                <w:rFonts w:cs="Times New Roman"/>
                <w:sz w:val="21"/>
              </w:rPr>
              <w:t>R²</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020D907" w14:textId="77777777" w:rsidR="00C57EF8" w:rsidRPr="00C42F32" w:rsidRDefault="00000000">
            <w:pPr>
              <w:spacing w:before="40" w:after="40" w:line="276" w:lineRule="auto"/>
              <w:rPr>
                <w:rFonts w:cs="Times New Roman"/>
              </w:rPr>
            </w:pPr>
            <w:r w:rsidRPr="00C42F32">
              <w:rPr>
                <w:rFonts w:cs="Times New Roman"/>
                <w:sz w:val="21"/>
              </w:rPr>
              <w:t>Hệ số xác định (Coefficient of Determination)</w:t>
            </w:r>
          </w:p>
        </w:tc>
      </w:tr>
      <w:tr w:rsidR="00C57EF8" w:rsidRPr="00C42F32" w14:paraId="2BA92C50"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B690887" w14:textId="77777777" w:rsidR="00C57EF8" w:rsidRPr="00C42F32" w:rsidRDefault="00000000">
            <w:pPr>
              <w:spacing w:before="40" w:after="40" w:line="276" w:lineRule="auto"/>
              <w:rPr>
                <w:rFonts w:cs="Times New Roman"/>
              </w:rPr>
            </w:pPr>
            <w:r w:rsidRPr="00C42F32">
              <w:rPr>
                <w:rFonts w:cs="Times New Roman"/>
                <w:sz w:val="21"/>
              </w:rPr>
              <w:t>XGBoost</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7791861" w14:textId="77777777" w:rsidR="00C57EF8" w:rsidRPr="00C42F32" w:rsidRDefault="00000000">
            <w:pPr>
              <w:spacing w:before="40" w:after="40" w:line="276" w:lineRule="auto"/>
              <w:rPr>
                <w:rFonts w:cs="Times New Roman"/>
              </w:rPr>
            </w:pPr>
            <w:r w:rsidRPr="00C42F32">
              <w:rPr>
                <w:rFonts w:cs="Times New Roman"/>
                <w:sz w:val="21"/>
              </w:rPr>
              <w:t>Extreme Gradient Boosting</w:t>
            </w:r>
          </w:p>
        </w:tc>
      </w:tr>
    </w:tbl>
    <w:p w14:paraId="1415C232" w14:textId="77777777" w:rsidR="00C57EF8" w:rsidRPr="00C42F32" w:rsidRDefault="00000000">
      <w:pPr>
        <w:rPr>
          <w:rFonts w:cs="Times New Roman"/>
        </w:rPr>
      </w:pPr>
      <w:r w:rsidRPr="00C42F32">
        <w:rPr>
          <w:rFonts w:cs="Times New Roman"/>
        </w:rPr>
        <w:br w:type="page"/>
      </w:r>
    </w:p>
    <w:p w14:paraId="21C7B66F" w14:textId="77777777" w:rsidR="00C57EF8" w:rsidRPr="00C42F32" w:rsidRDefault="00C57EF8">
      <w:pPr>
        <w:rPr>
          <w:rFonts w:cs="Times New Roman"/>
        </w:rPr>
        <w:sectPr w:rsidR="00C57EF8" w:rsidRPr="00C42F32">
          <w:footerReference w:type="default" r:id="rId8"/>
          <w:pgSz w:w="11906" w:h="16838"/>
          <w:pgMar w:top="1440" w:right="1440" w:bottom="1440"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pPr>
    </w:p>
    <w:p w14:paraId="05AE71A2" w14:textId="77777777" w:rsidR="00C57EF8" w:rsidRPr="00C42F32" w:rsidRDefault="00000000">
      <w:pPr>
        <w:pStyle w:val="Heading1"/>
        <w:rPr>
          <w:rFonts w:ascii="Times New Roman" w:hAnsi="Times New Roman" w:cs="Times New Roman"/>
        </w:rPr>
      </w:pPr>
      <w:bookmarkStart w:id="0" w:name="_Toc239749978"/>
      <w:r w:rsidRPr="00C42F32">
        <w:rPr>
          <w:rFonts w:ascii="Times New Roman" w:hAnsi="Times New Roman" w:cs="Times New Roman"/>
        </w:rPr>
        <w:lastRenderedPageBreak/>
        <w:t>MỞ ĐẦU</w:t>
      </w:r>
      <w:bookmarkEnd w:id="0"/>
    </w:p>
    <w:p w14:paraId="1049F4E6" w14:textId="77777777" w:rsidR="00C57EF8" w:rsidRPr="00C42F32" w:rsidRDefault="00000000">
      <w:pPr>
        <w:pStyle w:val="Heading2"/>
        <w:rPr>
          <w:rFonts w:ascii="Times New Roman" w:hAnsi="Times New Roman" w:cs="Times New Roman"/>
        </w:rPr>
      </w:pPr>
      <w:bookmarkStart w:id="1" w:name="_Toc239749979"/>
      <w:r w:rsidRPr="00C42F32">
        <w:rPr>
          <w:rFonts w:ascii="Times New Roman" w:hAnsi="Times New Roman" w:cs="Times New Roman"/>
        </w:rPr>
        <w:t>1. Lý do chọn đề tài</w:t>
      </w:r>
      <w:bookmarkEnd w:id="1"/>
    </w:p>
    <w:p w14:paraId="0044D301" w14:textId="77777777" w:rsidR="00C57EF8" w:rsidRPr="00C42F32" w:rsidRDefault="00000000">
      <w:pPr>
        <w:ind w:firstLine="720"/>
        <w:rPr>
          <w:rFonts w:cs="Times New Roman"/>
        </w:rPr>
      </w:pPr>
      <w:r w:rsidRPr="00C42F32">
        <w:rPr>
          <w:rFonts w:cs="Times New Roman"/>
        </w:rPr>
        <w:t>Trí tuệ nhân tạo (AI) đang mở rộng phạm vi ứng dụng từ các tác vụ lặp lại, thủ tục sang cả những công việc đòi hỏi phán đoán và tương tác phức tạp. Các tổ chức nghiên cứu quốc tế đưa ra những ước lượng khác nhau về tỷ lệ việc làm có nguy cơ bị tự động hoá trong 5-10 năm tới, và phần lớn đồng thuận rằng mức độ rủi ro không đồng đều giữa các nhóm nghề nghiệp. Đề tài lựa chọn phân tích một bộ dữ liệu mô phỏng gắn với chủ đề này nhằm rèn luyện quy trình phân tích kinh doanh trọn vẹn — từ tiền xử lý dữ liệu, phân tích khám phá, đến mô hình hoá dự báo — trên một bài toán có ý nghĩa thời sự.</w:t>
      </w:r>
    </w:p>
    <w:p w14:paraId="6B5F90B9" w14:textId="77777777" w:rsidR="00C57EF8" w:rsidRPr="00C42F32" w:rsidRDefault="00000000">
      <w:pPr>
        <w:pStyle w:val="Heading2"/>
        <w:rPr>
          <w:rFonts w:ascii="Times New Roman" w:hAnsi="Times New Roman" w:cs="Times New Roman"/>
        </w:rPr>
      </w:pPr>
      <w:bookmarkStart w:id="2" w:name="_Toc239749980"/>
      <w:r w:rsidRPr="00C42F32">
        <w:rPr>
          <w:rFonts w:ascii="Times New Roman" w:hAnsi="Times New Roman" w:cs="Times New Roman"/>
        </w:rPr>
        <w:t>2. Mục đích và phạm vi nghiên cứu</w:t>
      </w:r>
      <w:bookmarkEnd w:id="2"/>
    </w:p>
    <w:p w14:paraId="4C3FEE5C" w14:textId="77777777" w:rsidR="00C57EF8" w:rsidRPr="00C42F32" w:rsidRDefault="00000000">
      <w:pPr>
        <w:ind w:firstLine="720"/>
        <w:rPr>
          <w:rFonts w:cs="Times New Roman"/>
        </w:rPr>
      </w:pPr>
      <w:r w:rsidRPr="00C42F32">
        <w:rPr>
          <w:rFonts w:cs="Times New Roman"/>
        </w:rPr>
        <w:t>Mục đích của bài tập là vận dụng quy trình phân tích kinh doanh (tiền xử lý, EDA, phân cụm, phân loại, hồi quy) trên bộ dữ liệu mô phỏng gồm 3000 quan sát, 18 biến, mô tả đặc điểm của 20 nghề nghiệp gắn với các chỉ số phơi nhiễm AI, xác suất và nhóm rủi ro tự động hoá năm 2030.</w:t>
      </w:r>
    </w:p>
    <w:p w14:paraId="4BA82FE4" w14:textId="77777777" w:rsidR="00C57EF8" w:rsidRPr="00C42F32" w:rsidRDefault="00000000">
      <w:pPr>
        <w:ind w:firstLine="720"/>
        <w:rPr>
          <w:rFonts w:cs="Times New Roman"/>
        </w:rPr>
      </w:pPr>
      <w:r w:rsidRPr="00C42F32">
        <w:rPr>
          <w:rFonts w:cs="Times New Roman"/>
        </w:rPr>
        <w:t>Phạm vi nghiên cứu giới hạn trong nội dung của bộ dữ liệu đã cho — một bộ dữ liệu tổng hợp (synthetic) phục vụ mục đích luyện tập kỹ thuật phân tích, không phải dữ liệu khảo sát thực địa. Do đó, các kết luận rút ra chỉ có giá trị nội tại đối với tập dữ liệu này; phần liên hệ với thực tiễn thị trường lao động được đối chiếu thận trọng với các nghiên cứu học thuật đã công bố (Chương 1) chứ không suy rộng trực tiếp từ kết quả thực nghiệm.</w:t>
      </w:r>
    </w:p>
    <w:p w14:paraId="0E4209F5" w14:textId="77777777" w:rsidR="00C57EF8" w:rsidRPr="00C42F32" w:rsidRDefault="00000000">
      <w:pPr>
        <w:ind w:firstLine="720"/>
        <w:rPr>
          <w:rFonts w:cs="Times New Roman"/>
        </w:rPr>
      </w:pPr>
      <w:r w:rsidRPr="00C42F32">
        <w:rPr>
          <w:rFonts w:cs="Times New Roman"/>
        </w:rPr>
        <w:t>Phong cách trình bày quy trình phân tích (đọc dữ liệu, hiển thị các dòng đầu, tiền xử lý rồi mới đến EDA và mô hình hoá) có tham khảo cấu trúc notebook mẫu trên nền tảng Kaggle: Predicting Uber Ride Cancellations (https://www.kaggle.com/code/denvermagtibay/predicting-uber-ride-cancellations).</w:t>
      </w:r>
    </w:p>
    <w:p w14:paraId="1684C476" w14:textId="77777777" w:rsidR="00C57EF8" w:rsidRPr="00C42F32" w:rsidRDefault="00000000">
      <w:pPr>
        <w:pStyle w:val="Heading2"/>
        <w:rPr>
          <w:rFonts w:ascii="Times New Roman" w:hAnsi="Times New Roman" w:cs="Times New Roman"/>
        </w:rPr>
      </w:pPr>
      <w:bookmarkStart w:id="3" w:name="_Toc239749981"/>
      <w:r w:rsidRPr="00C42F32">
        <w:rPr>
          <w:rFonts w:ascii="Times New Roman" w:hAnsi="Times New Roman" w:cs="Times New Roman"/>
        </w:rPr>
        <w:t>3. Kết cấu đề tài</w:t>
      </w:r>
      <w:bookmarkEnd w:id="3"/>
    </w:p>
    <w:p w14:paraId="7E71AF24" w14:textId="77777777" w:rsidR="00C57EF8" w:rsidRPr="00C42F32" w:rsidRDefault="00000000">
      <w:pPr>
        <w:ind w:firstLine="720"/>
        <w:rPr>
          <w:rFonts w:cs="Times New Roman"/>
        </w:rPr>
      </w:pPr>
      <w:r w:rsidRPr="00C42F32">
        <w:rPr>
          <w:rFonts w:cs="Times New Roman"/>
        </w:rPr>
        <w:t>Ngoài phần Mở đầu và Kết luận, nội dung báo cáo gồm 3 chương:</w:t>
      </w:r>
    </w:p>
    <w:p w14:paraId="6A58F4D5" w14:textId="77777777" w:rsidR="00C57EF8" w:rsidRPr="00C42F32" w:rsidRDefault="00000000">
      <w:pPr>
        <w:spacing w:after="80" w:line="317" w:lineRule="auto"/>
        <w:ind w:left="432" w:hanging="432"/>
        <w:rPr>
          <w:rFonts w:cs="Times New Roman"/>
        </w:rPr>
      </w:pPr>
      <w:r w:rsidRPr="00C42F32">
        <w:rPr>
          <w:rFonts w:cs="Times New Roman"/>
          <w:b/>
          <w:color w:val="0A2540"/>
        </w:rPr>
        <w:lastRenderedPageBreak/>
        <w:t xml:space="preserve">Chương 1. Cơ sở lý thuyết và tổng quan vấn đề </w:t>
      </w:r>
      <w:r w:rsidRPr="00C42F32">
        <w:rPr>
          <w:rFonts w:cs="Times New Roman"/>
        </w:rPr>
        <w:t>hệ thống hoá khái niệm AI/tự động hoá và các nghiên cứu quốc tế về tác động của AI đến việc làm.</w:t>
      </w:r>
    </w:p>
    <w:p w14:paraId="71B579D9" w14:textId="77777777" w:rsidR="00C57EF8" w:rsidRPr="00C42F32" w:rsidRDefault="00000000">
      <w:pPr>
        <w:spacing w:after="80" w:line="317" w:lineRule="auto"/>
        <w:ind w:left="432" w:hanging="432"/>
        <w:rPr>
          <w:rFonts w:cs="Times New Roman"/>
        </w:rPr>
      </w:pPr>
      <w:r w:rsidRPr="00C42F32">
        <w:rPr>
          <w:rFonts w:cs="Times New Roman"/>
          <w:b/>
          <w:color w:val="0A2540"/>
        </w:rPr>
        <w:t xml:space="preserve">Chương 2. Dữ liệu và phương pháp nghiên cứu </w:t>
      </w:r>
      <w:r w:rsidRPr="00C42F32">
        <w:rPr>
          <w:rFonts w:cs="Times New Roman"/>
        </w:rPr>
        <w:t>mô tả bộ dữ liệu, quy trình tiền xử lý, kết quả EDA và phương pháp mô hình hoá.</w:t>
      </w:r>
    </w:p>
    <w:p w14:paraId="5A107E4E" w14:textId="77777777" w:rsidR="00C57EF8" w:rsidRPr="00C42F32" w:rsidRDefault="00000000">
      <w:pPr>
        <w:spacing w:after="80" w:line="317" w:lineRule="auto"/>
        <w:ind w:left="432" w:hanging="432"/>
        <w:rPr>
          <w:rFonts w:cs="Times New Roman"/>
        </w:rPr>
      </w:pPr>
      <w:r w:rsidRPr="00C42F32">
        <w:rPr>
          <w:rFonts w:cs="Times New Roman"/>
          <w:b/>
          <w:color w:val="0A2540"/>
        </w:rPr>
        <w:t xml:space="preserve">Chương 3. Kết quả thực nghiệm và thảo luận </w:t>
      </w:r>
      <w:r w:rsidRPr="00C42F32">
        <w:rPr>
          <w:rFonts w:cs="Times New Roman"/>
        </w:rPr>
        <w:t>trình bày kết quả phân cụm, phân loại, hồi quy; thảo luận phát hiện chính và hàm ý quản trị nhân sự.</w:t>
      </w:r>
    </w:p>
    <w:p w14:paraId="45CA5592" w14:textId="77777777" w:rsidR="00C57EF8" w:rsidRPr="00C42F32" w:rsidRDefault="00000000">
      <w:pPr>
        <w:rPr>
          <w:rFonts w:cs="Times New Roman"/>
        </w:rPr>
      </w:pPr>
      <w:r w:rsidRPr="00C42F32">
        <w:rPr>
          <w:rFonts w:cs="Times New Roman"/>
        </w:rPr>
        <w:br w:type="page"/>
      </w:r>
    </w:p>
    <w:p w14:paraId="7E4196B4" w14:textId="77777777" w:rsidR="00C57EF8" w:rsidRPr="00C42F32" w:rsidRDefault="00000000">
      <w:pPr>
        <w:pStyle w:val="Heading1"/>
        <w:rPr>
          <w:rFonts w:ascii="Times New Roman" w:hAnsi="Times New Roman" w:cs="Times New Roman"/>
        </w:rPr>
      </w:pPr>
      <w:bookmarkStart w:id="4" w:name="_Toc239749982"/>
      <w:r w:rsidRPr="00C42F32">
        <w:rPr>
          <w:rFonts w:ascii="Times New Roman" w:hAnsi="Times New Roman" w:cs="Times New Roman"/>
        </w:rPr>
        <w:lastRenderedPageBreak/>
        <w:t>CHƯƠNG 1. CƠ SỞ LÝ THUYẾT VÀ TỔNG QUAN VẤN ĐỀ</w:t>
      </w:r>
      <w:bookmarkEnd w:id="4"/>
    </w:p>
    <w:p w14:paraId="353F8156" w14:textId="77777777" w:rsidR="00C57EF8" w:rsidRPr="00C42F32" w:rsidRDefault="00000000">
      <w:pPr>
        <w:pStyle w:val="Heading2"/>
        <w:rPr>
          <w:rFonts w:ascii="Times New Roman" w:hAnsi="Times New Roman" w:cs="Times New Roman"/>
        </w:rPr>
      </w:pPr>
      <w:bookmarkStart w:id="5" w:name="_Toc239749983"/>
      <w:r w:rsidRPr="00C42F32">
        <w:rPr>
          <w:rFonts w:ascii="Times New Roman" w:hAnsi="Times New Roman" w:cs="Times New Roman"/>
        </w:rPr>
        <w:t>1.1. Trí tuệ nhân tạo và tự động hoá công việc</w:t>
      </w:r>
      <w:bookmarkEnd w:id="5"/>
    </w:p>
    <w:p w14:paraId="60518327" w14:textId="77777777" w:rsidR="00C57EF8" w:rsidRPr="00C42F32" w:rsidRDefault="00000000">
      <w:pPr>
        <w:ind w:firstLine="720"/>
        <w:rPr>
          <w:rFonts w:cs="Times New Roman"/>
        </w:rPr>
      </w:pPr>
      <w:r w:rsidRPr="00C42F32">
        <w:rPr>
          <w:rFonts w:cs="Times New Roman"/>
        </w:rPr>
        <w:t>Trong kinh tế lao động, tự động hoá (automation) được hiểu là quá trình máy móc/phần mềm đảm nhiệm các tác vụ trước đây do con người thực hiện. AI hiện đại — đặc biệt các mô hình học máy và học sâu — mở rộng khả năng tự động hoá sang cả các tác vụ nhận thức (cognitive tasks) vốn được xem là khó thay thế trước đây, bên cạnh các tác vụ thủ tục (routine tasks) đã bị tự động hoá từ trước.</w:t>
      </w:r>
    </w:p>
    <w:p w14:paraId="322150E0" w14:textId="77777777" w:rsidR="00C57EF8" w:rsidRPr="00C42F32" w:rsidRDefault="00000000">
      <w:pPr>
        <w:pStyle w:val="Heading2"/>
        <w:rPr>
          <w:rFonts w:ascii="Times New Roman" w:hAnsi="Times New Roman" w:cs="Times New Roman"/>
        </w:rPr>
      </w:pPr>
      <w:bookmarkStart w:id="6" w:name="_Toc239749984"/>
      <w:r w:rsidRPr="00C42F32">
        <w:rPr>
          <w:rFonts w:ascii="Times New Roman" w:hAnsi="Times New Roman" w:cs="Times New Roman"/>
        </w:rPr>
        <w:t>1.2. Cách tiếp cận theo tác vụ (Task-Based Approach)</w:t>
      </w:r>
      <w:bookmarkEnd w:id="6"/>
    </w:p>
    <w:p w14:paraId="432875D2" w14:textId="77777777" w:rsidR="00C57EF8" w:rsidRPr="00C42F32" w:rsidRDefault="00000000">
      <w:pPr>
        <w:ind w:firstLine="720"/>
        <w:rPr>
          <w:rFonts w:cs="Times New Roman"/>
        </w:rPr>
      </w:pPr>
      <w:r w:rsidRPr="00C42F32">
        <w:rPr>
          <w:rFonts w:cs="Times New Roman"/>
        </w:rPr>
        <w:t>Autor, Levy và Murnane phát triển khung phân tích trong đó rủi ro tự động hoá của một công việc phụ thuộc vào tỷ trọng các tác vụ thủ tục (routine) so với tác vụ phi thủ tục (non-routine) mà công việc đó đòi hỏi, chứ không phụ thuộc vào đặc điểm của cá nhân đảm nhiệm công việc [1]</w:t>
      </w:r>
    </w:p>
    <w:p w14:paraId="023CC7F8" w14:textId="77777777" w:rsidR="00C57EF8" w:rsidRPr="00C42F32" w:rsidRDefault="00000000">
      <w:pPr>
        <w:ind w:firstLine="720"/>
        <w:rPr>
          <w:rFonts w:cs="Times New Roman"/>
        </w:rPr>
      </w:pPr>
      <w:r w:rsidRPr="00C42F32">
        <w:rPr>
          <w:rFonts w:cs="Times New Roman"/>
        </w:rPr>
        <w:t>Hàm ý cốt lõi của khung phân tích này là: rủi ro tự động hoá được xác định ở cấp độ NGHỀ NGHIỆP (bản chất tác vụ), không phải ở cấp độ NGƯỜI LAO ĐỘNG cụ thể — hai người có kỹ năng, kinh nghiệm giống nhau nhưng làm hai nghề khác nhau có thể đối mặt mức rủi ro rất khác nhau. Đây chính là giả thuyết được kiểm định bằng thực nghiệm ở Chương 3 của báo cáo.</w:t>
      </w:r>
    </w:p>
    <w:p w14:paraId="70D01DED" w14:textId="77777777" w:rsidR="00C57EF8" w:rsidRPr="00C42F32" w:rsidRDefault="00000000">
      <w:pPr>
        <w:pStyle w:val="Heading2"/>
        <w:rPr>
          <w:rFonts w:ascii="Times New Roman" w:hAnsi="Times New Roman" w:cs="Times New Roman"/>
        </w:rPr>
      </w:pPr>
      <w:bookmarkStart w:id="7" w:name="_Toc239749985"/>
      <w:r w:rsidRPr="00C42F32">
        <w:rPr>
          <w:rFonts w:ascii="Times New Roman" w:hAnsi="Times New Roman" w:cs="Times New Roman"/>
        </w:rPr>
        <w:t>1.3. Các nghiên cứu thực nghiệm về rủi ro tự động hoá</w:t>
      </w:r>
      <w:bookmarkEnd w:id="7"/>
    </w:p>
    <w:p w14:paraId="7B190D13" w14:textId="77777777" w:rsidR="00C57EF8" w:rsidRPr="00C42F32" w:rsidRDefault="00000000">
      <w:pPr>
        <w:ind w:firstLine="720"/>
        <w:rPr>
          <w:rFonts w:cs="Times New Roman"/>
        </w:rPr>
      </w:pPr>
      <w:r w:rsidRPr="00C42F32">
        <w:rPr>
          <w:rFonts w:cs="Times New Roman"/>
        </w:rPr>
        <w:t>Frey và Osborne ước lượng xác suất tự động hoá của 702 nghề nghiệp tại Hoa Kỳ dựa trên mức độ đòi hỏi về sáng tạo, đàm phán, và nhận thức xã hội, kết luận khoảng 47% việc làm có nguy cơ tự động hoá cao trong 1-2 thập kỷ tới [2]</w:t>
      </w:r>
    </w:p>
    <w:p w14:paraId="0B178BF7" w14:textId="77777777" w:rsidR="00C57EF8" w:rsidRPr="00C42F32" w:rsidRDefault="00000000">
      <w:pPr>
        <w:ind w:firstLine="720"/>
        <w:rPr>
          <w:rFonts w:cs="Times New Roman"/>
        </w:rPr>
      </w:pPr>
      <w:r w:rsidRPr="00C42F32">
        <w:rPr>
          <w:rFonts w:cs="Times New Roman"/>
        </w:rPr>
        <w:t>Acemoglu và Restrepo mở rộng khung phân tích bằng mô hình "displacement vs. reinstatement effect", chỉ ra rằng tự động hoá vừa thay thế lao động ở một số tác vụ, vừa tạo ra tác vụ mới đòi hỏi lao động con người — tác động ròng phụ thuộc vào tốc độ tương đối của hai hiệu ứng này [3]</w:t>
      </w:r>
    </w:p>
    <w:p w14:paraId="2161322A" w14:textId="77777777" w:rsidR="00C57EF8" w:rsidRPr="00C42F32" w:rsidRDefault="00000000">
      <w:pPr>
        <w:ind w:firstLine="720"/>
        <w:rPr>
          <w:rFonts w:cs="Times New Roman"/>
        </w:rPr>
      </w:pPr>
      <w:r w:rsidRPr="00C42F32">
        <w:rPr>
          <w:rFonts w:cs="Times New Roman"/>
        </w:rPr>
        <w:lastRenderedPageBreak/>
        <w:t>Ở cấp độ tổ chức quốc tế, McKinsey Global Institute ước lượng đến 375 triệu lao động toàn cầu có thể cần chuyển đổi nghề nghiệp do tự động hoá vào năm 2030 [4]</w:t>
      </w:r>
    </w:p>
    <w:p w14:paraId="28CE27E9" w14:textId="77777777" w:rsidR="00C57EF8" w:rsidRPr="00C42F32" w:rsidRDefault="00000000">
      <w:pPr>
        <w:ind w:firstLine="720"/>
        <w:rPr>
          <w:rFonts w:cs="Times New Roman"/>
        </w:rPr>
      </w:pPr>
      <w:r w:rsidRPr="00C42F32">
        <w:rPr>
          <w:rFonts w:cs="Times New Roman"/>
        </w:rPr>
        <w:t>trong khi Diễn đàn Kinh tế Thế giới (WEF) công bố định kỳ Báo cáo Tương lai Việc làm (Future of Jobs Report), theo dõi biến động cơ cấu việc làm do AI và tự động hoá qua các vòng khảo sát doanh nghiệp toàn cầu [5]</w:t>
      </w:r>
    </w:p>
    <w:p w14:paraId="07DDE765" w14:textId="77777777" w:rsidR="00C57EF8" w:rsidRPr="00C42F32" w:rsidRDefault="00000000">
      <w:pPr>
        <w:ind w:firstLine="720"/>
        <w:rPr>
          <w:rFonts w:cs="Times New Roman"/>
        </w:rPr>
      </w:pPr>
      <w:r w:rsidRPr="00C42F32">
        <w:rPr>
          <w:rFonts w:cs="Times New Roman"/>
        </w:rPr>
        <w:t>Điểm chung của các nghiên cứu này là: (i) rủi ro tự động hoá phân bố KHÔNG ĐỒNG ĐỀU giữa các nhóm nghề, (ii) nghề có tỷ trọng tác vụ thủ tục/lặp lại cao (vận tải, bán lẻ, dịch vụ khách hàng cơ bản, xây dựng) có xu hướng rủi ro cao hơn nghề đòi hỏi phán đoán chuyên môn sâu, sáng tạo hoặc chăm sóc con người (y tế, giáo dục, nghiên cứu khoa học).</w:t>
      </w:r>
    </w:p>
    <w:tbl>
      <w:tblPr>
        <w:tblW w:w="0" w:type="auto"/>
        <w:jc w:val="center"/>
        <w:tblLook w:val="04A0" w:firstRow="1" w:lastRow="0" w:firstColumn="1" w:lastColumn="0" w:noHBand="0" w:noVBand="1"/>
      </w:tblPr>
      <w:tblGrid>
        <w:gridCol w:w="8765"/>
      </w:tblGrid>
      <w:tr w:rsidR="00C57EF8" w:rsidRPr="00C42F32" w14:paraId="2F9DF320" w14:textId="77777777">
        <w:trPr>
          <w:jc w:val="center"/>
        </w:trPr>
        <w:tc>
          <w:tcPr>
            <w:tcW w:w="8765" w:type="dxa"/>
            <w:tcBorders>
              <w:left w:val="single" w:sz="28" w:space="0" w:color="17365D"/>
            </w:tcBorders>
            <w:shd w:val="clear" w:color="auto" w:fill="F1F5F9"/>
            <w:tcMar>
              <w:top w:w="120" w:type="dxa"/>
              <w:left w:w="160" w:type="dxa"/>
              <w:bottom w:w="120" w:type="dxa"/>
              <w:right w:w="140" w:type="dxa"/>
            </w:tcMar>
          </w:tcPr>
          <w:p w14:paraId="6702C7AF" w14:textId="77777777" w:rsidR="00C57EF8" w:rsidRPr="00C42F32" w:rsidRDefault="00000000">
            <w:pPr>
              <w:spacing w:after="80" w:line="288" w:lineRule="auto"/>
              <w:jc w:val="left"/>
              <w:rPr>
                <w:rFonts w:cs="Times New Roman"/>
              </w:rPr>
            </w:pPr>
            <w:r w:rsidRPr="00C42F32">
              <w:rPr>
                <w:rFonts w:ascii="Apple Color Emoji" w:hAnsi="Apple Color Emoji" w:cs="Apple Color Emoji"/>
                <w:b/>
                <w:color w:val="0A2540"/>
                <w:sz w:val="24"/>
              </w:rPr>
              <w:t>💡</w:t>
            </w:r>
            <w:r w:rsidRPr="00C42F32">
              <w:rPr>
                <w:rFonts w:cs="Times New Roman"/>
                <w:b/>
                <w:color w:val="0A2540"/>
                <w:sz w:val="24"/>
              </w:rPr>
              <w:t xml:space="preserve"> Khung phân tích áp dụng cho đề tài</w:t>
            </w:r>
          </w:p>
          <w:p w14:paraId="70B3750A" w14:textId="77777777" w:rsidR="00C57EF8" w:rsidRPr="00C42F32" w:rsidRDefault="00000000">
            <w:pPr>
              <w:spacing w:after="0" w:line="300" w:lineRule="auto"/>
              <w:jc w:val="left"/>
              <w:rPr>
                <w:rFonts w:cs="Times New Roman"/>
              </w:rPr>
            </w:pPr>
            <w:r w:rsidRPr="00C42F32">
              <w:rPr>
                <w:rFonts w:cs="Times New Roman"/>
                <w:sz w:val="24"/>
              </w:rPr>
              <w:t>Dựa trên cách tiếp cận theo tác vụ (mục 1.2), Chương 2-3 của báo cáo sẽ kiểm định thực nghiệm giả thuyết: biến định danh NGHỀ NGHIỆP (Job_Title) giải thích rủi ro tự động hoá tốt hơn các biến ĐẶC ĐIỂM CÁ NHÂN (kỹ năng, kinh nghiệm, học vấn, lương) trên bộ dữ liệu thực nghiệm của bài tập.</w:t>
            </w:r>
          </w:p>
        </w:tc>
      </w:tr>
    </w:tbl>
    <w:p w14:paraId="5984DB14" w14:textId="77777777" w:rsidR="00C57EF8" w:rsidRPr="00C42F32" w:rsidRDefault="00C57EF8">
      <w:pPr>
        <w:spacing w:after="80"/>
        <w:rPr>
          <w:rFonts w:cs="Times New Roman"/>
        </w:rPr>
      </w:pPr>
    </w:p>
    <w:p w14:paraId="58D580E8" w14:textId="77777777" w:rsidR="00C57EF8" w:rsidRPr="00C42F32" w:rsidRDefault="00000000">
      <w:pPr>
        <w:pStyle w:val="Heading2"/>
        <w:rPr>
          <w:rFonts w:ascii="Times New Roman" w:hAnsi="Times New Roman" w:cs="Times New Roman"/>
        </w:rPr>
      </w:pPr>
      <w:bookmarkStart w:id="8" w:name="_Toc239749986"/>
      <w:r w:rsidRPr="00C42F32">
        <w:rPr>
          <w:rFonts w:ascii="Times New Roman" w:hAnsi="Times New Roman" w:cs="Times New Roman"/>
        </w:rPr>
        <w:t>TÓM TẮT CHƯƠNG 1</w:t>
      </w:r>
      <w:bookmarkEnd w:id="8"/>
    </w:p>
    <w:p w14:paraId="11BF1AAD" w14:textId="77777777" w:rsidR="00C57EF8" w:rsidRPr="00C42F32" w:rsidRDefault="00000000">
      <w:pPr>
        <w:ind w:firstLine="720"/>
        <w:rPr>
          <w:rFonts w:cs="Times New Roman"/>
        </w:rPr>
      </w:pPr>
      <w:r w:rsidRPr="00C42F32">
        <w:rPr>
          <w:rFonts w:cs="Times New Roman"/>
        </w:rPr>
        <w:t>Chương 1 hệ thống hoá khung lý thuyết tiếp cận theo tác vụ (task-based approach) và các nghiên cứu thực nghiệm quốc tế về tác động của AI đến việc làm, làm cơ sở đối chiếu cho kết quả thực nghiệm ở Chương 3. Điểm mấu chốt được kế thừa là: rủi ro tự động hoá gắn với bản chất tác vụ của nghề nghiệp hơn là đặc điểm cá nhân người lao động — giả thuyết này sẽ được kiểm định trực tiếp trên dữ liệu thực nghiệm của bài tập ở Chương 3.</w:t>
      </w:r>
    </w:p>
    <w:p w14:paraId="6B6F22E1" w14:textId="77777777" w:rsidR="00C57EF8" w:rsidRPr="00C42F32" w:rsidRDefault="00000000">
      <w:pPr>
        <w:rPr>
          <w:rFonts w:cs="Times New Roman"/>
        </w:rPr>
      </w:pPr>
      <w:r w:rsidRPr="00C42F32">
        <w:rPr>
          <w:rFonts w:cs="Times New Roman"/>
        </w:rPr>
        <w:br w:type="page"/>
      </w:r>
    </w:p>
    <w:p w14:paraId="219A0F3F" w14:textId="77777777" w:rsidR="00C57EF8" w:rsidRPr="00C42F32" w:rsidRDefault="00000000">
      <w:pPr>
        <w:pStyle w:val="Heading1"/>
        <w:rPr>
          <w:rFonts w:ascii="Times New Roman" w:hAnsi="Times New Roman" w:cs="Times New Roman"/>
        </w:rPr>
      </w:pPr>
      <w:bookmarkStart w:id="9" w:name="_Toc239749987"/>
      <w:r w:rsidRPr="00C42F32">
        <w:rPr>
          <w:rFonts w:ascii="Times New Roman" w:hAnsi="Times New Roman" w:cs="Times New Roman"/>
        </w:rPr>
        <w:lastRenderedPageBreak/>
        <w:t>CHƯƠNG 2. DỮ LIỆU VÀ PHƯƠNG PHÁP NGHIÊN CỨU</w:t>
      </w:r>
      <w:bookmarkEnd w:id="9"/>
    </w:p>
    <w:p w14:paraId="2E47A0F4" w14:textId="77777777" w:rsidR="00C57EF8" w:rsidRPr="00C42F32" w:rsidRDefault="00000000">
      <w:pPr>
        <w:pStyle w:val="Heading2"/>
        <w:rPr>
          <w:rFonts w:ascii="Times New Roman" w:hAnsi="Times New Roman" w:cs="Times New Roman"/>
        </w:rPr>
      </w:pPr>
      <w:bookmarkStart w:id="10" w:name="_Toc239749988"/>
      <w:r w:rsidRPr="00C42F32">
        <w:rPr>
          <w:rFonts w:ascii="Times New Roman" w:hAnsi="Times New Roman" w:cs="Times New Roman"/>
        </w:rPr>
        <w:t>2.1. Mô tả dữ liệu</w:t>
      </w:r>
      <w:bookmarkEnd w:id="10"/>
    </w:p>
    <w:p w14:paraId="0CF68BE8" w14:textId="77777777" w:rsidR="00C57EF8" w:rsidRPr="00C42F32" w:rsidRDefault="00000000">
      <w:pPr>
        <w:ind w:firstLine="720"/>
        <w:rPr>
          <w:rFonts w:cs="Times New Roman"/>
        </w:rPr>
      </w:pPr>
      <w:r w:rsidRPr="00C42F32">
        <w:rPr>
          <w:rFonts w:cs="Times New Roman"/>
        </w:rPr>
        <w:t>Bộ dữ liệu 3,000 quan sát x 18 biến mô tả đặc điểm của 20 nghề nghiệp phổ biến, gồm 3 nhóm biến: (i) đặc điểm nhân khẩu học/nghề nghiệp (Job_Title, Average_Salary, Years_Experience, Education_Level); (ii) chỉ số công nghệ (AI_Exposure_Index, Tech_Growth_Factor); (iii) 10 điểm kỹ năng chuẩn hoá (Skill_1 đến Skill_10) và biến mục tiêu (Automation_Probability_2030, Risk_Category).</w:t>
      </w:r>
    </w:p>
    <w:tbl>
      <w:tblPr>
        <w:tblW w:w="0" w:type="auto"/>
        <w:jc w:val="center"/>
        <w:tblLook w:val="04A0" w:firstRow="1" w:lastRow="0" w:firstColumn="1" w:lastColumn="0" w:noHBand="0" w:noVBand="1"/>
      </w:tblPr>
      <w:tblGrid>
        <w:gridCol w:w="2922"/>
        <w:gridCol w:w="2922"/>
        <w:gridCol w:w="2922"/>
      </w:tblGrid>
      <w:tr w:rsidR="00C57EF8" w:rsidRPr="00C42F32" w14:paraId="7A22D633" w14:textId="77777777">
        <w:trPr>
          <w:cantSplit/>
          <w:tblHeader/>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961FFE5" w14:textId="77777777" w:rsidR="00C57EF8" w:rsidRPr="00C42F32" w:rsidRDefault="00000000">
            <w:pPr>
              <w:spacing w:before="40" w:after="40" w:line="276" w:lineRule="auto"/>
              <w:jc w:val="center"/>
              <w:rPr>
                <w:rFonts w:cs="Times New Roman"/>
              </w:rPr>
            </w:pPr>
            <w:r w:rsidRPr="00C42F32">
              <w:rPr>
                <w:rFonts w:cs="Times New Roman"/>
                <w:b/>
                <w:color w:val="FFFFFF"/>
                <w:sz w:val="21"/>
              </w:rPr>
              <w:t>Biến</w:t>
            </w:r>
          </w:p>
        </w:tc>
        <w:tc>
          <w:tcPr>
            <w:tcW w:w="292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FA2F25E" w14:textId="77777777" w:rsidR="00C57EF8" w:rsidRPr="00C42F32" w:rsidRDefault="00000000">
            <w:pPr>
              <w:spacing w:before="40" w:after="40" w:line="276" w:lineRule="auto"/>
              <w:jc w:val="center"/>
              <w:rPr>
                <w:rFonts w:cs="Times New Roman"/>
              </w:rPr>
            </w:pPr>
            <w:r w:rsidRPr="00C42F32">
              <w:rPr>
                <w:rFonts w:cs="Times New Roman"/>
                <w:b/>
                <w:color w:val="FFFFFF"/>
                <w:sz w:val="21"/>
              </w:rPr>
              <w:t>Loại biến</w:t>
            </w:r>
          </w:p>
        </w:tc>
        <w:tc>
          <w:tcPr>
            <w:tcW w:w="292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938FBDB" w14:textId="77777777" w:rsidR="00C57EF8" w:rsidRPr="00C42F32" w:rsidRDefault="00000000">
            <w:pPr>
              <w:spacing w:before="40" w:after="40" w:line="276" w:lineRule="auto"/>
              <w:jc w:val="center"/>
              <w:rPr>
                <w:rFonts w:cs="Times New Roman"/>
              </w:rPr>
            </w:pPr>
            <w:r w:rsidRPr="00C42F32">
              <w:rPr>
                <w:rFonts w:cs="Times New Roman"/>
                <w:b/>
                <w:color w:val="FFFFFF"/>
                <w:sz w:val="21"/>
              </w:rPr>
              <w:t>Diễn giải</w:t>
            </w:r>
          </w:p>
        </w:tc>
      </w:tr>
      <w:tr w:rsidR="00C57EF8" w:rsidRPr="00C42F32" w14:paraId="7938894E"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58053F9" w14:textId="77777777" w:rsidR="00C57EF8" w:rsidRPr="00C42F32" w:rsidRDefault="00000000">
            <w:pPr>
              <w:spacing w:before="40" w:after="40" w:line="276" w:lineRule="auto"/>
              <w:rPr>
                <w:rFonts w:cs="Times New Roman"/>
              </w:rPr>
            </w:pPr>
            <w:r w:rsidRPr="00C42F32">
              <w:rPr>
                <w:rFonts w:cs="Times New Roman"/>
                <w:sz w:val="21"/>
              </w:rPr>
              <w:t>Job_Title</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7222B15" w14:textId="77777777" w:rsidR="00C57EF8" w:rsidRPr="00C42F32" w:rsidRDefault="00000000">
            <w:pPr>
              <w:spacing w:before="40" w:after="40" w:line="276" w:lineRule="auto"/>
              <w:rPr>
                <w:rFonts w:cs="Times New Roman"/>
              </w:rPr>
            </w:pPr>
            <w:r w:rsidRPr="00C42F32">
              <w:rPr>
                <w:rFonts w:cs="Times New Roman"/>
                <w:sz w:val="21"/>
              </w:rPr>
              <w:t>Định danh</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4DBA43E" w14:textId="77777777" w:rsidR="00C57EF8" w:rsidRPr="00C42F32" w:rsidRDefault="00000000">
            <w:pPr>
              <w:spacing w:before="40" w:after="40" w:line="276" w:lineRule="auto"/>
              <w:rPr>
                <w:rFonts w:cs="Times New Roman"/>
              </w:rPr>
            </w:pPr>
            <w:r w:rsidRPr="00C42F32">
              <w:rPr>
                <w:rFonts w:cs="Times New Roman"/>
                <w:sz w:val="21"/>
              </w:rPr>
              <w:t>Tên 20 nghề nghiệp khảo sát</w:t>
            </w:r>
          </w:p>
        </w:tc>
      </w:tr>
      <w:tr w:rsidR="00C57EF8" w:rsidRPr="00C42F32" w14:paraId="195FE9E6"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8F86AAD" w14:textId="77777777" w:rsidR="00C57EF8" w:rsidRPr="00C42F32" w:rsidRDefault="00000000">
            <w:pPr>
              <w:spacing w:before="40" w:after="40" w:line="276" w:lineRule="auto"/>
              <w:rPr>
                <w:rFonts w:cs="Times New Roman"/>
              </w:rPr>
            </w:pPr>
            <w:r w:rsidRPr="00C42F32">
              <w:rPr>
                <w:rFonts w:cs="Times New Roman"/>
                <w:sz w:val="21"/>
              </w:rPr>
              <w:t>Average_Salary</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D21338F" w14:textId="77777777" w:rsidR="00C57EF8" w:rsidRPr="00C42F32" w:rsidRDefault="00000000">
            <w:pPr>
              <w:spacing w:before="40" w:after="40" w:line="276" w:lineRule="auto"/>
              <w:rPr>
                <w:rFonts w:cs="Times New Roman"/>
              </w:rPr>
            </w:pPr>
            <w:r w:rsidRPr="00C42F32">
              <w:rPr>
                <w:rFonts w:cs="Times New Roman"/>
                <w:sz w:val="21"/>
              </w:rPr>
              <w:t>Định lượng</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DC3BE14" w14:textId="77777777" w:rsidR="00C57EF8" w:rsidRPr="00C42F32" w:rsidRDefault="00000000">
            <w:pPr>
              <w:spacing w:before="40" w:after="40" w:line="276" w:lineRule="auto"/>
              <w:rPr>
                <w:rFonts w:cs="Times New Roman"/>
              </w:rPr>
            </w:pPr>
            <w:r w:rsidRPr="00C42F32">
              <w:rPr>
                <w:rFonts w:cs="Times New Roman"/>
                <w:sz w:val="21"/>
              </w:rPr>
              <w:t>Lương trung bình (USD/năm)</w:t>
            </w:r>
          </w:p>
        </w:tc>
      </w:tr>
      <w:tr w:rsidR="00C57EF8" w:rsidRPr="00C42F32" w14:paraId="1DB675E1"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F9CCDDC" w14:textId="77777777" w:rsidR="00C57EF8" w:rsidRPr="00C42F32" w:rsidRDefault="00000000">
            <w:pPr>
              <w:spacing w:before="40" w:after="40" w:line="276" w:lineRule="auto"/>
              <w:rPr>
                <w:rFonts w:cs="Times New Roman"/>
              </w:rPr>
            </w:pPr>
            <w:r w:rsidRPr="00C42F32">
              <w:rPr>
                <w:rFonts w:cs="Times New Roman"/>
                <w:sz w:val="21"/>
              </w:rPr>
              <w:t>Years_Experience</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D923855" w14:textId="77777777" w:rsidR="00C57EF8" w:rsidRPr="00C42F32" w:rsidRDefault="00000000">
            <w:pPr>
              <w:spacing w:before="40" w:after="40" w:line="276" w:lineRule="auto"/>
              <w:rPr>
                <w:rFonts w:cs="Times New Roman"/>
              </w:rPr>
            </w:pPr>
            <w:r w:rsidRPr="00C42F32">
              <w:rPr>
                <w:rFonts w:cs="Times New Roman"/>
                <w:sz w:val="21"/>
              </w:rPr>
              <w:t>Định lượng</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D87CC54" w14:textId="77777777" w:rsidR="00C57EF8" w:rsidRPr="00C42F32" w:rsidRDefault="00000000">
            <w:pPr>
              <w:spacing w:before="40" w:after="40" w:line="276" w:lineRule="auto"/>
              <w:rPr>
                <w:rFonts w:cs="Times New Roman"/>
              </w:rPr>
            </w:pPr>
            <w:r w:rsidRPr="00C42F32">
              <w:rPr>
                <w:rFonts w:cs="Times New Roman"/>
                <w:sz w:val="21"/>
              </w:rPr>
              <w:t>Số năm kinh nghiệm</w:t>
            </w:r>
          </w:p>
        </w:tc>
      </w:tr>
      <w:tr w:rsidR="00C57EF8" w:rsidRPr="00C42F32" w14:paraId="513BFF29"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BD4F786" w14:textId="77777777" w:rsidR="00C57EF8" w:rsidRPr="00C42F32" w:rsidRDefault="00000000">
            <w:pPr>
              <w:spacing w:before="40" w:after="40" w:line="276" w:lineRule="auto"/>
              <w:rPr>
                <w:rFonts w:cs="Times New Roman"/>
              </w:rPr>
            </w:pPr>
            <w:r w:rsidRPr="00C42F32">
              <w:rPr>
                <w:rFonts w:cs="Times New Roman"/>
                <w:sz w:val="21"/>
              </w:rPr>
              <w:t>Education_Level</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428D820" w14:textId="77777777" w:rsidR="00C57EF8" w:rsidRPr="00C42F32" w:rsidRDefault="00000000">
            <w:pPr>
              <w:spacing w:before="40" w:after="40" w:line="276" w:lineRule="auto"/>
              <w:rPr>
                <w:rFonts w:cs="Times New Roman"/>
              </w:rPr>
            </w:pPr>
            <w:r w:rsidRPr="00C42F32">
              <w:rPr>
                <w:rFonts w:cs="Times New Roman"/>
                <w:sz w:val="21"/>
              </w:rPr>
              <w:t>Định tính thứ bậc</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DF814A0" w14:textId="77777777" w:rsidR="00C57EF8" w:rsidRPr="00C42F32" w:rsidRDefault="00000000">
            <w:pPr>
              <w:spacing w:before="40" w:after="40" w:line="276" w:lineRule="auto"/>
              <w:rPr>
                <w:rFonts w:cs="Times New Roman"/>
              </w:rPr>
            </w:pPr>
            <w:r w:rsidRPr="00C42F32">
              <w:rPr>
                <w:rFonts w:cs="Times New Roman"/>
                <w:sz w:val="21"/>
              </w:rPr>
              <w:t>High School / Bachelor's / Master's / PhD</w:t>
            </w:r>
          </w:p>
        </w:tc>
      </w:tr>
      <w:tr w:rsidR="00C57EF8" w:rsidRPr="00C42F32" w14:paraId="3071C937"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5B8BB37" w14:textId="77777777" w:rsidR="00C57EF8" w:rsidRPr="00C42F32" w:rsidRDefault="00000000">
            <w:pPr>
              <w:spacing w:before="40" w:after="40" w:line="276" w:lineRule="auto"/>
              <w:rPr>
                <w:rFonts w:cs="Times New Roman"/>
              </w:rPr>
            </w:pPr>
            <w:r w:rsidRPr="00C42F32">
              <w:rPr>
                <w:rFonts w:cs="Times New Roman"/>
                <w:sz w:val="21"/>
              </w:rPr>
              <w:t>AI_Exposure_Index</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AF2CF00" w14:textId="77777777" w:rsidR="00C57EF8" w:rsidRPr="00C42F32" w:rsidRDefault="00000000">
            <w:pPr>
              <w:spacing w:before="40" w:after="40" w:line="276" w:lineRule="auto"/>
              <w:rPr>
                <w:rFonts w:cs="Times New Roman"/>
              </w:rPr>
            </w:pPr>
            <w:r w:rsidRPr="00C42F32">
              <w:rPr>
                <w:rFonts w:cs="Times New Roman"/>
                <w:sz w:val="21"/>
              </w:rPr>
              <w:t>Định lượng [0,1]</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FFBF84E" w14:textId="77777777" w:rsidR="00C57EF8" w:rsidRPr="00C42F32" w:rsidRDefault="00000000">
            <w:pPr>
              <w:spacing w:before="40" w:after="40" w:line="276" w:lineRule="auto"/>
              <w:rPr>
                <w:rFonts w:cs="Times New Roman"/>
              </w:rPr>
            </w:pPr>
            <w:r w:rsidRPr="00C42F32">
              <w:rPr>
                <w:rFonts w:cs="Times New Roman"/>
                <w:sz w:val="21"/>
              </w:rPr>
              <w:t>Chỉ số mức độ phơi nhiễm với công nghệ AI</w:t>
            </w:r>
          </w:p>
        </w:tc>
      </w:tr>
      <w:tr w:rsidR="00C57EF8" w:rsidRPr="00C42F32" w14:paraId="76D01FAE"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84106A5" w14:textId="77777777" w:rsidR="00C57EF8" w:rsidRPr="00C42F32" w:rsidRDefault="00000000">
            <w:pPr>
              <w:spacing w:before="40" w:after="40" w:line="276" w:lineRule="auto"/>
              <w:rPr>
                <w:rFonts w:cs="Times New Roman"/>
              </w:rPr>
            </w:pPr>
            <w:r w:rsidRPr="00C42F32">
              <w:rPr>
                <w:rFonts w:cs="Times New Roman"/>
                <w:sz w:val="21"/>
              </w:rPr>
              <w:t>Tech_Growth_Factor</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1A89C3F" w14:textId="77777777" w:rsidR="00C57EF8" w:rsidRPr="00C42F32" w:rsidRDefault="00000000">
            <w:pPr>
              <w:spacing w:before="40" w:after="40" w:line="276" w:lineRule="auto"/>
              <w:rPr>
                <w:rFonts w:cs="Times New Roman"/>
              </w:rPr>
            </w:pPr>
            <w:r w:rsidRPr="00C42F32">
              <w:rPr>
                <w:rFonts w:cs="Times New Roman"/>
                <w:sz w:val="21"/>
              </w:rPr>
              <w:t>Định lượng</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C7EC820" w14:textId="77777777" w:rsidR="00C57EF8" w:rsidRPr="00C42F32" w:rsidRDefault="00000000">
            <w:pPr>
              <w:spacing w:before="40" w:after="40" w:line="276" w:lineRule="auto"/>
              <w:rPr>
                <w:rFonts w:cs="Times New Roman"/>
              </w:rPr>
            </w:pPr>
            <w:r w:rsidRPr="00C42F32">
              <w:rPr>
                <w:rFonts w:cs="Times New Roman"/>
                <w:sz w:val="21"/>
              </w:rPr>
              <w:t>Hệ số tăng trưởng công nghệ của ngành nghề</w:t>
            </w:r>
          </w:p>
        </w:tc>
      </w:tr>
      <w:tr w:rsidR="00C57EF8" w:rsidRPr="00C42F32" w14:paraId="1E52D149"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95C4EEC" w14:textId="77777777" w:rsidR="00C57EF8" w:rsidRPr="00C42F32" w:rsidRDefault="00000000">
            <w:pPr>
              <w:spacing w:before="40" w:after="40" w:line="276" w:lineRule="auto"/>
              <w:rPr>
                <w:rFonts w:cs="Times New Roman"/>
              </w:rPr>
            </w:pPr>
            <w:r w:rsidRPr="00C42F32">
              <w:rPr>
                <w:rFonts w:cs="Times New Roman"/>
                <w:sz w:val="21"/>
              </w:rPr>
              <w:t>Automation_Probability_2030</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54C7F30" w14:textId="77777777" w:rsidR="00C57EF8" w:rsidRPr="00C42F32" w:rsidRDefault="00000000">
            <w:pPr>
              <w:spacing w:before="40" w:after="40" w:line="276" w:lineRule="auto"/>
              <w:rPr>
                <w:rFonts w:cs="Times New Roman"/>
              </w:rPr>
            </w:pPr>
            <w:r w:rsidRPr="00C42F32">
              <w:rPr>
                <w:rFonts w:cs="Times New Roman"/>
                <w:sz w:val="21"/>
              </w:rPr>
              <w:t>Định lượng [0,1]</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2B82AE7" w14:textId="77777777" w:rsidR="00C57EF8" w:rsidRPr="00C42F32" w:rsidRDefault="00000000">
            <w:pPr>
              <w:spacing w:before="40" w:after="40" w:line="276" w:lineRule="auto"/>
              <w:rPr>
                <w:rFonts w:cs="Times New Roman"/>
              </w:rPr>
            </w:pPr>
            <w:r w:rsidRPr="00C42F32">
              <w:rPr>
                <w:rFonts w:cs="Times New Roman"/>
                <w:sz w:val="21"/>
              </w:rPr>
              <w:t>Xác suất tự động hoá dự kiến năm 2030 (biến mục tiêu)</w:t>
            </w:r>
          </w:p>
        </w:tc>
      </w:tr>
      <w:tr w:rsidR="00C57EF8" w:rsidRPr="00C42F32" w14:paraId="186F7E27"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A33B09D" w14:textId="77777777" w:rsidR="00C57EF8" w:rsidRPr="00C42F32" w:rsidRDefault="00000000">
            <w:pPr>
              <w:spacing w:before="40" w:after="40" w:line="276" w:lineRule="auto"/>
              <w:rPr>
                <w:rFonts w:cs="Times New Roman"/>
              </w:rPr>
            </w:pPr>
            <w:r w:rsidRPr="00C42F32">
              <w:rPr>
                <w:rFonts w:cs="Times New Roman"/>
                <w:sz w:val="21"/>
              </w:rPr>
              <w:t>Risk_Category</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C0B61BB" w14:textId="77777777" w:rsidR="00C57EF8" w:rsidRPr="00C42F32" w:rsidRDefault="00000000">
            <w:pPr>
              <w:spacing w:before="40" w:after="40" w:line="276" w:lineRule="auto"/>
              <w:rPr>
                <w:rFonts w:cs="Times New Roman"/>
              </w:rPr>
            </w:pPr>
            <w:r w:rsidRPr="00C42F32">
              <w:rPr>
                <w:rFonts w:cs="Times New Roman"/>
                <w:sz w:val="21"/>
              </w:rPr>
              <w:t>Định tính (Low/Medium/High)</w:t>
            </w:r>
          </w:p>
        </w:tc>
        <w:tc>
          <w:tcPr>
            <w:tcW w:w="292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BB135F3" w14:textId="77777777" w:rsidR="00C57EF8" w:rsidRPr="00C42F32" w:rsidRDefault="00000000">
            <w:pPr>
              <w:spacing w:before="40" w:after="40" w:line="276" w:lineRule="auto"/>
              <w:rPr>
                <w:rFonts w:cs="Times New Roman"/>
              </w:rPr>
            </w:pPr>
            <w:r w:rsidRPr="00C42F32">
              <w:rPr>
                <w:rFonts w:cs="Times New Roman"/>
                <w:sz w:val="21"/>
              </w:rPr>
              <w:t>Nhóm rủi ro tự động hoá (biến mục tiêu)</w:t>
            </w:r>
          </w:p>
        </w:tc>
      </w:tr>
      <w:tr w:rsidR="00C57EF8" w:rsidRPr="00C42F32" w14:paraId="0C40D0E0" w14:textId="77777777">
        <w:trPr>
          <w:cantSplit/>
          <w:jc w:val="center"/>
        </w:trPr>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8474D9A" w14:textId="77777777" w:rsidR="00C57EF8" w:rsidRPr="00C42F32" w:rsidRDefault="00000000">
            <w:pPr>
              <w:spacing w:before="40" w:after="40" w:line="276" w:lineRule="auto"/>
              <w:rPr>
                <w:rFonts w:cs="Times New Roman"/>
              </w:rPr>
            </w:pPr>
            <w:r w:rsidRPr="00C42F32">
              <w:rPr>
                <w:rFonts w:cs="Times New Roman"/>
                <w:sz w:val="21"/>
              </w:rPr>
              <w:t>Skill_1 … Skill_10</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278BF99" w14:textId="77777777" w:rsidR="00C57EF8" w:rsidRPr="00C42F32" w:rsidRDefault="00000000">
            <w:pPr>
              <w:spacing w:before="40" w:after="40" w:line="276" w:lineRule="auto"/>
              <w:rPr>
                <w:rFonts w:cs="Times New Roman"/>
              </w:rPr>
            </w:pPr>
            <w:r w:rsidRPr="00C42F32">
              <w:rPr>
                <w:rFonts w:cs="Times New Roman"/>
                <w:sz w:val="21"/>
              </w:rPr>
              <w:t>Định lượng [0,1] (x10)</w:t>
            </w:r>
          </w:p>
        </w:tc>
        <w:tc>
          <w:tcPr>
            <w:tcW w:w="292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D5B2254" w14:textId="77777777" w:rsidR="00C57EF8" w:rsidRPr="00C42F32" w:rsidRDefault="00000000">
            <w:pPr>
              <w:spacing w:before="40" w:after="40" w:line="276" w:lineRule="auto"/>
              <w:rPr>
                <w:rFonts w:cs="Times New Roman"/>
              </w:rPr>
            </w:pPr>
            <w:r w:rsidRPr="00C42F32">
              <w:rPr>
                <w:rFonts w:cs="Times New Roman"/>
                <w:sz w:val="21"/>
              </w:rPr>
              <w:t>Điểm chuẩn hoá của 10 nhóm kỹ năng nghề nghiệp</w:t>
            </w:r>
          </w:p>
        </w:tc>
      </w:tr>
    </w:tbl>
    <w:p w14:paraId="2D99EB7B" w14:textId="77777777" w:rsidR="00C57EF8" w:rsidRPr="00C42F32" w:rsidRDefault="00000000">
      <w:pPr>
        <w:keepNext/>
        <w:spacing w:before="200" w:after="80"/>
        <w:jc w:val="left"/>
        <w:rPr>
          <w:rFonts w:cs="Times New Roman"/>
        </w:rPr>
      </w:pPr>
      <w:r w:rsidRPr="00C42F32">
        <w:rPr>
          <w:rFonts w:cs="Times New Roman"/>
          <w:b/>
          <w:color w:val="0A2540"/>
          <w:sz w:val="23"/>
        </w:rPr>
        <w:t xml:space="preserve">Bảng 2.1: </w:t>
      </w:r>
      <w:r w:rsidRPr="00C42F32">
        <w:rPr>
          <w:rFonts w:cs="Times New Roman"/>
          <w:b/>
          <w:sz w:val="23"/>
        </w:rPr>
        <w:t>Mô tả các biến trong bộ dữ liệu</w:t>
      </w:r>
    </w:p>
    <w:p w14:paraId="04EB99D1" w14:textId="77777777" w:rsidR="00C57EF8" w:rsidRPr="00C42F32" w:rsidRDefault="00C57EF8">
      <w:pPr>
        <w:rPr>
          <w:rFonts w:cs="Times New Roman"/>
        </w:rPr>
      </w:pPr>
    </w:p>
    <w:p w14:paraId="5D788904" w14:textId="77777777" w:rsidR="00C57EF8" w:rsidRPr="00C42F32" w:rsidRDefault="00000000">
      <w:pPr>
        <w:pStyle w:val="Heading2"/>
        <w:rPr>
          <w:rFonts w:ascii="Times New Roman" w:hAnsi="Times New Roman" w:cs="Times New Roman"/>
        </w:rPr>
      </w:pPr>
      <w:bookmarkStart w:id="11" w:name="_Toc239749989"/>
      <w:r w:rsidRPr="00C42F32">
        <w:rPr>
          <w:rFonts w:ascii="Times New Roman" w:hAnsi="Times New Roman" w:cs="Times New Roman"/>
        </w:rPr>
        <w:lastRenderedPageBreak/>
        <w:t>2.2. Quy trình tiền xử lý dữ liệu</w:t>
      </w:r>
      <w:bookmarkEnd w:id="11"/>
    </w:p>
    <w:p w14:paraId="742D5117" w14:textId="77777777" w:rsidR="00C57EF8" w:rsidRPr="00C42F32" w:rsidRDefault="00000000">
      <w:pPr>
        <w:ind w:firstLine="720"/>
        <w:rPr>
          <w:rFonts w:cs="Times New Roman"/>
        </w:rPr>
      </w:pPr>
      <w:r w:rsidRPr="00C42F32">
        <w:rPr>
          <w:rFonts w:cs="Times New Roman"/>
        </w:rPr>
        <w:t>Quy trình tiền xử lý gồm 6 bước: (1) kiểm tra dữ liệu thiếu; (2) loại dòng trùng lặp; (3) kiểm tra miền giá trị hợp lệ [0,1] của các chỉ số chuẩn hoá; (4) phát hiện ngoại lai bằng quy tắc IQR trên biến lương; (5) kiểm tra rò rỉ dữ liệu (data leakage) giữa Risk_Category và Automation_Probability_2030; (6) tạo 7 biến đặc trưng mới phục vụ mô hình hoá.</w:t>
      </w:r>
    </w:p>
    <w:tbl>
      <w:tblPr>
        <w:tblW w:w="0" w:type="auto"/>
        <w:jc w:val="center"/>
        <w:tblLook w:val="04A0" w:firstRow="1" w:lastRow="0" w:firstColumn="1" w:lastColumn="0" w:noHBand="0" w:noVBand="1"/>
      </w:tblPr>
      <w:tblGrid>
        <w:gridCol w:w="4382"/>
        <w:gridCol w:w="4382"/>
      </w:tblGrid>
      <w:tr w:rsidR="00C57EF8" w:rsidRPr="00C42F32" w14:paraId="1C89800E" w14:textId="77777777">
        <w:trPr>
          <w:cantSplit/>
          <w:tblHeader/>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98CDC1D" w14:textId="77777777" w:rsidR="00C57EF8" w:rsidRPr="00C42F32" w:rsidRDefault="00000000">
            <w:pPr>
              <w:spacing w:before="40" w:after="40" w:line="276" w:lineRule="auto"/>
              <w:jc w:val="center"/>
              <w:rPr>
                <w:rFonts w:cs="Times New Roman"/>
              </w:rPr>
            </w:pPr>
            <w:r w:rsidRPr="00C42F32">
              <w:rPr>
                <w:rFonts w:cs="Times New Roman"/>
                <w:b/>
                <w:color w:val="FFFFFF"/>
                <w:sz w:val="21"/>
              </w:rPr>
              <w:t>Bước / Kiểm tra</w:t>
            </w:r>
          </w:p>
        </w:tc>
        <w:tc>
          <w:tcPr>
            <w:tcW w:w="4382"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BE508A4" w14:textId="77777777" w:rsidR="00C57EF8" w:rsidRPr="00C42F32" w:rsidRDefault="00000000">
            <w:pPr>
              <w:spacing w:before="40" w:after="40" w:line="276" w:lineRule="auto"/>
              <w:jc w:val="center"/>
              <w:rPr>
                <w:rFonts w:cs="Times New Roman"/>
              </w:rPr>
            </w:pPr>
            <w:r w:rsidRPr="00C42F32">
              <w:rPr>
                <w:rFonts w:cs="Times New Roman"/>
                <w:b/>
                <w:color w:val="FFFFFF"/>
                <w:sz w:val="21"/>
              </w:rPr>
              <w:t>Kết quả</w:t>
            </w:r>
          </w:p>
        </w:tc>
      </w:tr>
      <w:tr w:rsidR="00C57EF8" w:rsidRPr="00C42F32" w14:paraId="6F66C210"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20251F4" w14:textId="77777777" w:rsidR="00C57EF8" w:rsidRPr="00C42F32" w:rsidRDefault="00000000">
            <w:pPr>
              <w:spacing w:before="40" w:after="40" w:line="276" w:lineRule="auto"/>
              <w:rPr>
                <w:rFonts w:cs="Times New Roman"/>
              </w:rPr>
            </w:pPr>
            <w:r w:rsidRPr="00C42F32">
              <w:rPr>
                <w:rFonts w:cs="Times New Roman"/>
                <w:sz w:val="21"/>
              </w:rPr>
              <w:t>Dữ liệu thiếu</w:t>
            </w:r>
          </w:p>
        </w:tc>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E0EF8AD" w14:textId="77777777" w:rsidR="00C57EF8" w:rsidRPr="00C42F32" w:rsidRDefault="00000000">
            <w:pPr>
              <w:spacing w:before="40" w:after="40" w:line="276" w:lineRule="auto"/>
              <w:rPr>
                <w:rFonts w:cs="Times New Roman"/>
              </w:rPr>
            </w:pPr>
            <w:r w:rsidRPr="00C42F32">
              <w:rPr>
                <w:rFonts w:cs="Times New Roman"/>
                <w:sz w:val="21"/>
              </w:rPr>
              <w:t>0 ô — không phát hiện dữ liệu thiếu</w:t>
            </w:r>
          </w:p>
        </w:tc>
      </w:tr>
      <w:tr w:rsidR="00C57EF8" w:rsidRPr="00C42F32" w14:paraId="40596795"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42FC903" w14:textId="77777777" w:rsidR="00C57EF8" w:rsidRPr="00C42F32" w:rsidRDefault="00000000">
            <w:pPr>
              <w:spacing w:before="40" w:after="40" w:line="276" w:lineRule="auto"/>
              <w:rPr>
                <w:rFonts w:cs="Times New Roman"/>
              </w:rPr>
            </w:pPr>
            <w:r w:rsidRPr="00C42F32">
              <w:rPr>
                <w:rFonts w:cs="Times New Roman"/>
                <w:sz w:val="21"/>
              </w:rPr>
              <w:t>Dữ liệu trùng lặp</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83F52D4" w14:textId="77777777" w:rsidR="00C57EF8" w:rsidRPr="00C42F32" w:rsidRDefault="00000000">
            <w:pPr>
              <w:spacing w:before="40" w:after="40" w:line="276" w:lineRule="auto"/>
              <w:rPr>
                <w:rFonts w:cs="Times New Roman"/>
              </w:rPr>
            </w:pPr>
            <w:r w:rsidRPr="00C42F32">
              <w:rPr>
                <w:rFonts w:cs="Times New Roman"/>
                <w:sz w:val="21"/>
              </w:rPr>
              <w:t>0 dòng bị loại</w:t>
            </w:r>
          </w:p>
        </w:tc>
      </w:tr>
      <w:tr w:rsidR="00C57EF8" w:rsidRPr="00C42F32" w14:paraId="6A470C6E"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0E78D6E" w14:textId="77777777" w:rsidR="00C57EF8" w:rsidRPr="00C42F32" w:rsidRDefault="00000000">
            <w:pPr>
              <w:spacing w:before="40" w:after="40" w:line="276" w:lineRule="auto"/>
              <w:rPr>
                <w:rFonts w:cs="Times New Roman"/>
              </w:rPr>
            </w:pPr>
            <w:r w:rsidRPr="00C42F32">
              <w:rPr>
                <w:rFonts w:cs="Times New Roman"/>
                <w:sz w:val="21"/>
              </w:rPr>
              <w:t>Vi phạm miền giá trị [0,1]</w:t>
            </w:r>
          </w:p>
        </w:tc>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E2987AF" w14:textId="77777777" w:rsidR="00C57EF8" w:rsidRPr="00C42F32" w:rsidRDefault="00000000">
            <w:pPr>
              <w:spacing w:before="40" w:after="40" w:line="276" w:lineRule="auto"/>
              <w:rPr>
                <w:rFonts w:cs="Times New Roman"/>
              </w:rPr>
            </w:pPr>
            <w:r w:rsidRPr="00C42F32">
              <w:rPr>
                <w:rFonts w:cs="Times New Roman"/>
                <w:sz w:val="21"/>
              </w:rPr>
              <w:t>0 dòng bị loại</w:t>
            </w:r>
          </w:p>
        </w:tc>
      </w:tr>
      <w:tr w:rsidR="00C57EF8" w:rsidRPr="00C42F32" w14:paraId="6B267301"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2B4B938" w14:textId="77777777" w:rsidR="00C57EF8" w:rsidRPr="00C42F32" w:rsidRDefault="00000000">
            <w:pPr>
              <w:spacing w:before="40" w:after="40" w:line="276" w:lineRule="auto"/>
              <w:rPr>
                <w:rFonts w:cs="Times New Roman"/>
              </w:rPr>
            </w:pPr>
            <w:r w:rsidRPr="00C42F32">
              <w:rPr>
                <w:rFonts w:cs="Times New Roman"/>
                <w:sz w:val="21"/>
              </w:rPr>
              <w:t>Ngoại lai IQR (Average_Salary)</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A326A58" w14:textId="77777777" w:rsidR="00C57EF8" w:rsidRPr="00C42F32" w:rsidRDefault="00000000">
            <w:pPr>
              <w:spacing w:before="40" w:after="40" w:line="276" w:lineRule="auto"/>
              <w:rPr>
                <w:rFonts w:cs="Times New Roman"/>
              </w:rPr>
            </w:pPr>
            <w:r w:rsidRPr="00C42F32">
              <w:rPr>
                <w:rFonts w:cs="Times New Roman"/>
                <w:sz w:val="21"/>
              </w:rPr>
              <w:t>Q1=58,640, Q3=119,086, cận trên=209,756 — 0 hồ sơ ngoại lai (giữ nguyên)</w:t>
            </w:r>
          </w:p>
        </w:tc>
      </w:tr>
      <w:tr w:rsidR="00C57EF8" w:rsidRPr="00C42F32" w14:paraId="371BDB66"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D16E0AE" w14:textId="77777777" w:rsidR="00C57EF8" w:rsidRPr="00C42F32" w:rsidRDefault="00000000">
            <w:pPr>
              <w:spacing w:before="40" w:after="40" w:line="276" w:lineRule="auto"/>
              <w:rPr>
                <w:rFonts w:cs="Times New Roman"/>
              </w:rPr>
            </w:pPr>
            <w:r w:rsidRPr="00C42F32">
              <w:rPr>
                <w:rFonts w:cs="Times New Roman"/>
                <w:sz w:val="21"/>
              </w:rPr>
              <w:t>Rò rỉ dữ liệu (leakage)</w:t>
            </w:r>
          </w:p>
        </w:tc>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1B63BAB" w14:textId="77777777" w:rsidR="00C57EF8" w:rsidRPr="00C42F32" w:rsidRDefault="00000000">
            <w:pPr>
              <w:spacing w:before="40" w:after="40" w:line="276" w:lineRule="auto"/>
              <w:rPr>
                <w:rFonts w:cs="Times New Roman"/>
              </w:rPr>
            </w:pPr>
            <w:r w:rsidRPr="00C42F32">
              <w:rPr>
                <w:rFonts w:cs="Times New Roman"/>
                <w:sz w:val="21"/>
              </w:rPr>
              <w:t>Risk_Category = hàm ngưỡng cố định của Automation_Probability_2030 (Low 0,05-0,30; Medium 0,31-0,70; High 0,71-0,95) → loại biến này khỏi tập đặc trưng phân loại</w:t>
            </w:r>
          </w:p>
        </w:tc>
      </w:tr>
      <w:tr w:rsidR="00C57EF8" w:rsidRPr="00C42F32" w14:paraId="6D8643B4"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2BCAE72" w14:textId="77777777" w:rsidR="00C57EF8" w:rsidRPr="00C42F32" w:rsidRDefault="00000000">
            <w:pPr>
              <w:spacing w:before="40" w:after="40" w:line="276" w:lineRule="auto"/>
              <w:rPr>
                <w:rFonts w:cs="Times New Roman"/>
              </w:rPr>
            </w:pPr>
            <w:r w:rsidRPr="00C42F32">
              <w:rPr>
                <w:rFonts w:cs="Times New Roman"/>
                <w:sz w:val="21"/>
              </w:rPr>
              <w:t>Biến mới tạo thêm</w:t>
            </w:r>
          </w:p>
        </w:tc>
        <w:tc>
          <w:tcPr>
            <w:tcW w:w="4382"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B7D35D0" w14:textId="77777777" w:rsidR="00C57EF8" w:rsidRPr="00C42F32" w:rsidRDefault="00000000">
            <w:pPr>
              <w:spacing w:before="40" w:after="40" w:line="276" w:lineRule="auto"/>
              <w:rPr>
                <w:rFonts w:cs="Times New Roman"/>
              </w:rPr>
            </w:pPr>
            <w:r w:rsidRPr="00C42F32">
              <w:rPr>
                <w:rFonts w:cs="Times New Roman"/>
                <w:sz w:val="21"/>
              </w:rPr>
              <w:t>7 biến (Skill_Diversity_Score, Skill_Std, High_Value_Skill_Count, Experience_Group, Salary_per_YearExp, Human_Edge_Score, Education_Level_Encoded)</w:t>
            </w:r>
          </w:p>
        </w:tc>
      </w:tr>
      <w:tr w:rsidR="00C57EF8" w:rsidRPr="00C42F32" w14:paraId="44F6CC50" w14:textId="77777777">
        <w:trPr>
          <w:cantSplit/>
          <w:jc w:val="center"/>
        </w:trPr>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2E033BF" w14:textId="77777777" w:rsidR="00C57EF8" w:rsidRPr="00C42F32" w:rsidRDefault="00000000">
            <w:pPr>
              <w:spacing w:before="40" w:after="40" w:line="276" w:lineRule="auto"/>
              <w:rPr>
                <w:rFonts w:cs="Times New Roman"/>
              </w:rPr>
            </w:pPr>
            <w:r w:rsidRPr="00C42F32">
              <w:rPr>
                <w:rFonts w:cs="Times New Roman"/>
                <w:sz w:val="21"/>
              </w:rPr>
              <w:t>Kích thước dữ liệu sạch</w:t>
            </w:r>
          </w:p>
        </w:tc>
        <w:tc>
          <w:tcPr>
            <w:tcW w:w="4382"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E2DFAAD" w14:textId="77777777" w:rsidR="00C57EF8" w:rsidRPr="00C42F32" w:rsidRDefault="00000000">
            <w:pPr>
              <w:spacing w:before="40" w:after="40" w:line="276" w:lineRule="auto"/>
              <w:rPr>
                <w:rFonts w:cs="Times New Roman"/>
              </w:rPr>
            </w:pPr>
            <w:r w:rsidRPr="00C42F32">
              <w:rPr>
                <w:rFonts w:cs="Times New Roman"/>
                <w:sz w:val="21"/>
              </w:rPr>
              <w:t>3,000 dòng x 25 cột</w:t>
            </w:r>
          </w:p>
        </w:tc>
      </w:tr>
    </w:tbl>
    <w:p w14:paraId="4B08F081" w14:textId="77777777" w:rsidR="00C57EF8" w:rsidRPr="00C42F32" w:rsidRDefault="00000000">
      <w:pPr>
        <w:keepNext/>
        <w:spacing w:before="200" w:after="80"/>
        <w:jc w:val="left"/>
        <w:rPr>
          <w:rFonts w:cs="Times New Roman"/>
        </w:rPr>
      </w:pPr>
      <w:r w:rsidRPr="00C42F32">
        <w:rPr>
          <w:rFonts w:cs="Times New Roman"/>
          <w:b/>
          <w:color w:val="0A2540"/>
          <w:sz w:val="23"/>
        </w:rPr>
        <w:t xml:space="preserve">Bảng 2.2: </w:t>
      </w:r>
      <w:r w:rsidRPr="00C42F32">
        <w:rPr>
          <w:rFonts w:cs="Times New Roman"/>
          <w:b/>
          <w:sz w:val="23"/>
        </w:rPr>
        <w:t>Tóm tắt kết quả tiền xử lý dữ liệu</w:t>
      </w:r>
    </w:p>
    <w:p w14:paraId="30FF5DBB" w14:textId="77777777" w:rsidR="00C57EF8" w:rsidRPr="00C42F32" w:rsidRDefault="00C57EF8">
      <w:pPr>
        <w:rPr>
          <w:rFonts w:cs="Times New Roman"/>
        </w:rPr>
      </w:pPr>
    </w:p>
    <w:p w14:paraId="4FBB92BE" w14:textId="77777777" w:rsidR="00C57EF8" w:rsidRPr="00C42F32" w:rsidRDefault="00000000">
      <w:pPr>
        <w:pStyle w:val="Heading2"/>
        <w:rPr>
          <w:rFonts w:ascii="Times New Roman" w:hAnsi="Times New Roman" w:cs="Times New Roman"/>
        </w:rPr>
      </w:pPr>
      <w:bookmarkStart w:id="12" w:name="_Toc239749990"/>
      <w:r w:rsidRPr="00C42F32">
        <w:rPr>
          <w:rFonts w:ascii="Times New Roman" w:hAnsi="Times New Roman" w:cs="Times New Roman"/>
        </w:rPr>
        <w:t>2.3. Phân tích khám phá dữ liệu (EDA)</w:t>
      </w:r>
      <w:bookmarkEnd w:id="12"/>
    </w:p>
    <w:p w14:paraId="69F96B9F" w14:textId="77777777" w:rsidR="00C57EF8" w:rsidRPr="00C42F32" w:rsidRDefault="00000000">
      <w:pPr>
        <w:ind w:firstLine="720"/>
        <w:rPr>
          <w:rFonts w:cs="Times New Roman"/>
        </w:rPr>
      </w:pPr>
      <w:r w:rsidRPr="00C42F32">
        <w:rPr>
          <w:rFonts w:cs="Times New Roman"/>
        </w:rPr>
        <w:t>Mục này trình bày 11 biểu đồ khám phá dữ liệu, đi từ phân bố các biến đơn lẻ đến mối quan hệ hai biến, nhằm xác định biến nào thực sự mang thông tin phân biệt nhóm rủi ro tự động hoá.</w:t>
      </w:r>
    </w:p>
    <w:p w14:paraId="20A2A27B"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75F946CA" wp14:editId="771DA0DA">
            <wp:extent cx="5256000" cy="375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k_category_distribution.png"/>
                    <pic:cNvPicPr/>
                  </pic:nvPicPr>
                  <pic:blipFill>
                    <a:blip r:embed="rId9"/>
                    <a:stretch>
                      <a:fillRect/>
                    </a:stretch>
                  </pic:blipFill>
                  <pic:spPr>
                    <a:xfrm>
                      <a:off x="0" y="0"/>
                      <a:ext cx="5256000" cy="3754286"/>
                    </a:xfrm>
                    <a:prstGeom prst="rect">
                      <a:avLst/>
                    </a:prstGeom>
                  </pic:spPr>
                </pic:pic>
              </a:graphicData>
            </a:graphic>
          </wp:inline>
        </w:drawing>
      </w:r>
    </w:p>
    <w:p w14:paraId="1A401BDB" w14:textId="77777777" w:rsidR="00C57EF8" w:rsidRPr="00C42F32" w:rsidRDefault="00000000">
      <w:pPr>
        <w:spacing w:before="40" w:after="240"/>
        <w:jc w:val="center"/>
        <w:rPr>
          <w:rFonts w:cs="Times New Roman"/>
        </w:rPr>
      </w:pPr>
      <w:r w:rsidRPr="00C42F32">
        <w:rPr>
          <w:rFonts w:cs="Times New Roman"/>
          <w:b/>
          <w:color w:val="0A2540"/>
          <w:sz w:val="23"/>
        </w:rPr>
        <w:t xml:space="preserve">Hình 2.1: </w:t>
      </w:r>
      <w:r w:rsidRPr="00C42F32">
        <w:rPr>
          <w:rFonts w:cs="Times New Roman"/>
          <w:i/>
          <w:sz w:val="23"/>
        </w:rPr>
        <w:t>Phân bố số lượng nghề nghiệp theo Nhóm rủi ro tự động hoá 2030</w:t>
      </w:r>
      <w:r w:rsidRPr="00C42F32">
        <w:rPr>
          <w:rFonts w:cs="Times New Roman"/>
          <w:i/>
          <w:sz w:val="23"/>
        </w:rPr>
        <w:br/>
      </w:r>
      <w:r w:rsidRPr="00C42F32">
        <w:rPr>
          <w:rFonts w:cs="Times New Roman"/>
          <w:i/>
          <w:color w:val="64748B"/>
          <w:sz w:val="20"/>
        </w:rPr>
        <w:t>(Nguồn: Kết quả phân tích từ tập dữ liệu thực nghiệm)</w:t>
      </w:r>
    </w:p>
    <w:p w14:paraId="28796BDD" w14:textId="77777777" w:rsidR="00C57EF8" w:rsidRPr="00C42F32" w:rsidRDefault="00000000">
      <w:pPr>
        <w:ind w:firstLine="720"/>
        <w:rPr>
          <w:rFonts w:cs="Times New Roman"/>
        </w:rPr>
      </w:pPr>
      <w:r w:rsidRPr="00C42F32">
        <w:rPr>
          <w:rFonts w:cs="Times New Roman"/>
        </w:rPr>
        <w:t>Nhận xét: Nhóm Medium chiếm đa số (50,7%); hai nhóm Low và High gần cân bằng (~24,6-24,7%).</w:t>
      </w:r>
    </w:p>
    <w:p w14:paraId="552BC5D1"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46B0B392" wp14:editId="03E5C2EE">
            <wp:extent cx="5256000" cy="3754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omation_probability_distribution.png"/>
                    <pic:cNvPicPr/>
                  </pic:nvPicPr>
                  <pic:blipFill>
                    <a:blip r:embed="rId10"/>
                    <a:stretch>
                      <a:fillRect/>
                    </a:stretch>
                  </pic:blipFill>
                  <pic:spPr>
                    <a:xfrm>
                      <a:off x="0" y="0"/>
                      <a:ext cx="5256000" cy="3754286"/>
                    </a:xfrm>
                    <a:prstGeom prst="rect">
                      <a:avLst/>
                    </a:prstGeom>
                  </pic:spPr>
                </pic:pic>
              </a:graphicData>
            </a:graphic>
          </wp:inline>
        </w:drawing>
      </w:r>
    </w:p>
    <w:p w14:paraId="0B50B62D" w14:textId="77777777" w:rsidR="00C57EF8" w:rsidRPr="00C42F32" w:rsidRDefault="00000000">
      <w:pPr>
        <w:spacing w:before="40" w:after="240"/>
        <w:jc w:val="center"/>
        <w:rPr>
          <w:rFonts w:cs="Times New Roman"/>
        </w:rPr>
      </w:pPr>
      <w:r w:rsidRPr="00C42F32">
        <w:rPr>
          <w:rFonts w:cs="Times New Roman"/>
          <w:b/>
          <w:color w:val="0A2540"/>
          <w:sz w:val="23"/>
        </w:rPr>
        <w:t xml:space="preserve">Hình 2.2: </w:t>
      </w:r>
      <w:r w:rsidRPr="00C42F32">
        <w:rPr>
          <w:rFonts w:cs="Times New Roman"/>
          <w:i/>
          <w:sz w:val="23"/>
        </w:rPr>
        <w:t>Phân bố Xác suất tự động hoá công việc vào năm 2030</w:t>
      </w:r>
      <w:r w:rsidRPr="00C42F32">
        <w:rPr>
          <w:rFonts w:cs="Times New Roman"/>
          <w:i/>
          <w:sz w:val="23"/>
        </w:rPr>
        <w:br/>
      </w:r>
      <w:r w:rsidRPr="00C42F32">
        <w:rPr>
          <w:rFonts w:cs="Times New Roman"/>
          <w:i/>
          <w:color w:val="64748B"/>
          <w:sz w:val="20"/>
        </w:rPr>
        <w:t>(Nguồn: Kết quả phân tích từ tập dữ liệu thực nghiệm)</w:t>
      </w:r>
    </w:p>
    <w:p w14:paraId="32698842" w14:textId="77777777" w:rsidR="00C57EF8" w:rsidRPr="00C42F32" w:rsidRDefault="00000000">
      <w:pPr>
        <w:ind w:firstLine="720"/>
        <w:rPr>
          <w:rFonts w:cs="Times New Roman"/>
        </w:rPr>
      </w:pPr>
      <w:r w:rsidRPr="00C42F32">
        <w:rPr>
          <w:rFonts w:cs="Times New Roman"/>
        </w:rPr>
        <w:t>Nhận xét: Phân bố có 3 cụm mật độ tách biệt, gợi ý một yếu tố phân loại tiềm ẩn chi phối biến mục tiêu.</w:t>
      </w:r>
    </w:p>
    <w:p w14:paraId="159D1064"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2073E49A" wp14:editId="1915AE02">
            <wp:extent cx="5256000" cy="375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alary_by_risk_category.png"/>
                    <pic:cNvPicPr/>
                  </pic:nvPicPr>
                  <pic:blipFill>
                    <a:blip r:embed="rId11"/>
                    <a:stretch>
                      <a:fillRect/>
                    </a:stretch>
                  </pic:blipFill>
                  <pic:spPr>
                    <a:xfrm>
                      <a:off x="0" y="0"/>
                      <a:ext cx="5256000" cy="3754286"/>
                    </a:xfrm>
                    <a:prstGeom prst="rect">
                      <a:avLst/>
                    </a:prstGeom>
                  </pic:spPr>
                </pic:pic>
              </a:graphicData>
            </a:graphic>
          </wp:inline>
        </w:drawing>
      </w:r>
    </w:p>
    <w:p w14:paraId="458A7996" w14:textId="77777777" w:rsidR="00C57EF8" w:rsidRPr="00C42F32" w:rsidRDefault="00000000">
      <w:pPr>
        <w:spacing w:before="40" w:after="240"/>
        <w:jc w:val="center"/>
        <w:rPr>
          <w:rFonts w:cs="Times New Roman"/>
        </w:rPr>
      </w:pPr>
      <w:r w:rsidRPr="00C42F32">
        <w:rPr>
          <w:rFonts w:cs="Times New Roman"/>
          <w:b/>
          <w:color w:val="0A2540"/>
          <w:sz w:val="23"/>
        </w:rPr>
        <w:t xml:space="preserve">Hình 2.3: </w:t>
      </w:r>
      <w:r w:rsidRPr="00C42F32">
        <w:rPr>
          <w:rFonts w:cs="Times New Roman"/>
          <w:i/>
          <w:sz w:val="23"/>
        </w:rPr>
        <w:t>Mức lương trung bình theo Nhóm rủi ro tự động hoá</w:t>
      </w:r>
      <w:r w:rsidRPr="00C42F32">
        <w:rPr>
          <w:rFonts w:cs="Times New Roman"/>
          <w:i/>
          <w:sz w:val="23"/>
        </w:rPr>
        <w:br/>
      </w:r>
      <w:r w:rsidRPr="00C42F32">
        <w:rPr>
          <w:rFonts w:cs="Times New Roman"/>
          <w:i/>
          <w:color w:val="64748B"/>
          <w:sz w:val="20"/>
        </w:rPr>
        <w:t>(Nguồn: Kết quả phân tích từ tập dữ liệu thực nghiệm)</w:t>
      </w:r>
    </w:p>
    <w:p w14:paraId="6C673E3D" w14:textId="77777777" w:rsidR="00C57EF8" w:rsidRPr="00C42F32" w:rsidRDefault="00000000">
      <w:pPr>
        <w:ind w:firstLine="720"/>
        <w:rPr>
          <w:rFonts w:cs="Times New Roman"/>
        </w:rPr>
      </w:pPr>
      <w:r w:rsidRPr="00C42F32">
        <w:rPr>
          <w:rFonts w:cs="Times New Roman"/>
        </w:rPr>
        <w:t>Nhận xét: Trung vị và độ trải của lương gần như giống nhau ở cả 3 nhóm — lương không phân biệt được nhóm rủi ro.</w:t>
      </w:r>
    </w:p>
    <w:p w14:paraId="4FCBA6B1"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6FC12FD5" wp14:editId="6154E58E">
            <wp:extent cx="5256000" cy="328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ducation_vs_risk.png"/>
                    <pic:cNvPicPr/>
                  </pic:nvPicPr>
                  <pic:blipFill>
                    <a:blip r:embed="rId12"/>
                    <a:stretch>
                      <a:fillRect/>
                    </a:stretch>
                  </pic:blipFill>
                  <pic:spPr>
                    <a:xfrm>
                      <a:off x="0" y="0"/>
                      <a:ext cx="5256000" cy="3285000"/>
                    </a:xfrm>
                    <a:prstGeom prst="rect">
                      <a:avLst/>
                    </a:prstGeom>
                  </pic:spPr>
                </pic:pic>
              </a:graphicData>
            </a:graphic>
          </wp:inline>
        </w:drawing>
      </w:r>
    </w:p>
    <w:p w14:paraId="52C6A9CB" w14:textId="77777777" w:rsidR="00C57EF8" w:rsidRPr="00C42F32" w:rsidRDefault="00000000">
      <w:pPr>
        <w:spacing w:before="40" w:after="240"/>
        <w:jc w:val="center"/>
        <w:rPr>
          <w:rFonts w:cs="Times New Roman"/>
        </w:rPr>
      </w:pPr>
      <w:r w:rsidRPr="00C42F32">
        <w:rPr>
          <w:rFonts w:cs="Times New Roman"/>
          <w:b/>
          <w:color w:val="0A2540"/>
          <w:sz w:val="23"/>
        </w:rPr>
        <w:t xml:space="preserve">Hình 2.4: </w:t>
      </w:r>
      <w:r w:rsidRPr="00C42F32">
        <w:rPr>
          <w:rFonts w:cs="Times New Roman"/>
          <w:i/>
          <w:sz w:val="23"/>
        </w:rPr>
        <w:t>Cơ cấu Nhóm rủi ro theo Trình độ học vấn (%)</w:t>
      </w:r>
      <w:r w:rsidRPr="00C42F32">
        <w:rPr>
          <w:rFonts w:cs="Times New Roman"/>
          <w:i/>
          <w:sz w:val="23"/>
        </w:rPr>
        <w:br/>
      </w:r>
      <w:r w:rsidRPr="00C42F32">
        <w:rPr>
          <w:rFonts w:cs="Times New Roman"/>
          <w:i/>
          <w:color w:val="64748B"/>
          <w:sz w:val="20"/>
        </w:rPr>
        <w:t>(Nguồn: Kết quả phân tích từ tập dữ liệu thực nghiệm)</w:t>
      </w:r>
    </w:p>
    <w:p w14:paraId="2A6CB441" w14:textId="77777777" w:rsidR="00C57EF8" w:rsidRPr="00C42F32" w:rsidRDefault="00000000">
      <w:pPr>
        <w:ind w:firstLine="720"/>
        <w:rPr>
          <w:rFonts w:cs="Times New Roman"/>
        </w:rPr>
      </w:pPr>
      <w:r w:rsidRPr="00C42F32">
        <w:rPr>
          <w:rFonts w:cs="Times New Roman"/>
        </w:rPr>
        <w:t>Nhận xét: Cơ cấu rủi ro gần như đồng nhất giữa 4 nhóm học vấn — học vấn cũng không phải yếu tố phân biệt.</w:t>
      </w:r>
    </w:p>
    <w:p w14:paraId="274BDD7C"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10F75713" wp14:editId="7BD4293F">
            <wp:extent cx="5256000" cy="3854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i_exposure_vs_automation.png"/>
                    <pic:cNvPicPr/>
                  </pic:nvPicPr>
                  <pic:blipFill>
                    <a:blip r:embed="rId13"/>
                    <a:stretch>
                      <a:fillRect/>
                    </a:stretch>
                  </pic:blipFill>
                  <pic:spPr>
                    <a:xfrm>
                      <a:off x="0" y="0"/>
                      <a:ext cx="5256000" cy="3854400"/>
                    </a:xfrm>
                    <a:prstGeom prst="rect">
                      <a:avLst/>
                    </a:prstGeom>
                  </pic:spPr>
                </pic:pic>
              </a:graphicData>
            </a:graphic>
          </wp:inline>
        </w:drawing>
      </w:r>
    </w:p>
    <w:p w14:paraId="247C968B" w14:textId="77777777" w:rsidR="00C57EF8" w:rsidRPr="00C42F32" w:rsidRDefault="00000000">
      <w:pPr>
        <w:spacing w:before="40" w:after="240"/>
        <w:jc w:val="center"/>
        <w:rPr>
          <w:rFonts w:cs="Times New Roman"/>
        </w:rPr>
      </w:pPr>
      <w:r w:rsidRPr="00C42F32">
        <w:rPr>
          <w:rFonts w:cs="Times New Roman"/>
          <w:b/>
          <w:color w:val="0A2540"/>
          <w:sz w:val="23"/>
        </w:rPr>
        <w:t xml:space="preserve">Hình 2.5: </w:t>
      </w:r>
      <w:r w:rsidRPr="00C42F32">
        <w:rPr>
          <w:rFonts w:cs="Times New Roman"/>
          <w:i/>
          <w:sz w:val="23"/>
        </w:rPr>
        <w:t>Chỉ số Phơi nhiễm AI so với Xác suất tự động hoá 2030</w:t>
      </w:r>
      <w:r w:rsidRPr="00C42F32">
        <w:rPr>
          <w:rFonts w:cs="Times New Roman"/>
          <w:i/>
          <w:sz w:val="23"/>
        </w:rPr>
        <w:br/>
      </w:r>
      <w:r w:rsidRPr="00C42F32">
        <w:rPr>
          <w:rFonts w:cs="Times New Roman"/>
          <w:i/>
          <w:color w:val="64748B"/>
          <w:sz w:val="20"/>
        </w:rPr>
        <w:t>(Nguồn: Kết quả phân tích từ tập dữ liệu thực nghiệm)</w:t>
      </w:r>
    </w:p>
    <w:p w14:paraId="5AA82AAF" w14:textId="77777777" w:rsidR="00C57EF8" w:rsidRPr="00C42F32" w:rsidRDefault="00000000">
      <w:pPr>
        <w:ind w:firstLine="720"/>
        <w:rPr>
          <w:rFonts w:cs="Times New Roman"/>
        </w:rPr>
      </w:pPr>
      <w:r w:rsidRPr="00C42F32">
        <w:rPr>
          <w:rFonts w:cs="Times New Roman"/>
        </w:rPr>
        <w:t>Nhận xét: Không quan sát được xu hướng tuyến tính — AI_Exposure_Index không tương quan với biến mục tiêu.</w:t>
      </w:r>
    </w:p>
    <w:p w14:paraId="007A73C3"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153F62AE" wp14:editId="3BB96C60">
            <wp:extent cx="5256000" cy="4270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4"/>
                    <a:stretch>
                      <a:fillRect/>
                    </a:stretch>
                  </pic:blipFill>
                  <pic:spPr>
                    <a:xfrm>
                      <a:off x="0" y="0"/>
                      <a:ext cx="5256000" cy="4270500"/>
                    </a:xfrm>
                    <a:prstGeom prst="rect">
                      <a:avLst/>
                    </a:prstGeom>
                  </pic:spPr>
                </pic:pic>
              </a:graphicData>
            </a:graphic>
          </wp:inline>
        </w:drawing>
      </w:r>
    </w:p>
    <w:p w14:paraId="74B7C0CD" w14:textId="77777777" w:rsidR="00C57EF8" w:rsidRPr="00C42F32" w:rsidRDefault="00000000">
      <w:pPr>
        <w:spacing w:before="40" w:after="240"/>
        <w:jc w:val="center"/>
        <w:rPr>
          <w:rFonts w:cs="Times New Roman"/>
        </w:rPr>
      </w:pPr>
      <w:r w:rsidRPr="00C42F32">
        <w:rPr>
          <w:rFonts w:cs="Times New Roman"/>
          <w:b/>
          <w:color w:val="0A2540"/>
          <w:sz w:val="23"/>
        </w:rPr>
        <w:t xml:space="preserve">Hình 2.6: </w:t>
      </w:r>
      <w:r w:rsidRPr="00C42F32">
        <w:rPr>
          <w:rFonts w:cs="Times New Roman"/>
          <w:i/>
          <w:sz w:val="23"/>
        </w:rPr>
        <w:t>Ma trận tương quan giữa các biến định lượng chính</w:t>
      </w:r>
      <w:r w:rsidRPr="00C42F32">
        <w:rPr>
          <w:rFonts w:cs="Times New Roman"/>
          <w:i/>
          <w:sz w:val="23"/>
        </w:rPr>
        <w:br/>
      </w:r>
      <w:r w:rsidRPr="00C42F32">
        <w:rPr>
          <w:rFonts w:cs="Times New Roman"/>
          <w:i/>
          <w:color w:val="64748B"/>
          <w:sz w:val="20"/>
        </w:rPr>
        <w:t>(Nguồn: Kết quả phân tích từ tập dữ liệu thực nghiệm)</w:t>
      </w:r>
    </w:p>
    <w:p w14:paraId="486C64D2" w14:textId="77777777" w:rsidR="00C57EF8" w:rsidRPr="00C42F32" w:rsidRDefault="00000000">
      <w:pPr>
        <w:ind w:firstLine="720"/>
        <w:rPr>
          <w:rFonts w:cs="Times New Roman"/>
        </w:rPr>
      </w:pPr>
      <w:r w:rsidRPr="00C42F32">
        <w:rPr>
          <w:rFonts w:cs="Times New Roman"/>
        </w:rPr>
        <w:t>Nhận xét: Toàn bộ hệ số tương quan với Automation_Probability_2030 đều xấp xỉ 0 (|r| &lt; 0,05).</w:t>
      </w:r>
    </w:p>
    <w:p w14:paraId="0164A455"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537F7D6F" wp14:editId="5CFBEE01">
            <wp:extent cx="5256000" cy="385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xperience_vs_automation.png"/>
                    <pic:cNvPicPr/>
                  </pic:nvPicPr>
                  <pic:blipFill>
                    <a:blip r:embed="rId15"/>
                    <a:stretch>
                      <a:fillRect/>
                    </a:stretch>
                  </pic:blipFill>
                  <pic:spPr>
                    <a:xfrm>
                      <a:off x="0" y="0"/>
                      <a:ext cx="5256000" cy="3854400"/>
                    </a:xfrm>
                    <a:prstGeom prst="rect">
                      <a:avLst/>
                    </a:prstGeom>
                  </pic:spPr>
                </pic:pic>
              </a:graphicData>
            </a:graphic>
          </wp:inline>
        </w:drawing>
      </w:r>
    </w:p>
    <w:p w14:paraId="0D0114C4" w14:textId="77777777" w:rsidR="00C57EF8" w:rsidRPr="00C42F32" w:rsidRDefault="00000000">
      <w:pPr>
        <w:spacing w:before="40" w:after="240"/>
        <w:jc w:val="center"/>
        <w:rPr>
          <w:rFonts w:cs="Times New Roman"/>
        </w:rPr>
      </w:pPr>
      <w:r w:rsidRPr="00C42F32">
        <w:rPr>
          <w:rFonts w:cs="Times New Roman"/>
          <w:b/>
          <w:color w:val="0A2540"/>
          <w:sz w:val="23"/>
        </w:rPr>
        <w:t xml:space="preserve">Hình 2.7: </w:t>
      </w:r>
      <w:r w:rsidRPr="00C42F32">
        <w:rPr>
          <w:rFonts w:cs="Times New Roman"/>
          <w:i/>
          <w:sz w:val="23"/>
        </w:rPr>
        <w:t>Số năm kinh nghiệm và Xác suất tự động hoá 2030</w:t>
      </w:r>
      <w:r w:rsidRPr="00C42F32">
        <w:rPr>
          <w:rFonts w:cs="Times New Roman"/>
          <w:i/>
          <w:sz w:val="23"/>
        </w:rPr>
        <w:br/>
      </w:r>
      <w:r w:rsidRPr="00C42F32">
        <w:rPr>
          <w:rFonts w:cs="Times New Roman"/>
          <w:i/>
          <w:color w:val="64748B"/>
          <w:sz w:val="20"/>
        </w:rPr>
        <w:t>(Nguồn: Kết quả phân tích từ tập dữ liệu thực nghiệm)</w:t>
      </w:r>
    </w:p>
    <w:p w14:paraId="7D866C68" w14:textId="77777777" w:rsidR="00C57EF8" w:rsidRPr="00C42F32" w:rsidRDefault="00000000">
      <w:pPr>
        <w:ind w:firstLine="720"/>
        <w:rPr>
          <w:rFonts w:cs="Times New Roman"/>
        </w:rPr>
      </w:pPr>
      <w:r w:rsidRPr="00C42F32">
        <w:rPr>
          <w:rFonts w:cs="Times New Roman"/>
        </w:rPr>
        <w:t>Nhận xét: Đường hồi quy gần như phẳng — kinh nghiệm làm việc không giải thích được rủi ro tự động hoá.</w:t>
      </w:r>
    </w:p>
    <w:p w14:paraId="28F9C8E2"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47E67EAB" wp14:editId="70964BF2">
            <wp:extent cx="5256000" cy="496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jobtitle_automation_ranked.png"/>
                    <pic:cNvPicPr/>
                  </pic:nvPicPr>
                  <pic:blipFill>
                    <a:blip r:embed="rId16"/>
                    <a:stretch>
                      <a:fillRect/>
                    </a:stretch>
                  </pic:blipFill>
                  <pic:spPr>
                    <a:xfrm>
                      <a:off x="0" y="0"/>
                      <a:ext cx="5256000" cy="4964000"/>
                    </a:xfrm>
                    <a:prstGeom prst="rect">
                      <a:avLst/>
                    </a:prstGeom>
                  </pic:spPr>
                </pic:pic>
              </a:graphicData>
            </a:graphic>
          </wp:inline>
        </w:drawing>
      </w:r>
    </w:p>
    <w:p w14:paraId="119C41F9" w14:textId="77777777" w:rsidR="00C57EF8" w:rsidRPr="00C42F32" w:rsidRDefault="00000000">
      <w:pPr>
        <w:spacing w:before="40" w:after="240"/>
        <w:jc w:val="center"/>
        <w:rPr>
          <w:rFonts w:cs="Times New Roman"/>
        </w:rPr>
      </w:pPr>
      <w:r w:rsidRPr="00C42F32">
        <w:rPr>
          <w:rFonts w:cs="Times New Roman"/>
          <w:b/>
          <w:color w:val="0A2540"/>
          <w:sz w:val="23"/>
        </w:rPr>
        <w:t xml:space="preserve">Hình 2.8: </w:t>
      </w:r>
      <w:r w:rsidRPr="00C42F32">
        <w:rPr>
          <w:rFonts w:cs="Times New Roman"/>
          <w:i/>
          <w:sz w:val="23"/>
        </w:rPr>
        <w:t>Xác suất tự động hoá trung bình theo Nghề nghiệp (20 nghề)</w:t>
      </w:r>
      <w:r w:rsidRPr="00C42F32">
        <w:rPr>
          <w:rFonts w:cs="Times New Roman"/>
          <w:i/>
          <w:sz w:val="23"/>
        </w:rPr>
        <w:br/>
      </w:r>
      <w:r w:rsidRPr="00C42F32">
        <w:rPr>
          <w:rFonts w:cs="Times New Roman"/>
          <w:i/>
          <w:color w:val="64748B"/>
          <w:sz w:val="20"/>
        </w:rPr>
        <w:t>(Nguồn: Kết quả phân tích từ tập dữ liệu thực nghiệm)</w:t>
      </w:r>
    </w:p>
    <w:p w14:paraId="329BA5F4" w14:textId="77777777" w:rsidR="00C57EF8" w:rsidRPr="00C42F32" w:rsidRDefault="00000000">
      <w:pPr>
        <w:ind w:firstLine="720"/>
        <w:rPr>
          <w:rFonts w:cs="Times New Roman"/>
        </w:rPr>
      </w:pPr>
      <w:r w:rsidRPr="00C42F32">
        <w:rPr>
          <w:rFonts w:cs="Times New Roman"/>
        </w:rPr>
        <w:t>Nhận xét: 20 nghề tách thành 3 tầng rõ rệt; kiểm định eta² cho thấy Job_Title giải thích 85.7% phương sai của biến mục tiêu — bằng chứng then chốt của báo cáo.</w:t>
      </w:r>
    </w:p>
    <w:p w14:paraId="183A59D5"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50EC7D59" wp14:editId="1B919188">
            <wp:extent cx="5256000" cy="37542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tech_growth_by_risk.png"/>
                    <pic:cNvPicPr/>
                  </pic:nvPicPr>
                  <pic:blipFill>
                    <a:blip r:embed="rId17"/>
                    <a:stretch>
                      <a:fillRect/>
                    </a:stretch>
                  </pic:blipFill>
                  <pic:spPr>
                    <a:xfrm>
                      <a:off x="0" y="0"/>
                      <a:ext cx="5256000" cy="3754286"/>
                    </a:xfrm>
                    <a:prstGeom prst="rect">
                      <a:avLst/>
                    </a:prstGeom>
                  </pic:spPr>
                </pic:pic>
              </a:graphicData>
            </a:graphic>
          </wp:inline>
        </w:drawing>
      </w:r>
    </w:p>
    <w:p w14:paraId="11951234" w14:textId="77777777" w:rsidR="00C57EF8" w:rsidRPr="00C42F32" w:rsidRDefault="00000000">
      <w:pPr>
        <w:spacing w:before="40" w:after="240"/>
        <w:jc w:val="center"/>
        <w:rPr>
          <w:rFonts w:cs="Times New Roman"/>
        </w:rPr>
      </w:pPr>
      <w:r w:rsidRPr="00C42F32">
        <w:rPr>
          <w:rFonts w:cs="Times New Roman"/>
          <w:b/>
          <w:color w:val="0A2540"/>
          <w:sz w:val="23"/>
        </w:rPr>
        <w:t xml:space="preserve">Hình 2.9: </w:t>
      </w:r>
      <w:r w:rsidRPr="00C42F32">
        <w:rPr>
          <w:rFonts w:cs="Times New Roman"/>
          <w:i/>
          <w:sz w:val="23"/>
        </w:rPr>
        <w:t>Hệ số tăng trưởng công nghệ (Tech_Growth_Factor) theo Nhóm rủi ro</w:t>
      </w:r>
      <w:r w:rsidRPr="00C42F32">
        <w:rPr>
          <w:rFonts w:cs="Times New Roman"/>
          <w:i/>
          <w:sz w:val="23"/>
        </w:rPr>
        <w:br/>
      </w:r>
      <w:r w:rsidRPr="00C42F32">
        <w:rPr>
          <w:rFonts w:cs="Times New Roman"/>
          <w:i/>
          <w:color w:val="64748B"/>
          <w:sz w:val="20"/>
        </w:rPr>
        <w:t>(Nguồn: Kết quả phân tích từ tập dữ liệu thực nghiệm)</w:t>
      </w:r>
    </w:p>
    <w:p w14:paraId="1EE815DB" w14:textId="77777777" w:rsidR="00C57EF8" w:rsidRPr="00C42F32" w:rsidRDefault="00000000">
      <w:pPr>
        <w:ind w:firstLine="720"/>
        <w:rPr>
          <w:rFonts w:cs="Times New Roman"/>
        </w:rPr>
      </w:pPr>
      <w:r w:rsidRPr="00C42F32">
        <w:rPr>
          <w:rFonts w:cs="Times New Roman"/>
        </w:rPr>
        <w:t>Nhận xét: Phân bố Tech_Growth_Factor tương tự nhau giữa 3 nhóm rủi ro.</w:t>
      </w:r>
    </w:p>
    <w:p w14:paraId="489B388B" w14:textId="77777777" w:rsidR="00C57EF8" w:rsidRPr="00C42F32" w:rsidRDefault="00000000">
      <w:pPr>
        <w:keepNext/>
        <w:spacing w:before="200" w:after="80"/>
        <w:jc w:val="center"/>
        <w:rPr>
          <w:rFonts w:cs="Times New Roman"/>
        </w:rPr>
      </w:pPr>
      <w:r w:rsidRPr="00C42F32">
        <w:rPr>
          <w:rFonts w:cs="Times New Roman"/>
          <w:noProof/>
        </w:rPr>
        <w:drawing>
          <wp:inline distT="0" distB="0" distL="0" distR="0" wp14:anchorId="3A88CBD9" wp14:editId="2D011B93">
            <wp:extent cx="5256000" cy="210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kills_heatmap_by_risk.png"/>
                    <pic:cNvPicPr/>
                  </pic:nvPicPr>
                  <pic:blipFill>
                    <a:blip r:embed="rId18"/>
                    <a:stretch>
                      <a:fillRect/>
                    </a:stretch>
                  </pic:blipFill>
                  <pic:spPr>
                    <a:xfrm>
                      <a:off x="0" y="0"/>
                      <a:ext cx="5256000" cy="2102400"/>
                    </a:xfrm>
                    <a:prstGeom prst="rect">
                      <a:avLst/>
                    </a:prstGeom>
                  </pic:spPr>
                </pic:pic>
              </a:graphicData>
            </a:graphic>
          </wp:inline>
        </w:drawing>
      </w:r>
    </w:p>
    <w:p w14:paraId="05D4F900" w14:textId="77777777" w:rsidR="00C57EF8" w:rsidRPr="00C42F32" w:rsidRDefault="00000000">
      <w:pPr>
        <w:spacing w:before="40" w:after="240"/>
        <w:jc w:val="center"/>
        <w:rPr>
          <w:rFonts w:cs="Times New Roman"/>
        </w:rPr>
      </w:pPr>
      <w:r w:rsidRPr="00C42F32">
        <w:rPr>
          <w:rFonts w:cs="Times New Roman"/>
          <w:b/>
          <w:color w:val="0A2540"/>
          <w:sz w:val="23"/>
        </w:rPr>
        <w:t xml:space="preserve">Hình 2.10: </w:t>
      </w:r>
      <w:r w:rsidRPr="00C42F32">
        <w:rPr>
          <w:rFonts w:cs="Times New Roman"/>
          <w:i/>
          <w:sz w:val="23"/>
        </w:rPr>
        <w:t>Điểm trung bình 10 nhóm kỹ năng theo Nhóm rủi ro</w:t>
      </w:r>
      <w:r w:rsidRPr="00C42F32">
        <w:rPr>
          <w:rFonts w:cs="Times New Roman"/>
          <w:i/>
          <w:sz w:val="23"/>
        </w:rPr>
        <w:br/>
      </w:r>
      <w:r w:rsidRPr="00C42F32">
        <w:rPr>
          <w:rFonts w:cs="Times New Roman"/>
          <w:i/>
          <w:color w:val="64748B"/>
          <w:sz w:val="20"/>
        </w:rPr>
        <w:t>(Nguồn: Kết quả phân tích từ tập dữ liệu thực nghiệm)</w:t>
      </w:r>
    </w:p>
    <w:p w14:paraId="566139EF" w14:textId="77777777" w:rsidR="00C57EF8" w:rsidRPr="00C42F32" w:rsidRDefault="00000000">
      <w:pPr>
        <w:ind w:firstLine="720"/>
        <w:rPr>
          <w:rFonts w:cs="Times New Roman"/>
        </w:rPr>
      </w:pPr>
      <w:r w:rsidRPr="00C42F32">
        <w:rPr>
          <w:rFonts w:cs="Times New Roman"/>
        </w:rPr>
        <w:t>Nhận xét: Điểm kỹ năng trung bình dao động rất hẹp quanh 0,49-0,51 ở mọi ô — không có nhóm kỹ năng nào nổi bật theo rủi ro.</w:t>
      </w:r>
    </w:p>
    <w:p w14:paraId="6AF863DB"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1E8BA4C8" wp14:editId="6E3D3FFB">
            <wp:extent cx="5256000" cy="37542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uman_edge_score_by_risk.png"/>
                    <pic:cNvPicPr/>
                  </pic:nvPicPr>
                  <pic:blipFill>
                    <a:blip r:embed="rId19"/>
                    <a:stretch>
                      <a:fillRect/>
                    </a:stretch>
                  </pic:blipFill>
                  <pic:spPr>
                    <a:xfrm>
                      <a:off x="0" y="0"/>
                      <a:ext cx="5256000" cy="3754286"/>
                    </a:xfrm>
                    <a:prstGeom prst="rect">
                      <a:avLst/>
                    </a:prstGeom>
                  </pic:spPr>
                </pic:pic>
              </a:graphicData>
            </a:graphic>
          </wp:inline>
        </w:drawing>
      </w:r>
    </w:p>
    <w:p w14:paraId="561BC730" w14:textId="77777777" w:rsidR="00C57EF8" w:rsidRPr="00C42F32" w:rsidRDefault="00000000">
      <w:pPr>
        <w:spacing w:before="40" w:after="240"/>
        <w:jc w:val="center"/>
        <w:rPr>
          <w:rFonts w:cs="Times New Roman"/>
        </w:rPr>
      </w:pPr>
      <w:r w:rsidRPr="00C42F32">
        <w:rPr>
          <w:rFonts w:cs="Times New Roman"/>
          <w:b/>
          <w:color w:val="0A2540"/>
          <w:sz w:val="23"/>
        </w:rPr>
        <w:t xml:space="preserve">Hình 2.11: </w:t>
      </w:r>
      <w:r w:rsidRPr="00C42F32">
        <w:rPr>
          <w:rFonts w:cs="Times New Roman"/>
          <w:i/>
          <w:sz w:val="23"/>
        </w:rPr>
        <w:t>Chỉ số Lợi thế con người (Human_Edge_Score) theo Nhóm rủi ro</w:t>
      </w:r>
      <w:r w:rsidRPr="00C42F32">
        <w:rPr>
          <w:rFonts w:cs="Times New Roman"/>
          <w:i/>
          <w:sz w:val="23"/>
        </w:rPr>
        <w:br/>
      </w:r>
      <w:r w:rsidRPr="00C42F32">
        <w:rPr>
          <w:rFonts w:cs="Times New Roman"/>
          <w:i/>
          <w:color w:val="64748B"/>
          <w:sz w:val="20"/>
        </w:rPr>
        <w:t>(Nguồn: Kết quả phân tích từ tập dữ liệu thực nghiệm)</w:t>
      </w:r>
    </w:p>
    <w:p w14:paraId="02B5553B" w14:textId="77777777" w:rsidR="00C57EF8" w:rsidRPr="00C42F32" w:rsidRDefault="00000000">
      <w:pPr>
        <w:ind w:firstLine="720"/>
        <w:rPr>
          <w:rFonts w:cs="Times New Roman"/>
        </w:rPr>
      </w:pPr>
      <w:r w:rsidRPr="00C42F32">
        <w:rPr>
          <w:rFonts w:cs="Times New Roman"/>
        </w:rPr>
        <w:t>Nhận xét: Chỉ số tổng hợp tự xây dựng cũng không phân biệt được 3 nhóm rủi ro, nhất quán với các biến thành phần.</w:t>
      </w:r>
    </w:p>
    <w:p w14:paraId="01937548" w14:textId="77777777" w:rsidR="00C57EF8" w:rsidRPr="00C42F32" w:rsidRDefault="00000000">
      <w:pPr>
        <w:pStyle w:val="Heading2"/>
        <w:rPr>
          <w:rFonts w:ascii="Times New Roman" w:hAnsi="Times New Roman" w:cs="Times New Roman"/>
        </w:rPr>
      </w:pPr>
      <w:bookmarkStart w:id="13" w:name="_Toc239749991"/>
      <w:r w:rsidRPr="00C42F32">
        <w:rPr>
          <w:rFonts w:ascii="Times New Roman" w:hAnsi="Times New Roman" w:cs="Times New Roman"/>
        </w:rPr>
        <w:t>2.4. Phương pháp mô hình hoá</w:t>
      </w:r>
      <w:bookmarkEnd w:id="13"/>
    </w:p>
    <w:p w14:paraId="1106EB28" w14:textId="77777777" w:rsidR="00C57EF8" w:rsidRPr="00C42F32" w:rsidRDefault="00000000">
      <w:pPr>
        <w:pStyle w:val="Heading3"/>
        <w:rPr>
          <w:rFonts w:ascii="Times New Roman" w:hAnsi="Times New Roman" w:cs="Times New Roman"/>
        </w:rPr>
      </w:pPr>
      <w:bookmarkStart w:id="14" w:name="_Toc239749992"/>
      <w:r w:rsidRPr="00C42F32">
        <w:rPr>
          <w:rFonts w:ascii="Times New Roman" w:hAnsi="Times New Roman" w:cs="Times New Roman"/>
        </w:rPr>
        <w:t>2.4.1. Phân cụm K-Means</w:t>
      </w:r>
      <w:bookmarkEnd w:id="14"/>
    </w:p>
    <w:p w14:paraId="51781725" w14:textId="77777777" w:rsidR="00C57EF8" w:rsidRPr="00C42F32" w:rsidRDefault="00000000">
      <w:pPr>
        <w:ind w:firstLine="720"/>
        <w:rPr>
          <w:rFonts w:cs="Times New Roman"/>
        </w:rPr>
      </w:pPr>
      <w:r w:rsidRPr="00C42F32">
        <w:rPr>
          <w:rFonts w:cs="Times New Roman"/>
        </w:rPr>
        <w:t>Áp dụng K-Means trên 12 biến (10 điểm kỹ năng + AI_Exposure_Index + Tech_Growth_Factor) sau chuẩn hoá StandardScaler, thử nghiệm k từ 2 đến 8, chọn k theo phương pháp Elbow kết hợp chỉ số Silhouette, trực quan hoá bằng PCA 2 thành phần.</w:t>
      </w:r>
    </w:p>
    <w:p w14:paraId="071CC74F" w14:textId="77777777" w:rsidR="00C57EF8" w:rsidRPr="00C42F32" w:rsidRDefault="00000000">
      <w:pPr>
        <w:pStyle w:val="Heading3"/>
        <w:rPr>
          <w:rFonts w:ascii="Times New Roman" w:hAnsi="Times New Roman" w:cs="Times New Roman"/>
        </w:rPr>
      </w:pPr>
      <w:bookmarkStart w:id="15" w:name="_Toc239749993"/>
      <w:r w:rsidRPr="00C42F32">
        <w:rPr>
          <w:rFonts w:ascii="Times New Roman" w:hAnsi="Times New Roman" w:cs="Times New Roman"/>
        </w:rPr>
        <w:t>2.4.2. Mô hình phân loại Risk_Category</w:t>
      </w:r>
      <w:bookmarkEnd w:id="15"/>
    </w:p>
    <w:p w14:paraId="7616D7B8" w14:textId="77777777" w:rsidR="00C57EF8" w:rsidRPr="00C42F32" w:rsidRDefault="00000000">
      <w:pPr>
        <w:ind w:firstLine="720"/>
        <w:rPr>
          <w:rFonts w:cs="Times New Roman"/>
        </w:rPr>
      </w:pPr>
      <w:r w:rsidRPr="00C42F32">
        <w:rPr>
          <w:rFonts w:cs="Times New Roman"/>
        </w:rPr>
        <w:t xml:space="preserve">So sánh 3 mô hình: Logistic Regression, Random Forest, XGBoost Classifier trên tập đặc trưng gồm các biến cá nhân/kỹ năng VÀ biến Job_Title (mã hoá one-hot, drop_first=True) — loại trừ Automation_Probability_2030 để tránh rò rỉ dữ liệu (mục 2.2). Dữ liệu chia train/test theo tỷ lệ 75/25, phân tầng (stratify) theo </w:t>
      </w:r>
      <w:r w:rsidRPr="00C42F32">
        <w:rPr>
          <w:rFonts w:cs="Times New Roman"/>
        </w:rPr>
        <w:lastRenderedPageBreak/>
        <w:t>Risk_Category. Đánh giá bằng Accuracy, Precision/Recall/F1-macro và ROC-AUC (One-vs-Rest).</w:t>
      </w:r>
    </w:p>
    <w:p w14:paraId="655EAC9F" w14:textId="77777777" w:rsidR="00C57EF8" w:rsidRPr="00C42F32" w:rsidRDefault="00000000">
      <w:pPr>
        <w:pStyle w:val="Heading3"/>
        <w:rPr>
          <w:rFonts w:ascii="Times New Roman" w:hAnsi="Times New Roman" w:cs="Times New Roman"/>
        </w:rPr>
      </w:pPr>
      <w:bookmarkStart w:id="16" w:name="_Toc239749994"/>
      <w:r w:rsidRPr="00C42F32">
        <w:rPr>
          <w:rFonts w:ascii="Times New Roman" w:hAnsi="Times New Roman" w:cs="Times New Roman"/>
        </w:rPr>
        <w:t>2.4.3. Mô hình hồi quy Automation_Probability_2030</w:t>
      </w:r>
      <w:bookmarkEnd w:id="16"/>
    </w:p>
    <w:p w14:paraId="7C11367C" w14:textId="77777777" w:rsidR="00C57EF8" w:rsidRPr="00C42F32" w:rsidRDefault="00000000">
      <w:pPr>
        <w:ind w:firstLine="720"/>
        <w:rPr>
          <w:rFonts w:cs="Times New Roman"/>
        </w:rPr>
      </w:pPr>
      <w:r w:rsidRPr="00C42F32">
        <w:rPr>
          <w:rFonts w:cs="Times New Roman"/>
        </w:rPr>
        <w:t>Sử dụng cùng tập đặc trưng của mục 2.4.2 để hồi quy trực tiếp biến liên tục Automation_Probability_2030 bằng 3 mô hình: Linear Regression, Random Forest Regressor, XGBoost Regressor — như một kênh kiểm chứng độc lập cho kết quả phân loại, đánh giá bằng R², MAE, RMSE.</w:t>
      </w:r>
    </w:p>
    <w:p w14:paraId="3B643460" w14:textId="77777777" w:rsidR="00C57EF8" w:rsidRPr="00C42F32" w:rsidRDefault="00000000">
      <w:pPr>
        <w:pStyle w:val="Heading2"/>
        <w:rPr>
          <w:rFonts w:ascii="Times New Roman" w:hAnsi="Times New Roman" w:cs="Times New Roman"/>
        </w:rPr>
      </w:pPr>
      <w:bookmarkStart w:id="17" w:name="_Toc239749995"/>
      <w:r w:rsidRPr="00C42F32">
        <w:rPr>
          <w:rFonts w:ascii="Times New Roman" w:hAnsi="Times New Roman" w:cs="Times New Roman"/>
        </w:rPr>
        <w:t>TÓM TẮT CHƯƠNG 2</w:t>
      </w:r>
      <w:bookmarkEnd w:id="17"/>
    </w:p>
    <w:p w14:paraId="0E3A0DFC" w14:textId="77777777" w:rsidR="00C57EF8" w:rsidRPr="00C42F32" w:rsidRDefault="00000000">
      <w:pPr>
        <w:ind w:firstLine="720"/>
        <w:rPr>
          <w:rFonts w:cs="Times New Roman"/>
        </w:rPr>
      </w:pPr>
      <w:r w:rsidRPr="00C42F32">
        <w:rPr>
          <w:rFonts w:cs="Times New Roman"/>
        </w:rPr>
        <w:t>Chương 2 mô tả bộ dữ liệu 3,000 quan sát sau tiền xử lý và trình bày 11 biểu đồ EDA. Phát hiện xuyên suốt Chương 2 là: các biến đặc điểm cá nhân/kỹ năng (lương, kinh nghiệm, học vấn, chỉ số phơi nhiễm AI, điểm kỹ năng) đều KHÔNG cho thấy mối liên hệ rõ ràng với nhóm rủi ro tự động hoá, trong khi biến định danh Job_Title bộc lộ cấu trúc 3 tầng rất rõ rệt (Hình 2.8). Phát hiện này định hướng trực tiếp chiến lược mô hình hoá ở mục 2.4 và sẽ được kiểm định định lượng ở Chương 3.</w:t>
      </w:r>
    </w:p>
    <w:p w14:paraId="64373E7B" w14:textId="77777777" w:rsidR="00C57EF8" w:rsidRPr="00C42F32" w:rsidRDefault="00000000">
      <w:pPr>
        <w:rPr>
          <w:rFonts w:cs="Times New Roman"/>
        </w:rPr>
      </w:pPr>
      <w:r w:rsidRPr="00C42F32">
        <w:rPr>
          <w:rFonts w:cs="Times New Roman"/>
        </w:rPr>
        <w:br w:type="page"/>
      </w:r>
    </w:p>
    <w:p w14:paraId="3664EEE4" w14:textId="77777777" w:rsidR="00C57EF8" w:rsidRPr="00C42F32" w:rsidRDefault="00000000">
      <w:pPr>
        <w:pStyle w:val="Heading1"/>
        <w:rPr>
          <w:rFonts w:ascii="Times New Roman" w:hAnsi="Times New Roman" w:cs="Times New Roman"/>
        </w:rPr>
      </w:pPr>
      <w:bookmarkStart w:id="18" w:name="_Toc239749996"/>
      <w:r w:rsidRPr="00C42F32">
        <w:rPr>
          <w:rFonts w:ascii="Times New Roman" w:hAnsi="Times New Roman" w:cs="Times New Roman"/>
        </w:rPr>
        <w:lastRenderedPageBreak/>
        <w:t>CHƯƠNG 3. KẾT QUẢ THỰC NGHIỆM VÀ THẢO LUẬN</w:t>
      </w:r>
      <w:bookmarkEnd w:id="18"/>
    </w:p>
    <w:p w14:paraId="592D847B" w14:textId="77777777" w:rsidR="00C57EF8" w:rsidRPr="00C42F32" w:rsidRDefault="00000000">
      <w:pPr>
        <w:pStyle w:val="Heading2"/>
        <w:rPr>
          <w:rFonts w:ascii="Times New Roman" w:hAnsi="Times New Roman" w:cs="Times New Roman"/>
        </w:rPr>
      </w:pPr>
      <w:bookmarkStart w:id="19" w:name="_Toc239749997"/>
      <w:r w:rsidRPr="00C42F32">
        <w:rPr>
          <w:rFonts w:ascii="Times New Roman" w:hAnsi="Times New Roman" w:cs="Times New Roman"/>
        </w:rPr>
        <w:t>3.1. Kết quả phân cụm hồ sơ kỹ năng</w:t>
      </w:r>
      <w:bookmarkEnd w:id="19"/>
    </w:p>
    <w:p w14:paraId="424052DA" w14:textId="77777777" w:rsidR="00C57EF8" w:rsidRPr="00C42F32" w:rsidRDefault="00000000">
      <w:pPr>
        <w:keepNext/>
        <w:spacing w:before="200" w:after="80"/>
        <w:jc w:val="center"/>
        <w:rPr>
          <w:rFonts w:cs="Times New Roman"/>
        </w:rPr>
      </w:pPr>
      <w:r w:rsidRPr="00C42F32">
        <w:rPr>
          <w:rFonts w:cs="Times New Roman"/>
          <w:noProof/>
        </w:rPr>
        <w:drawing>
          <wp:inline distT="0" distB="0" distL="0" distR="0" wp14:anchorId="3ECC6A48" wp14:editId="43162DCA">
            <wp:extent cx="5256000" cy="20215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means_elbow_silhouette.png"/>
                    <pic:cNvPicPr/>
                  </pic:nvPicPr>
                  <pic:blipFill>
                    <a:blip r:embed="rId20"/>
                    <a:stretch>
                      <a:fillRect/>
                    </a:stretch>
                  </pic:blipFill>
                  <pic:spPr>
                    <a:xfrm>
                      <a:off x="0" y="0"/>
                      <a:ext cx="5256000" cy="2021538"/>
                    </a:xfrm>
                    <a:prstGeom prst="rect">
                      <a:avLst/>
                    </a:prstGeom>
                  </pic:spPr>
                </pic:pic>
              </a:graphicData>
            </a:graphic>
          </wp:inline>
        </w:drawing>
      </w:r>
    </w:p>
    <w:p w14:paraId="38B74BD0" w14:textId="77777777" w:rsidR="00C57EF8" w:rsidRPr="00C42F32" w:rsidRDefault="00000000">
      <w:pPr>
        <w:spacing w:before="40" w:after="240"/>
        <w:jc w:val="center"/>
        <w:rPr>
          <w:rFonts w:cs="Times New Roman"/>
        </w:rPr>
      </w:pPr>
      <w:r w:rsidRPr="00C42F32">
        <w:rPr>
          <w:rFonts w:cs="Times New Roman"/>
          <w:b/>
          <w:color w:val="0A2540"/>
          <w:sz w:val="23"/>
        </w:rPr>
        <w:t xml:space="preserve">Hình 3.1: </w:t>
      </w:r>
      <w:r w:rsidRPr="00C42F32">
        <w:rPr>
          <w:rFonts w:cs="Times New Roman"/>
          <w:i/>
          <w:sz w:val="23"/>
        </w:rPr>
        <w:t>Phương pháp Elbow và chỉ số Silhouette theo số cụm k</w:t>
      </w:r>
      <w:r w:rsidRPr="00C42F32">
        <w:rPr>
          <w:rFonts w:cs="Times New Roman"/>
          <w:i/>
          <w:sz w:val="23"/>
        </w:rPr>
        <w:br/>
      </w:r>
      <w:r w:rsidRPr="00C42F32">
        <w:rPr>
          <w:rFonts w:cs="Times New Roman"/>
          <w:i/>
          <w:color w:val="64748B"/>
          <w:sz w:val="20"/>
        </w:rPr>
        <w:t>(Nguồn: Kết quả phân tích từ tập dữ liệu thực nghiệm)</w:t>
      </w:r>
    </w:p>
    <w:p w14:paraId="6AE44380" w14:textId="77777777" w:rsidR="00C57EF8" w:rsidRPr="00C42F32" w:rsidRDefault="00000000">
      <w:pPr>
        <w:ind w:firstLine="720"/>
        <w:rPr>
          <w:rFonts w:cs="Times New Roman"/>
        </w:rPr>
      </w:pPr>
      <w:r w:rsidRPr="00C42F32">
        <w:rPr>
          <w:rFonts w:cs="Times New Roman"/>
        </w:rPr>
        <w:t>Silhouette Score dao động chỉ trong khoảng 0.055-0.063 ở mọi k (2-8), gần 0, cho thấy các cụm không tách biệt rõ ràng do các biến kỹ năng (Skill_1..10) trong bộ dữ liệu tổng hợp được sinh ngẫu nhiên độc lập. k=4 được chọn cho mục đích diễn giải nghiệp vụ, không phải vì có cấu trúc phân cụm thống kê mạnh.</w:t>
      </w:r>
    </w:p>
    <w:p w14:paraId="51FE76A4"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44E76BDC" wp14:editId="7D21A9B7">
            <wp:extent cx="5256000" cy="394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means_clusters_pca.png"/>
                    <pic:cNvPicPr/>
                  </pic:nvPicPr>
                  <pic:blipFill>
                    <a:blip r:embed="rId21"/>
                    <a:stretch>
                      <a:fillRect/>
                    </a:stretch>
                  </pic:blipFill>
                  <pic:spPr>
                    <a:xfrm>
                      <a:off x="0" y="0"/>
                      <a:ext cx="5256000" cy="3942000"/>
                    </a:xfrm>
                    <a:prstGeom prst="rect">
                      <a:avLst/>
                    </a:prstGeom>
                  </pic:spPr>
                </pic:pic>
              </a:graphicData>
            </a:graphic>
          </wp:inline>
        </w:drawing>
      </w:r>
    </w:p>
    <w:p w14:paraId="2A1A560F" w14:textId="77777777" w:rsidR="00C57EF8" w:rsidRPr="00C42F32" w:rsidRDefault="00000000">
      <w:pPr>
        <w:spacing w:before="40" w:after="240"/>
        <w:jc w:val="center"/>
        <w:rPr>
          <w:rFonts w:cs="Times New Roman"/>
        </w:rPr>
      </w:pPr>
      <w:r w:rsidRPr="00C42F32">
        <w:rPr>
          <w:rFonts w:cs="Times New Roman"/>
          <w:b/>
          <w:color w:val="0A2540"/>
          <w:sz w:val="23"/>
        </w:rPr>
        <w:t xml:space="preserve">Hình 3.2: </w:t>
      </w:r>
      <w:r w:rsidRPr="00C42F32">
        <w:rPr>
          <w:rFonts w:cs="Times New Roman"/>
          <w:i/>
          <w:sz w:val="23"/>
        </w:rPr>
        <w:t>Trực quan hoá 4 cụm hồ sơ kỹ năng qua PCA (2 thành phần)</w:t>
      </w:r>
      <w:r w:rsidRPr="00C42F32">
        <w:rPr>
          <w:rFonts w:cs="Times New Roman"/>
          <w:i/>
          <w:sz w:val="23"/>
        </w:rPr>
        <w:br/>
      </w:r>
      <w:r w:rsidRPr="00C42F32">
        <w:rPr>
          <w:rFonts w:cs="Times New Roman"/>
          <w:i/>
          <w:color w:val="64748B"/>
          <w:sz w:val="20"/>
        </w:rPr>
        <w:t>(Nguồn: Kết quả phân tích từ tập dữ liệu thực nghiệm)</w:t>
      </w:r>
    </w:p>
    <w:tbl>
      <w:tblPr>
        <w:tblW w:w="0" w:type="auto"/>
        <w:jc w:val="center"/>
        <w:tblLook w:val="04A0" w:firstRow="1" w:lastRow="0" w:firstColumn="1" w:lastColumn="0" w:noHBand="0" w:noVBand="1"/>
      </w:tblPr>
      <w:tblGrid>
        <w:gridCol w:w="1461"/>
        <w:gridCol w:w="1461"/>
        <w:gridCol w:w="1461"/>
        <w:gridCol w:w="1461"/>
        <w:gridCol w:w="1461"/>
        <w:gridCol w:w="1461"/>
      </w:tblGrid>
      <w:tr w:rsidR="00C57EF8" w:rsidRPr="00C42F32" w14:paraId="66904D43" w14:textId="77777777">
        <w:trPr>
          <w:cantSplit/>
          <w:tblHeader/>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F64472E" w14:textId="77777777" w:rsidR="00C57EF8" w:rsidRPr="00C42F32" w:rsidRDefault="00000000">
            <w:pPr>
              <w:spacing w:before="40" w:after="40" w:line="276" w:lineRule="auto"/>
              <w:jc w:val="center"/>
              <w:rPr>
                <w:rFonts w:cs="Times New Roman"/>
              </w:rPr>
            </w:pPr>
            <w:r w:rsidRPr="00C42F32">
              <w:rPr>
                <w:rFonts w:cs="Times New Roman"/>
                <w:b/>
                <w:color w:val="FFFFFF"/>
                <w:sz w:val="21"/>
              </w:rPr>
              <w:t>Cụm</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50B7F5C" w14:textId="77777777" w:rsidR="00C57EF8" w:rsidRPr="00C42F32" w:rsidRDefault="00000000">
            <w:pPr>
              <w:spacing w:before="40" w:after="40" w:line="276" w:lineRule="auto"/>
              <w:jc w:val="center"/>
              <w:rPr>
                <w:rFonts w:cs="Times New Roman"/>
              </w:rPr>
            </w:pPr>
            <w:r w:rsidRPr="00C42F32">
              <w:rPr>
                <w:rFonts w:cs="Times New Roman"/>
                <w:b/>
                <w:color w:val="FFFFFF"/>
                <w:sz w:val="21"/>
              </w:rPr>
              <w:t>Số lượng</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521C97C" w14:textId="77777777" w:rsidR="00C57EF8" w:rsidRPr="00C42F32" w:rsidRDefault="00000000">
            <w:pPr>
              <w:spacing w:before="40" w:after="40" w:line="276" w:lineRule="auto"/>
              <w:jc w:val="center"/>
              <w:rPr>
                <w:rFonts w:cs="Times New Roman"/>
              </w:rPr>
            </w:pPr>
            <w:r w:rsidRPr="00C42F32">
              <w:rPr>
                <w:rFonts w:cs="Times New Roman"/>
                <w:b/>
                <w:color w:val="FFFFFF"/>
                <w:sz w:val="21"/>
              </w:rPr>
              <w:t>Xác suất tự động hoá trung bình</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6C3B6473" w14:textId="77777777" w:rsidR="00C57EF8" w:rsidRPr="00C42F32" w:rsidRDefault="00000000">
            <w:pPr>
              <w:spacing w:before="40" w:after="40" w:line="276" w:lineRule="auto"/>
              <w:jc w:val="center"/>
              <w:rPr>
                <w:rFonts w:cs="Times New Roman"/>
              </w:rPr>
            </w:pPr>
            <w:r w:rsidRPr="00C42F32">
              <w:rPr>
                <w:rFonts w:cs="Times New Roman"/>
                <w:b/>
                <w:color w:val="FFFFFF"/>
                <w:sz w:val="21"/>
              </w:rPr>
              <w:t>Chỉ số phơi nhiễm AI trung bình</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D8977C7" w14:textId="77777777" w:rsidR="00C57EF8" w:rsidRPr="00C42F32" w:rsidRDefault="00000000">
            <w:pPr>
              <w:spacing w:before="40" w:after="40" w:line="276" w:lineRule="auto"/>
              <w:jc w:val="center"/>
              <w:rPr>
                <w:rFonts w:cs="Times New Roman"/>
              </w:rPr>
            </w:pPr>
            <w:r w:rsidRPr="00C42F32">
              <w:rPr>
                <w:rFonts w:cs="Times New Roman"/>
                <w:b/>
                <w:color w:val="FFFFFF"/>
                <w:sz w:val="21"/>
              </w:rPr>
              <w:t>Lương trung bình (USD)</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DC4EBA0" w14:textId="77777777" w:rsidR="00C57EF8" w:rsidRPr="00C42F32" w:rsidRDefault="00000000">
            <w:pPr>
              <w:spacing w:before="40" w:after="40" w:line="276" w:lineRule="auto"/>
              <w:jc w:val="center"/>
              <w:rPr>
                <w:rFonts w:cs="Times New Roman"/>
              </w:rPr>
            </w:pPr>
            <w:r w:rsidRPr="00C42F32">
              <w:rPr>
                <w:rFonts w:cs="Times New Roman"/>
                <w:b/>
                <w:color w:val="FFFFFF"/>
                <w:sz w:val="21"/>
              </w:rPr>
              <w:t>Số năm kinh nghiệm trung bình</w:t>
            </w:r>
          </w:p>
        </w:tc>
      </w:tr>
      <w:tr w:rsidR="00C57EF8" w:rsidRPr="00C42F32" w14:paraId="387F8C8C"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8F0F202" w14:textId="77777777" w:rsidR="00C57EF8" w:rsidRPr="00C42F32" w:rsidRDefault="00000000">
            <w:pPr>
              <w:spacing w:before="40" w:after="40" w:line="276" w:lineRule="auto"/>
              <w:rPr>
                <w:rFonts w:cs="Times New Roman"/>
              </w:rPr>
            </w:pPr>
            <w:r w:rsidRPr="00C42F32">
              <w:rPr>
                <w:rFonts w:cs="Times New Roman"/>
                <w:sz w:val="21"/>
              </w:rPr>
              <w:t>0</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E811B6E" w14:textId="77777777" w:rsidR="00C57EF8" w:rsidRPr="00C42F32" w:rsidRDefault="00000000">
            <w:pPr>
              <w:spacing w:before="40" w:after="40" w:line="276" w:lineRule="auto"/>
              <w:rPr>
                <w:rFonts w:cs="Times New Roman"/>
              </w:rPr>
            </w:pPr>
            <w:r w:rsidRPr="00C42F32">
              <w:rPr>
                <w:rFonts w:cs="Times New Roman"/>
                <w:sz w:val="21"/>
              </w:rPr>
              <w:t>764</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A062999" w14:textId="77777777" w:rsidR="00C57EF8" w:rsidRPr="00C42F32" w:rsidRDefault="00000000">
            <w:pPr>
              <w:spacing w:before="40" w:after="40" w:line="276" w:lineRule="auto"/>
              <w:rPr>
                <w:rFonts w:cs="Times New Roman"/>
              </w:rPr>
            </w:pPr>
            <w:r w:rsidRPr="00C42F32">
              <w:rPr>
                <w:rFonts w:cs="Times New Roman"/>
                <w:sz w:val="21"/>
              </w:rPr>
              <w:t>0.498</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97695DD" w14:textId="77777777" w:rsidR="00C57EF8" w:rsidRPr="00C42F32" w:rsidRDefault="00000000">
            <w:pPr>
              <w:spacing w:before="40" w:after="40" w:line="276" w:lineRule="auto"/>
              <w:rPr>
                <w:rFonts w:cs="Times New Roman"/>
              </w:rPr>
            </w:pPr>
            <w:r w:rsidRPr="00C42F32">
              <w:rPr>
                <w:rFonts w:cs="Times New Roman"/>
                <w:sz w:val="21"/>
              </w:rPr>
              <w:t>0.562</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56043D5" w14:textId="77777777" w:rsidR="00C57EF8" w:rsidRPr="00C42F32" w:rsidRDefault="00000000">
            <w:pPr>
              <w:spacing w:before="40" w:after="40" w:line="276" w:lineRule="auto"/>
              <w:rPr>
                <w:rFonts w:cs="Times New Roman"/>
              </w:rPr>
            </w:pPr>
            <w:r w:rsidRPr="00C42F32">
              <w:rPr>
                <w:rFonts w:cs="Times New Roman"/>
                <w:sz w:val="21"/>
              </w:rPr>
              <w:t>89,272</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91728A7" w14:textId="77777777" w:rsidR="00C57EF8" w:rsidRPr="00C42F32" w:rsidRDefault="00000000">
            <w:pPr>
              <w:spacing w:before="40" w:after="40" w:line="276" w:lineRule="auto"/>
              <w:rPr>
                <w:rFonts w:cs="Times New Roman"/>
              </w:rPr>
            </w:pPr>
            <w:r w:rsidRPr="00C42F32">
              <w:rPr>
                <w:rFonts w:cs="Times New Roman"/>
                <w:sz w:val="21"/>
              </w:rPr>
              <w:t>14.60</w:t>
            </w:r>
          </w:p>
        </w:tc>
      </w:tr>
      <w:tr w:rsidR="00C57EF8" w:rsidRPr="00C42F32" w14:paraId="6C641648"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03FB6B2" w14:textId="77777777" w:rsidR="00C57EF8" w:rsidRPr="00C42F32" w:rsidRDefault="00000000">
            <w:pPr>
              <w:spacing w:before="40" w:after="40" w:line="276" w:lineRule="auto"/>
              <w:rPr>
                <w:rFonts w:cs="Times New Roman"/>
              </w:rPr>
            </w:pPr>
            <w:r w:rsidRPr="00C42F32">
              <w:rPr>
                <w:rFonts w:cs="Times New Roman"/>
                <w:sz w:val="21"/>
              </w:rPr>
              <w:t>1</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7508A5A" w14:textId="77777777" w:rsidR="00C57EF8" w:rsidRPr="00C42F32" w:rsidRDefault="00000000">
            <w:pPr>
              <w:spacing w:before="40" w:after="40" w:line="276" w:lineRule="auto"/>
              <w:rPr>
                <w:rFonts w:cs="Times New Roman"/>
              </w:rPr>
            </w:pPr>
            <w:r w:rsidRPr="00C42F32">
              <w:rPr>
                <w:rFonts w:cs="Times New Roman"/>
                <w:sz w:val="21"/>
              </w:rPr>
              <w:t>780</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7D887AB" w14:textId="77777777" w:rsidR="00C57EF8" w:rsidRPr="00C42F32" w:rsidRDefault="00000000">
            <w:pPr>
              <w:spacing w:before="40" w:after="40" w:line="276" w:lineRule="auto"/>
              <w:rPr>
                <w:rFonts w:cs="Times New Roman"/>
              </w:rPr>
            </w:pPr>
            <w:r w:rsidRPr="00C42F32">
              <w:rPr>
                <w:rFonts w:cs="Times New Roman"/>
                <w:sz w:val="21"/>
              </w:rPr>
              <w:t>0.501</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8D99764" w14:textId="77777777" w:rsidR="00C57EF8" w:rsidRPr="00C42F32" w:rsidRDefault="00000000">
            <w:pPr>
              <w:spacing w:before="40" w:after="40" w:line="276" w:lineRule="auto"/>
              <w:rPr>
                <w:rFonts w:cs="Times New Roman"/>
              </w:rPr>
            </w:pPr>
            <w:r w:rsidRPr="00C42F32">
              <w:rPr>
                <w:rFonts w:cs="Times New Roman"/>
                <w:sz w:val="21"/>
              </w:rPr>
              <w:t>0.437</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E91C339" w14:textId="77777777" w:rsidR="00C57EF8" w:rsidRPr="00C42F32" w:rsidRDefault="00000000">
            <w:pPr>
              <w:spacing w:before="40" w:after="40" w:line="276" w:lineRule="auto"/>
              <w:rPr>
                <w:rFonts w:cs="Times New Roman"/>
              </w:rPr>
            </w:pPr>
            <w:r w:rsidRPr="00C42F32">
              <w:rPr>
                <w:rFonts w:cs="Times New Roman"/>
                <w:sz w:val="21"/>
              </w:rPr>
              <w:t>91,279</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48FB5120" w14:textId="77777777" w:rsidR="00C57EF8" w:rsidRPr="00C42F32" w:rsidRDefault="00000000">
            <w:pPr>
              <w:spacing w:before="40" w:after="40" w:line="276" w:lineRule="auto"/>
              <w:rPr>
                <w:rFonts w:cs="Times New Roman"/>
              </w:rPr>
            </w:pPr>
            <w:r w:rsidRPr="00C42F32">
              <w:rPr>
                <w:rFonts w:cs="Times New Roman"/>
                <w:sz w:val="21"/>
              </w:rPr>
              <w:t>14.79</w:t>
            </w:r>
          </w:p>
        </w:tc>
      </w:tr>
      <w:tr w:rsidR="00C57EF8" w:rsidRPr="00C42F32" w14:paraId="26DE2027"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6B7CA4E" w14:textId="77777777" w:rsidR="00C57EF8" w:rsidRPr="00C42F32" w:rsidRDefault="00000000">
            <w:pPr>
              <w:spacing w:before="40" w:after="40" w:line="276" w:lineRule="auto"/>
              <w:rPr>
                <w:rFonts w:cs="Times New Roman"/>
              </w:rPr>
            </w:pPr>
            <w:r w:rsidRPr="00C42F32">
              <w:rPr>
                <w:rFonts w:cs="Times New Roman"/>
                <w:sz w:val="21"/>
              </w:rPr>
              <w:t>2</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3D8FFCE" w14:textId="77777777" w:rsidR="00C57EF8" w:rsidRPr="00C42F32" w:rsidRDefault="00000000">
            <w:pPr>
              <w:spacing w:before="40" w:after="40" w:line="276" w:lineRule="auto"/>
              <w:rPr>
                <w:rFonts w:cs="Times New Roman"/>
              </w:rPr>
            </w:pPr>
            <w:r w:rsidRPr="00C42F32">
              <w:rPr>
                <w:rFonts w:cs="Times New Roman"/>
                <w:sz w:val="21"/>
              </w:rPr>
              <w:t>778</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6DA6A24" w14:textId="77777777" w:rsidR="00C57EF8" w:rsidRPr="00C42F32" w:rsidRDefault="00000000">
            <w:pPr>
              <w:spacing w:before="40" w:after="40" w:line="276" w:lineRule="auto"/>
              <w:rPr>
                <w:rFonts w:cs="Times New Roman"/>
              </w:rPr>
            </w:pPr>
            <w:r w:rsidRPr="00C42F32">
              <w:rPr>
                <w:rFonts w:cs="Times New Roman"/>
                <w:sz w:val="21"/>
              </w:rPr>
              <w:t>0.493</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26948F" w14:textId="77777777" w:rsidR="00C57EF8" w:rsidRPr="00C42F32" w:rsidRDefault="00000000">
            <w:pPr>
              <w:spacing w:before="40" w:after="40" w:line="276" w:lineRule="auto"/>
              <w:rPr>
                <w:rFonts w:cs="Times New Roman"/>
              </w:rPr>
            </w:pPr>
            <w:r w:rsidRPr="00C42F32">
              <w:rPr>
                <w:rFonts w:cs="Times New Roman"/>
                <w:sz w:val="21"/>
              </w:rPr>
              <w:t>0.425</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71E159A" w14:textId="77777777" w:rsidR="00C57EF8" w:rsidRPr="00C42F32" w:rsidRDefault="00000000">
            <w:pPr>
              <w:spacing w:before="40" w:after="40" w:line="276" w:lineRule="auto"/>
              <w:rPr>
                <w:rFonts w:cs="Times New Roman"/>
              </w:rPr>
            </w:pPr>
            <w:r w:rsidRPr="00C42F32">
              <w:rPr>
                <w:rFonts w:cs="Times New Roman"/>
                <w:sz w:val="21"/>
              </w:rPr>
              <w:t>89,399</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082FA51E" w14:textId="77777777" w:rsidR="00C57EF8" w:rsidRPr="00C42F32" w:rsidRDefault="00000000">
            <w:pPr>
              <w:spacing w:before="40" w:after="40" w:line="276" w:lineRule="auto"/>
              <w:rPr>
                <w:rFonts w:cs="Times New Roman"/>
              </w:rPr>
            </w:pPr>
            <w:r w:rsidRPr="00C42F32">
              <w:rPr>
                <w:rFonts w:cs="Times New Roman"/>
                <w:sz w:val="21"/>
              </w:rPr>
              <w:t>14.53</w:t>
            </w:r>
          </w:p>
        </w:tc>
      </w:tr>
      <w:tr w:rsidR="00C57EF8" w:rsidRPr="00C42F32" w14:paraId="0B71A897"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284511C" w14:textId="77777777" w:rsidR="00C57EF8" w:rsidRPr="00C42F32" w:rsidRDefault="00000000">
            <w:pPr>
              <w:spacing w:before="40" w:after="40" w:line="276" w:lineRule="auto"/>
              <w:rPr>
                <w:rFonts w:cs="Times New Roman"/>
              </w:rPr>
            </w:pPr>
            <w:r w:rsidRPr="00C42F32">
              <w:rPr>
                <w:rFonts w:cs="Times New Roman"/>
                <w:sz w:val="21"/>
              </w:rPr>
              <w:t>3</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92869F4" w14:textId="77777777" w:rsidR="00C57EF8" w:rsidRPr="00C42F32" w:rsidRDefault="00000000">
            <w:pPr>
              <w:spacing w:before="40" w:after="40" w:line="276" w:lineRule="auto"/>
              <w:rPr>
                <w:rFonts w:cs="Times New Roman"/>
              </w:rPr>
            </w:pPr>
            <w:r w:rsidRPr="00C42F32">
              <w:rPr>
                <w:rFonts w:cs="Times New Roman"/>
                <w:sz w:val="21"/>
              </w:rPr>
              <w:t>678</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E7573C2" w14:textId="77777777" w:rsidR="00C57EF8" w:rsidRPr="00C42F32" w:rsidRDefault="00000000">
            <w:pPr>
              <w:spacing w:before="40" w:after="40" w:line="276" w:lineRule="auto"/>
              <w:rPr>
                <w:rFonts w:cs="Times New Roman"/>
              </w:rPr>
            </w:pPr>
            <w:r w:rsidRPr="00C42F32">
              <w:rPr>
                <w:rFonts w:cs="Times New Roman"/>
                <w:sz w:val="21"/>
              </w:rPr>
              <w:t>0.515</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AE6A335" w14:textId="77777777" w:rsidR="00C57EF8" w:rsidRPr="00C42F32" w:rsidRDefault="00000000">
            <w:pPr>
              <w:spacing w:before="40" w:after="40" w:line="276" w:lineRule="auto"/>
              <w:rPr>
                <w:rFonts w:cs="Times New Roman"/>
              </w:rPr>
            </w:pPr>
            <w:r w:rsidRPr="00C42F32">
              <w:rPr>
                <w:rFonts w:cs="Times New Roman"/>
                <w:sz w:val="21"/>
              </w:rPr>
              <w:t>0.594</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D0FF7E7" w14:textId="77777777" w:rsidR="00C57EF8" w:rsidRPr="00C42F32" w:rsidRDefault="00000000">
            <w:pPr>
              <w:spacing w:before="40" w:after="40" w:line="276" w:lineRule="auto"/>
              <w:rPr>
                <w:rFonts w:cs="Times New Roman"/>
              </w:rPr>
            </w:pPr>
            <w:r w:rsidRPr="00C42F32">
              <w:rPr>
                <w:rFonts w:cs="Times New Roman"/>
                <w:sz w:val="21"/>
              </w:rPr>
              <w:t>87,262</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8A635FB" w14:textId="77777777" w:rsidR="00C57EF8" w:rsidRPr="00C42F32" w:rsidRDefault="00000000">
            <w:pPr>
              <w:spacing w:before="40" w:after="40" w:line="276" w:lineRule="auto"/>
              <w:rPr>
                <w:rFonts w:cs="Times New Roman"/>
              </w:rPr>
            </w:pPr>
            <w:r w:rsidRPr="00C42F32">
              <w:rPr>
                <w:rFonts w:cs="Times New Roman"/>
                <w:sz w:val="21"/>
              </w:rPr>
              <w:t>14.80</w:t>
            </w:r>
          </w:p>
        </w:tc>
      </w:tr>
    </w:tbl>
    <w:p w14:paraId="225D6A7F" w14:textId="77777777" w:rsidR="00C57EF8" w:rsidRPr="00C42F32" w:rsidRDefault="00000000">
      <w:pPr>
        <w:keepNext/>
        <w:spacing w:before="200" w:after="80"/>
        <w:jc w:val="left"/>
        <w:rPr>
          <w:rFonts w:cs="Times New Roman"/>
        </w:rPr>
      </w:pPr>
      <w:r w:rsidRPr="00C42F32">
        <w:rPr>
          <w:rFonts w:cs="Times New Roman"/>
          <w:b/>
          <w:color w:val="0A2540"/>
          <w:sz w:val="23"/>
        </w:rPr>
        <w:t xml:space="preserve">Bảng 3.1: </w:t>
      </w:r>
      <w:r w:rsidRPr="00C42F32">
        <w:rPr>
          <w:rFonts w:cs="Times New Roman"/>
          <w:b/>
          <w:sz w:val="23"/>
        </w:rPr>
        <w:t>Hồ sơ đặc trưng của 4 cụm phân khúc kỹ năng</w:t>
      </w:r>
    </w:p>
    <w:p w14:paraId="74CB421B" w14:textId="77777777" w:rsidR="00C57EF8" w:rsidRPr="00C42F32" w:rsidRDefault="00C57EF8">
      <w:pPr>
        <w:rPr>
          <w:rFonts w:cs="Times New Roman"/>
        </w:rPr>
      </w:pPr>
    </w:p>
    <w:p w14:paraId="34B3F9F3" w14:textId="77777777" w:rsidR="00C57EF8" w:rsidRPr="00C42F32" w:rsidRDefault="00000000">
      <w:pPr>
        <w:ind w:firstLine="720"/>
        <w:rPr>
          <w:rFonts w:cs="Times New Roman"/>
        </w:rPr>
      </w:pPr>
      <w:r w:rsidRPr="00C42F32">
        <w:rPr>
          <w:rFonts w:cs="Times New Roman"/>
        </w:rPr>
        <w:t xml:space="preserve">Nhận xét: chỉ số Xác suất tự động hoá trung bình gần như bằng nhau giữa 4 cụm (dao động 0,49-0,52) — xác nhận định lượng cho kết luận ở Hình 3.1: phân cụm trên hồ sơ kỹ năng KHÔNG tách được nhóm rủi ro cao/thấp. Tên gọi 4 cụm </w:t>
      </w:r>
      <w:r w:rsidRPr="00C42F32">
        <w:rPr>
          <w:rFonts w:cs="Times New Roman"/>
        </w:rPr>
        <w:lastRenderedPageBreak/>
        <w:t>(Phụ lục — pipeline_summary.json) chỉ mang tính mô tả xếp hạng theo AI_Exposure_TB, không phản ánh cấu trúc phân cụm mạnh.</w:t>
      </w:r>
    </w:p>
    <w:p w14:paraId="7788A795" w14:textId="77777777" w:rsidR="00C57EF8" w:rsidRPr="00C42F32" w:rsidRDefault="00000000">
      <w:pPr>
        <w:pStyle w:val="Heading2"/>
        <w:rPr>
          <w:rFonts w:ascii="Times New Roman" w:hAnsi="Times New Roman" w:cs="Times New Roman"/>
        </w:rPr>
      </w:pPr>
      <w:bookmarkStart w:id="20" w:name="_Toc239749998"/>
      <w:r w:rsidRPr="00C42F32">
        <w:rPr>
          <w:rFonts w:ascii="Times New Roman" w:hAnsi="Times New Roman" w:cs="Times New Roman"/>
        </w:rPr>
        <w:t>3.2. Kết quả mô hình phân loại Risk_Category</w:t>
      </w:r>
      <w:bookmarkEnd w:id="20"/>
    </w:p>
    <w:tbl>
      <w:tblPr>
        <w:tblW w:w="0" w:type="auto"/>
        <w:jc w:val="center"/>
        <w:tblLook w:val="04A0" w:firstRow="1" w:lastRow="0" w:firstColumn="1" w:lastColumn="0" w:noHBand="0" w:noVBand="1"/>
      </w:tblPr>
      <w:tblGrid>
        <w:gridCol w:w="1461"/>
        <w:gridCol w:w="1461"/>
        <w:gridCol w:w="1461"/>
        <w:gridCol w:w="1461"/>
        <w:gridCol w:w="1461"/>
        <w:gridCol w:w="1461"/>
      </w:tblGrid>
      <w:tr w:rsidR="00C57EF8" w:rsidRPr="00C42F32" w14:paraId="0839F8C1" w14:textId="77777777">
        <w:trPr>
          <w:cantSplit/>
          <w:tblHeader/>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5091E3D5" w14:textId="77777777" w:rsidR="00C57EF8" w:rsidRPr="00C42F32" w:rsidRDefault="00000000">
            <w:pPr>
              <w:spacing w:before="40" w:after="40" w:line="276" w:lineRule="auto"/>
              <w:jc w:val="center"/>
              <w:rPr>
                <w:rFonts w:cs="Times New Roman"/>
              </w:rPr>
            </w:pPr>
            <w:r w:rsidRPr="00C42F32">
              <w:rPr>
                <w:rFonts w:cs="Times New Roman"/>
                <w:b/>
                <w:color w:val="FFFFFF"/>
                <w:sz w:val="21"/>
              </w:rPr>
              <w:t>Mô hình</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7DE4104" w14:textId="77777777" w:rsidR="00C57EF8" w:rsidRPr="00C42F32" w:rsidRDefault="00000000">
            <w:pPr>
              <w:spacing w:before="40" w:after="40" w:line="276" w:lineRule="auto"/>
              <w:jc w:val="center"/>
              <w:rPr>
                <w:rFonts w:cs="Times New Roman"/>
              </w:rPr>
            </w:pPr>
            <w:r w:rsidRPr="00C42F32">
              <w:rPr>
                <w:rFonts w:cs="Times New Roman"/>
                <w:b/>
                <w:color w:val="FFFFFF"/>
                <w:sz w:val="21"/>
              </w:rPr>
              <w:t>Accuracy</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7470F9BC" w14:textId="77777777" w:rsidR="00C57EF8" w:rsidRPr="00C42F32" w:rsidRDefault="00000000">
            <w:pPr>
              <w:spacing w:before="40" w:after="40" w:line="276" w:lineRule="auto"/>
              <w:jc w:val="center"/>
              <w:rPr>
                <w:rFonts w:cs="Times New Roman"/>
              </w:rPr>
            </w:pPr>
            <w:r w:rsidRPr="00C42F32">
              <w:rPr>
                <w:rFonts w:cs="Times New Roman"/>
                <w:b/>
                <w:color w:val="FFFFFF"/>
                <w:sz w:val="21"/>
              </w:rPr>
              <w:t>Precision (macro)</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D29A5D9" w14:textId="77777777" w:rsidR="00C57EF8" w:rsidRPr="00C42F32" w:rsidRDefault="00000000">
            <w:pPr>
              <w:spacing w:before="40" w:after="40" w:line="276" w:lineRule="auto"/>
              <w:jc w:val="center"/>
              <w:rPr>
                <w:rFonts w:cs="Times New Roman"/>
              </w:rPr>
            </w:pPr>
            <w:r w:rsidRPr="00C42F32">
              <w:rPr>
                <w:rFonts w:cs="Times New Roman"/>
                <w:b/>
                <w:color w:val="FFFFFF"/>
                <w:sz w:val="21"/>
              </w:rPr>
              <w:t>Recall (macro)</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31CC35BF" w14:textId="77777777" w:rsidR="00C57EF8" w:rsidRPr="00C42F32" w:rsidRDefault="00000000">
            <w:pPr>
              <w:spacing w:before="40" w:after="40" w:line="276" w:lineRule="auto"/>
              <w:jc w:val="center"/>
              <w:rPr>
                <w:rFonts w:cs="Times New Roman"/>
              </w:rPr>
            </w:pPr>
            <w:r w:rsidRPr="00C42F32">
              <w:rPr>
                <w:rFonts w:cs="Times New Roman"/>
                <w:b/>
                <w:color w:val="FFFFFF"/>
                <w:sz w:val="21"/>
              </w:rPr>
              <w:t>F1 (macro)</w:t>
            </w:r>
          </w:p>
        </w:tc>
        <w:tc>
          <w:tcPr>
            <w:tcW w:w="146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0236B7E8" w14:textId="77777777" w:rsidR="00C57EF8" w:rsidRPr="00C42F32" w:rsidRDefault="00000000">
            <w:pPr>
              <w:spacing w:before="40" w:after="40" w:line="276" w:lineRule="auto"/>
              <w:jc w:val="center"/>
              <w:rPr>
                <w:rFonts w:cs="Times New Roman"/>
              </w:rPr>
            </w:pPr>
            <w:r w:rsidRPr="00C42F32">
              <w:rPr>
                <w:rFonts w:cs="Times New Roman"/>
                <w:b/>
                <w:color w:val="FFFFFF"/>
                <w:sz w:val="21"/>
              </w:rPr>
              <w:t>ROC-AUC (OvR)</w:t>
            </w:r>
          </w:p>
        </w:tc>
      </w:tr>
      <w:tr w:rsidR="00C57EF8" w:rsidRPr="00C42F32" w14:paraId="0AD72000"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308C3CE" w14:textId="77777777" w:rsidR="00C57EF8" w:rsidRPr="00C42F32" w:rsidRDefault="00000000">
            <w:pPr>
              <w:spacing w:before="40" w:after="40" w:line="276" w:lineRule="auto"/>
              <w:rPr>
                <w:rFonts w:cs="Times New Roman"/>
              </w:rPr>
            </w:pPr>
            <w:r w:rsidRPr="00C42F32">
              <w:rPr>
                <w:rFonts w:cs="Times New Roman"/>
                <w:sz w:val="21"/>
              </w:rPr>
              <w:t>Logistic Regression</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24C8F70" w14:textId="77777777" w:rsidR="00C57EF8" w:rsidRPr="00C42F32" w:rsidRDefault="00000000">
            <w:pPr>
              <w:spacing w:before="40" w:after="40" w:line="276" w:lineRule="auto"/>
              <w:rPr>
                <w:rFonts w:cs="Times New Roman"/>
              </w:rPr>
            </w:pPr>
            <w:r w:rsidRPr="00C42F32">
              <w:rPr>
                <w:rFonts w:cs="Times New Roman"/>
                <w:sz w:val="21"/>
              </w:rPr>
              <w:t>0.9947</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E27B5EE" w14:textId="77777777" w:rsidR="00C57EF8" w:rsidRPr="00C42F32" w:rsidRDefault="00000000">
            <w:pPr>
              <w:spacing w:before="40" w:after="40" w:line="276" w:lineRule="auto"/>
              <w:rPr>
                <w:rFonts w:cs="Times New Roman"/>
              </w:rPr>
            </w:pPr>
            <w:r w:rsidRPr="00C42F32">
              <w:rPr>
                <w:rFonts w:cs="Times New Roman"/>
                <w:sz w:val="21"/>
              </w:rPr>
              <w:t>0.9929</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47B65D1" w14:textId="77777777" w:rsidR="00C57EF8" w:rsidRPr="00C42F32" w:rsidRDefault="00000000">
            <w:pPr>
              <w:spacing w:before="40" w:after="40" w:line="276" w:lineRule="auto"/>
              <w:rPr>
                <w:rFonts w:cs="Times New Roman"/>
              </w:rPr>
            </w:pPr>
            <w:r w:rsidRPr="00C42F32">
              <w:rPr>
                <w:rFonts w:cs="Times New Roman"/>
                <w:sz w:val="21"/>
              </w:rPr>
              <w:t>0.9965</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CFDF498" w14:textId="77777777" w:rsidR="00C57EF8" w:rsidRPr="00C42F32" w:rsidRDefault="00000000">
            <w:pPr>
              <w:spacing w:before="40" w:after="40" w:line="276" w:lineRule="auto"/>
              <w:rPr>
                <w:rFonts w:cs="Times New Roman"/>
              </w:rPr>
            </w:pPr>
            <w:r w:rsidRPr="00C42F32">
              <w:rPr>
                <w:rFonts w:cs="Times New Roman"/>
                <w:sz w:val="21"/>
              </w:rPr>
              <w:t>0.9947</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559D33C0" w14:textId="77777777" w:rsidR="00C57EF8" w:rsidRPr="00C42F32" w:rsidRDefault="00000000">
            <w:pPr>
              <w:spacing w:before="40" w:after="40" w:line="276" w:lineRule="auto"/>
              <w:rPr>
                <w:rFonts w:cs="Times New Roman"/>
              </w:rPr>
            </w:pPr>
            <w:r w:rsidRPr="00C42F32">
              <w:rPr>
                <w:rFonts w:cs="Times New Roman"/>
                <w:sz w:val="21"/>
              </w:rPr>
              <w:t>0.9979</w:t>
            </w:r>
          </w:p>
        </w:tc>
      </w:tr>
      <w:tr w:rsidR="00C57EF8" w:rsidRPr="00C42F32" w14:paraId="563C56ED"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79F34BE8" w14:textId="77777777" w:rsidR="00C57EF8" w:rsidRPr="00C42F32" w:rsidRDefault="00000000">
            <w:pPr>
              <w:spacing w:before="40" w:after="40" w:line="276" w:lineRule="auto"/>
              <w:rPr>
                <w:rFonts w:cs="Times New Roman"/>
              </w:rPr>
            </w:pPr>
            <w:r w:rsidRPr="00C42F32">
              <w:rPr>
                <w:rFonts w:cs="Times New Roman"/>
                <w:sz w:val="21"/>
              </w:rPr>
              <w:t>Random Forest</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5B3EE0F" w14:textId="77777777" w:rsidR="00C57EF8" w:rsidRPr="00C42F32" w:rsidRDefault="00000000">
            <w:pPr>
              <w:spacing w:before="40" w:after="40" w:line="276" w:lineRule="auto"/>
              <w:rPr>
                <w:rFonts w:cs="Times New Roman"/>
              </w:rPr>
            </w:pPr>
            <w:r w:rsidRPr="00C42F32">
              <w:rPr>
                <w:rFonts w:cs="Times New Roman"/>
                <w:sz w:val="21"/>
              </w:rPr>
              <w:t>0.9387</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62C062C7" w14:textId="77777777" w:rsidR="00C57EF8" w:rsidRPr="00C42F32" w:rsidRDefault="00000000">
            <w:pPr>
              <w:spacing w:before="40" w:after="40" w:line="276" w:lineRule="auto"/>
              <w:rPr>
                <w:rFonts w:cs="Times New Roman"/>
              </w:rPr>
            </w:pPr>
            <w:r w:rsidRPr="00C42F32">
              <w:rPr>
                <w:rFonts w:cs="Times New Roman"/>
                <w:sz w:val="21"/>
              </w:rPr>
              <w:t>0.9595</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99A6861" w14:textId="77777777" w:rsidR="00C57EF8" w:rsidRPr="00C42F32" w:rsidRDefault="00000000">
            <w:pPr>
              <w:spacing w:before="40" w:after="40" w:line="276" w:lineRule="auto"/>
              <w:rPr>
                <w:rFonts w:cs="Times New Roman"/>
              </w:rPr>
            </w:pPr>
            <w:r w:rsidRPr="00C42F32">
              <w:rPr>
                <w:rFonts w:cs="Times New Roman"/>
                <w:sz w:val="21"/>
              </w:rPr>
              <w:t>0.9208</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03A2FCED" w14:textId="77777777" w:rsidR="00C57EF8" w:rsidRPr="00C42F32" w:rsidRDefault="00000000">
            <w:pPr>
              <w:spacing w:before="40" w:after="40" w:line="276" w:lineRule="auto"/>
              <w:rPr>
                <w:rFonts w:cs="Times New Roman"/>
              </w:rPr>
            </w:pPr>
            <w:r w:rsidRPr="00C42F32">
              <w:rPr>
                <w:rFonts w:cs="Times New Roman"/>
                <w:sz w:val="21"/>
              </w:rPr>
              <w:t>0.9345</w:t>
            </w:r>
          </w:p>
        </w:tc>
        <w:tc>
          <w:tcPr>
            <w:tcW w:w="146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ECDBF9B" w14:textId="77777777" w:rsidR="00C57EF8" w:rsidRPr="00C42F32" w:rsidRDefault="00000000">
            <w:pPr>
              <w:spacing w:before="40" w:after="40" w:line="276" w:lineRule="auto"/>
              <w:rPr>
                <w:rFonts w:cs="Times New Roman"/>
              </w:rPr>
            </w:pPr>
            <w:r w:rsidRPr="00C42F32">
              <w:rPr>
                <w:rFonts w:cs="Times New Roman"/>
                <w:sz w:val="21"/>
              </w:rPr>
              <w:t>0.9959</w:t>
            </w:r>
          </w:p>
        </w:tc>
      </w:tr>
      <w:tr w:rsidR="00C57EF8" w:rsidRPr="00C42F32" w14:paraId="2A563897" w14:textId="77777777">
        <w:trPr>
          <w:cantSplit/>
          <w:jc w:val="center"/>
        </w:trPr>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3DFB616" w14:textId="77777777" w:rsidR="00C57EF8" w:rsidRPr="00C42F32" w:rsidRDefault="00000000">
            <w:pPr>
              <w:spacing w:before="40" w:after="40" w:line="276" w:lineRule="auto"/>
              <w:rPr>
                <w:rFonts w:cs="Times New Roman"/>
              </w:rPr>
            </w:pPr>
            <w:r w:rsidRPr="00C42F32">
              <w:rPr>
                <w:rFonts w:cs="Times New Roman"/>
                <w:sz w:val="21"/>
              </w:rPr>
              <w:t>XGBoost Classifier</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18594ABA" w14:textId="77777777" w:rsidR="00C57EF8" w:rsidRPr="00C42F32" w:rsidRDefault="00000000">
            <w:pPr>
              <w:spacing w:before="40" w:after="40" w:line="276" w:lineRule="auto"/>
              <w:rPr>
                <w:rFonts w:cs="Times New Roman"/>
              </w:rPr>
            </w:pPr>
            <w:r w:rsidRPr="00C42F32">
              <w:rPr>
                <w:rFonts w:cs="Times New Roman"/>
                <w:sz w:val="21"/>
              </w:rPr>
              <w:t>0.9947</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4948827" w14:textId="77777777" w:rsidR="00C57EF8" w:rsidRPr="00C42F32" w:rsidRDefault="00000000">
            <w:pPr>
              <w:spacing w:before="40" w:after="40" w:line="276" w:lineRule="auto"/>
              <w:rPr>
                <w:rFonts w:cs="Times New Roman"/>
              </w:rPr>
            </w:pPr>
            <w:r w:rsidRPr="00C42F32">
              <w:rPr>
                <w:rFonts w:cs="Times New Roman"/>
                <w:sz w:val="21"/>
              </w:rPr>
              <w:t>0.9929</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41381E0E" w14:textId="77777777" w:rsidR="00C57EF8" w:rsidRPr="00C42F32" w:rsidRDefault="00000000">
            <w:pPr>
              <w:spacing w:before="40" w:after="40" w:line="276" w:lineRule="auto"/>
              <w:rPr>
                <w:rFonts w:cs="Times New Roman"/>
              </w:rPr>
            </w:pPr>
            <w:r w:rsidRPr="00C42F32">
              <w:rPr>
                <w:rFonts w:cs="Times New Roman"/>
                <w:sz w:val="21"/>
              </w:rPr>
              <w:t>0.9965</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0E5C96B" w14:textId="77777777" w:rsidR="00C57EF8" w:rsidRPr="00C42F32" w:rsidRDefault="00000000">
            <w:pPr>
              <w:spacing w:before="40" w:after="40" w:line="276" w:lineRule="auto"/>
              <w:rPr>
                <w:rFonts w:cs="Times New Roman"/>
              </w:rPr>
            </w:pPr>
            <w:r w:rsidRPr="00C42F32">
              <w:rPr>
                <w:rFonts w:cs="Times New Roman"/>
                <w:sz w:val="21"/>
              </w:rPr>
              <w:t>0.9947</w:t>
            </w:r>
          </w:p>
        </w:tc>
        <w:tc>
          <w:tcPr>
            <w:tcW w:w="146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A6CC88B" w14:textId="77777777" w:rsidR="00C57EF8" w:rsidRPr="00C42F32" w:rsidRDefault="00000000">
            <w:pPr>
              <w:spacing w:before="40" w:after="40" w:line="276" w:lineRule="auto"/>
              <w:rPr>
                <w:rFonts w:cs="Times New Roman"/>
              </w:rPr>
            </w:pPr>
            <w:r w:rsidRPr="00C42F32">
              <w:rPr>
                <w:rFonts w:cs="Times New Roman"/>
                <w:sz w:val="21"/>
              </w:rPr>
              <w:t>0.9964</w:t>
            </w:r>
          </w:p>
        </w:tc>
      </w:tr>
    </w:tbl>
    <w:p w14:paraId="48C5C642" w14:textId="77777777" w:rsidR="00C57EF8" w:rsidRPr="00C42F32" w:rsidRDefault="00000000">
      <w:pPr>
        <w:keepNext/>
        <w:spacing w:before="200" w:after="80"/>
        <w:jc w:val="left"/>
        <w:rPr>
          <w:rFonts w:cs="Times New Roman"/>
        </w:rPr>
      </w:pPr>
      <w:r w:rsidRPr="00C42F32">
        <w:rPr>
          <w:rFonts w:cs="Times New Roman"/>
          <w:b/>
          <w:color w:val="0A2540"/>
          <w:sz w:val="23"/>
        </w:rPr>
        <w:t xml:space="preserve">Bảng 3.2: </w:t>
      </w:r>
      <w:r w:rsidRPr="00C42F32">
        <w:rPr>
          <w:rFonts w:cs="Times New Roman"/>
          <w:b/>
          <w:sz w:val="23"/>
        </w:rPr>
        <w:t>So sánh hiệu suất 3 mô hình phân loại Nhóm rủi ro</w:t>
      </w:r>
    </w:p>
    <w:p w14:paraId="66539DCD" w14:textId="77777777" w:rsidR="00C57EF8" w:rsidRPr="00C42F32" w:rsidRDefault="00C57EF8">
      <w:pPr>
        <w:rPr>
          <w:rFonts w:cs="Times New Roman"/>
        </w:rPr>
      </w:pPr>
    </w:p>
    <w:p w14:paraId="30D9BAC8" w14:textId="77777777" w:rsidR="00C57EF8" w:rsidRPr="00C42F32" w:rsidRDefault="00000000">
      <w:pPr>
        <w:keepNext/>
        <w:spacing w:before="200" w:after="80"/>
        <w:jc w:val="center"/>
        <w:rPr>
          <w:rFonts w:cs="Times New Roman"/>
        </w:rPr>
      </w:pPr>
      <w:r w:rsidRPr="00C42F32">
        <w:rPr>
          <w:rFonts w:cs="Times New Roman"/>
          <w:noProof/>
        </w:rPr>
        <w:drawing>
          <wp:inline distT="0" distB="0" distL="0" distR="0" wp14:anchorId="0F78C6AC" wp14:editId="276A6B42">
            <wp:extent cx="5256000" cy="2890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ml_model_comparison.png"/>
                    <pic:cNvPicPr/>
                  </pic:nvPicPr>
                  <pic:blipFill>
                    <a:blip r:embed="rId22"/>
                    <a:stretch>
                      <a:fillRect/>
                    </a:stretch>
                  </pic:blipFill>
                  <pic:spPr>
                    <a:xfrm>
                      <a:off x="0" y="0"/>
                      <a:ext cx="5256000" cy="2890800"/>
                    </a:xfrm>
                    <a:prstGeom prst="rect">
                      <a:avLst/>
                    </a:prstGeom>
                  </pic:spPr>
                </pic:pic>
              </a:graphicData>
            </a:graphic>
          </wp:inline>
        </w:drawing>
      </w:r>
    </w:p>
    <w:p w14:paraId="2BDF676B" w14:textId="77777777" w:rsidR="00C57EF8" w:rsidRPr="00C42F32" w:rsidRDefault="00000000">
      <w:pPr>
        <w:spacing w:before="40" w:after="240"/>
        <w:jc w:val="center"/>
        <w:rPr>
          <w:rFonts w:cs="Times New Roman"/>
        </w:rPr>
      </w:pPr>
      <w:r w:rsidRPr="00C42F32">
        <w:rPr>
          <w:rFonts w:cs="Times New Roman"/>
          <w:b/>
          <w:color w:val="0A2540"/>
          <w:sz w:val="23"/>
        </w:rPr>
        <w:t xml:space="preserve">Hình 3.3: </w:t>
      </w:r>
      <w:r w:rsidRPr="00C42F32">
        <w:rPr>
          <w:rFonts w:cs="Times New Roman"/>
          <w:i/>
          <w:sz w:val="23"/>
        </w:rPr>
        <w:t>So sánh hiệu suất 3 mô hình phân loại Nhóm rủi ro tự động hoá</w:t>
      </w:r>
      <w:r w:rsidRPr="00C42F32">
        <w:rPr>
          <w:rFonts w:cs="Times New Roman"/>
          <w:i/>
          <w:sz w:val="23"/>
        </w:rPr>
        <w:br/>
      </w:r>
      <w:r w:rsidRPr="00C42F32">
        <w:rPr>
          <w:rFonts w:cs="Times New Roman"/>
          <w:i/>
          <w:color w:val="64748B"/>
          <w:sz w:val="20"/>
        </w:rPr>
        <w:t>(Nguồn: Kết quả phân tích từ tập dữ liệu thực nghiệm)</w:t>
      </w:r>
    </w:p>
    <w:p w14:paraId="348F48C4"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38A19459" wp14:editId="29C4FE37">
            <wp:extent cx="5256000" cy="1576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onfusion_matrices.png"/>
                    <pic:cNvPicPr/>
                  </pic:nvPicPr>
                  <pic:blipFill>
                    <a:blip r:embed="rId23"/>
                    <a:stretch>
                      <a:fillRect/>
                    </a:stretch>
                  </pic:blipFill>
                  <pic:spPr>
                    <a:xfrm>
                      <a:off x="0" y="0"/>
                      <a:ext cx="5256000" cy="1576800"/>
                    </a:xfrm>
                    <a:prstGeom prst="rect">
                      <a:avLst/>
                    </a:prstGeom>
                  </pic:spPr>
                </pic:pic>
              </a:graphicData>
            </a:graphic>
          </wp:inline>
        </w:drawing>
      </w:r>
    </w:p>
    <w:p w14:paraId="77E75952" w14:textId="77777777" w:rsidR="00C57EF8" w:rsidRPr="00C42F32" w:rsidRDefault="00000000">
      <w:pPr>
        <w:spacing w:before="40" w:after="240"/>
        <w:jc w:val="center"/>
        <w:rPr>
          <w:rFonts w:cs="Times New Roman"/>
        </w:rPr>
      </w:pPr>
      <w:r w:rsidRPr="00C42F32">
        <w:rPr>
          <w:rFonts w:cs="Times New Roman"/>
          <w:b/>
          <w:color w:val="0A2540"/>
          <w:sz w:val="23"/>
        </w:rPr>
        <w:t xml:space="preserve">Hình 3.4: </w:t>
      </w:r>
      <w:r w:rsidRPr="00C42F32">
        <w:rPr>
          <w:rFonts w:cs="Times New Roman"/>
          <w:i/>
          <w:sz w:val="23"/>
        </w:rPr>
        <w:t>Ma trận nhầm lẫn của 3 mô hình phân loại</w:t>
      </w:r>
      <w:r w:rsidRPr="00C42F32">
        <w:rPr>
          <w:rFonts w:cs="Times New Roman"/>
          <w:i/>
          <w:sz w:val="23"/>
        </w:rPr>
        <w:br/>
      </w:r>
      <w:r w:rsidRPr="00C42F32">
        <w:rPr>
          <w:rFonts w:cs="Times New Roman"/>
          <w:i/>
          <w:color w:val="64748B"/>
          <w:sz w:val="20"/>
        </w:rPr>
        <w:t>(Nguồn: Kết quả phân tích từ tập dữ liệu thực nghiệm)</w:t>
      </w:r>
    </w:p>
    <w:p w14:paraId="015AA1FE" w14:textId="77777777" w:rsidR="00C57EF8" w:rsidRPr="00C42F32" w:rsidRDefault="00000000">
      <w:pPr>
        <w:ind w:firstLine="720"/>
        <w:rPr>
          <w:rFonts w:cs="Times New Roman"/>
        </w:rPr>
      </w:pPr>
      <w:r w:rsidRPr="00C42F32">
        <w:rPr>
          <w:rFonts w:cs="Times New Roman"/>
        </w:rPr>
        <w:t>Nhận xét: khi đưa Job_Title vào tập đặc trưng, F1-macro đạt 0.995 và ROC-AUC đạt 0.998 — vượt trội hoàn toàn so với thử nghiệm chỉ dùng đặc trưng cá nhân (F1-macro ~0,22-0,34, AUC ~0,50, xem Phụ lục pipeline_summary.json). Ma trận nhầm lẫn (Hình 3.4) cho thấy nhầm lẫn hầu như chỉ xảy ra giữa Medium và High — hợp lý vì đây là hai khoảng ngưỡng liền kề của biến gốc; không có nhầm lẫn giữa Low và High.</w:t>
      </w:r>
    </w:p>
    <w:p w14:paraId="0D0542DA" w14:textId="77777777" w:rsidR="00C57EF8" w:rsidRPr="00C42F32" w:rsidRDefault="00000000">
      <w:pPr>
        <w:keepNext/>
        <w:spacing w:before="200" w:after="80"/>
        <w:jc w:val="center"/>
        <w:rPr>
          <w:rFonts w:cs="Times New Roman"/>
        </w:rPr>
      </w:pPr>
      <w:r w:rsidRPr="00C42F32">
        <w:rPr>
          <w:rFonts w:cs="Times New Roman"/>
          <w:noProof/>
        </w:rPr>
        <w:drawing>
          <wp:inline distT="0" distB="0" distL="0" distR="0" wp14:anchorId="05593C55" wp14:editId="4B6C2CC5">
            <wp:extent cx="5256000" cy="31035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feature_importance.png"/>
                    <pic:cNvPicPr/>
                  </pic:nvPicPr>
                  <pic:blipFill>
                    <a:blip r:embed="rId24"/>
                    <a:stretch>
                      <a:fillRect/>
                    </a:stretch>
                  </pic:blipFill>
                  <pic:spPr>
                    <a:xfrm>
                      <a:off x="0" y="0"/>
                      <a:ext cx="5256000" cy="3103543"/>
                    </a:xfrm>
                    <a:prstGeom prst="rect">
                      <a:avLst/>
                    </a:prstGeom>
                  </pic:spPr>
                </pic:pic>
              </a:graphicData>
            </a:graphic>
          </wp:inline>
        </w:drawing>
      </w:r>
    </w:p>
    <w:p w14:paraId="1DE253CE" w14:textId="77777777" w:rsidR="00C57EF8" w:rsidRPr="00C42F32" w:rsidRDefault="00000000">
      <w:pPr>
        <w:spacing w:before="40" w:after="240"/>
        <w:jc w:val="center"/>
        <w:rPr>
          <w:rFonts w:cs="Times New Roman"/>
        </w:rPr>
      </w:pPr>
      <w:r w:rsidRPr="00C42F32">
        <w:rPr>
          <w:rFonts w:cs="Times New Roman"/>
          <w:b/>
          <w:color w:val="0A2540"/>
          <w:sz w:val="23"/>
        </w:rPr>
        <w:t xml:space="preserve">Hình 3.5: </w:t>
      </w:r>
      <w:r w:rsidRPr="00C42F32">
        <w:rPr>
          <w:rFonts w:cs="Times New Roman"/>
          <w:i/>
          <w:sz w:val="23"/>
        </w:rPr>
        <w:t>Mức độ quan trọng của biến — XGBoost Classifier (đã gộp Job_Title)</w:t>
      </w:r>
      <w:r w:rsidRPr="00C42F32">
        <w:rPr>
          <w:rFonts w:cs="Times New Roman"/>
          <w:i/>
          <w:sz w:val="23"/>
        </w:rPr>
        <w:br/>
      </w:r>
      <w:r w:rsidRPr="00C42F32">
        <w:rPr>
          <w:rFonts w:cs="Times New Roman"/>
          <w:i/>
          <w:color w:val="64748B"/>
          <w:sz w:val="20"/>
        </w:rPr>
        <w:t>(Nguồn: Kết quả phân tích từ tập dữ liệu thực nghiệm)</w:t>
      </w:r>
    </w:p>
    <w:p w14:paraId="0EB5C411" w14:textId="77777777" w:rsidR="00C57EF8" w:rsidRPr="00C42F32" w:rsidRDefault="00000000">
      <w:pPr>
        <w:ind w:firstLine="720"/>
        <w:rPr>
          <w:rFonts w:cs="Times New Roman"/>
        </w:rPr>
      </w:pPr>
      <w:r w:rsidRPr="00C42F32">
        <w:rPr>
          <w:rFonts w:cs="Times New Roman"/>
        </w:rPr>
        <w:t>Nhận xét: nhóm biến giả Job_Title (gộp 19 biến) chiếm tới 98.5% tổng mức độ quan trọng của mô hình XGBoost — xác nhận định lượng cho giả thuyết task-</w:t>
      </w:r>
      <w:r w:rsidRPr="00C42F32">
        <w:rPr>
          <w:rFonts w:cs="Times New Roman"/>
        </w:rPr>
        <w:lastRenderedPageBreak/>
        <w:t>based approach nêu ở mục 1.2: nghề nghiệp quyết định rủi ro tự động hoá, không phải đặc điểm cá nhân.</w:t>
      </w:r>
    </w:p>
    <w:p w14:paraId="6E2F812C" w14:textId="77777777" w:rsidR="00C57EF8" w:rsidRPr="00C42F32" w:rsidRDefault="00000000">
      <w:pPr>
        <w:pStyle w:val="Heading2"/>
        <w:rPr>
          <w:rFonts w:ascii="Times New Roman" w:hAnsi="Times New Roman" w:cs="Times New Roman"/>
        </w:rPr>
      </w:pPr>
      <w:bookmarkStart w:id="21" w:name="_Toc239749999"/>
      <w:r w:rsidRPr="00C42F32">
        <w:rPr>
          <w:rFonts w:ascii="Times New Roman" w:hAnsi="Times New Roman" w:cs="Times New Roman"/>
        </w:rPr>
        <w:t>3.3. Kết quả mô hình hồi quy Automation_Probability_2030</w:t>
      </w:r>
      <w:bookmarkEnd w:id="21"/>
    </w:p>
    <w:tbl>
      <w:tblPr>
        <w:tblW w:w="0" w:type="auto"/>
        <w:jc w:val="center"/>
        <w:tblLook w:val="04A0" w:firstRow="1" w:lastRow="0" w:firstColumn="1" w:lastColumn="0" w:noHBand="0" w:noVBand="1"/>
      </w:tblPr>
      <w:tblGrid>
        <w:gridCol w:w="2191"/>
        <w:gridCol w:w="2191"/>
        <w:gridCol w:w="2191"/>
        <w:gridCol w:w="2191"/>
      </w:tblGrid>
      <w:tr w:rsidR="00C57EF8" w:rsidRPr="00C42F32" w14:paraId="052EAF20" w14:textId="77777777">
        <w:trPr>
          <w:cantSplit/>
          <w:tblHeader/>
          <w:jc w:val="center"/>
        </w:trPr>
        <w:tc>
          <w:tcPr>
            <w:tcW w:w="219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F7B77FF" w14:textId="77777777" w:rsidR="00C57EF8" w:rsidRPr="00C42F32" w:rsidRDefault="00000000">
            <w:pPr>
              <w:spacing w:before="40" w:after="40" w:line="276" w:lineRule="auto"/>
              <w:jc w:val="center"/>
              <w:rPr>
                <w:rFonts w:cs="Times New Roman"/>
              </w:rPr>
            </w:pPr>
            <w:r w:rsidRPr="00C42F32">
              <w:rPr>
                <w:rFonts w:cs="Times New Roman"/>
                <w:b/>
                <w:color w:val="FFFFFF"/>
                <w:sz w:val="21"/>
              </w:rPr>
              <w:t>Mô hình</w:t>
            </w:r>
          </w:p>
        </w:tc>
        <w:tc>
          <w:tcPr>
            <w:tcW w:w="219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2EB74F39" w14:textId="77777777" w:rsidR="00C57EF8" w:rsidRPr="00C42F32" w:rsidRDefault="00000000">
            <w:pPr>
              <w:spacing w:before="40" w:after="40" w:line="276" w:lineRule="auto"/>
              <w:jc w:val="center"/>
              <w:rPr>
                <w:rFonts w:cs="Times New Roman"/>
              </w:rPr>
            </w:pPr>
            <w:r w:rsidRPr="00C42F32">
              <w:rPr>
                <w:rFonts w:cs="Times New Roman"/>
                <w:b/>
                <w:color w:val="FFFFFF"/>
                <w:sz w:val="21"/>
              </w:rPr>
              <w:t>R²</w:t>
            </w:r>
          </w:p>
        </w:tc>
        <w:tc>
          <w:tcPr>
            <w:tcW w:w="219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49671287" w14:textId="77777777" w:rsidR="00C57EF8" w:rsidRPr="00C42F32" w:rsidRDefault="00000000">
            <w:pPr>
              <w:spacing w:before="40" w:after="40" w:line="276" w:lineRule="auto"/>
              <w:jc w:val="center"/>
              <w:rPr>
                <w:rFonts w:cs="Times New Roman"/>
              </w:rPr>
            </w:pPr>
            <w:r w:rsidRPr="00C42F32">
              <w:rPr>
                <w:rFonts w:cs="Times New Roman"/>
                <w:b/>
                <w:color w:val="FFFFFF"/>
                <w:sz w:val="21"/>
              </w:rPr>
              <w:t>MAE</w:t>
            </w:r>
          </w:p>
        </w:tc>
        <w:tc>
          <w:tcPr>
            <w:tcW w:w="2191" w:type="dxa"/>
            <w:tcBorders>
              <w:top w:val="single" w:sz="4" w:space="0" w:color="CBD5E1"/>
              <w:left w:val="single" w:sz="4" w:space="0" w:color="CBD5E1"/>
              <w:bottom w:val="single" w:sz="4" w:space="0" w:color="CBD5E1"/>
              <w:right w:val="single" w:sz="4" w:space="0" w:color="CBD5E1"/>
            </w:tcBorders>
            <w:shd w:val="clear" w:color="auto" w:fill="17365D"/>
            <w:tcMar>
              <w:top w:w="90" w:type="dxa"/>
              <w:left w:w="110" w:type="dxa"/>
              <w:bottom w:w="90" w:type="dxa"/>
              <w:right w:w="110" w:type="dxa"/>
            </w:tcMar>
            <w:vAlign w:val="center"/>
          </w:tcPr>
          <w:p w14:paraId="123E9033" w14:textId="77777777" w:rsidR="00C57EF8" w:rsidRPr="00C42F32" w:rsidRDefault="00000000">
            <w:pPr>
              <w:spacing w:before="40" w:after="40" w:line="276" w:lineRule="auto"/>
              <w:jc w:val="center"/>
              <w:rPr>
                <w:rFonts w:cs="Times New Roman"/>
              </w:rPr>
            </w:pPr>
            <w:r w:rsidRPr="00C42F32">
              <w:rPr>
                <w:rFonts w:cs="Times New Roman"/>
                <w:b/>
                <w:color w:val="FFFFFF"/>
                <w:sz w:val="21"/>
              </w:rPr>
              <w:t>RMSE</w:t>
            </w:r>
          </w:p>
        </w:tc>
      </w:tr>
      <w:tr w:rsidR="00C57EF8" w:rsidRPr="00C42F32" w14:paraId="3C8F0E0B" w14:textId="77777777">
        <w:trPr>
          <w:cantSplit/>
          <w:jc w:val="center"/>
        </w:trPr>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B0113BF" w14:textId="77777777" w:rsidR="00C57EF8" w:rsidRPr="00C42F32" w:rsidRDefault="00000000">
            <w:pPr>
              <w:spacing w:before="40" w:after="40" w:line="276" w:lineRule="auto"/>
              <w:rPr>
                <w:rFonts w:cs="Times New Roman"/>
              </w:rPr>
            </w:pPr>
            <w:r w:rsidRPr="00C42F32">
              <w:rPr>
                <w:rFonts w:cs="Times New Roman"/>
                <w:sz w:val="21"/>
              </w:rPr>
              <w:t>Linear Regression</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35F7E46" w14:textId="77777777" w:rsidR="00C57EF8" w:rsidRPr="00C42F32" w:rsidRDefault="00000000">
            <w:pPr>
              <w:spacing w:before="40" w:after="40" w:line="276" w:lineRule="auto"/>
              <w:rPr>
                <w:rFonts w:cs="Times New Roman"/>
              </w:rPr>
            </w:pPr>
            <w:r w:rsidRPr="00C42F32">
              <w:rPr>
                <w:rFonts w:cs="Times New Roman"/>
                <w:sz w:val="21"/>
              </w:rPr>
              <w:t>0.8623</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17C0EE2" w14:textId="77777777" w:rsidR="00C57EF8" w:rsidRPr="00C42F32" w:rsidRDefault="00000000">
            <w:pPr>
              <w:spacing w:before="40" w:after="40" w:line="276" w:lineRule="auto"/>
              <w:rPr>
                <w:rFonts w:cs="Times New Roman"/>
              </w:rPr>
            </w:pPr>
            <w:r w:rsidRPr="00C42F32">
              <w:rPr>
                <w:rFonts w:cs="Times New Roman"/>
                <w:sz w:val="21"/>
              </w:rPr>
              <w:t>0.0778</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2F53CA92" w14:textId="77777777" w:rsidR="00C57EF8" w:rsidRPr="00C42F32" w:rsidRDefault="00000000">
            <w:pPr>
              <w:spacing w:before="40" w:after="40" w:line="276" w:lineRule="auto"/>
              <w:rPr>
                <w:rFonts w:cs="Times New Roman"/>
              </w:rPr>
            </w:pPr>
            <w:r w:rsidRPr="00C42F32">
              <w:rPr>
                <w:rFonts w:cs="Times New Roman"/>
                <w:sz w:val="21"/>
              </w:rPr>
              <w:t>0.0936</w:t>
            </w:r>
          </w:p>
        </w:tc>
      </w:tr>
      <w:tr w:rsidR="00C57EF8" w:rsidRPr="00C42F32" w14:paraId="49E52DD4" w14:textId="77777777">
        <w:trPr>
          <w:cantSplit/>
          <w:jc w:val="center"/>
        </w:trPr>
        <w:tc>
          <w:tcPr>
            <w:tcW w:w="219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571A8F04" w14:textId="77777777" w:rsidR="00C57EF8" w:rsidRPr="00C42F32" w:rsidRDefault="00000000">
            <w:pPr>
              <w:spacing w:before="40" w:after="40" w:line="276" w:lineRule="auto"/>
              <w:rPr>
                <w:rFonts w:cs="Times New Roman"/>
              </w:rPr>
            </w:pPr>
            <w:r w:rsidRPr="00C42F32">
              <w:rPr>
                <w:rFonts w:cs="Times New Roman"/>
                <w:sz w:val="21"/>
              </w:rPr>
              <w:t>Random Forest Regressor</w:t>
            </w:r>
          </w:p>
        </w:tc>
        <w:tc>
          <w:tcPr>
            <w:tcW w:w="219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30ED702F" w14:textId="77777777" w:rsidR="00C57EF8" w:rsidRPr="00C42F32" w:rsidRDefault="00000000">
            <w:pPr>
              <w:spacing w:before="40" w:after="40" w:line="276" w:lineRule="auto"/>
              <w:rPr>
                <w:rFonts w:cs="Times New Roman"/>
              </w:rPr>
            </w:pPr>
            <w:r w:rsidRPr="00C42F32">
              <w:rPr>
                <w:rFonts w:cs="Times New Roman"/>
                <w:sz w:val="21"/>
              </w:rPr>
              <w:t>0.8027</w:t>
            </w:r>
          </w:p>
        </w:tc>
        <w:tc>
          <w:tcPr>
            <w:tcW w:w="219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1FF58BD9" w14:textId="77777777" w:rsidR="00C57EF8" w:rsidRPr="00C42F32" w:rsidRDefault="00000000">
            <w:pPr>
              <w:spacing w:before="40" w:after="40" w:line="276" w:lineRule="auto"/>
              <w:rPr>
                <w:rFonts w:cs="Times New Roman"/>
              </w:rPr>
            </w:pPr>
            <w:r w:rsidRPr="00C42F32">
              <w:rPr>
                <w:rFonts w:cs="Times New Roman"/>
                <w:sz w:val="21"/>
              </w:rPr>
              <w:t>0.0881</w:t>
            </w:r>
          </w:p>
        </w:tc>
        <w:tc>
          <w:tcPr>
            <w:tcW w:w="2191" w:type="dxa"/>
            <w:tcBorders>
              <w:top w:val="single" w:sz="4" w:space="0" w:color="CBD5E1"/>
              <w:left w:val="single" w:sz="4" w:space="0" w:color="CBD5E1"/>
              <w:bottom w:val="single" w:sz="4" w:space="0" w:color="CBD5E1"/>
              <w:right w:val="single" w:sz="4" w:space="0" w:color="CBD5E1"/>
            </w:tcBorders>
            <w:tcMar>
              <w:top w:w="90" w:type="dxa"/>
              <w:left w:w="110" w:type="dxa"/>
              <w:bottom w:w="90" w:type="dxa"/>
              <w:right w:w="110" w:type="dxa"/>
            </w:tcMar>
            <w:vAlign w:val="center"/>
          </w:tcPr>
          <w:p w14:paraId="2A02D654" w14:textId="77777777" w:rsidR="00C57EF8" w:rsidRPr="00C42F32" w:rsidRDefault="00000000">
            <w:pPr>
              <w:spacing w:before="40" w:after="40" w:line="276" w:lineRule="auto"/>
              <w:rPr>
                <w:rFonts w:cs="Times New Roman"/>
              </w:rPr>
            </w:pPr>
            <w:r w:rsidRPr="00C42F32">
              <w:rPr>
                <w:rFonts w:cs="Times New Roman"/>
                <w:sz w:val="21"/>
              </w:rPr>
              <w:t>0.1120</w:t>
            </w:r>
          </w:p>
        </w:tc>
      </w:tr>
      <w:tr w:rsidR="00C57EF8" w:rsidRPr="00C42F32" w14:paraId="36A0DEE8" w14:textId="77777777">
        <w:trPr>
          <w:cantSplit/>
          <w:jc w:val="center"/>
        </w:trPr>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81C0BA2" w14:textId="77777777" w:rsidR="00C57EF8" w:rsidRPr="00C42F32" w:rsidRDefault="00000000">
            <w:pPr>
              <w:spacing w:before="40" w:after="40" w:line="276" w:lineRule="auto"/>
              <w:rPr>
                <w:rFonts w:cs="Times New Roman"/>
              </w:rPr>
            </w:pPr>
            <w:r w:rsidRPr="00C42F32">
              <w:rPr>
                <w:rFonts w:cs="Times New Roman"/>
                <w:sz w:val="21"/>
              </w:rPr>
              <w:t>XGBoost Regressor</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66F73C16" w14:textId="77777777" w:rsidR="00C57EF8" w:rsidRPr="00C42F32" w:rsidRDefault="00000000">
            <w:pPr>
              <w:spacing w:before="40" w:after="40" w:line="276" w:lineRule="auto"/>
              <w:rPr>
                <w:rFonts w:cs="Times New Roman"/>
              </w:rPr>
            </w:pPr>
            <w:r w:rsidRPr="00C42F32">
              <w:rPr>
                <w:rFonts w:cs="Times New Roman"/>
                <w:sz w:val="21"/>
              </w:rPr>
              <w:t>0.8112</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35C909F6" w14:textId="77777777" w:rsidR="00C57EF8" w:rsidRPr="00C42F32" w:rsidRDefault="00000000">
            <w:pPr>
              <w:spacing w:before="40" w:after="40" w:line="276" w:lineRule="auto"/>
              <w:rPr>
                <w:rFonts w:cs="Times New Roman"/>
              </w:rPr>
            </w:pPr>
            <w:r w:rsidRPr="00C42F32">
              <w:rPr>
                <w:rFonts w:cs="Times New Roman"/>
                <w:sz w:val="21"/>
              </w:rPr>
              <w:t>0.0887</w:t>
            </w:r>
          </w:p>
        </w:tc>
        <w:tc>
          <w:tcPr>
            <w:tcW w:w="2191" w:type="dxa"/>
            <w:tcBorders>
              <w:top w:val="single" w:sz="4" w:space="0" w:color="CBD5E1"/>
              <w:left w:val="single" w:sz="4" w:space="0" w:color="CBD5E1"/>
              <w:bottom w:val="single" w:sz="4" w:space="0" w:color="CBD5E1"/>
              <w:right w:val="single" w:sz="4" w:space="0" w:color="CBD5E1"/>
            </w:tcBorders>
            <w:shd w:val="clear" w:color="auto" w:fill="F8FAFC"/>
            <w:tcMar>
              <w:top w:w="90" w:type="dxa"/>
              <w:left w:w="110" w:type="dxa"/>
              <w:bottom w:w="90" w:type="dxa"/>
              <w:right w:w="110" w:type="dxa"/>
            </w:tcMar>
            <w:vAlign w:val="center"/>
          </w:tcPr>
          <w:p w14:paraId="7C8FE068" w14:textId="77777777" w:rsidR="00C57EF8" w:rsidRPr="00C42F32" w:rsidRDefault="00000000">
            <w:pPr>
              <w:spacing w:before="40" w:after="40" w:line="276" w:lineRule="auto"/>
              <w:rPr>
                <w:rFonts w:cs="Times New Roman"/>
              </w:rPr>
            </w:pPr>
            <w:r w:rsidRPr="00C42F32">
              <w:rPr>
                <w:rFonts w:cs="Times New Roman"/>
                <w:sz w:val="21"/>
              </w:rPr>
              <w:t>0.1096</w:t>
            </w:r>
          </w:p>
        </w:tc>
      </w:tr>
    </w:tbl>
    <w:p w14:paraId="54943E20" w14:textId="77777777" w:rsidR="00C57EF8" w:rsidRPr="00C42F32" w:rsidRDefault="00000000">
      <w:pPr>
        <w:keepNext/>
        <w:spacing w:before="200" w:after="80"/>
        <w:jc w:val="left"/>
        <w:rPr>
          <w:rFonts w:cs="Times New Roman"/>
        </w:rPr>
      </w:pPr>
      <w:r w:rsidRPr="00C42F32">
        <w:rPr>
          <w:rFonts w:cs="Times New Roman"/>
          <w:b/>
          <w:color w:val="0A2540"/>
          <w:sz w:val="23"/>
        </w:rPr>
        <w:t xml:space="preserve">Bảng 3.3: </w:t>
      </w:r>
      <w:r w:rsidRPr="00C42F32">
        <w:rPr>
          <w:rFonts w:cs="Times New Roman"/>
          <w:b/>
          <w:sz w:val="23"/>
        </w:rPr>
        <w:t>So sánh hiệu suất 3 mô hình hồi quy</w:t>
      </w:r>
    </w:p>
    <w:p w14:paraId="56203547" w14:textId="77777777" w:rsidR="00C57EF8" w:rsidRPr="00C42F32" w:rsidRDefault="00C57EF8">
      <w:pPr>
        <w:rPr>
          <w:rFonts w:cs="Times New Roman"/>
        </w:rPr>
      </w:pPr>
    </w:p>
    <w:p w14:paraId="2CA8D4F6" w14:textId="77777777" w:rsidR="00C57EF8" w:rsidRPr="00C42F32" w:rsidRDefault="00000000">
      <w:pPr>
        <w:keepNext/>
        <w:spacing w:before="200" w:after="80"/>
        <w:jc w:val="center"/>
        <w:rPr>
          <w:rFonts w:cs="Times New Roman"/>
        </w:rPr>
      </w:pPr>
      <w:r w:rsidRPr="00C42F32">
        <w:rPr>
          <w:rFonts w:cs="Times New Roman"/>
          <w:noProof/>
        </w:rPr>
        <w:lastRenderedPageBreak/>
        <w:drawing>
          <wp:inline distT="0" distB="0" distL="0" distR="0" wp14:anchorId="0FFE5BA2" wp14:editId="2C0E1611">
            <wp:extent cx="5256000" cy="5256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regression_pred_vs_actual.png"/>
                    <pic:cNvPicPr/>
                  </pic:nvPicPr>
                  <pic:blipFill>
                    <a:blip r:embed="rId25"/>
                    <a:stretch>
                      <a:fillRect/>
                    </a:stretch>
                  </pic:blipFill>
                  <pic:spPr>
                    <a:xfrm>
                      <a:off x="0" y="0"/>
                      <a:ext cx="5256000" cy="5256000"/>
                    </a:xfrm>
                    <a:prstGeom prst="rect">
                      <a:avLst/>
                    </a:prstGeom>
                  </pic:spPr>
                </pic:pic>
              </a:graphicData>
            </a:graphic>
          </wp:inline>
        </w:drawing>
      </w:r>
    </w:p>
    <w:p w14:paraId="63FEB7FC" w14:textId="77777777" w:rsidR="00C57EF8" w:rsidRPr="00C42F32" w:rsidRDefault="00000000">
      <w:pPr>
        <w:spacing w:before="40" w:after="240"/>
        <w:jc w:val="center"/>
        <w:rPr>
          <w:rFonts w:cs="Times New Roman"/>
        </w:rPr>
      </w:pPr>
      <w:r w:rsidRPr="00C42F32">
        <w:rPr>
          <w:rFonts w:cs="Times New Roman"/>
          <w:b/>
          <w:color w:val="0A2540"/>
          <w:sz w:val="23"/>
        </w:rPr>
        <w:t xml:space="preserve">Hình 3.6: </w:t>
      </w:r>
      <w:r w:rsidRPr="00C42F32">
        <w:rPr>
          <w:rFonts w:cs="Times New Roman"/>
          <w:i/>
          <w:sz w:val="23"/>
        </w:rPr>
        <w:t>Dự báo so với Thực tế — Linear Regression (R²=0.862)</w:t>
      </w:r>
      <w:r w:rsidRPr="00C42F32">
        <w:rPr>
          <w:rFonts w:cs="Times New Roman"/>
          <w:i/>
          <w:sz w:val="23"/>
        </w:rPr>
        <w:br/>
      </w:r>
      <w:r w:rsidRPr="00C42F32">
        <w:rPr>
          <w:rFonts w:cs="Times New Roman"/>
          <w:i/>
          <w:color w:val="64748B"/>
          <w:sz w:val="20"/>
        </w:rPr>
        <w:t>(Nguồn: Kết quả phân tích từ tập dữ liệu thực nghiệm)</w:t>
      </w:r>
    </w:p>
    <w:p w14:paraId="3DE5177D" w14:textId="77777777" w:rsidR="00C57EF8" w:rsidRPr="00C42F32" w:rsidRDefault="00000000">
      <w:pPr>
        <w:ind w:firstLine="720"/>
        <w:rPr>
          <w:rFonts w:cs="Times New Roman"/>
        </w:rPr>
      </w:pPr>
      <w:r w:rsidRPr="00C42F32">
        <w:rPr>
          <w:rFonts w:cs="Times New Roman"/>
        </w:rPr>
        <w:t>Nhận xét: mô hình hồi quy tốt nhất (Linear Regression) đạt R²=0.862, MAE=0.078 — nhất quán với kết quả phân loại ở mục 3.2, củng cố thêm bằng một kênh đánh giá độc lập (hồi quy trên biến liên tục thay vì phân loại trên biến rời rạc).</w:t>
      </w:r>
    </w:p>
    <w:p w14:paraId="18C2E131" w14:textId="77777777" w:rsidR="00C57EF8" w:rsidRPr="00C42F32" w:rsidRDefault="00000000">
      <w:pPr>
        <w:pStyle w:val="Heading2"/>
        <w:rPr>
          <w:rFonts w:ascii="Times New Roman" w:hAnsi="Times New Roman" w:cs="Times New Roman"/>
        </w:rPr>
      </w:pPr>
      <w:bookmarkStart w:id="22" w:name="_Toc239750000"/>
      <w:r w:rsidRPr="00C42F32">
        <w:rPr>
          <w:rFonts w:ascii="Times New Roman" w:hAnsi="Times New Roman" w:cs="Times New Roman"/>
        </w:rPr>
        <w:t>3.4. Hàm ý quản trị nhân sự</w:t>
      </w:r>
      <w:bookmarkEnd w:id="22"/>
    </w:p>
    <w:p w14:paraId="0745D2EC" w14:textId="77777777" w:rsidR="00C57EF8" w:rsidRPr="00C42F32" w:rsidRDefault="00000000">
      <w:pPr>
        <w:spacing w:after="60" w:line="312" w:lineRule="auto"/>
        <w:ind w:left="432" w:hanging="288"/>
        <w:jc w:val="left"/>
        <w:rPr>
          <w:rFonts w:cs="Times New Roman"/>
        </w:rPr>
      </w:pPr>
      <w:r w:rsidRPr="00C42F32">
        <w:rPr>
          <w:rFonts w:cs="Times New Roman"/>
          <w:b/>
          <w:color w:val="0A2540"/>
        </w:rPr>
        <w:t xml:space="preserve">• Thiết kế đào tạo lại theo nhóm nghề: </w:t>
      </w:r>
      <w:r w:rsidRPr="00C42F32">
        <w:rPr>
          <w:rFonts w:cs="Times New Roman"/>
        </w:rPr>
        <w:t>vì rủi ro gắn với bản chất công việc hơn hồ sơ cá nhân, chương trình reskilling nên ưu tiên theo NHÓM NGHỀ NGHIỆP (occupation-level) thay vì chỉ đánh giá năng lực cá nhân từng người lao động.</w:t>
      </w:r>
    </w:p>
    <w:p w14:paraId="1CB94B1A" w14:textId="77777777" w:rsidR="00C57EF8" w:rsidRPr="00C42F32" w:rsidRDefault="00000000">
      <w:pPr>
        <w:spacing w:after="60" w:line="312" w:lineRule="auto"/>
        <w:ind w:left="432" w:hanging="288"/>
        <w:jc w:val="left"/>
        <w:rPr>
          <w:rFonts w:cs="Times New Roman"/>
        </w:rPr>
      </w:pPr>
      <w:r w:rsidRPr="00C42F32">
        <w:rPr>
          <w:rFonts w:cs="Times New Roman"/>
          <w:b/>
          <w:color w:val="0A2540"/>
        </w:rPr>
        <w:lastRenderedPageBreak/>
        <w:t xml:space="preserve">• Ưu tiên nhóm nghề tầng cao: </w:t>
      </w:r>
      <w:r w:rsidRPr="00C42F32">
        <w:rPr>
          <w:rFonts w:cs="Times New Roman"/>
        </w:rPr>
        <w:t>các nghề có tỷ trọng tác vụ lặp lại/thủ tục cao (ví dụ nhóm Retail Worker, Security Guard, Construction Worker, Customer Support, Truck Driver trong dữ liệu) cần được đưa vào lộ trình chuyển đổi nghề nghiệp sớm hơn.</w:t>
      </w:r>
    </w:p>
    <w:p w14:paraId="0B82F419" w14:textId="77777777" w:rsidR="00C57EF8" w:rsidRPr="00C42F32" w:rsidRDefault="00000000">
      <w:pPr>
        <w:spacing w:after="60" w:line="312" w:lineRule="auto"/>
        <w:ind w:left="432" w:hanging="288"/>
        <w:jc w:val="left"/>
        <w:rPr>
          <w:rFonts w:cs="Times New Roman"/>
        </w:rPr>
      </w:pPr>
      <w:r w:rsidRPr="00C42F32">
        <w:rPr>
          <w:rFonts w:cs="Times New Roman"/>
          <w:b/>
          <w:color w:val="0A2540"/>
        </w:rPr>
        <w:t xml:space="preserve">• Không dùng hồ sơ kỹ năng đơn lẻ để xếp hạng rủi ro: </w:t>
      </w:r>
      <w:r w:rsidRPr="00C42F32">
        <w:rPr>
          <w:rFonts w:cs="Times New Roman"/>
        </w:rPr>
        <w:t>kết quả phân cụm (mục 3.1) cho thấy hồ sơ kỹ năng cá nhân không đủ để phân biệt mức độ rủi ro — cần kết hợp thông tin nghề nghiệp/ngành nghề khi xây dựng công cụ đánh giá rủi ro nội bộ doanh nghiệp.</w:t>
      </w:r>
    </w:p>
    <w:p w14:paraId="39DB19C8" w14:textId="77777777" w:rsidR="00C57EF8" w:rsidRPr="00C42F32" w:rsidRDefault="00000000">
      <w:pPr>
        <w:pStyle w:val="Heading2"/>
        <w:rPr>
          <w:rFonts w:ascii="Times New Roman" w:hAnsi="Times New Roman" w:cs="Times New Roman"/>
        </w:rPr>
      </w:pPr>
      <w:bookmarkStart w:id="23" w:name="_Toc239750001"/>
      <w:r w:rsidRPr="00C42F32">
        <w:rPr>
          <w:rFonts w:ascii="Times New Roman" w:hAnsi="Times New Roman" w:cs="Times New Roman"/>
        </w:rPr>
        <w:t>3.5. Hạn chế của nghiên cứu</w:t>
      </w:r>
      <w:bookmarkEnd w:id="23"/>
    </w:p>
    <w:p w14:paraId="2578D810" w14:textId="77777777" w:rsidR="00C57EF8" w:rsidRPr="00C42F32" w:rsidRDefault="00000000">
      <w:pPr>
        <w:ind w:firstLine="720"/>
        <w:rPr>
          <w:rFonts w:cs="Times New Roman"/>
        </w:rPr>
      </w:pPr>
      <w:r w:rsidRPr="00C42F32">
        <w:rPr>
          <w:rFonts w:cs="Times New Roman"/>
        </w:rPr>
        <w:t>Thứ nhất, dữ liệu sử dụng là bộ dữ liệu MÔ PHỎNG (synthetic) phục vụ mục đích luyện tập kỹ thuật phân tích — bản thân Automation_Probability_2030 được gán theo quy tắc gắn với Job_Title, nên phát hiện "nghề nghiệp quyết định, đặc điểm cá nhân không quyết định" chỉ có giá trị NỘI TẠI đối với tập dữ liệu này, không thể suy rộng trực tiếp thành quy luật của thị trường lao động thực tế.</w:t>
      </w:r>
    </w:p>
    <w:p w14:paraId="28059F74" w14:textId="77777777" w:rsidR="00C57EF8" w:rsidRPr="00C42F32" w:rsidRDefault="00000000">
      <w:pPr>
        <w:ind w:firstLine="720"/>
        <w:rPr>
          <w:rFonts w:cs="Times New Roman"/>
        </w:rPr>
      </w:pPr>
      <w:r w:rsidRPr="00C42F32">
        <w:rPr>
          <w:rFonts w:cs="Times New Roman"/>
        </w:rPr>
        <w:t>Thứ hai, dữ liệu không có chiều thời gian (chỉ một lát cắt tĩnh năm 2030), không có biến ngành/vùng địa lý cụ thể, nên không thể phân tích động thái thay đổi rủi ro theo thời gian hay khác biệt vùng miền như các nghiên cứu WEF/McKinsey thực hiện trên dữ liệu khảo sát thực tế.</w:t>
      </w:r>
    </w:p>
    <w:p w14:paraId="7AC2DD1C" w14:textId="77777777" w:rsidR="00C57EF8" w:rsidRPr="00C42F32" w:rsidRDefault="00000000">
      <w:pPr>
        <w:ind w:firstLine="720"/>
        <w:rPr>
          <w:rFonts w:cs="Times New Roman"/>
        </w:rPr>
      </w:pPr>
      <w:r w:rsidRPr="00C42F32">
        <w:rPr>
          <w:rFonts w:cs="Times New Roman"/>
        </w:rPr>
        <w:t>Thứ ba, kết quả mô hình hoá xuất sắc (F1-macro, AUC gần tuyệt đối khi có Job_Title) phản ánh cơ chế SINH DỮ LIỆU có kiểm soát của bộ dữ liệu, không nên diễn giải như bằng chứng cho thấy rủi ro tự động hoá trong thực tế có thể dự báo chính xác đến mức độ tương tự — đây là điểm cần lưu ý để tránh khẳng định vượt quá mức độ mà thiết kế nghiên cứu cho phép (Epistemic Precision).</w:t>
      </w:r>
    </w:p>
    <w:p w14:paraId="20A96F50" w14:textId="77777777" w:rsidR="00C57EF8" w:rsidRPr="00C42F32" w:rsidRDefault="00000000">
      <w:pPr>
        <w:pStyle w:val="Heading2"/>
        <w:rPr>
          <w:rFonts w:ascii="Times New Roman" w:hAnsi="Times New Roman" w:cs="Times New Roman"/>
        </w:rPr>
      </w:pPr>
      <w:bookmarkStart w:id="24" w:name="_Toc239750002"/>
      <w:r w:rsidRPr="00C42F32">
        <w:rPr>
          <w:rFonts w:ascii="Times New Roman" w:hAnsi="Times New Roman" w:cs="Times New Roman"/>
        </w:rPr>
        <w:t>TÓM TẮT CHƯƠNG 3</w:t>
      </w:r>
      <w:bookmarkEnd w:id="24"/>
    </w:p>
    <w:p w14:paraId="1F20185F" w14:textId="77777777" w:rsidR="00C57EF8" w:rsidRPr="00C42F32" w:rsidRDefault="00000000">
      <w:pPr>
        <w:ind w:firstLine="720"/>
        <w:rPr>
          <w:rFonts w:cs="Times New Roman"/>
        </w:rPr>
      </w:pPr>
      <w:r w:rsidRPr="00C42F32">
        <w:rPr>
          <w:rFonts w:cs="Times New Roman"/>
        </w:rPr>
        <w:t xml:space="preserve">Chương 3 kiểm định thực nghiệm giả thuyết nêu ở Chương 1: đưa Job_Title vào mô hình nâng hiệu suất phân loại từ mức xấp xỉ ngẫu nhiên lên F1-macro ~0.99, xác nhận rủi ro tự động hoá trong bộ dữ liệu được quyết định ở cấp độ nghề nghiệp. Phân cụm không giám sát trên hồ sơ kỹ năng không phát hiện được cấu trúc phân nhóm có ý nghĩa, cho thấy giá trị vượt trội của việc đưa thông tin nghề nghiệp </w:t>
      </w:r>
      <w:r w:rsidRPr="00C42F32">
        <w:rPr>
          <w:rFonts w:cs="Times New Roman"/>
        </w:rPr>
        <w:lastRenderedPageBreak/>
        <w:t>vào mô hình có giám sát. Kết quả được diễn giải thận trọng trong phạm vi giới hạn của một bộ dữ liệu mô phỏng (mục 3.5).</w:t>
      </w:r>
    </w:p>
    <w:p w14:paraId="2D53B2DB" w14:textId="77777777" w:rsidR="00C57EF8" w:rsidRPr="00C42F32" w:rsidRDefault="00000000">
      <w:pPr>
        <w:rPr>
          <w:rFonts w:cs="Times New Roman"/>
        </w:rPr>
      </w:pPr>
      <w:r w:rsidRPr="00C42F32">
        <w:rPr>
          <w:rFonts w:cs="Times New Roman"/>
        </w:rPr>
        <w:br w:type="page"/>
      </w:r>
    </w:p>
    <w:p w14:paraId="7F0133D4" w14:textId="77777777" w:rsidR="00C57EF8" w:rsidRPr="00C42F32" w:rsidRDefault="00000000">
      <w:pPr>
        <w:pStyle w:val="Heading1"/>
        <w:rPr>
          <w:rFonts w:ascii="Times New Roman" w:hAnsi="Times New Roman" w:cs="Times New Roman"/>
        </w:rPr>
      </w:pPr>
      <w:bookmarkStart w:id="25" w:name="_Toc239750003"/>
      <w:r w:rsidRPr="00C42F32">
        <w:rPr>
          <w:rFonts w:ascii="Times New Roman" w:hAnsi="Times New Roman" w:cs="Times New Roman"/>
        </w:rPr>
        <w:lastRenderedPageBreak/>
        <w:t>KẾT LUẬN</w:t>
      </w:r>
      <w:bookmarkEnd w:id="25"/>
    </w:p>
    <w:p w14:paraId="6C2E35AA" w14:textId="77777777" w:rsidR="00C57EF8" w:rsidRPr="00C42F32" w:rsidRDefault="00000000">
      <w:pPr>
        <w:ind w:firstLine="720"/>
        <w:rPr>
          <w:rFonts w:cs="Times New Roman"/>
        </w:rPr>
      </w:pPr>
      <w:r w:rsidRPr="00C42F32">
        <w:rPr>
          <w:rFonts w:cs="Times New Roman"/>
        </w:rPr>
        <w:t>Báo cáo đã thực hiện trọn vẹn quy trình phân tích kinh doanh trên bộ dữ liệu mô phỏng về tác động của AI đến việc làm năm 2030: tiền xử lý dữ liệu (phát hiện và xử lý rủi ro rò rỉ dữ liệu giữa Risk_Category và Automation_Probability_2030), phân tích khám phá dữ liệu (11 biểu đồ), phân cụm K-Means, và hai kênh mô hình hoá dự báo độc lập (phân loại và hồi quy).</w:t>
      </w:r>
    </w:p>
    <w:p w14:paraId="43CD98F1" w14:textId="77777777" w:rsidR="00C57EF8" w:rsidRPr="00C42F32" w:rsidRDefault="00000000">
      <w:pPr>
        <w:ind w:firstLine="720"/>
        <w:rPr>
          <w:rFonts w:cs="Times New Roman"/>
        </w:rPr>
      </w:pPr>
      <w:r w:rsidRPr="00C42F32">
        <w:rPr>
          <w:rFonts w:cs="Times New Roman"/>
        </w:rPr>
        <w:t>Phát hiện xuyên suốt là: các đặc trưng cá nhân của người lao động (kỹ năng, kinh nghiệm, học vấn, lương, chỉ số phơi nhiễm AI cá nhân) không mang thông tin dự báo rủi ro tự động hoá trong bộ dữ liệu này, trong khi biến định danh nghề nghiệp (Job_Title) giải thích khoảng 86% phương sai của biến mục tiêu và khi đưa vào mô hình giúp F1-macro đạt tới 0.99. Phát hiện này nhất quán về mặt định tính với khung lý thuyết tiếp cận theo tác vụ (Autor, Levy &amp; Murnane, 2003) và các nghiên cứu thực nghiệm của Frey &amp; Osborne (2017): rủi ro tự động hoá gắn với bản chất công việc hơn là đặc điểm của người đảm nhiệm công việc đó.</w:t>
      </w:r>
    </w:p>
    <w:p w14:paraId="41713BD4" w14:textId="77777777" w:rsidR="00C57EF8" w:rsidRPr="00C42F32" w:rsidRDefault="00000000">
      <w:pPr>
        <w:ind w:firstLine="720"/>
        <w:rPr>
          <w:rFonts w:cs="Times New Roman"/>
        </w:rPr>
      </w:pPr>
      <w:r w:rsidRPr="00C42F32">
        <w:rPr>
          <w:rFonts w:cs="Times New Roman"/>
        </w:rPr>
        <w:t>Trong phạm vi một bộ dữ liệu mô phỏng phục vụ mục đích luyện tập, kết luận trên cần được hiểu như một minh hoạ phương pháp luận — kiểm định một giả thuyết học thuật đã có trên một tình huống dữ liệu cụ thể — hơn là một khẳng định tổng quát về thị trường lao động thực tế. Hướng phát triển tiếp theo có thể bổ sung chiều thời gian, dữ liệu ngành/vùng địa lý thực tế và đối chiếu trực tiếp với các bộ chỉ số công khai (O*NET Task Ratings, WEF Future of Jobs Survey) để tăng giá trị ứng dụng thực tiễn của phân tích.</w:t>
      </w:r>
    </w:p>
    <w:p w14:paraId="30110B88" w14:textId="77777777" w:rsidR="00C57EF8" w:rsidRPr="00C42F32" w:rsidRDefault="00000000">
      <w:pPr>
        <w:rPr>
          <w:rFonts w:cs="Times New Roman"/>
        </w:rPr>
      </w:pPr>
      <w:r w:rsidRPr="00C42F32">
        <w:rPr>
          <w:rFonts w:cs="Times New Roman"/>
        </w:rPr>
        <w:br w:type="page"/>
      </w:r>
    </w:p>
    <w:p w14:paraId="18F4403E" w14:textId="77777777" w:rsidR="00C57EF8" w:rsidRPr="00C42F32" w:rsidRDefault="00000000">
      <w:pPr>
        <w:pStyle w:val="Heading1"/>
        <w:rPr>
          <w:rFonts w:ascii="Times New Roman" w:hAnsi="Times New Roman" w:cs="Times New Roman"/>
        </w:rPr>
      </w:pPr>
      <w:bookmarkStart w:id="26" w:name="_Toc239750004"/>
      <w:r w:rsidRPr="00C42F32">
        <w:rPr>
          <w:rFonts w:ascii="Times New Roman" w:hAnsi="Times New Roman" w:cs="Times New Roman"/>
        </w:rPr>
        <w:lastRenderedPageBreak/>
        <w:t>TÀI LIỆU THAM KHẢO</w:t>
      </w:r>
      <w:bookmarkEnd w:id="26"/>
    </w:p>
    <w:p w14:paraId="6D514A36" w14:textId="77777777" w:rsidR="00C57EF8" w:rsidRPr="00C42F32" w:rsidRDefault="00000000" w:rsidP="00902CFC">
      <w:pPr>
        <w:ind w:left="567" w:hanging="567"/>
        <w:rPr>
          <w:rFonts w:cs="Times New Roman"/>
        </w:rPr>
      </w:pPr>
      <w:r w:rsidRPr="00C42F32">
        <w:rPr>
          <w:rFonts w:cs="Times New Roman"/>
        </w:rPr>
        <w:t xml:space="preserve">1. Autor, D. H., Levy, F., &amp; Murnane, R. J. (2003), “The Skill Content of Recent Technological Change: An Empirical Exploration”, </w:t>
      </w:r>
      <w:r w:rsidRPr="00C42F32">
        <w:rPr>
          <w:rFonts w:cs="Times New Roman"/>
          <w:i/>
        </w:rPr>
        <w:t>The Quarterly Journal of Economics</w:t>
      </w:r>
      <w:r w:rsidRPr="00C42F32">
        <w:rPr>
          <w:rFonts w:cs="Times New Roman"/>
        </w:rPr>
        <w:t>, 118(4), pp.1279–1333.</w:t>
      </w:r>
    </w:p>
    <w:p w14:paraId="6298E297" w14:textId="77777777" w:rsidR="00C57EF8" w:rsidRPr="00C42F32" w:rsidRDefault="00000000" w:rsidP="00902CFC">
      <w:pPr>
        <w:ind w:left="567" w:hanging="567"/>
        <w:rPr>
          <w:rFonts w:cs="Times New Roman"/>
        </w:rPr>
      </w:pPr>
      <w:r w:rsidRPr="00C42F32">
        <w:rPr>
          <w:rFonts w:cs="Times New Roman"/>
        </w:rPr>
        <w:t xml:space="preserve">2. Frey, C. B., &amp; Osborne, M. A. (2017), “The Future of Employment: How Susceptible Are Jobs to Computerisation?”, </w:t>
      </w:r>
      <w:r w:rsidRPr="00C42F32">
        <w:rPr>
          <w:rFonts w:cs="Times New Roman"/>
          <w:i/>
        </w:rPr>
        <w:t>Technological Forecasting and Social Change</w:t>
      </w:r>
      <w:r w:rsidRPr="00C42F32">
        <w:rPr>
          <w:rFonts w:cs="Times New Roman"/>
        </w:rPr>
        <w:t>, 114(-), pp.254–280.</w:t>
      </w:r>
    </w:p>
    <w:p w14:paraId="1E39A721" w14:textId="77777777" w:rsidR="00C57EF8" w:rsidRPr="00C42F32" w:rsidRDefault="00000000" w:rsidP="00902CFC">
      <w:pPr>
        <w:ind w:left="567" w:hanging="567"/>
        <w:rPr>
          <w:rFonts w:cs="Times New Roman"/>
        </w:rPr>
      </w:pPr>
      <w:r w:rsidRPr="00C42F32">
        <w:rPr>
          <w:rFonts w:cs="Times New Roman"/>
        </w:rPr>
        <w:t xml:space="preserve">3. Acemoglu, D., &amp; Restrepo, P. (2019), “Automation and New Tasks: How Technology Displaces and Reinstates Labor”, </w:t>
      </w:r>
      <w:r w:rsidRPr="00C42F32">
        <w:rPr>
          <w:rFonts w:cs="Times New Roman"/>
          <w:i/>
        </w:rPr>
        <w:t>Journal of Economic Perspectives</w:t>
      </w:r>
      <w:r w:rsidRPr="00C42F32">
        <w:rPr>
          <w:rFonts w:cs="Times New Roman"/>
        </w:rPr>
        <w:t>, 33(2), pp.3–30.</w:t>
      </w:r>
    </w:p>
    <w:p w14:paraId="24CD6286" w14:textId="77777777" w:rsidR="00C57EF8" w:rsidRPr="00C42F32" w:rsidRDefault="00000000" w:rsidP="00902CFC">
      <w:pPr>
        <w:ind w:left="567" w:hanging="567"/>
        <w:rPr>
          <w:rFonts w:cs="Times New Roman"/>
        </w:rPr>
      </w:pPr>
      <w:r w:rsidRPr="00C42F32">
        <w:rPr>
          <w:rFonts w:cs="Times New Roman"/>
        </w:rPr>
        <w:t xml:space="preserve">4. McKinsey Global Institute (2017), </w:t>
      </w:r>
      <w:r w:rsidRPr="00C42F32">
        <w:rPr>
          <w:rFonts w:cs="Times New Roman"/>
          <w:i/>
        </w:rPr>
        <w:t>Jobs Lost, Jobs Gained: Workforce Transitions in a Time of Automation</w:t>
      </w:r>
      <w:r w:rsidRPr="00C42F32">
        <w:rPr>
          <w:rFonts w:cs="Times New Roman"/>
        </w:rPr>
        <w:t>, McKinsey &amp; Company, Washington, D.C..</w:t>
      </w:r>
    </w:p>
    <w:p w14:paraId="764977BB" w14:textId="77777777" w:rsidR="00C57EF8" w:rsidRPr="00C42F32" w:rsidRDefault="00000000" w:rsidP="00902CFC">
      <w:pPr>
        <w:ind w:left="567" w:hanging="567"/>
        <w:rPr>
          <w:rFonts w:cs="Times New Roman"/>
        </w:rPr>
      </w:pPr>
      <w:r w:rsidRPr="00C42F32">
        <w:rPr>
          <w:rFonts w:cs="Times New Roman"/>
        </w:rPr>
        <w:t xml:space="preserve">5. World Economic Forum (2023), </w:t>
      </w:r>
      <w:r w:rsidRPr="00C42F32">
        <w:rPr>
          <w:rFonts w:cs="Times New Roman"/>
          <w:i/>
        </w:rPr>
        <w:t>Future of Jobs Report 2023</w:t>
      </w:r>
      <w:r w:rsidRPr="00C42F32">
        <w:rPr>
          <w:rFonts w:cs="Times New Roman"/>
        </w:rPr>
        <w:t>, World Economic Forum, Geneva.</w:t>
      </w:r>
    </w:p>
    <w:p w14:paraId="7B8344F4" w14:textId="77777777" w:rsidR="00C57EF8" w:rsidRPr="00C42F32" w:rsidRDefault="00000000" w:rsidP="00902CFC">
      <w:pPr>
        <w:ind w:left="567" w:hanging="567"/>
        <w:rPr>
          <w:rFonts w:cs="Times New Roman"/>
        </w:rPr>
      </w:pPr>
      <w:r w:rsidRPr="00C42F32">
        <w:rPr>
          <w:rFonts w:cs="Times New Roman"/>
        </w:rPr>
        <w:t xml:space="preserve">6. Magtibay, D. (2024), </w:t>
      </w:r>
      <w:r w:rsidRPr="00C42F32">
        <w:rPr>
          <w:rFonts w:cs="Times New Roman"/>
          <w:i/>
        </w:rPr>
        <w:t>Predicting Uber Ride Cancellations</w:t>
      </w:r>
      <w:r w:rsidRPr="00C42F32">
        <w:rPr>
          <w:rFonts w:cs="Times New Roman"/>
        </w:rPr>
        <w:t>, Kaggle Notebook — tham khảo phong cách trình bày quy trình notebook (đọc dữ liệu → EDA → tiền xử lý → mô hình hoá). Truy cập tại: https://www.kaggle.com/code/denvermagtibay/predicting-uber-ride-cancellations.</w:t>
      </w:r>
    </w:p>
    <w:sectPr w:rsidR="00C57EF8" w:rsidRPr="00C42F32" w:rsidSect="00034616">
      <w:headerReference w:type="default" r:id="rId26"/>
      <w:footerReference w:type="default" r:id="rId27"/>
      <w:pgSz w:w="11906" w:h="16838"/>
      <w:pgMar w:top="1440" w:right="1440" w:bottom="1440" w:left="1701"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BE392A" w14:textId="77777777" w:rsidR="00034333" w:rsidRDefault="00034333">
      <w:pPr>
        <w:spacing w:after="0" w:line="240" w:lineRule="auto"/>
      </w:pPr>
      <w:r>
        <w:separator/>
      </w:r>
    </w:p>
  </w:endnote>
  <w:endnote w:type="continuationSeparator" w:id="0">
    <w:p w14:paraId="49093F30" w14:textId="77777777" w:rsidR="00034333" w:rsidRDefault="00034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9F383E" w14:textId="77777777" w:rsidR="00C57EF8" w:rsidRDefault="00000000">
    <w:pPr>
      <w:pStyle w:val="Footer"/>
      <w:jc w:val="center"/>
    </w:pPr>
    <w:r>
      <w:rPr>
        <w:color w:val="64748B"/>
        <w:sz w:val="20"/>
      </w:rPr>
      <w:fldChar w:fldCharType="begin"/>
    </w:r>
    <w:r>
      <w:rPr>
        <w:color w:val="64748B"/>
        <w:sz w:val="20"/>
      </w:rPr>
      <w:instrText xml:space="preserve"> PAGE </w:instrText>
    </w:r>
    <w:r>
      <w:rPr>
        <w:color w:val="64748B"/>
        <w:sz w:val="20"/>
      </w:rPr>
      <w:fldChar w:fldCharType="separate"/>
    </w:r>
    <w:r>
      <w:rPr>
        <w:color w:val="64748B"/>
        <w:sz w:val="20"/>
      </w:rPr>
      <w:t>i</w:t>
    </w:r>
    <w:r>
      <w:rPr>
        <w:color w:val="64748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7D9BE4" w14:textId="77777777" w:rsidR="00C57EF8" w:rsidRDefault="00000000">
    <w:pPr>
      <w:pStyle w:val="Footer"/>
      <w:jc w:val="center"/>
    </w:pPr>
    <w:r>
      <w:rPr>
        <w:color w:val="64748B"/>
        <w:sz w:val="22"/>
      </w:rPr>
      <w:t xml:space="preserve">Trang </w:t>
    </w:r>
    <w:r>
      <w:rPr>
        <w:color w:val="64748B"/>
        <w:sz w:val="20"/>
      </w:rPr>
      <w:fldChar w:fldCharType="begin"/>
    </w:r>
    <w:r>
      <w:rPr>
        <w:color w:val="64748B"/>
        <w:sz w:val="20"/>
      </w:rPr>
      <w:instrText xml:space="preserve"> PAGE </w:instrText>
    </w:r>
    <w:r>
      <w:rPr>
        <w:color w:val="64748B"/>
        <w:sz w:val="20"/>
      </w:rPr>
      <w:fldChar w:fldCharType="separate"/>
    </w:r>
    <w:r>
      <w:rPr>
        <w:color w:val="64748B"/>
        <w:sz w:val="20"/>
      </w:rPr>
      <w:t>1</w:t>
    </w:r>
    <w:r>
      <w:rPr>
        <w:color w:val="64748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C382B9" w14:textId="77777777" w:rsidR="00034333" w:rsidRDefault="00034333">
      <w:pPr>
        <w:spacing w:after="0" w:line="240" w:lineRule="auto"/>
      </w:pPr>
      <w:r>
        <w:separator/>
      </w:r>
    </w:p>
  </w:footnote>
  <w:footnote w:type="continuationSeparator" w:id="0">
    <w:p w14:paraId="51024393" w14:textId="77777777" w:rsidR="00034333" w:rsidRDefault="00034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E1EF9A" w14:textId="77777777" w:rsidR="00C57EF8" w:rsidRDefault="00000000">
    <w:pPr>
      <w:pStyle w:val="Header"/>
      <w:pBdr>
        <w:bottom w:val="single" w:sz="4" w:space="2" w:color="BBBBBB"/>
      </w:pBdr>
      <w:spacing w:after="80"/>
      <w:jc w:val="right"/>
    </w:pPr>
    <w:r>
      <w:rPr>
        <w:i/>
        <w:color w:val="64748B"/>
        <w:sz w:val="20"/>
      </w:rPr>
      <w:t>Tác động của Trí tuệ nhân tạo (AI) đến Việc làm năm 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444506">
    <w:abstractNumId w:val="8"/>
  </w:num>
  <w:num w:numId="2" w16cid:durableId="1283995405">
    <w:abstractNumId w:val="6"/>
  </w:num>
  <w:num w:numId="3" w16cid:durableId="323313589">
    <w:abstractNumId w:val="5"/>
  </w:num>
  <w:num w:numId="4" w16cid:durableId="1231698091">
    <w:abstractNumId w:val="4"/>
  </w:num>
  <w:num w:numId="5" w16cid:durableId="1883202142">
    <w:abstractNumId w:val="7"/>
  </w:num>
  <w:num w:numId="6" w16cid:durableId="1971665389">
    <w:abstractNumId w:val="3"/>
  </w:num>
  <w:num w:numId="7" w16cid:durableId="2009408536">
    <w:abstractNumId w:val="2"/>
  </w:num>
  <w:num w:numId="8" w16cid:durableId="1498418496">
    <w:abstractNumId w:val="1"/>
  </w:num>
  <w:num w:numId="9" w16cid:durableId="70350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33"/>
    <w:rsid w:val="00034616"/>
    <w:rsid w:val="0006063C"/>
    <w:rsid w:val="0015074B"/>
    <w:rsid w:val="0029639D"/>
    <w:rsid w:val="00326F90"/>
    <w:rsid w:val="006A3A52"/>
    <w:rsid w:val="00902CFC"/>
    <w:rsid w:val="00AA1D8D"/>
    <w:rsid w:val="00B47730"/>
    <w:rsid w:val="00C42F32"/>
    <w:rsid w:val="00C57E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6C6C6B"/>
  <w14:defaultImageDpi w14:val="300"/>
  <w15:docId w15:val="{8FCB1A4B-90CF-7642-AEB4-0B553B5A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F172A"/>
      <w:sz w:val="26"/>
    </w:rPr>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b/>
      <w:bCs/>
      <w:color w:val="0A2540"/>
      <w:sz w:val="30"/>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1F4D78"/>
      <w:sz w:val="27"/>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2F32"/>
    <w:pPr>
      <w:spacing w:after="100"/>
    </w:pPr>
  </w:style>
  <w:style w:type="paragraph" w:styleId="TOC2">
    <w:name w:val="toc 2"/>
    <w:basedOn w:val="Normal"/>
    <w:next w:val="Normal"/>
    <w:autoRedefine/>
    <w:uiPriority w:val="39"/>
    <w:unhideWhenUsed/>
    <w:rsid w:val="00C42F32"/>
    <w:pPr>
      <w:spacing w:after="100"/>
      <w:ind w:left="260"/>
    </w:pPr>
  </w:style>
  <w:style w:type="paragraph" w:styleId="TOC3">
    <w:name w:val="toc 3"/>
    <w:basedOn w:val="Normal"/>
    <w:next w:val="Normal"/>
    <w:autoRedefine/>
    <w:uiPriority w:val="39"/>
    <w:unhideWhenUsed/>
    <w:rsid w:val="00C42F32"/>
    <w:pPr>
      <w:spacing w:after="100"/>
      <w:ind w:left="520"/>
    </w:pPr>
  </w:style>
  <w:style w:type="character" w:styleId="Hyperlink">
    <w:name w:val="Hyperlink"/>
    <w:basedOn w:val="DefaultParagraphFont"/>
    <w:uiPriority w:val="99"/>
    <w:unhideWhenUsed/>
    <w:rsid w:val="00C42F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3787</Words>
  <Characters>21590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Dat Do</cp:lastModifiedBy>
  <cp:revision>3</cp:revision>
  <dcterms:created xsi:type="dcterms:W3CDTF">2013-12-23T23:15:00Z</dcterms:created>
  <dcterms:modified xsi:type="dcterms:W3CDTF">2026-09-08T01:54:00Z</dcterms:modified>
  <cp:category/>
</cp:coreProperties>
</file>