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135422" w14:textId="77777777" w:rsidR="00015DFA" w:rsidRPr="002A4B71" w:rsidRDefault="00000000">
      <w:pPr>
        <w:spacing w:before="240" w:after="40"/>
        <w:jc w:val="center"/>
        <w:rPr>
          <w:rFonts w:cs="Times New Roman"/>
        </w:rPr>
      </w:pPr>
      <w:r w:rsidRPr="002A4B71">
        <w:rPr>
          <w:rFonts w:cs="Times New Roman"/>
          <w:b/>
          <w:color w:val="0A2540"/>
          <w:sz w:val="30"/>
        </w:rPr>
        <w:t>HỌC VIỆN NGÂN HÀNG</w:t>
      </w:r>
      <w:r w:rsidRPr="002A4B71">
        <w:rPr>
          <w:rFonts w:cs="Times New Roman"/>
          <w:b/>
          <w:color w:val="0A2540"/>
          <w:sz w:val="30"/>
        </w:rPr>
        <w:br/>
      </w:r>
      <w:r w:rsidRPr="002A4B71">
        <w:rPr>
          <w:rFonts w:cs="Times New Roman"/>
          <w:b/>
          <w:color w:val="1F4D78"/>
          <w:sz w:val="27"/>
        </w:rPr>
        <w:t>KHOA HỆ THỐNG THÔNG TIN QUẢN LÝ</w:t>
      </w:r>
      <w:r w:rsidRPr="002A4B71">
        <w:rPr>
          <w:rFonts w:cs="Times New Roman"/>
          <w:b/>
          <w:color w:val="1F4D78"/>
          <w:sz w:val="27"/>
        </w:rPr>
        <w:br/>
      </w:r>
      <w:r w:rsidRPr="002A4B71">
        <w:rPr>
          <w:rFonts w:cs="Times New Roman"/>
          <w:sz w:val="22"/>
        </w:rPr>
        <w:t>------------- *** -------------</w:t>
      </w:r>
    </w:p>
    <w:p w14:paraId="248FA4B9" w14:textId="77777777" w:rsidR="00015DFA" w:rsidRPr="002A4B71" w:rsidRDefault="00015DFA">
      <w:pPr>
        <w:spacing w:after="0"/>
        <w:rPr>
          <w:rFonts w:cs="Times New Roman"/>
        </w:rPr>
      </w:pPr>
    </w:p>
    <w:p w14:paraId="35AF172A" w14:textId="77777777" w:rsidR="00015DFA" w:rsidRPr="002A4B71" w:rsidRDefault="00015DFA">
      <w:pPr>
        <w:spacing w:after="0"/>
        <w:rPr>
          <w:rFonts w:cs="Times New Roman"/>
        </w:rPr>
      </w:pPr>
    </w:p>
    <w:p w14:paraId="19186473" w14:textId="77777777" w:rsidR="00015DFA" w:rsidRPr="002A4B71" w:rsidRDefault="00015DFA">
      <w:pPr>
        <w:spacing w:after="0"/>
        <w:rPr>
          <w:rFonts w:cs="Times New Roman"/>
        </w:rPr>
      </w:pPr>
    </w:p>
    <w:p w14:paraId="57D26079" w14:textId="77777777" w:rsidR="00015DFA" w:rsidRPr="002A4B71" w:rsidRDefault="00000000">
      <w:pPr>
        <w:jc w:val="center"/>
        <w:rPr>
          <w:rFonts w:cs="Times New Roman"/>
        </w:rPr>
      </w:pPr>
      <w:r w:rsidRPr="002A4B71">
        <w:rPr>
          <w:rFonts w:cs="Times New Roman"/>
          <w:b/>
          <w:color w:val="EA580C"/>
          <w:sz w:val="29"/>
        </w:rPr>
        <w:t>BÁO CÁO BÀI TẬP GIỮA KỲ CHUYÊN ĐỀ CAO HỌC</w:t>
      </w:r>
      <w:r w:rsidRPr="002A4B71">
        <w:rPr>
          <w:rFonts w:cs="Times New Roman"/>
          <w:b/>
          <w:color w:val="EA580C"/>
          <w:sz w:val="29"/>
        </w:rPr>
        <w:br/>
      </w:r>
    </w:p>
    <w:p w14:paraId="3CCBF3D9" w14:textId="77777777" w:rsidR="00015DFA" w:rsidRPr="002A4B71" w:rsidRDefault="00000000">
      <w:pPr>
        <w:spacing w:after="200"/>
        <w:jc w:val="center"/>
        <w:rPr>
          <w:rFonts w:cs="Times New Roman"/>
        </w:rPr>
      </w:pPr>
      <w:r w:rsidRPr="002A4B71">
        <w:rPr>
          <w:rFonts w:cs="Times New Roman"/>
          <w:b/>
          <w:color w:val="0A2540"/>
          <w:sz w:val="35"/>
        </w:rPr>
        <w:t>XỬ LÝ DỮ LIỆU &amp; KHAI PHÁ DỮ LIỆU</w:t>
      </w:r>
      <w:r w:rsidRPr="002A4B71">
        <w:rPr>
          <w:rFonts w:cs="Times New Roman"/>
          <w:b/>
          <w:color w:val="0A2540"/>
          <w:sz w:val="35"/>
        </w:rPr>
        <w:br/>
        <w:t>BỘ DỮ LIỆU KHÁCH HÀNG THẺ TÍN DỤNG RỜI BỎ</w:t>
      </w:r>
      <w:r w:rsidRPr="002A4B71">
        <w:rPr>
          <w:rFonts w:cs="Times New Roman"/>
          <w:b/>
          <w:color w:val="0A2540"/>
          <w:sz w:val="35"/>
        </w:rPr>
        <w:br/>
        <w:t>(BANK CUSTOMER CHURN ANALYSIS &amp; DATA MINING)</w:t>
      </w:r>
    </w:p>
    <w:p w14:paraId="7756A944" w14:textId="77777777" w:rsidR="00015DFA" w:rsidRPr="002A4B71" w:rsidRDefault="00000000">
      <w:pPr>
        <w:spacing w:after="400"/>
        <w:jc w:val="center"/>
        <w:rPr>
          <w:rFonts w:cs="Times New Roman"/>
        </w:rPr>
      </w:pPr>
      <w:r w:rsidRPr="002A4B71">
        <w:rPr>
          <w:rFonts w:cs="Times New Roman"/>
          <w:i/>
        </w:rPr>
        <w:t>Học phần: Phân tích Dữ liệu trong Kinh doanh (Business Analytics)</w:t>
      </w:r>
    </w:p>
    <w:p w14:paraId="52A882F3" w14:textId="77777777" w:rsidR="00015DFA" w:rsidRPr="002A4B71" w:rsidRDefault="00015DFA">
      <w:pPr>
        <w:spacing w:after="0"/>
        <w:rPr>
          <w:rFonts w:cs="Times New Roman"/>
        </w:rPr>
      </w:pPr>
    </w:p>
    <w:p w14:paraId="25B477AD" w14:textId="77777777" w:rsidR="00015DFA" w:rsidRPr="002A4B71" w:rsidRDefault="00015DFA">
      <w:pPr>
        <w:spacing w:after="0"/>
        <w:rPr>
          <w:rFonts w:cs="Times New Roman"/>
        </w:rPr>
      </w:pPr>
    </w:p>
    <w:tbl>
      <w:tblPr>
        <w:tblW w:w="0" w:type="auto"/>
        <w:jc w:val="center"/>
        <w:tblLook w:val="04A0" w:firstRow="1" w:lastRow="0" w:firstColumn="1" w:lastColumn="0" w:noHBand="0" w:noVBand="1"/>
      </w:tblPr>
      <w:tblGrid>
        <w:gridCol w:w="4535"/>
        <w:gridCol w:w="4535"/>
      </w:tblGrid>
      <w:tr w:rsidR="00015DFA" w:rsidRPr="002A4B71" w14:paraId="545230BF" w14:textId="77777777">
        <w:trPr>
          <w:jc w:val="center"/>
        </w:trPr>
        <w:tc>
          <w:tcPr>
            <w:tcW w:w="4535" w:type="dxa"/>
          </w:tcPr>
          <w:p w14:paraId="175FE1B2" w14:textId="77777777" w:rsidR="00015DFA" w:rsidRPr="002A4B71" w:rsidRDefault="00000000">
            <w:pPr>
              <w:spacing w:after="80" w:line="300" w:lineRule="auto"/>
              <w:rPr>
                <w:rFonts w:cs="Times New Roman"/>
              </w:rPr>
            </w:pPr>
            <w:r w:rsidRPr="002A4B71">
              <w:rPr>
                <w:rFonts w:cs="Times New Roman"/>
                <w:b/>
                <w:color w:val="0A2540"/>
                <w:sz w:val="24"/>
              </w:rPr>
              <w:t>Học viên thực hiện:</w:t>
            </w:r>
          </w:p>
        </w:tc>
        <w:tc>
          <w:tcPr>
            <w:tcW w:w="4535" w:type="dxa"/>
          </w:tcPr>
          <w:p w14:paraId="546225D5" w14:textId="77777777" w:rsidR="00015DFA" w:rsidRPr="002A4B71" w:rsidRDefault="00000000">
            <w:pPr>
              <w:spacing w:after="80" w:line="300" w:lineRule="auto"/>
              <w:rPr>
                <w:rFonts w:cs="Times New Roman"/>
              </w:rPr>
            </w:pPr>
            <w:r w:rsidRPr="002A4B71">
              <w:rPr>
                <w:rFonts w:cs="Times New Roman"/>
                <w:b/>
                <w:sz w:val="24"/>
              </w:rPr>
              <w:t>ĐỖ VĂN ĐẠT</w:t>
            </w:r>
          </w:p>
        </w:tc>
      </w:tr>
      <w:tr w:rsidR="00015DFA" w:rsidRPr="002A4B71" w14:paraId="15892BE5" w14:textId="77777777">
        <w:trPr>
          <w:jc w:val="center"/>
        </w:trPr>
        <w:tc>
          <w:tcPr>
            <w:tcW w:w="4535" w:type="dxa"/>
          </w:tcPr>
          <w:p w14:paraId="7024FD74" w14:textId="77777777" w:rsidR="00015DFA" w:rsidRPr="002A4B71" w:rsidRDefault="00000000">
            <w:pPr>
              <w:spacing w:after="80" w:line="300" w:lineRule="auto"/>
              <w:rPr>
                <w:rFonts w:cs="Times New Roman"/>
              </w:rPr>
            </w:pPr>
            <w:r w:rsidRPr="002A4B71">
              <w:rPr>
                <w:rFonts w:cs="Times New Roman"/>
                <w:b/>
                <w:color w:val="0A2540"/>
                <w:sz w:val="24"/>
              </w:rPr>
              <w:t>Chuyên ngành đào tạo:</w:t>
            </w:r>
          </w:p>
        </w:tc>
        <w:tc>
          <w:tcPr>
            <w:tcW w:w="4535" w:type="dxa"/>
          </w:tcPr>
          <w:p w14:paraId="561C44D3" w14:textId="77777777" w:rsidR="00015DFA" w:rsidRPr="002A4B71" w:rsidRDefault="00000000">
            <w:pPr>
              <w:spacing w:after="80" w:line="300" w:lineRule="auto"/>
              <w:rPr>
                <w:rFonts w:cs="Times New Roman"/>
              </w:rPr>
            </w:pPr>
            <w:r w:rsidRPr="002A4B71">
              <w:rPr>
                <w:rFonts w:cs="Times New Roman"/>
                <w:sz w:val="24"/>
              </w:rPr>
              <w:t>Phân tích Dữ liệu Kinh doanh (Business Analytics)</w:t>
            </w:r>
          </w:p>
        </w:tc>
      </w:tr>
      <w:tr w:rsidR="00015DFA" w:rsidRPr="002A4B71" w14:paraId="66150870" w14:textId="77777777">
        <w:trPr>
          <w:jc w:val="center"/>
        </w:trPr>
        <w:tc>
          <w:tcPr>
            <w:tcW w:w="4535" w:type="dxa"/>
          </w:tcPr>
          <w:p w14:paraId="4A65B07B" w14:textId="77777777" w:rsidR="00015DFA" w:rsidRPr="002A4B71" w:rsidRDefault="00000000">
            <w:pPr>
              <w:spacing w:after="80" w:line="300" w:lineRule="auto"/>
              <w:rPr>
                <w:rFonts w:cs="Times New Roman"/>
              </w:rPr>
            </w:pPr>
            <w:r w:rsidRPr="002A4B71">
              <w:rPr>
                <w:rFonts w:cs="Times New Roman"/>
                <w:b/>
                <w:color w:val="0A2540"/>
                <w:sz w:val="24"/>
              </w:rPr>
              <w:t>Giảng viên hướng dẫn:</w:t>
            </w:r>
          </w:p>
        </w:tc>
        <w:tc>
          <w:tcPr>
            <w:tcW w:w="4535" w:type="dxa"/>
          </w:tcPr>
          <w:p w14:paraId="3A3032AE" w14:textId="77777777" w:rsidR="00015DFA" w:rsidRPr="002A4B71" w:rsidRDefault="00000000">
            <w:pPr>
              <w:spacing w:after="80" w:line="300" w:lineRule="auto"/>
              <w:rPr>
                <w:rFonts w:cs="Times New Roman"/>
              </w:rPr>
            </w:pPr>
            <w:r w:rsidRPr="002A4B71">
              <w:rPr>
                <w:rFonts w:cs="Times New Roman"/>
                <w:sz w:val="24"/>
              </w:rPr>
              <w:t>Bộ môn Phân tích Dữ liệu Kinh doanh — HVNH</w:t>
            </w:r>
          </w:p>
        </w:tc>
      </w:tr>
      <w:tr w:rsidR="00015DFA" w:rsidRPr="002A4B71" w14:paraId="672EBF50" w14:textId="77777777">
        <w:trPr>
          <w:jc w:val="center"/>
        </w:trPr>
        <w:tc>
          <w:tcPr>
            <w:tcW w:w="4535" w:type="dxa"/>
          </w:tcPr>
          <w:p w14:paraId="4FF1989D" w14:textId="77777777" w:rsidR="00015DFA" w:rsidRPr="002A4B71" w:rsidRDefault="00000000">
            <w:pPr>
              <w:spacing w:after="80" w:line="300" w:lineRule="auto"/>
              <w:rPr>
                <w:rFonts w:cs="Times New Roman"/>
              </w:rPr>
            </w:pPr>
            <w:r w:rsidRPr="002A4B71">
              <w:rPr>
                <w:rFonts w:cs="Times New Roman"/>
                <w:b/>
                <w:color w:val="0A2540"/>
                <w:sz w:val="24"/>
              </w:rPr>
              <w:t>Bộ dữ liệu nghiên cứu:</w:t>
            </w:r>
          </w:p>
        </w:tc>
        <w:tc>
          <w:tcPr>
            <w:tcW w:w="4535" w:type="dxa"/>
          </w:tcPr>
          <w:p w14:paraId="02789668" w14:textId="77777777" w:rsidR="00015DFA" w:rsidRPr="002A4B71" w:rsidRDefault="00000000">
            <w:pPr>
              <w:spacing w:after="80" w:line="300" w:lineRule="auto"/>
              <w:rPr>
                <w:rFonts w:cs="Times New Roman"/>
              </w:rPr>
            </w:pPr>
            <w:r w:rsidRPr="002A4B71">
              <w:rPr>
                <w:rFonts w:cs="Times New Roman"/>
                <w:sz w:val="24"/>
              </w:rPr>
              <w:t>BankChurners.csv (10,127 quan sát • 23 thuộc tính)</w:t>
            </w:r>
          </w:p>
        </w:tc>
      </w:tr>
    </w:tbl>
    <w:p w14:paraId="076E4E5D" w14:textId="77777777" w:rsidR="00015DFA" w:rsidRPr="002A4B71" w:rsidRDefault="00015DFA">
      <w:pPr>
        <w:spacing w:after="0"/>
        <w:rPr>
          <w:rFonts w:cs="Times New Roman"/>
        </w:rPr>
      </w:pPr>
    </w:p>
    <w:p w14:paraId="2DC0F84A" w14:textId="77777777" w:rsidR="00015DFA" w:rsidRPr="002A4B71" w:rsidRDefault="00015DFA">
      <w:pPr>
        <w:spacing w:after="0"/>
        <w:rPr>
          <w:rFonts w:cs="Times New Roman"/>
        </w:rPr>
      </w:pPr>
    </w:p>
    <w:p w14:paraId="5F01F2B1" w14:textId="77777777" w:rsidR="00015DFA" w:rsidRPr="002A4B71" w:rsidRDefault="00015DFA">
      <w:pPr>
        <w:spacing w:after="0"/>
        <w:rPr>
          <w:rFonts w:cs="Times New Roman"/>
        </w:rPr>
      </w:pPr>
    </w:p>
    <w:p w14:paraId="68C858E6" w14:textId="77777777" w:rsidR="00015DFA" w:rsidRPr="002A4B71" w:rsidRDefault="00015DFA">
      <w:pPr>
        <w:spacing w:after="0"/>
        <w:rPr>
          <w:rFonts w:cs="Times New Roman"/>
        </w:rPr>
      </w:pPr>
    </w:p>
    <w:p w14:paraId="69075F45" w14:textId="77777777" w:rsidR="00015DFA" w:rsidRPr="002A4B71" w:rsidRDefault="00000000">
      <w:pPr>
        <w:jc w:val="center"/>
        <w:rPr>
          <w:rFonts w:cs="Times New Roman"/>
        </w:rPr>
      </w:pPr>
      <w:r w:rsidRPr="002A4B71">
        <w:rPr>
          <w:rFonts w:cs="Times New Roman"/>
          <w:b/>
          <w:color w:val="0A2540"/>
        </w:rPr>
        <w:t>HÀ NỘI, NĂM 2026</w:t>
      </w:r>
    </w:p>
    <w:p w14:paraId="5ADED399" w14:textId="77777777" w:rsidR="00015DFA" w:rsidRPr="002A4B71" w:rsidRDefault="00015DFA">
      <w:pPr>
        <w:rPr>
          <w:rFonts w:cs="Times New Roman"/>
        </w:rPr>
        <w:sectPr w:rsidR="00015DFA" w:rsidRPr="002A4B71">
          <w:headerReference w:type="default" r:id="rId8"/>
          <w:footerReference w:type="default" r:id="rId9"/>
          <w:pgSz w:w="11904" w:h="16836"/>
          <w:pgMar w:top="1417" w:right="1133" w:bottom="1133" w:left="1701" w:header="720" w:footer="720" w:gutter="0"/>
          <w:cols w:space="720"/>
          <w:docGrid w:linePitch="360"/>
        </w:sectPr>
      </w:pPr>
    </w:p>
    <w:sdt>
      <w:sdtPr>
        <w:rPr>
          <w:rFonts w:ascii="Times New Roman" w:hAnsi="Times New Roman" w:cs="Times New Roman"/>
        </w:rPr>
        <w:id w:val="1820923278"/>
        <w:docPartObj>
          <w:docPartGallery w:val="Table of Contents"/>
          <w:docPartUnique/>
        </w:docPartObj>
      </w:sdtPr>
      <w:sdtEndPr>
        <w:rPr>
          <w:rFonts w:eastAsiaTheme="minorEastAsia"/>
          <w:noProof/>
          <w:color w:val="0F172A"/>
          <w:sz w:val="26"/>
          <w:szCs w:val="22"/>
        </w:rPr>
      </w:sdtEndPr>
      <w:sdtContent>
        <w:p w14:paraId="04807D64" w14:textId="28D068FE" w:rsidR="002A4B71" w:rsidRPr="002A4B71" w:rsidRDefault="002A4B71">
          <w:pPr>
            <w:pStyle w:val="TOCHeading"/>
            <w:rPr>
              <w:rFonts w:ascii="Times New Roman" w:hAnsi="Times New Roman" w:cs="Times New Roman"/>
            </w:rPr>
          </w:pPr>
          <w:r w:rsidRPr="002A4B71">
            <w:rPr>
              <w:rFonts w:ascii="Times New Roman" w:hAnsi="Times New Roman" w:cs="Times New Roman"/>
            </w:rPr>
            <w:t>MỤC LỤC</w:t>
          </w:r>
        </w:p>
        <w:p w14:paraId="630BCEF6" w14:textId="306DD66A" w:rsidR="002A4B71" w:rsidRPr="002A4B71" w:rsidRDefault="002A4B71">
          <w:pPr>
            <w:pStyle w:val="TOC1"/>
            <w:tabs>
              <w:tab w:val="right" w:leader="dot" w:pos="9060"/>
            </w:tabs>
            <w:rPr>
              <w:rFonts w:ascii="Times New Roman" w:hAnsi="Times New Roman" w:cs="Times New Roman"/>
              <w:noProof/>
            </w:rPr>
          </w:pPr>
          <w:r w:rsidRPr="002A4B71">
            <w:rPr>
              <w:rFonts w:ascii="Times New Roman" w:hAnsi="Times New Roman" w:cs="Times New Roman"/>
              <w:b w:val="0"/>
              <w:bCs w:val="0"/>
            </w:rPr>
            <w:fldChar w:fldCharType="begin"/>
          </w:r>
          <w:r w:rsidRPr="002A4B71">
            <w:rPr>
              <w:rFonts w:ascii="Times New Roman" w:hAnsi="Times New Roman" w:cs="Times New Roman"/>
            </w:rPr>
            <w:instrText xml:space="preserve"> TOC \o "1-3" \h \z \u </w:instrText>
          </w:r>
          <w:r w:rsidRPr="002A4B71">
            <w:rPr>
              <w:rFonts w:ascii="Times New Roman" w:hAnsi="Times New Roman" w:cs="Times New Roman"/>
              <w:b w:val="0"/>
              <w:bCs w:val="0"/>
            </w:rPr>
            <w:fldChar w:fldCharType="separate"/>
          </w:r>
          <w:hyperlink w:anchor="_Toc238393865" w:history="1">
            <w:r w:rsidRPr="002A4B71">
              <w:rPr>
                <w:rStyle w:val="Hyperlink"/>
                <w:rFonts w:ascii="Times New Roman" w:hAnsi="Times New Roman" w:cs="Times New Roman"/>
                <w:noProof/>
              </w:rPr>
              <w:t>CHƯƠNG 1: GIỚI THIỆU &amp; BỐI CẢNH NGHIÊN CỨU</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_Toc238393865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3</w:t>
            </w:r>
            <w:r w:rsidRPr="002A4B71">
              <w:rPr>
                <w:rFonts w:ascii="Times New Roman" w:hAnsi="Times New Roman" w:cs="Times New Roman"/>
                <w:noProof/>
                <w:webHidden/>
              </w:rPr>
              <w:fldChar w:fldCharType="end"/>
            </w:r>
          </w:hyperlink>
        </w:p>
        <w:p w14:paraId="570F9C91" w14:textId="7C775EFD" w:rsidR="002A4B71" w:rsidRPr="002A4B71" w:rsidRDefault="002A4B71">
          <w:pPr>
            <w:pStyle w:val="TOC2"/>
            <w:tabs>
              <w:tab w:val="right" w:leader="dot" w:pos="9060"/>
            </w:tabs>
            <w:rPr>
              <w:rFonts w:ascii="Times New Roman" w:hAnsi="Times New Roman" w:cs="Times New Roman"/>
              <w:noProof/>
            </w:rPr>
          </w:pPr>
          <w:hyperlink w:anchor="_Toc238393866" w:history="1">
            <w:r w:rsidRPr="002A4B71">
              <w:rPr>
                <w:rStyle w:val="Hyperlink"/>
                <w:rFonts w:ascii="Times New Roman" w:hAnsi="Times New Roman" w:cs="Times New Roman"/>
                <w:noProof/>
              </w:rPr>
              <w:t>1.1. Bối cảnh thị trường thẻ tín dụng ngân hàng bán lẻ</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_Toc238393866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3</w:t>
            </w:r>
            <w:r w:rsidRPr="002A4B71">
              <w:rPr>
                <w:rFonts w:ascii="Times New Roman" w:hAnsi="Times New Roman" w:cs="Times New Roman"/>
                <w:noProof/>
                <w:webHidden/>
              </w:rPr>
              <w:fldChar w:fldCharType="end"/>
            </w:r>
          </w:hyperlink>
        </w:p>
        <w:p w14:paraId="0CF6416B" w14:textId="05C198D1" w:rsidR="002A4B71" w:rsidRPr="002A4B71" w:rsidRDefault="002A4B71">
          <w:pPr>
            <w:pStyle w:val="TOC2"/>
            <w:tabs>
              <w:tab w:val="right" w:leader="dot" w:pos="9060"/>
            </w:tabs>
            <w:rPr>
              <w:rFonts w:ascii="Times New Roman" w:hAnsi="Times New Roman" w:cs="Times New Roman"/>
              <w:noProof/>
            </w:rPr>
          </w:pPr>
          <w:hyperlink w:anchor="_Toc238393867" w:history="1">
            <w:r w:rsidRPr="002A4B71">
              <w:rPr>
                <w:rStyle w:val="Hyperlink"/>
                <w:rFonts w:ascii="Times New Roman" w:hAnsi="Times New Roman" w:cs="Times New Roman"/>
                <w:noProof/>
              </w:rPr>
              <w:t>1.2. Bài toán kinh tế về khách hàng rời bỏ (Customer Churn)</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_Toc238393867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3</w:t>
            </w:r>
            <w:r w:rsidRPr="002A4B71">
              <w:rPr>
                <w:rFonts w:ascii="Times New Roman" w:hAnsi="Times New Roman" w:cs="Times New Roman"/>
                <w:noProof/>
                <w:webHidden/>
              </w:rPr>
              <w:fldChar w:fldCharType="end"/>
            </w:r>
          </w:hyperlink>
        </w:p>
        <w:p w14:paraId="5E385812" w14:textId="5B361F6D" w:rsidR="002A4B71" w:rsidRPr="002A4B71" w:rsidRDefault="002A4B71">
          <w:pPr>
            <w:pStyle w:val="TOC2"/>
            <w:tabs>
              <w:tab w:val="right" w:leader="dot" w:pos="9060"/>
            </w:tabs>
            <w:rPr>
              <w:rFonts w:ascii="Times New Roman" w:hAnsi="Times New Roman" w:cs="Times New Roman"/>
              <w:noProof/>
            </w:rPr>
          </w:pPr>
          <w:hyperlink w:anchor="_Toc238393868" w:history="1">
            <w:r w:rsidRPr="002A4B71">
              <w:rPr>
                <w:rStyle w:val="Hyperlink"/>
                <w:rFonts w:ascii="Times New Roman" w:hAnsi="Times New Roman" w:cs="Times New Roman"/>
                <w:noProof/>
              </w:rPr>
              <w:t>1.3. Mục tiêu và phạm vi nghiên cứu</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_Toc238393868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3</w:t>
            </w:r>
            <w:r w:rsidRPr="002A4B71">
              <w:rPr>
                <w:rFonts w:ascii="Times New Roman" w:hAnsi="Times New Roman" w:cs="Times New Roman"/>
                <w:noProof/>
                <w:webHidden/>
              </w:rPr>
              <w:fldChar w:fldCharType="end"/>
            </w:r>
          </w:hyperlink>
        </w:p>
        <w:p w14:paraId="32979F34" w14:textId="012F1508" w:rsidR="002A4B71" w:rsidRPr="002A4B71" w:rsidRDefault="002A4B71">
          <w:pPr>
            <w:pStyle w:val="TOC1"/>
            <w:tabs>
              <w:tab w:val="right" w:leader="dot" w:pos="9060"/>
            </w:tabs>
            <w:rPr>
              <w:rFonts w:ascii="Times New Roman" w:hAnsi="Times New Roman" w:cs="Times New Roman"/>
              <w:noProof/>
            </w:rPr>
          </w:pPr>
          <w:hyperlink w:anchor="_Toc238393869" w:history="1">
            <w:r w:rsidRPr="002A4B71">
              <w:rPr>
                <w:rStyle w:val="Hyperlink"/>
                <w:rFonts w:ascii="Times New Roman" w:hAnsi="Times New Roman" w:cs="Times New Roman"/>
                <w:noProof/>
              </w:rPr>
              <w:t>CHƯƠNG 2: TỔNG QUAN TẬP DỮ LIỆU &amp; TỪ ĐIỂN BIẾN</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_Toc238393869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4</w:t>
            </w:r>
            <w:r w:rsidRPr="002A4B71">
              <w:rPr>
                <w:rFonts w:ascii="Times New Roman" w:hAnsi="Times New Roman" w:cs="Times New Roman"/>
                <w:noProof/>
                <w:webHidden/>
              </w:rPr>
              <w:fldChar w:fldCharType="end"/>
            </w:r>
          </w:hyperlink>
        </w:p>
        <w:p w14:paraId="7DC3609C" w14:textId="58E1A200" w:rsidR="002A4B71" w:rsidRPr="002A4B71" w:rsidRDefault="002A4B71">
          <w:pPr>
            <w:pStyle w:val="TOC2"/>
            <w:tabs>
              <w:tab w:val="right" w:leader="dot" w:pos="9060"/>
            </w:tabs>
            <w:rPr>
              <w:rFonts w:ascii="Times New Roman" w:hAnsi="Times New Roman" w:cs="Times New Roman"/>
              <w:noProof/>
            </w:rPr>
          </w:pPr>
          <w:hyperlink w:anchor="_Toc238393870" w:history="1">
            <w:r w:rsidRPr="002A4B71">
              <w:rPr>
                <w:rStyle w:val="Hyperlink"/>
                <w:rFonts w:ascii="Times New Roman" w:hAnsi="Times New Roman" w:cs="Times New Roman"/>
                <w:noProof/>
              </w:rPr>
              <w:t>2.1. Cấu trúc tổng thể của bộ dữ liệu BankChurners</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_Toc238393870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4</w:t>
            </w:r>
            <w:r w:rsidRPr="002A4B71">
              <w:rPr>
                <w:rFonts w:ascii="Times New Roman" w:hAnsi="Times New Roman" w:cs="Times New Roman"/>
                <w:noProof/>
                <w:webHidden/>
              </w:rPr>
              <w:fldChar w:fldCharType="end"/>
            </w:r>
          </w:hyperlink>
        </w:p>
        <w:p w14:paraId="4B5E2EE4" w14:textId="14BD0AA3" w:rsidR="002A4B71" w:rsidRPr="002A4B71" w:rsidRDefault="002A4B71">
          <w:pPr>
            <w:pStyle w:val="TOC2"/>
            <w:tabs>
              <w:tab w:val="right" w:leader="dot" w:pos="9060"/>
            </w:tabs>
            <w:rPr>
              <w:rFonts w:ascii="Times New Roman" w:hAnsi="Times New Roman" w:cs="Times New Roman"/>
              <w:noProof/>
            </w:rPr>
          </w:pPr>
          <w:hyperlink w:anchor="_Toc238393871" w:history="1">
            <w:r w:rsidRPr="002A4B71">
              <w:rPr>
                <w:rStyle w:val="Hyperlink"/>
                <w:rFonts w:ascii="Times New Roman" w:hAnsi="Times New Roman" w:cs="Times New Roman"/>
                <w:noProof/>
              </w:rPr>
              <w:t>2.2. Phân loại biến số &amp; Ý nghĩa nghiệp vụ ngân hàng</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_Toc238393871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4</w:t>
            </w:r>
            <w:r w:rsidRPr="002A4B71">
              <w:rPr>
                <w:rFonts w:ascii="Times New Roman" w:hAnsi="Times New Roman" w:cs="Times New Roman"/>
                <w:noProof/>
                <w:webHidden/>
              </w:rPr>
              <w:fldChar w:fldCharType="end"/>
            </w:r>
          </w:hyperlink>
        </w:p>
        <w:p w14:paraId="7739C228" w14:textId="4CF8A685" w:rsidR="002A4B71" w:rsidRPr="002A4B71" w:rsidRDefault="002A4B71">
          <w:pPr>
            <w:pStyle w:val="TOC1"/>
            <w:tabs>
              <w:tab w:val="right" w:leader="dot" w:pos="9060"/>
            </w:tabs>
            <w:rPr>
              <w:rFonts w:ascii="Times New Roman" w:hAnsi="Times New Roman" w:cs="Times New Roman"/>
              <w:noProof/>
            </w:rPr>
          </w:pPr>
          <w:hyperlink w:anchor="_Toc238393872" w:history="1">
            <w:r w:rsidRPr="002A4B71">
              <w:rPr>
                <w:rStyle w:val="Hyperlink"/>
                <w:rFonts w:ascii="Times New Roman" w:hAnsi="Times New Roman" w:cs="Times New Roman"/>
                <w:noProof/>
              </w:rPr>
              <w:t>CHƯƠNG 3: QUY TRÌNH TIỀN XỬ LÝ &amp; LÀM SẠCH DỮ LIỆU</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_Toc238393872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6</w:t>
            </w:r>
            <w:r w:rsidRPr="002A4B71">
              <w:rPr>
                <w:rFonts w:ascii="Times New Roman" w:hAnsi="Times New Roman" w:cs="Times New Roman"/>
                <w:noProof/>
                <w:webHidden/>
              </w:rPr>
              <w:fldChar w:fldCharType="end"/>
            </w:r>
          </w:hyperlink>
        </w:p>
        <w:p w14:paraId="7DDA76DB" w14:textId="2ED89530" w:rsidR="002A4B71" w:rsidRPr="002A4B71" w:rsidRDefault="002A4B71">
          <w:pPr>
            <w:pStyle w:val="TOC2"/>
            <w:tabs>
              <w:tab w:val="right" w:leader="dot" w:pos="9060"/>
            </w:tabs>
            <w:rPr>
              <w:rFonts w:ascii="Times New Roman" w:hAnsi="Times New Roman" w:cs="Times New Roman"/>
              <w:noProof/>
            </w:rPr>
          </w:pPr>
          <w:hyperlink w:anchor="_Toc238393873" w:history="1">
            <w:r w:rsidRPr="002A4B71">
              <w:rPr>
                <w:rStyle w:val="Hyperlink"/>
                <w:rFonts w:ascii="Times New Roman" w:hAnsi="Times New Roman" w:cs="Times New Roman"/>
                <w:noProof/>
              </w:rPr>
              <w:t>3.1. Loại bỏ thuộc tính nhiễu kỹ thuật (Data Leakage Removal)</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_Toc238393873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6</w:t>
            </w:r>
            <w:r w:rsidRPr="002A4B71">
              <w:rPr>
                <w:rFonts w:ascii="Times New Roman" w:hAnsi="Times New Roman" w:cs="Times New Roman"/>
                <w:noProof/>
                <w:webHidden/>
              </w:rPr>
              <w:fldChar w:fldCharType="end"/>
            </w:r>
          </w:hyperlink>
        </w:p>
        <w:p w14:paraId="410EB934" w14:textId="42D8FF6F" w:rsidR="002A4B71" w:rsidRPr="002A4B71" w:rsidRDefault="002A4B71">
          <w:pPr>
            <w:pStyle w:val="TOC2"/>
            <w:tabs>
              <w:tab w:val="right" w:leader="dot" w:pos="9060"/>
            </w:tabs>
            <w:rPr>
              <w:rFonts w:ascii="Times New Roman" w:hAnsi="Times New Roman" w:cs="Times New Roman"/>
              <w:noProof/>
            </w:rPr>
          </w:pPr>
          <w:hyperlink w:anchor="_Toc238393874" w:history="1">
            <w:r w:rsidRPr="002A4B71">
              <w:rPr>
                <w:rStyle w:val="Hyperlink"/>
                <w:rFonts w:ascii="Times New Roman" w:hAnsi="Times New Roman" w:cs="Times New Roman"/>
                <w:noProof/>
              </w:rPr>
              <w:t>3.2. Đánh giá và xử lý giá trị khuyết thiếu (Missing Values)</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_Toc238393874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6</w:t>
            </w:r>
            <w:r w:rsidRPr="002A4B71">
              <w:rPr>
                <w:rFonts w:ascii="Times New Roman" w:hAnsi="Times New Roman" w:cs="Times New Roman"/>
                <w:noProof/>
                <w:webHidden/>
              </w:rPr>
              <w:fldChar w:fldCharType="end"/>
            </w:r>
          </w:hyperlink>
        </w:p>
        <w:p w14:paraId="6CE3CD4A" w14:textId="4478BB17" w:rsidR="002A4B71" w:rsidRPr="002A4B71" w:rsidRDefault="002A4B71">
          <w:pPr>
            <w:pStyle w:val="TOC2"/>
            <w:tabs>
              <w:tab w:val="right" w:leader="dot" w:pos="9060"/>
            </w:tabs>
            <w:rPr>
              <w:rFonts w:ascii="Times New Roman" w:hAnsi="Times New Roman" w:cs="Times New Roman"/>
              <w:noProof/>
            </w:rPr>
          </w:pPr>
          <w:hyperlink w:anchor="_Toc238393875" w:history="1">
            <w:r w:rsidRPr="002A4B71">
              <w:rPr>
                <w:rStyle w:val="Hyperlink"/>
                <w:rFonts w:ascii="Times New Roman" w:hAnsi="Times New Roman" w:cs="Times New Roman"/>
                <w:noProof/>
              </w:rPr>
              <w:t>3.3. Phân tích nhóm định tính không xác định (Unknown Handling)</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_Toc238393875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6</w:t>
            </w:r>
            <w:r w:rsidRPr="002A4B71">
              <w:rPr>
                <w:rFonts w:ascii="Times New Roman" w:hAnsi="Times New Roman" w:cs="Times New Roman"/>
                <w:noProof/>
                <w:webHidden/>
              </w:rPr>
              <w:fldChar w:fldCharType="end"/>
            </w:r>
          </w:hyperlink>
        </w:p>
        <w:p w14:paraId="7A478212" w14:textId="4286DCD7" w:rsidR="002A4B71" w:rsidRPr="002A4B71" w:rsidRDefault="002A4B71">
          <w:pPr>
            <w:pStyle w:val="TOC2"/>
            <w:tabs>
              <w:tab w:val="right" w:leader="dot" w:pos="9060"/>
            </w:tabs>
            <w:rPr>
              <w:rFonts w:ascii="Times New Roman" w:hAnsi="Times New Roman" w:cs="Times New Roman"/>
              <w:noProof/>
            </w:rPr>
          </w:pPr>
          <w:hyperlink w:anchor="_Toc238393876" w:history="1">
            <w:r w:rsidRPr="002A4B71">
              <w:rPr>
                <w:rStyle w:val="Hyperlink"/>
                <w:rFonts w:ascii="Times New Roman" w:hAnsi="Times New Roman" w:cs="Times New Roman"/>
                <w:noProof/>
              </w:rPr>
              <w:t>3.4. Kỹ thuật tạo đặc trưng mới (Feature Engineering)</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_Toc238393876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6</w:t>
            </w:r>
            <w:r w:rsidRPr="002A4B71">
              <w:rPr>
                <w:rFonts w:ascii="Times New Roman" w:hAnsi="Times New Roman" w:cs="Times New Roman"/>
                <w:noProof/>
                <w:webHidden/>
              </w:rPr>
              <w:fldChar w:fldCharType="end"/>
            </w:r>
          </w:hyperlink>
        </w:p>
        <w:p w14:paraId="2455E5DA" w14:textId="1AE0C48A" w:rsidR="002A4B71" w:rsidRPr="002A4B71" w:rsidRDefault="002A4B71">
          <w:pPr>
            <w:pStyle w:val="TOC1"/>
            <w:tabs>
              <w:tab w:val="right" w:leader="dot" w:pos="9060"/>
            </w:tabs>
            <w:rPr>
              <w:rFonts w:ascii="Times New Roman" w:hAnsi="Times New Roman" w:cs="Times New Roman"/>
              <w:noProof/>
            </w:rPr>
          </w:pPr>
          <w:hyperlink w:anchor="_Toc238393877" w:history="1">
            <w:r w:rsidRPr="002A4B71">
              <w:rPr>
                <w:rStyle w:val="Hyperlink"/>
                <w:rFonts w:ascii="Times New Roman" w:hAnsi="Times New Roman" w:cs="Times New Roman"/>
                <w:noProof/>
              </w:rPr>
              <w:t>CHƯƠNG 4: PHÂN TÍCH KHÁM PHÁ DỮ LIỆU CHUYÊN SÂU (EDA)</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_Toc238393877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8</w:t>
            </w:r>
            <w:r w:rsidRPr="002A4B71">
              <w:rPr>
                <w:rFonts w:ascii="Times New Roman" w:hAnsi="Times New Roman" w:cs="Times New Roman"/>
                <w:noProof/>
                <w:webHidden/>
              </w:rPr>
              <w:fldChar w:fldCharType="end"/>
            </w:r>
          </w:hyperlink>
        </w:p>
        <w:p w14:paraId="0E5F92AC" w14:textId="3170D800" w:rsidR="002A4B71" w:rsidRPr="002A4B71" w:rsidRDefault="002A4B71">
          <w:pPr>
            <w:pStyle w:val="TOC2"/>
            <w:tabs>
              <w:tab w:val="right" w:leader="dot" w:pos="9060"/>
            </w:tabs>
            <w:rPr>
              <w:rFonts w:ascii="Times New Roman" w:hAnsi="Times New Roman" w:cs="Times New Roman"/>
              <w:noProof/>
            </w:rPr>
          </w:pPr>
          <w:hyperlink w:anchor="_Toc238393878" w:history="1">
            <w:r w:rsidRPr="002A4B71">
              <w:rPr>
                <w:rStyle w:val="Hyperlink"/>
                <w:rFonts w:ascii="Times New Roman" w:hAnsi="Times New Roman" w:cs="Times New Roman"/>
                <w:noProof/>
              </w:rPr>
              <w:t>4.1. Phân tích phân phối Biến mục tiêu (Attrition Flag)</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_Toc238393878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8</w:t>
            </w:r>
            <w:r w:rsidRPr="002A4B71">
              <w:rPr>
                <w:rFonts w:ascii="Times New Roman" w:hAnsi="Times New Roman" w:cs="Times New Roman"/>
                <w:noProof/>
                <w:webHidden/>
              </w:rPr>
              <w:fldChar w:fldCharType="end"/>
            </w:r>
          </w:hyperlink>
        </w:p>
        <w:p w14:paraId="038A85FD" w14:textId="1F4AC05A" w:rsidR="002A4B71" w:rsidRPr="002A4B71" w:rsidRDefault="002A4B71">
          <w:pPr>
            <w:pStyle w:val="TOC2"/>
            <w:tabs>
              <w:tab w:val="right" w:leader="dot" w:pos="9060"/>
            </w:tabs>
            <w:rPr>
              <w:rFonts w:ascii="Times New Roman" w:hAnsi="Times New Roman" w:cs="Times New Roman"/>
              <w:noProof/>
            </w:rPr>
          </w:pPr>
          <w:hyperlink w:anchor="_Toc238393879" w:history="1">
            <w:r w:rsidRPr="002A4B71">
              <w:rPr>
                <w:rStyle w:val="Hyperlink"/>
                <w:rFonts w:ascii="Times New Roman" w:hAnsi="Times New Roman" w:cs="Times New Roman"/>
                <w:noProof/>
              </w:rPr>
              <w:t>4.2. Phân tích Nhân khẩu học &amp; Rủi ro Rời bỏ</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_Toc238393879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8</w:t>
            </w:r>
            <w:r w:rsidRPr="002A4B71">
              <w:rPr>
                <w:rFonts w:ascii="Times New Roman" w:hAnsi="Times New Roman" w:cs="Times New Roman"/>
                <w:noProof/>
                <w:webHidden/>
              </w:rPr>
              <w:fldChar w:fldCharType="end"/>
            </w:r>
          </w:hyperlink>
        </w:p>
        <w:p w14:paraId="7442E28B" w14:textId="57CB9DCB" w:rsidR="002A4B71" w:rsidRPr="002A4B71" w:rsidRDefault="002A4B71">
          <w:pPr>
            <w:pStyle w:val="TOC2"/>
            <w:tabs>
              <w:tab w:val="right" w:leader="dot" w:pos="9060"/>
            </w:tabs>
            <w:rPr>
              <w:rFonts w:ascii="Times New Roman" w:hAnsi="Times New Roman" w:cs="Times New Roman"/>
              <w:noProof/>
            </w:rPr>
          </w:pPr>
          <w:hyperlink w:anchor="_Toc238393880" w:history="1">
            <w:r w:rsidRPr="002A4B71">
              <w:rPr>
                <w:rStyle w:val="Hyperlink"/>
                <w:rFonts w:ascii="Times New Roman" w:hAnsi="Times New Roman" w:cs="Times New Roman"/>
                <w:noProof/>
              </w:rPr>
              <w:t>4.3. Phân tích Hành vi Giao dịch &amp; Sử dụng Hạn mức Thẻ</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_Toc238393880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9</w:t>
            </w:r>
            <w:r w:rsidRPr="002A4B71">
              <w:rPr>
                <w:rFonts w:ascii="Times New Roman" w:hAnsi="Times New Roman" w:cs="Times New Roman"/>
                <w:noProof/>
                <w:webHidden/>
              </w:rPr>
              <w:fldChar w:fldCharType="end"/>
            </w:r>
          </w:hyperlink>
        </w:p>
        <w:p w14:paraId="44F9F212" w14:textId="4D5345F8" w:rsidR="002A4B71" w:rsidRPr="002A4B71" w:rsidRDefault="002A4B71">
          <w:pPr>
            <w:pStyle w:val="TOC2"/>
            <w:tabs>
              <w:tab w:val="right" w:leader="dot" w:pos="9060"/>
            </w:tabs>
            <w:rPr>
              <w:rFonts w:ascii="Times New Roman" w:hAnsi="Times New Roman" w:cs="Times New Roman"/>
              <w:noProof/>
            </w:rPr>
          </w:pPr>
          <w:hyperlink w:anchor="_Toc238393881" w:history="1">
            <w:r w:rsidRPr="002A4B71">
              <w:rPr>
                <w:rStyle w:val="Hyperlink"/>
                <w:rFonts w:ascii="Times New Roman" w:hAnsi="Times New Roman" w:cs="Times New Roman"/>
                <w:noProof/>
              </w:rPr>
              <w:t>4.4. Phân tích Tương tác CSKH &amp; Mức độ Suy giảm Gắn kết</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_Toc238393881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11</w:t>
            </w:r>
            <w:r w:rsidRPr="002A4B71">
              <w:rPr>
                <w:rFonts w:ascii="Times New Roman" w:hAnsi="Times New Roman" w:cs="Times New Roman"/>
                <w:noProof/>
                <w:webHidden/>
              </w:rPr>
              <w:fldChar w:fldCharType="end"/>
            </w:r>
          </w:hyperlink>
        </w:p>
        <w:p w14:paraId="43C874E1" w14:textId="176740BC" w:rsidR="002A4B71" w:rsidRPr="002A4B71" w:rsidRDefault="002A4B71">
          <w:pPr>
            <w:pStyle w:val="TOC2"/>
            <w:tabs>
              <w:tab w:val="right" w:leader="dot" w:pos="9060"/>
            </w:tabs>
            <w:rPr>
              <w:rFonts w:ascii="Times New Roman" w:hAnsi="Times New Roman" w:cs="Times New Roman"/>
              <w:noProof/>
            </w:rPr>
          </w:pPr>
          <w:hyperlink w:anchor="_Toc238393882" w:history="1">
            <w:r w:rsidRPr="002A4B71">
              <w:rPr>
                <w:rStyle w:val="Hyperlink"/>
                <w:rFonts w:ascii="Times New Roman" w:hAnsi="Times New Roman" w:cs="Times New Roman"/>
                <w:noProof/>
              </w:rPr>
              <w:t>4.5. Ma trận Tương quan Pearson &amp; Kiểm định Giả thuyết Thống kê</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_Toc238393882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13</w:t>
            </w:r>
            <w:r w:rsidRPr="002A4B71">
              <w:rPr>
                <w:rFonts w:ascii="Times New Roman" w:hAnsi="Times New Roman" w:cs="Times New Roman"/>
                <w:noProof/>
                <w:webHidden/>
              </w:rPr>
              <w:fldChar w:fldCharType="end"/>
            </w:r>
          </w:hyperlink>
        </w:p>
        <w:p w14:paraId="7C38BB7E" w14:textId="6800D779" w:rsidR="002A4B71" w:rsidRPr="002A4B71" w:rsidRDefault="002A4B71">
          <w:pPr>
            <w:pStyle w:val="TOC1"/>
            <w:tabs>
              <w:tab w:val="right" w:leader="dot" w:pos="9060"/>
            </w:tabs>
            <w:rPr>
              <w:rFonts w:ascii="Times New Roman" w:hAnsi="Times New Roman" w:cs="Times New Roman"/>
              <w:noProof/>
            </w:rPr>
          </w:pPr>
          <w:hyperlink w:anchor="_Toc238393883" w:history="1">
            <w:r w:rsidRPr="002A4B71">
              <w:rPr>
                <w:rStyle w:val="Hyperlink"/>
                <w:rFonts w:ascii="Times New Roman" w:hAnsi="Times New Roman" w:cs="Times New Roman"/>
                <w:noProof/>
              </w:rPr>
              <w:t>CHƯƠNG 5: KHAI PHÁ DỮ LIỆU &amp; MÔ HÌNH HÓA DỰ BÁO (DATA MINING)</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_Toc238393883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15</w:t>
            </w:r>
            <w:r w:rsidRPr="002A4B71">
              <w:rPr>
                <w:rFonts w:ascii="Times New Roman" w:hAnsi="Times New Roman" w:cs="Times New Roman"/>
                <w:noProof/>
                <w:webHidden/>
              </w:rPr>
              <w:fldChar w:fldCharType="end"/>
            </w:r>
          </w:hyperlink>
        </w:p>
        <w:p w14:paraId="277DD639" w14:textId="43D52AF2" w:rsidR="002A4B71" w:rsidRPr="002A4B71" w:rsidRDefault="002A4B71">
          <w:pPr>
            <w:pStyle w:val="TOC2"/>
            <w:tabs>
              <w:tab w:val="right" w:leader="dot" w:pos="9060"/>
            </w:tabs>
            <w:rPr>
              <w:rFonts w:ascii="Times New Roman" w:hAnsi="Times New Roman" w:cs="Times New Roman"/>
              <w:noProof/>
            </w:rPr>
          </w:pPr>
          <w:hyperlink w:anchor="_Toc238393884" w:history="1">
            <w:r w:rsidRPr="002A4B71">
              <w:rPr>
                <w:rStyle w:val="Hyperlink"/>
                <w:rFonts w:ascii="Times New Roman" w:hAnsi="Times New Roman" w:cs="Times New Roman"/>
                <w:noProof/>
              </w:rPr>
              <w:t>5.1. Phân cụm Khách hàng Hành vi (K-Means &amp; PCA Clustering)</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_Toc238393884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15</w:t>
            </w:r>
            <w:r w:rsidRPr="002A4B71">
              <w:rPr>
                <w:rFonts w:ascii="Times New Roman" w:hAnsi="Times New Roman" w:cs="Times New Roman"/>
                <w:noProof/>
                <w:webHidden/>
              </w:rPr>
              <w:fldChar w:fldCharType="end"/>
            </w:r>
          </w:hyperlink>
        </w:p>
        <w:p w14:paraId="21900F84" w14:textId="4138E38F" w:rsidR="002A4B71" w:rsidRPr="002A4B71" w:rsidRDefault="002A4B71">
          <w:pPr>
            <w:pStyle w:val="TOC2"/>
            <w:tabs>
              <w:tab w:val="right" w:leader="dot" w:pos="9060"/>
            </w:tabs>
            <w:rPr>
              <w:rFonts w:ascii="Times New Roman" w:hAnsi="Times New Roman" w:cs="Times New Roman"/>
              <w:noProof/>
            </w:rPr>
          </w:pPr>
          <w:hyperlink w:anchor="_Toc238393885" w:history="1">
            <w:r w:rsidRPr="002A4B71">
              <w:rPr>
                <w:rStyle w:val="Hyperlink"/>
                <w:rFonts w:ascii="Times New Roman" w:hAnsi="Times New Roman" w:cs="Times New Roman"/>
                <w:noProof/>
              </w:rPr>
              <w:t>5.2. Hồ sơ đặc trưng và Tỷ lệ rời bỏ của 4 Phân cụm</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_Toc238393885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15</w:t>
            </w:r>
            <w:r w:rsidRPr="002A4B71">
              <w:rPr>
                <w:rFonts w:ascii="Times New Roman" w:hAnsi="Times New Roman" w:cs="Times New Roman"/>
                <w:noProof/>
                <w:webHidden/>
              </w:rPr>
              <w:fldChar w:fldCharType="end"/>
            </w:r>
          </w:hyperlink>
        </w:p>
        <w:p w14:paraId="2EB00762" w14:textId="1DC0B033" w:rsidR="002A4B71" w:rsidRPr="002A4B71" w:rsidRDefault="002A4B71">
          <w:pPr>
            <w:pStyle w:val="TOC2"/>
            <w:tabs>
              <w:tab w:val="right" w:leader="dot" w:pos="9060"/>
            </w:tabs>
            <w:rPr>
              <w:rFonts w:ascii="Times New Roman" w:hAnsi="Times New Roman" w:cs="Times New Roman"/>
              <w:noProof/>
            </w:rPr>
          </w:pPr>
          <w:hyperlink w:anchor="_Toc238393886" w:history="1">
            <w:r w:rsidRPr="002A4B71">
              <w:rPr>
                <w:rStyle w:val="Hyperlink"/>
                <w:rFonts w:ascii="Times New Roman" w:hAnsi="Times New Roman" w:cs="Times New Roman"/>
                <w:noProof/>
              </w:rPr>
              <w:t>5.3. Xây dựng và Huấn luyện 4 Mô hình Học máy Phân loại</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_Toc238393886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16</w:t>
            </w:r>
            <w:r w:rsidRPr="002A4B71">
              <w:rPr>
                <w:rFonts w:ascii="Times New Roman" w:hAnsi="Times New Roman" w:cs="Times New Roman"/>
                <w:noProof/>
                <w:webHidden/>
              </w:rPr>
              <w:fldChar w:fldCharType="end"/>
            </w:r>
          </w:hyperlink>
        </w:p>
        <w:p w14:paraId="3217F892" w14:textId="64146789" w:rsidR="002A4B71" w:rsidRPr="002A4B71" w:rsidRDefault="002A4B71">
          <w:pPr>
            <w:pStyle w:val="TOC2"/>
            <w:tabs>
              <w:tab w:val="right" w:leader="dot" w:pos="9060"/>
            </w:tabs>
            <w:rPr>
              <w:rFonts w:ascii="Times New Roman" w:hAnsi="Times New Roman" w:cs="Times New Roman"/>
              <w:noProof/>
            </w:rPr>
          </w:pPr>
          <w:hyperlink w:anchor="_Toc238393887" w:history="1">
            <w:r w:rsidRPr="002A4B71">
              <w:rPr>
                <w:rStyle w:val="Hyperlink"/>
                <w:rFonts w:ascii="Times New Roman" w:hAnsi="Times New Roman" w:cs="Times New Roman"/>
                <w:noProof/>
              </w:rPr>
              <w:t>5.4. So sánh Hiệu năng Mô hình &amp; Đánh giá Đường cong ROC-AUC</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_Toc238393887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16</w:t>
            </w:r>
            <w:r w:rsidRPr="002A4B71">
              <w:rPr>
                <w:rFonts w:ascii="Times New Roman" w:hAnsi="Times New Roman" w:cs="Times New Roman"/>
                <w:noProof/>
                <w:webHidden/>
              </w:rPr>
              <w:fldChar w:fldCharType="end"/>
            </w:r>
          </w:hyperlink>
        </w:p>
        <w:p w14:paraId="5CA7B4D5" w14:textId="68FC3FDB" w:rsidR="002A4B71" w:rsidRPr="002A4B71" w:rsidRDefault="002A4B71">
          <w:pPr>
            <w:pStyle w:val="TOC2"/>
            <w:tabs>
              <w:tab w:val="right" w:leader="dot" w:pos="9060"/>
            </w:tabs>
            <w:rPr>
              <w:rFonts w:ascii="Times New Roman" w:hAnsi="Times New Roman" w:cs="Times New Roman"/>
              <w:noProof/>
            </w:rPr>
          </w:pPr>
          <w:hyperlink w:anchor="_Toc238393888" w:history="1">
            <w:r w:rsidRPr="002A4B71">
              <w:rPr>
                <w:rStyle w:val="Hyperlink"/>
                <w:rFonts w:ascii="Times New Roman" w:hAnsi="Times New Roman" w:cs="Times New Roman"/>
                <w:noProof/>
              </w:rPr>
              <w:t>5.5. Phân tích Tầm quan trọng Đặc trưng (Feature Importance)</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_Toc238393888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18</w:t>
            </w:r>
            <w:r w:rsidRPr="002A4B71">
              <w:rPr>
                <w:rFonts w:ascii="Times New Roman" w:hAnsi="Times New Roman" w:cs="Times New Roman"/>
                <w:noProof/>
                <w:webHidden/>
              </w:rPr>
              <w:fldChar w:fldCharType="end"/>
            </w:r>
          </w:hyperlink>
        </w:p>
        <w:p w14:paraId="28D12746" w14:textId="7126315B" w:rsidR="002A4B71" w:rsidRPr="002A4B71" w:rsidRDefault="002A4B71">
          <w:pPr>
            <w:pStyle w:val="TOC2"/>
            <w:tabs>
              <w:tab w:val="right" w:leader="dot" w:pos="9060"/>
            </w:tabs>
            <w:rPr>
              <w:rFonts w:ascii="Times New Roman" w:hAnsi="Times New Roman" w:cs="Times New Roman"/>
              <w:noProof/>
            </w:rPr>
          </w:pPr>
          <w:hyperlink w:anchor="_Toc238393889" w:history="1">
            <w:r w:rsidRPr="002A4B71">
              <w:rPr>
                <w:rStyle w:val="Hyperlink"/>
                <w:rFonts w:ascii="Times New Roman" w:hAnsi="Times New Roman" w:cs="Times New Roman"/>
                <w:noProof/>
              </w:rPr>
              <w:t>5.6. Tối ưu hóa Ngưỡng Quyết định &amp; Bài toán Chi phí - Lợi ích</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_Toc238393889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18</w:t>
            </w:r>
            <w:r w:rsidRPr="002A4B71">
              <w:rPr>
                <w:rFonts w:ascii="Times New Roman" w:hAnsi="Times New Roman" w:cs="Times New Roman"/>
                <w:noProof/>
                <w:webHidden/>
              </w:rPr>
              <w:fldChar w:fldCharType="end"/>
            </w:r>
          </w:hyperlink>
        </w:p>
        <w:p w14:paraId="7ADC5E60" w14:textId="7C653705" w:rsidR="002A4B71" w:rsidRPr="002A4B71" w:rsidRDefault="002A4B71">
          <w:pPr>
            <w:pStyle w:val="TOC1"/>
            <w:tabs>
              <w:tab w:val="right" w:leader="dot" w:pos="9060"/>
            </w:tabs>
            <w:rPr>
              <w:rFonts w:ascii="Times New Roman" w:hAnsi="Times New Roman" w:cs="Times New Roman"/>
              <w:noProof/>
            </w:rPr>
          </w:pPr>
          <w:hyperlink w:anchor="_Toc238393890" w:history="1">
            <w:r w:rsidRPr="002A4B71">
              <w:rPr>
                <w:rStyle w:val="Hyperlink"/>
                <w:rFonts w:ascii="Times New Roman" w:hAnsi="Times New Roman" w:cs="Times New Roman"/>
                <w:noProof/>
              </w:rPr>
              <w:t>CHƯƠNG 6: CHÂN DUNG KHÁCH HÀNG &amp; KHUYẾN NGHỊ QUẢN TRỊ</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_Toc238393890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20</w:t>
            </w:r>
            <w:r w:rsidRPr="002A4B71">
              <w:rPr>
                <w:rFonts w:ascii="Times New Roman" w:hAnsi="Times New Roman" w:cs="Times New Roman"/>
                <w:noProof/>
                <w:webHidden/>
              </w:rPr>
              <w:fldChar w:fldCharType="end"/>
            </w:r>
          </w:hyperlink>
        </w:p>
        <w:p w14:paraId="731D80AF" w14:textId="66AB2B7B" w:rsidR="002A4B71" w:rsidRPr="002A4B71" w:rsidRDefault="002A4B71">
          <w:pPr>
            <w:pStyle w:val="TOC2"/>
            <w:tabs>
              <w:tab w:val="right" w:leader="dot" w:pos="9060"/>
            </w:tabs>
            <w:rPr>
              <w:rFonts w:ascii="Times New Roman" w:hAnsi="Times New Roman" w:cs="Times New Roman"/>
              <w:noProof/>
            </w:rPr>
          </w:pPr>
          <w:hyperlink w:anchor="_Toc238393891" w:history="1">
            <w:r w:rsidRPr="002A4B71">
              <w:rPr>
                <w:rStyle w:val="Hyperlink"/>
                <w:rFonts w:ascii="Times New Roman" w:hAnsi="Times New Roman" w:cs="Times New Roman"/>
                <w:noProof/>
              </w:rPr>
              <w:t>6.1. Ba Chân dung Khách hàng Rời bỏ Điển hình (Personas)</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_Toc238393891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20</w:t>
            </w:r>
            <w:r w:rsidRPr="002A4B71">
              <w:rPr>
                <w:rFonts w:ascii="Times New Roman" w:hAnsi="Times New Roman" w:cs="Times New Roman"/>
                <w:noProof/>
                <w:webHidden/>
              </w:rPr>
              <w:fldChar w:fldCharType="end"/>
            </w:r>
          </w:hyperlink>
        </w:p>
        <w:p w14:paraId="4DDEA47F" w14:textId="2B012977" w:rsidR="002A4B71" w:rsidRPr="002A4B71" w:rsidRDefault="002A4B71">
          <w:pPr>
            <w:pStyle w:val="TOC2"/>
            <w:tabs>
              <w:tab w:val="right" w:leader="dot" w:pos="9060"/>
            </w:tabs>
            <w:rPr>
              <w:rFonts w:ascii="Times New Roman" w:hAnsi="Times New Roman" w:cs="Times New Roman"/>
              <w:noProof/>
            </w:rPr>
          </w:pPr>
          <w:hyperlink w:anchor="_Toc238393892" w:history="1">
            <w:r w:rsidRPr="002A4B71">
              <w:rPr>
                <w:rStyle w:val="Hyperlink"/>
                <w:rFonts w:ascii="Times New Roman" w:hAnsi="Times New Roman" w:cs="Times New Roman"/>
                <w:noProof/>
              </w:rPr>
              <w:t>6.2. Khung Chiến lược Giữ chân Khách hàng 4 Tầng (4-Tier Retention Framework)</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_Toc238393892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20</w:t>
            </w:r>
            <w:r w:rsidRPr="002A4B71">
              <w:rPr>
                <w:rFonts w:ascii="Times New Roman" w:hAnsi="Times New Roman" w:cs="Times New Roman"/>
                <w:noProof/>
                <w:webHidden/>
              </w:rPr>
              <w:fldChar w:fldCharType="end"/>
            </w:r>
          </w:hyperlink>
        </w:p>
        <w:p w14:paraId="71597DC4" w14:textId="361E8D96" w:rsidR="002A4B71" w:rsidRPr="002A4B71" w:rsidRDefault="002A4B71">
          <w:pPr>
            <w:pStyle w:val="TOC2"/>
            <w:tabs>
              <w:tab w:val="right" w:leader="dot" w:pos="9060"/>
            </w:tabs>
            <w:rPr>
              <w:rFonts w:ascii="Times New Roman" w:hAnsi="Times New Roman" w:cs="Times New Roman"/>
              <w:noProof/>
            </w:rPr>
          </w:pPr>
          <w:hyperlink w:anchor="_Toc238393893" w:history="1">
            <w:r w:rsidRPr="002A4B71">
              <w:rPr>
                <w:rStyle w:val="Hyperlink"/>
                <w:rFonts w:ascii="Times New Roman" w:hAnsi="Times New Roman" w:cs="Times New Roman"/>
                <w:noProof/>
              </w:rPr>
              <w:t>6.3. Hệ thống Cảnh báo Sớm (Early Warning System - EWS)</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_Toc238393893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21</w:t>
            </w:r>
            <w:r w:rsidRPr="002A4B71">
              <w:rPr>
                <w:rFonts w:ascii="Times New Roman" w:hAnsi="Times New Roman" w:cs="Times New Roman"/>
                <w:noProof/>
                <w:webHidden/>
              </w:rPr>
              <w:fldChar w:fldCharType="end"/>
            </w:r>
          </w:hyperlink>
        </w:p>
        <w:p w14:paraId="113ABC0C" w14:textId="74ADA559" w:rsidR="002A4B71" w:rsidRPr="002A4B71" w:rsidRDefault="002A4B71">
          <w:pPr>
            <w:pStyle w:val="TOC2"/>
            <w:tabs>
              <w:tab w:val="right" w:leader="dot" w:pos="9060"/>
            </w:tabs>
            <w:rPr>
              <w:rFonts w:ascii="Times New Roman" w:hAnsi="Times New Roman" w:cs="Times New Roman"/>
              <w:noProof/>
            </w:rPr>
          </w:pPr>
          <w:hyperlink w:anchor="_Toc238393894" w:history="1">
            <w:r w:rsidRPr="002A4B71">
              <w:rPr>
                <w:rStyle w:val="Hyperlink"/>
                <w:rFonts w:ascii="Times New Roman" w:hAnsi="Times New Roman" w:cs="Times New Roman"/>
                <w:noProof/>
              </w:rPr>
              <w:t>6.4. Mô hình Tính toán Hiệu quả Tài chính &amp; Lợi nhuận Thu về (ROI)</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_Toc238393894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21</w:t>
            </w:r>
            <w:r w:rsidRPr="002A4B71">
              <w:rPr>
                <w:rFonts w:ascii="Times New Roman" w:hAnsi="Times New Roman" w:cs="Times New Roman"/>
                <w:noProof/>
                <w:webHidden/>
              </w:rPr>
              <w:fldChar w:fldCharType="end"/>
            </w:r>
          </w:hyperlink>
        </w:p>
        <w:p w14:paraId="154CC4CB" w14:textId="478CB9B5" w:rsidR="002A4B71" w:rsidRPr="002A4B71" w:rsidRDefault="002A4B71">
          <w:pPr>
            <w:pStyle w:val="TOC1"/>
            <w:tabs>
              <w:tab w:val="right" w:leader="dot" w:pos="9060"/>
            </w:tabs>
            <w:rPr>
              <w:rFonts w:ascii="Times New Roman" w:hAnsi="Times New Roman" w:cs="Times New Roman"/>
              <w:noProof/>
            </w:rPr>
          </w:pPr>
          <w:hyperlink w:anchor="_Toc238393895" w:history="1">
            <w:r w:rsidRPr="002A4B71">
              <w:rPr>
                <w:rStyle w:val="Hyperlink"/>
                <w:rFonts w:ascii="Times New Roman" w:hAnsi="Times New Roman" w:cs="Times New Roman"/>
                <w:noProof/>
              </w:rPr>
              <w:t>CHƯƠNG 7: KẾT LUẬN &amp; HƯỚNG PHÁT TRIỂN</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_Toc238393895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23</w:t>
            </w:r>
            <w:r w:rsidRPr="002A4B71">
              <w:rPr>
                <w:rFonts w:ascii="Times New Roman" w:hAnsi="Times New Roman" w:cs="Times New Roman"/>
                <w:noProof/>
                <w:webHidden/>
              </w:rPr>
              <w:fldChar w:fldCharType="end"/>
            </w:r>
          </w:hyperlink>
        </w:p>
        <w:p w14:paraId="3D266E92" w14:textId="011BAA1C" w:rsidR="002A4B71" w:rsidRPr="002A4B71" w:rsidRDefault="002A4B71">
          <w:pPr>
            <w:pStyle w:val="TOC2"/>
            <w:tabs>
              <w:tab w:val="right" w:leader="dot" w:pos="9060"/>
            </w:tabs>
            <w:rPr>
              <w:rFonts w:ascii="Times New Roman" w:hAnsi="Times New Roman" w:cs="Times New Roman"/>
              <w:noProof/>
            </w:rPr>
          </w:pPr>
          <w:hyperlink w:anchor="_Toc238393896" w:history="1">
            <w:r w:rsidRPr="002A4B71">
              <w:rPr>
                <w:rStyle w:val="Hyperlink"/>
                <w:rFonts w:ascii="Times New Roman" w:hAnsi="Times New Roman" w:cs="Times New Roman"/>
                <w:noProof/>
              </w:rPr>
              <w:t>7.1. Kết luận nghiên cứu</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_Toc238393896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23</w:t>
            </w:r>
            <w:r w:rsidRPr="002A4B71">
              <w:rPr>
                <w:rFonts w:ascii="Times New Roman" w:hAnsi="Times New Roman" w:cs="Times New Roman"/>
                <w:noProof/>
                <w:webHidden/>
              </w:rPr>
              <w:fldChar w:fldCharType="end"/>
            </w:r>
          </w:hyperlink>
        </w:p>
        <w:p w14:paraId="066CB42E" w14:textId="13985BF2" w:rsidR="002A4B71" w:rsidRPr="002A4B71" w:rsidRDefault="002A4B71">
          <w:pPr>
            <w:pStyle w:val="TOC2"/>
            <w:tabs>
              <w:tab w:val="right" w:leader="dot" w:pos="9060"/>
            </w:tabs>
            <w:rPr>
              <w:rFonts w:ascii="Times New Roman" w:hAnsi="Times New Roman" w:cs="Times New Roman"/>
              <w:noProof/>
            </w:rPr>
          </w:pPr>
          <w:hyperlink w:anchor="_Toc238393897" w:history="1">
            <w:r w:rsidRPr="002A4B71">
              <w:rPr>
                <w:rStyle w:val="Hyperlink"/>
                <w:rFonts w:ascii="Times New Roman" w:hAnsi="Times New Roman" w:cs="Times New Roman"/>
                <w:noProof/>
              </w:rPr>
              <w:t>7.2. Hàm ý chính sách và đề xuất triển khai</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_Toc238393897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23</w:t>
            </w:r>
            <w:r w:rsidRPr="002A4B71">
              <w:rPr>
                <w:rFonts w:ascii="Times New Roman" w:hAnsi="Times New Roman" w:cs="Times New Roman"/>
                <w:noProof/>
                <w:webHidden/>
              </w:rPr>
              <w:fldChar w:fldCharType="end"/>
            </w:r>
          </w:hyperlink>
        </w:p>
        <w:p w14:paraId="1348F3B9" w14:textId="05D4EF9E" w:rsidR="002A4B71" w:rsidRPr="002A4B71" w:rsidRDefault="002A4B71">
          <w:pPr>
            <w:pStyle w:val="TOC2"/>
            <w:tabs>
              <w:tab w:val="right" w:leader="dot" w:pos="9060"/>
            </w:tabs>
            <w:rPr>
              <w:rFonts w:ascii="Times New Roman" w:hAnsi="Times New Roman" w:cs="Times New Roman"/>
              <w:noProof/>
            </w:rPr>
          </w:pPr>
          <w:hyperlink w:anchor="_Toc238393898" w:history="1">
            <w:r w:rsidRPr="002A4B71">
              <w:rPr>
                <w:rStyle w:val="Hyperlink"/>
                <w:rFonts w:ascii="Times New Roman" w:hAnsi="Times New Roman" w:cs="Times New Roman"/>
                <w:noProof/>
              </w:rPr>
              <w:t>7.3. Hạn chế của đề tài &amp; Hướng nghiên cứu tiếp theo</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_Toc238393898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24</w:t>
            </w:r>
            <w:r w:rsidRPr="002A4B71">
              <w:rPr>
                <w:rFonts w:ascii="Times New Roman" w:hAnsi="Times New Roman" w:cs="Times New Roman"/>
                <w:noProof/>
                <w:webHidden/>
              </w:rPr>
              <w:fldChar w:fldCharType="end"/>
            </w:r>
          </w:hyperlink>
        </w:p>
        <w:p w14:paraId="70BABDB8" w14:textId="76C3AFFE" w:rsidR="002A4B71" w:rsidRPr="002A4B71" w:rsidRDefault="002A4B71">
          <w:pPr>
            <w:pStyle w:val="TOC1"/>
            <w:tabs>
              <w:tab w:val="right" w:leader="dot" w:pos="9060"/>
            </w:tabs>
            <w:rPr>
              <w:rFonts w:ascii="Times New Roman" w:hAnsi="Times New Roman" w:cs="Times New Roman"/>
              <w:noProof/>
            </w:rPr>
          </w:pPr>
          <w:hyperlink w:anchor="_Toc238393899" w:history="1">
            <w:r w:rsidRPr="002A4B71">
              <w:rPr>
                <w:rStyle w:val="Hyperlink"/>
                <w:rFonts w:ascii="Times New Roman" w:hAnsi="Times New Roman" w:cs="Times New Roman"/>
                <w:noProof/>
              </w:rPr>
              <w:t>TÀI LIỆU THAM KHẢO</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_Toc238393899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25</w:t>
            </w:r>
            <w:r w:rsidRPr="002A4B71">
              <w:rPr>
                <w:rFonts w:ascii="Times New Roman" w:hAnsi="Times New Roman" w:cs="Times New Roman"/>
                <w:noProof/>
                <w:webHidden/>
              </w:rPr>
              <w:fldChar w:fldCharType="end"/>
            </w:r>
          </w:hyperlink>
        </w:p>
        <w:p w14:paraId="505707CB" w14:textId="4C43A0C7" w:rsidR="002A4B71" w:rsidRPr="002A4B71" w:rsidRDefault="002A4B71">
          <w:pPr>
            <w:rPr>
              <w:rFonts w:cs="Times New Roman"/>
            </w:rPr>
          </w:pPr>
          <w:r w:rsidRPr="002A4B71">
            <w:rPr>
              <w:rFonts w:cs="Times New Roman"/>
              <w:b/>
              <w:bCs/>
              <w:noProof/>
            </w:rPr>
            <w:fldChar w:fldCharType="end"/>
          </w:r>
        </w:p>
      </w:sdtContent>
    </w:sdt>
    <w:p w14:paraId="6E493E0C" w14:textId="77777777" w:rsidR="00015DFA" w:rsidRPr="002A4B71" w:rsidRDefault="00000000">
      <w:pPr>
        <w:rPr>
          <w:rFonts w:cs="Times New Roman"/>
        </w:rPr>
      </w:pPr>
      <w:r w:rsidRPr="002A4B71">
        <w:rPr>
          <w:rFonts w:cs="Times New Roman"/>
        </w:rPr>
        <w:br w:type="page"/>
      </w:r>
    </w:p>
    <w:p w14:paraId="0ADE4441" w14:textId="77777777" w:rsidR="00015DFA" w:rsidRPr="002A4B71" w:rsidRDefault="00000000">
      <w:pPr>
        <w:pStyle w:val="Heading1"/>
        <w:rPr>
          <w:rFonts w:ascii="Times New Roman" w:hAnsi="Times New Roman" w:cs="Times New Roman"/>
        </w:rPr>
      </w:pPr>
      <w:bookmarkStart w:id="0" w:name="_Toc238393865"/>
      <w:r w:rsidRPr="002A4B71">
        <w:rPr>
          <w:rFonts w:ascii="Times New Roman" w:hAnsi="Times New Roman" w:cs="Times New Roman"/>
        </w:rPr>
        <w:lastRenderedPageBreak/>
        <w:t>CHƯƠNG 1: GIỚI THIỆU &amp; BỐI CẢNH NGHIÊN CỨU</w:t>
      </w:r>
      <w:bookmarkEnd w:id="0"/>
    </w:p>
    <w:p w14:paraId="0BED28B0" w14:textId="77777777" w:rsidR="00015DFA" w:rsidRPr="002A4B71" w:rsidRDefault="00000000">
      <w:pPr>
        <w:pStyle w:val="Heading2"/>
        <w:rPr>
          <w:rFonts w:ascii="Times New Roman" w:hAnsi="Times New Roman" w:cs="Times New Roman"/>
        </w:rPr>
      </w:pPr>
      <w:bookmarkStart w:id="1" w:name="_Toc238393866"/>
      <w:r w:rsidRPr="002A4B71">
        <w:rPr>
          <w:rFonts w:ascii="Times New Roman" w:hAnsi="Times New Roman" w:cs="Times New Roman"/>
        </w:rPr>
        <w:t>1.1. Bối cảnh thị trường thẻ tín dụng ngân hàng bán lẻ</w:t>
      </w:r>
      <w:bookmarkEnd w:id="1"/>
    </w:p>
    <w:p w14:paraId="243EAED2" w14:textId="77777777" w:rsidR="00015DFA" w:rsidRPr="002A4B71" w:rsidRDefault="00000000">
      <w:pPr>
        <w:ind w:firstLine="720"/>
        <w:rPr>
          <w:rFonts w:cs="Times New Roman"/>
        </w:rPr>
      </w:pPr>
      <w:r w:rsidRPr="002A4B71">
        <w:rPr>
          <w:rFonts w:cs="Times New Roman"/>
        </w:rPr>
        <w:t>Sản phẩm thẻ tín dụng (Credit Card) giữ vị trí trung tâm trong cơ cấu thu nhập của khối ngân hàng bán lẻ. Doanh thu từ mảng thẻ được hình thành từ ba nguồn chính: phí chiết khấu giao dịch (Interchange fee) từ các đơn vị chấp nhận thẻ, thu nhập lãi từ dư nợ tín dụng quay vòng (Revolving balance), và các loại phí dịch vụ định kỳ (phí thường niên, phí chậm thanh toán, phí rút tiền mặt). Tuy nhiên, sự gia nhập của các tổ chức công nghệ tài chính (Fintech) cùng các chương trình ưu đãi hoàn tiền từ ngân hàng đối thủ đã làm gia tăng tính dịch chuyển của khách hàng, khiến tỷ lệ rời bỏ (Customer Churn) trở thành thách thức lớn đối với hiệu quả hoạt động.</w:t>
      </w:r>
    </w:p>
    <w:p w14:paraId="13C581B0" w14:textId="77777777" w:rsidR="00015DFA" w:rsidRPr="002A4B71" w:rsidRDefault="00000000">
      <w:pPr>
        <w:pStyle w:val="Heading2"/>
        <w:rPr>
          <w:rFonts w:ascii="Times New Roman" w:hAnsi="Times New Roman" w:cs="Times New Roman"/>
        </w:rPr>
      </w:pPr>
      <w:bookmarkStart w:id="2" w:name="_Toc238393867"/>
      <w:r w:rsidRPr="002A4B71">
        <w:rPr>
          <w:rFonts w:ascii="Times New Roman" w:hAnsi="Times New Roman" w:cs="Times New Roman"/>
        </w:rPr>
        <w:t>1.2. Bài toán kinh tế về khách hàng rời bỏ (Customer Churn)</w:t>
      </w:r>
      <w:bookmarkEnd w:id="2"/>
    </w:p>
    <w:p w14:paraId="1B0CF6C9" w14:textId="77777777" w:rsidR="00015DFA" w:rsidRPr="002A4B71" w:rsidRDefault="00000000">
      <w:pPr>
        <w:ind w:firstLine="720"/>
        <w:rPr>
          <w:rFonts w:cs="Times New Roman"/>
        </w:rPr>
      </w:pPr>
      <w:r w:rsidRPr="002A4B71">
        <w:rPr>
          <w:rFonts w:cs="Times New Roman"/>
        </w:rPr>
        <w:t>Nghiên cứu của Reichheld và Schefter (2000) chỉ ra rằng chi phí thu hút một khách hàng mới (Customer Acquisition Cost - CAC) cao gấp 5 đến 7 lần chi phí duy trì một khách hàng hiện hữu (Customer Retention Cost - CRC). Việc gia tăng 5% tỷ lệ giữ chân khách hàng có khả năng cải thiện từ 25% đến 95% lợi nhuận dài hạn nhờ giá trị vòng đời khách hàng (CLV). Khi một khách hàng đóng tài khoản thẻ tín dụng, ngân hàng không chỉ tổn thất dòng thu nhập lãi và phí trong tương lai, mà còn lãng phí các khoản đầu tư ban đầu phục vụ tiếp thị, thẩm định tín dụng và phát hành phôi thẻ.</w:t>
      </w:r>
    </w:p>
    <w:p w14:paraId="5B643930" w14:textId="77777777" w:rsidR="00015DFA" w:rsidRPr="002A4B71" w:rsidRDefault="00000000">
      <w:pPr>
        <w:pStyle w:val="Heading2"/>
        <w:rPr>
          <w:rFonts w:ascii="Times New Roman" w:hAnsi="Times New Roman" w:cs="Times New Roman"/>
        </w:rPr>
      </w:pPr>
      <w:bookmarkStart w:id="3" w:name="_Toc238393868"/>
      <w:r w:rsidRPr="002A4B71">
        <w:rPr>
          <w:rFonts w:ascii="Times New Roman" w:hAnsi="Times New Roman" w:cs="Times New Roman"/>
        </w:rPr>
        <w:t>1.3. Mục tiêu và phạm vi nghiên cứu</w:t>
      </w:r>
      <w:bookmarkEnd w:id="3"/>
    </w:p>
    <w:p w14:paraId="2EF2BACF" w14:textId="77777777" w:rsidR="00015DFA" w:rsidRPr="002A4B71" w:rsidRDefault="00000000">
      <w:pPr>
        <w:ind w:firstLine="720"/>
        <w:rPr>
          <w:rFonts w:cs="Times New Roman"/>
        </w:rPr>
      </w:pPr>
      <w:r w:rsidRPr="002A4B71">
        <w:rPr>
          <w:rFonts w:cs="Times New Roman"/>
        </w:rPr>
        <w:t>Nghiên cứu này thực hiện quy trình khai phá dữ liệu trên tập dữ liệu thực nghiệm gồm 10,127 chủ thẻ tín dụng nhằm thực hiện 4 mục tiêu:</w:t>
      </w:r>
    </w:p>
    <w:p w14:paraId="30F55EE8"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1. Làm sạch và chuẩn hóa dữ liệu: </w:t>
      </w:r>
      <w:r w:rsidRPr="002A4B71">
        <w:rPr>
          <w:rFonts w:cs="Times New Roman"/>
        </w:rPr>
        <w:t>Xử lý các thuộc tính gây rò rỉ thông tin (data leakage), điền khuyết thiếu và tạo lập các chỉ số tài chính phái sinh.</w:t>
      </w:r>
    </w:p>
    <w:p w14:paraId="5046BD9A"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2. Phân tích khám phá (EDA): </w:t>
      </w:r>
      <w:r w:rsidRPr="002A4B71">
        <w:rPr>
          <w:rFonts w:cs="Times New Roman"/>
        </w:rPr>
        <w:t>Nhận diện các đặc trưng hành vi và nhân khẩu học phân biệt giữa nhóm khách hàng duy trì và nhóm khách hàng đóng thẻ.</w:t>
      </w:r>
    </w:p>
    <w:p w14:paraId="44E4962F"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3. Mô hình hóa dự báo (Data Mining): </w:t>
      </w:r>
      <w:r w:rsidRPr="002A4B71">
        <w:rPr>
          <w:rFonts w:cs="Times New Roman"/>
        </w:rPr>
        <w:t>Phân khúc khách hàng bằng thuật toán K-Means kết hợp PCA, và huấn luyện các mô hình học máy (XGBoost, Random Forest, Decision Tree, Logistic Regression) để dự báo nguy cơ rời bỏ.</w:t>
      </w:r>
    </w:p>
    <w:p w14:paraId="10626FBB"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4. Đề xuất giải pháp quản trị: </w:t>
      </w:r>
      <w:r w:rsidRPr="002A4B71">
        <w:rPr>
          <w:rFonts w:cs="Times New Roman"/>
        </w:rPr>
        <w:t>Thiết lập Hệ thống Cảnh báo Sớm (EWS) và khung can thiệp giữ chân nhằm tối ưu hóa lợi ích kinh tế cho ngân hàng.</w:t>
      </w:r>
    </w:p>
    <w:p w14:paraId="2B650691" w14:textId="77777777" w:rsidR="00015DFA" w:rsidRPr="002A4B71" w:rsidRDefault="00000000">
      <w:pPr>
        <w:rPr>
          <w:rFonts w:cs="Times New Roman"/>
        </w:rPr>
      </w:pPr>
      <w:r w:rsidRPr="002A4B71">
        <w:rPr>
          <w:rFonts w:cs="Times New Roman"/>
        </w:rPr>
        <w:br w:type="page"/>
      </w:r>
    </w:p>
    <w:p w14:paraId="5DB9B3E7" w14:textId="77777777" w:rsidR="00015DFA" w:rsidRPr="002A4B71" w:rsidRDefault="00000000">
      <w:pPr>
        <w:pStyle w:val="Heading1"/>
        <w:rPr>
          <w:rFonts w:ascii="Times New Roman" w:hAnsi="Times New Roman" w:cs="Times New Roman"/>
        </w:rPr>
      </w:pPr>
      <w:bookmarkStart w:id="4" w:name="_Toc238393869"/>
      <w:r w:rsidRPr="002A4B71">
        <w:rPr>
          <w:rFonts w:ascii="Times New Roman" w:hAnsi="Times New Roman" w:cs="Times New Roman"/>
        </w:rPr>
        <w:lastRenderedPageBreak/>
        <w:t>CHƯƠNG 2: TỔNG QUAN TẬP DỮ LIỆU &amp; TỪ ĐIỂN BIẾN</w:t>
      </w:r>
      <w:bookmarkEnd w:id="4"/>
    </w:p>
    <w:p w14:paraId="38378CD8" w14:textId="77777777" w:rsidR="00015DFA" w:rsidRPr="002A4B71" w:rsidRDefault="00000000">
      <w:pPr>
        <w:pStyle w:val="Heading2"/>
        <w:rPr>
          <w:rFonts w:ascii="Times New Roman" w:hAnsi="Times New Roman" w:cs="Times New Roman"/>
        </w:rPr>
      </w:pPr>
      <w:bookmarkStart w:id="5" w:name="_Toc238393870"/>
      <w:r w:rsidRPr="002A4B71">
        <w:rPr>
          <w:rFonts w:ascii="Times New Roman" w:hAnsi="Times New Roman" w:cs="Times New Roman"/>
        </w:rPr>
        <w:t>2.1. Cấu trúc tổng thể của bộ dữ liệu BankChurners</w:t>
      </w:r>
      <w:bookmarkEnd w:id="5"/>
    </w:p>
    <w:p w14:paraId="462311D6" w14:textId="77777777" w:rsidR="00015DFA" w:rsidRPr="002A4B71" w:rsidRDefault="00000000">
      <w:pPr>
        <w:ind w:firstLine="720"/>
        <w:rPr>
          <w:rFonts w:cs="Times New Roman"/>
        </w:rPr>
      </w:pPr>
      <w:r w:rsidRPr="002A4B71">
        <w:rPr>
          <w:rFonts w:cs="Times New Roman"/>
        </w:rPr>
        <w:t>Tập dữ liệu BankChurners.csv bao gồm 10,127 dòng quan sát tương ứng với 10,127 chủ thẻ cá nhân, chứa 23 thuộc tính ban đầu. Phân bổ các nhóm biến được tổng hợp tại Bảng 2.1:</w:t>
      </w:r>
    </w:p>
    <w:tbl>
      <w:tblPr>
        <w:tblW w:w="0" w:type="auto"/>
        <w:jc w:val="center"/>
        <w:tblLook w:val="04A0" w:firstRow="1" w:lastRow="0" w:firstColumn="1" w:lastColumn="0" w:noHBand="0" w:noVBand="1"/>
      </w:tblPr>
      <w:tblGrid>
        <w:gridCol w:w="4535"/>
        <w:gridCol w:w="4535"/>
      </w:tblGrid>
      <w:tr w:rsidR="00015DFA" w:rsidRPr="002A4B71" w14:paraId="21010274" w14:textId="77777777">
        <w:trPr>
          <w:cantSplit/>
          <w:tblHeader/>
          <w:jc w:val="center"/>
        </w:trPr>
        <w:tc>
          <w:tcPr>
            <w:tcW w:w="4535"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A7010A3" w14:textId="77777777" w:rsidR="00015DFA" w:rsidRPr="002A4B71" w:rsidRDefault="00000000">
            <w:pPr>
              <w:spacing w:before="40" w:after="40" w:line="276" w:lineRule="auto"/>
              <w:jc w:val="center"/>
              <w:rPr>
                <w:rFonts w:cs="Times New Roman"/>
              </w:rPr>
            </w:pPr>
            <w:r w:rsidRPr="002A4B71">
              <w:rPr>
                <w:rFonts w:cs="Times New Roman"/>
                <w:b/>
                <w:color w:val="FFFFFF"/>
                <w:sz w:val="21"/>
              </w:rPr>
              <w:t>Tổng số dòng quan sát (Khách hàng)</w:t>
            </w:r>
          </w:p>
        </w:tc>
        <w:tc>
          <w:tcPr>
            <w:tcW w:w="4535"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83B2B82" w14:textId="77777777" w:rsidR="00015DFA" w:rsidRPr="002A4B71" w:rsidRDefault="00000000">
            <w:pPr>
              <w:spacing w:before="40" w:after="40" w:line="276" w:lineRule="auto"/>
              <w:jc w:val="center"/>
              <w:rPr>
                <w:rFonts w:cs="Times New Roman"/>
              </w:rPr>
            </w:pPr>
            <w:r w:rsidRPr="002A4B71">
              <w:rPr>
                <w:rFonts w:cs="Times New Roman"/>
                <w:b/>
                <w:color w:val="FFFFFF"/>
                <w:sz w:val="21"/>
              </w:rPr>
              <w:t>10,127 chủ thẻ tín dụng</w:t>
            </w:r>
          </w:p>
        </w:tc>
      </w:tr>
      <w:tr w:rsidR="00015DFA" w:rsidRPr="002A4B71" w14:paraId="291E6EDD" w14:textId="77777777">
        <w:trPr>
          <w:cantSplit/>
          <w:jc w:val="center"/>
        </w:trPr>
        <w:tc>
          <w:tcPr>
            <w:tcW w:w="4535"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EC7E904" w14:textId="77777777" w:rsidR="00015DFA" w:rsidRPr="002A4B71" w:rsidRDefault="00000000">
            <w:pPr>
              <w:spacing w:before="40" w:after="40" w:line="276" w:lineRule="auto"/>
              <w:rPr>
                <w:rFonts w:cs="Times New Roman"/>
              </w:rPr>
            </w:pPr>
            <w:r w:rsidRPr="002A4B71">
              <w:rPr>
                <w:rFonts w:cs="Times New Roman"/>
                <w:sz w:val="21"/>
              </w:rPr>
              <w:t>Tổng số cột ban đầu</w:t>
            </w:r>
          </w:p>
        </w:tc>
        <w:tc>
          <w:tcPr>
            <w:tcW w:w="4535"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643263B" w14:textId="77777777" w:rsidR="00015DFA" w:rsidRPr="002A4B71" w:rsidRDefault="00000000">
            <w:pPr>
              <w:spacing w:before="40" w:after="40" w:line="276" w:lineRule="auto"/>
              <w:rPr>
                <w:rFonts w:cs="Times New Roman"/>
              </w:rPr>
            </w:pPr>
            <w:r w:rsidRPr="002A4B71">
              <w:rPr>
                <w:rFonts w:cs="Times New Roman"/>
                <w:sz w:val="21"/>
              </w:rPr>
              <w:t>23 thuộc tính</w:t>
            </w:r>
          </w:p>
        </w:tc>
      </w:tr>
      <w:tr w:rsidR="00015DFA" w:rsidRPr="002A4B71" w14:paraId="539DCB90" w14:textId="77777777">
        <w:trPr>
          <w:cantSplit/>
          <w:jc w:val="center"/>
        </w:trPr>
        <w:tc>
          <w:tcPr>
            <w:tcW w:w="4535"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F8FEE6D" w14:textId="77777777" w:rsidR="00015DFA" w:rsidRPr="002A4B71" w:rsidRDefault="00000000">
            <w:pPr>
              <w:spacing w:before="40" w:after="40" w:line="276" w:lineRule="auto"/>
              <w:rPr>
                <w:rFonts w:cs="Times New Roman"/>
              </w:rPr>
            </w:pPr>
            <w:r w:rsidRPr="002A4B71">
              <w:rPr>
                <w:rFonts w:cs="Times New Roman"/>
                <w:sz w:val="21"/>
              </w:rPr>
              <w:t>Biến định lượng (Numerical)</w:t>
            </w:r>
          </w:p>
        </w:tc>
        <w:tc>
          <w:tcPr>
            <w:tcW w:w="4535"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FBA92C8" w14:textId="77777777" w:rsidR="00015DFA" w:rsidRPr="002A4B71" w:rsidRDefault="00000000">
            <w:pPr>
              <w:spacing w:before="40" w:after="40" w:line="276" w:lineRule="auto"/>
              <w:rPr>
                <w:rFonts w:cs="Times New Roman"/>
              </w:rPr>
            </w:pPr>
            <w:r w:rsidRPr="002A4B71">
              <w:rPr>
                <w:rFonts w:cs="Times New Roman"/>
                <w:sz w:val="21"/>
              </w:rPr>
              <w:t>15 biến (Tuổi, Thu nhập, Hạn mức, Dư nợ, Tần suất quẹt thẻ...)</w:t>
            </w:r>
          </w:p>
        </w:tc>
      </w:tr>
      <w:tr w:rsidR="00015DFA" w:rsidRPr="002A4B71" w14:paraId="13D3F442" w14:textId="77777777">
        <w:trPr>
          <w:cantSplit/>
          <w:jc w:val="center"/>
        </w:trPr>
        <w:tc>
          <w:tcPr>
            <w:tcW w:w="4535"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7972309" w14:textId="77777777" w:rsidR="00015DFA" w:rsidRPr="002A4B71" w:rsidRDefault="00000000">
            <w:pPr>
              <w:spacing w:before="40" w:after="40" w:line="276" w:lineRule="auto"/>
              <w:rPr>
                <w:rFonts w:cs="Times New Roman"/>
              </w:rPr>
            </w:pPr>
            <w:r w:rsidRPr="002A4B71">
              <w:rPr>
                <w:rFonts w:cs="Times New Roman"/>
                <w:sz w:val="21"/>
              </w:rPr>
              <w:t>Biến định tính (Categorical)</w:t>
            </w:r>
          </w:p>
        </w:tc>
        <w:tc>
          <w:tcPr>
            <w:tcW w:w="4535"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C27F44D" w14:textId="77777777" w:rsidR="00015DFA" w:rsidRPr="002A4B71" w:rsidRDefault="00000000">
            <w:pPr>
              <w:spacing w:before="40" w:after="40" w:line="276" w:lineRule="auto"/>
              <w:rPr>
                <w:rFonts w:cs="Times New Roman"/>
              </w:rPr>
            </w:pPr>
            <w:r w:rsidRPr="002A4B71">
              <w:rPr>
                <w:rFonts w:cs="Times New Roman"/>
                <w:sz w:val="21"/>
              </w:rPr>
              <w:t>6 biến (Giới tính, Học vấn, Tình trạng hôn nhân, Thu nhập, Hạng thẻ, Target)</w:t>
            </w:r>
          </w:p>
        </w:tc>
      </w:tr>
      <w:tr w:rsidR="00015DFA" w:rsidRPr="002A4B71" w14:paraId="330E1DBE" w14:textId="77777777">
        <w:trPr>
          <w:cantSplit/>
          <w:jc w:val="center"/>
        </w:trPr>
        <w:tc>
          <w:tcPr>
            <w:tcW w:w="4535"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54E49FD" w14:textId="77777777" w:rsidR="00015DFA" w:rsidRPr="002A4B71" w:rsidRDefault="00000000">
            <w:pPr>
              <w:spacing w:before="40" w:after="40" w:line="276" w:lineRule="auto"/>
              <w:rPr>
                <w:rFonts w:cs="Times New Roman"/>
              </w:rPr>
            </w:pPr>
            <w:r w:rsidRPr="002A4B71">
              <w:rPr>
                <w:rFonts w:cs="Times New Roman"/>
                <w:sz w:val="21"/>
              </w:rPr>
              <w:t>Biến định danh (Identifier)</w:t>
            </w:r>
          </w:p>
        </w:tc>
        <w:tc>
          <w:tcPr>
            <w:tcW w:w="4535"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77949B9" w14:textId="77777777" w:rsidR="00015DFA" w:rsidRPr="002A4B71" w:rsidRDefault="00000000">
            <w:pPr>
              <w:spacing w:before="40" w:after="40" w:line="276" w:lineRule="auto"/>
              <w:rPr>
                <w:rFonts w:cs="Times New Roman"/>
              </w:rPr>
            </w:pPr>
            <w:r w:rsidRPr="002A4B71">
              <w:rPr>
                <w:rFonts w:cs="Times New Roman"/>
                <w:sz w:val="21"/>
              </w:rPr>
              <w:t>1 biến (CLIENTNUM - Mã định danh duy nhất)</w:t>
            </w:r>
          </w:p>
        </w:tc>
      </w:tr>
      <w:tr w:rsidR="00015DFA" w:rsidRPr="002A4B71" w14:paraId="34C8E33F" w14:textId="77777777">
        <w:trPr>
          <w:cantSplit/>
          <w:jc w:val="center"/>
        </w:trPr>
        <w:tc>
          <w:tcPr>
            <w:tcW w:w="4535"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F97CC34" w14:textId="77777777" w:rsidR="00015DFA" w:rsidRPr="002A4B71" w:rsidRDefault="00000000">
            <w:pPr>
              <w:spacing w:before="40" w:after="40" w:line="276" w:lineRule="auto"/>
              <w:rPr>
                <w:rFonts w:cs="Times New Roman"/>
              </w:rPr>
            </w:pPr>
            <w:r w:rsidRPr="002A4B71">
              <w:rPr>
                <w:rFonts w:cs="Times New Roman"/>
                <w:sz w:val="21"/>
              </w:rPr>
              <w:t>Biến mục tiêu (Target)</w:t>
            </w:r>
          </w:p>
        </w:tc>
        <w:tc>
          <w:tcPr>
            <w:tcW w:w="4535"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D81B9FD" w14:textId="77777777" w:rsidR="00015DFA" w:rsidRPr="002A4B71" w:rsidRDefault="00000000">
            <w:pPr>
              <w:spacing w:before="40" w:after="40" w:line="276" w:lineRule="auto"/>
              <w:rPr>
                <w:rFonts w:cs="Times New Roman"/>
              </w:rPr>
            </w:pPr>
            <w:r w:rsidRPr="002A4B71">
              <w:rPr>
                <w:rFonts w:cs="Times New Roman"/>
                <w:sz w:val="21"/>
              </w:rPr>
              <w:t>Attrition_Flag (Existing Customer: 8,500 | Attrited Customer: 1,627)</w:t>
            </w:r>
          </w:p>
        </w:tc>
      </w:tr>
    </w:tbl>
    <w:p w14:paraId="19C2B48B" w14:textId="77777777" w:rsidR="00015DFA" w:rsidRPr="002A4B71" w:rsidRDefault="00000000">
      <w:pPr>
        <w:keepNext/>
        <w:spacing w:before="200" w:after="80"/>
        <w:jc w:val="left"/>
        <w:rPr>
          <w:rFonts w:cs="Times New Roman"/>
        </w:rPr>
      </w:pPr>
      <w:r w:rsidRPr="002A4B71">
        <w:rPr>
          <w:rFonts w:cs="Times New Roman"/>
          <w:b/>
          <w:color w:val="0A2540"/>
          <w:sz w:val="23"/>
        </w:rPr>
        <w:t xml:space="preserve">Bảng 2.1: </w:t>
      </w:r>
      <w:r w:rsidRPr="002A4B71">
        <w:rPr>
          <w:rFonts w:cs="Times New Roman"/>
          <w:b/>
          <w:sz w:val="23"/>
        </w:rPr>
        <w:t>Tổng quan Cấu trúc Bộ Dữ Liệu Thực Nghiệm BankChurners</w:t>
      </w:r>
    </w:p>
    <w:p w14:paraId="5D94E501" w14:textId="77777777" w:rsidR="00015DFA" w:rsidRPr="002A4B71" w:rsidRDefault="00015DFA">
      <w:pPr>
        <w:rPr>
          <w:rFonts w:cs="Times New Roman"/>
        </w:rPr>
      </w:pPr>
    </w:p>
    <w:p w14:paraId="34222D28" w14:textId="77777777" w:rsidR="00015DFA" w:rsidRPr="002A4B71" w:rsidRDefault="00000000">
      <w:pPr>
        <w:pStyle w:val="Heading2"/>
        <w:rPr>
          <w:rFonts w:ascii="Times New Roman" w:hAnsi="Times New Roman" w:cs="Times New Roman"/>
        </w:rPr>
      </w:pPr>
      <w:bookmarkStart w:id="6" w:name="_Toc238393871"/>
      <w:r w:rsidRPr="002A4B71">
        <w:rPr>
          <w:rFonts w:ascii="Times New Roman" w:hAnsi="Times New Roman" w:cs="Times New Roman"/>
        </w:rPr>
        <w:t>2.2. Phân loại biến số &amp; Ý nghĩa nghiệp vụ ngân hàng</w:t>
      </w:r>
      <w:bookmarkEnd w:id="6"/>
    </w:p>
    <w:p w14:paraId="1E2B308C" w14:textId="77777777" w:rsidR="00015DFA" w:rsidRPr="002A4B71" w:rsidRDefault="00000000">
      <w:pPr>
        <w:ind w:firstLine="720"/>
        <w:rPr>
          <w:rFonts w:cs="Times New Roman"/>
        </w:rPr>
      </w:pPr>
      <w:r w:rsidRPr="002A4B71">
        <w:rPr>
          <w:rFonts w:cs="Times New Roman"/>
        </w:rPr>
        <w:t>Các thuộc tính chính trong tập dữ liệu phục vụ quá trình phân tích và xây dựng mô hình được định nghĩa tại Bảng 2.2:</w:t>
      </w:r>
    </w:p>
    <w:tbl>
      <w:tblPr>
        <w:tblW w:w="0" w:type="auto"/>
        <w:jc w:val="center"/>
        <w:tblLook w:val="04A0" w:firstRow="1" w:lastRow="0" w:firstColumn="1" w:lastColumn="0" w:noHBand="0" w:noVBand="1"/>
      </w:tblPr>
      <w:tblGrid>
        <w:gridCol w:w="2449"/>
        <w:gridCol w:w="2267"/>
        <w:gridCol w:w="2267"/>
        <w:gridCol w:w="2267"/>
      </w:tblGrid>
      <w:tr w:rsidR="00015DFA" w:rsidRPr="002A4B71" w14:paraId="14C78DFC" w14:textId="77777777">
        <w:trPr>
          <w:cantSplit/>
          <w:tblHeader/>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79F23C9A" w14:textId="77777777" w:rsidR="00015DFA" w:rsidRPr="002A4B71" w:rsidRDefault="00000000">
            <w:pPr>
              <w:spacing w:before="40" w:after="40" w:line="276" w:lineRule="auto"/>
              <w:jc w:val="center"/>
              <w:rPr>
                <w:rFonts w:cs="Times New Roman"/>
              </w:rPr>
            </w:pPr>
            <w:r w:rsidRPr="002A4B71">
              <w:rPr>
                <w:rFonts w:cs="Times New Roman"/>
                <w:b/>
                <w:color w:val="FFFFFF"/>
                <w:sz w:val="21"/>
              </w:rPr>
              <w:t>Tên Biến Số</w:t>
            </w:r>
          </w:p>
        </w:tc>
        <w:tc>
          <w:tcPr>
            <w:tcW w:w="2267"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5D0BE6AA" w14:textId="77777777" w:rsidR="00015DFA" w:rsidRPr="002A4B71" w:rsidRDefault="00000000">
            <w:pPr>
              <w:spacing w:before="40" w:after="40" w:line="276" w:lineRule="auto"/>
              <w:jc w:val="center"/>
              <w:rPr>
                <w:rFonts w:cs="Times New Roman"/>
              </w:rPr>
            </w:pPr>
            <w:r w:rsidRPr="002A4B71">
              <w:rPr>
                <w:rFonts w:cs="Times New Roman"/>
                <w:b/>
                <w:color w:val="FFFFFF"/>
                <w:sz w:val="21"/>
              </w:rPr>
              <w:t>Kiểu Dữ Liệu</w:t>
            </w:r>
          </w:p>
        </w:tc>
        <w:tc>
          <w:tcPr>
            <w:tcW w:w="2267"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2C9CF83A" w14:textId="77777777" w:rsidR="00015DFA" w:rsidRPr="002A4B71" w:rsidRDefault="00000000">
            <w:pPr>
              <w:spacing w:before="40" w:after="40" w:line="276" w:lineRule="auto"/>
              <w:jc w:val="center"/>
              <w:rPr>
                <w:rFonts w:cs="Times New Roman"/>
              </w:rPr>
            </w:pPr>
            <w:r w:rsidRPr="002A4B71">
              <w:rPr>
                <w:rFonts w:cs="Times New Roman"/>
                <w:b/>
                <w:color w:val="FFFFFF"/>
                <w:sz w:val="21"/>
              </w:rPr>
              <w:t>Phân Loại</w:t>
            </w:r>
          </w:p>
        </w:tc>
        <w:tc>
          <w:tcPr>
            <w:tcW w:w="2267"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1CEB9533" w14:textId="77777777" w:rsidR="00015DFA" w:rsidRPr="002A4B71" w:rsidRDefault="00000000">
            <w:pPr>
              <w:spacing w:before="40" w:after="40" w:line="276" w:lineRule="auto"/>
              <w:jc w:val="center"/>
              <w:rPr>
                <w:rFonts w:cs="Times New Roman"/>
              </w:rPr>
            </w:pPr>
            <w:r w:rsidRPr="002A4B71">
              <w:rPr>
                <w:rFonts w:cs="Times New Roman"/>
                <w:b/>
                <w:color w:val="FFFFFF"/>
                <w:sz w:val="21"/>
              </w:rPr>
              <w:t>Ý Nghĩa Nghiệp Vụ</w:t>
            </w:r>
          </w:p>
        </w:tc>
      </w:tr>
      <w:tr w:rsidR="00015DFA" w:rsidRPr="002A4B71" w14:paraId="466AE4CF"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69EC8D3" w14:textId="77777777" w:rsidR="00015DFA" w:rsidRPr="002A4B71" w:rsidRDefault="00000000">
            <w:pPr>
              <w:spacing w:before="40" w:after="40" w:line="276" w:lineRule="auto"/>
              <w:rPr>
                <w:rFonts w:cs="Times New Roman"/>
              </w:rPr>
            </w:pPr>
            <w:r w:rsidRPr="002A4B71">
              <w:rPr>
                <w:rFonts w:cs="Times New Roman"/>
                <w:sz w:val="21"/>
              </w:rPr>
              <w:t>CLIENTNUM</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48B1D0B" w14:textId="77777777" w:rsidR="00015DFA" w:rsidRPr="002A4B71" w:rsidRDefault="00000000">
            <w:pPr>
              <w:spacing w:before="40" w:after="40" w:line="276" w:lineRule="auto"/>
              <w:rPr>
                <w:rFonts w:cs="Times New Roman"/>
              </w:rPr>
            </w:pPr>
            <w:r w:rsidRPr="002A4B71">
              <w:rPr>
                <w:rFonts w:cs="Times New Roman"/>
                <w:sz w:val="21"/>
              </w:rPr>
              <w:t>int64</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7E61964" w14:textId="77777777" w:rsidR="00015DFA" w:rsidRPr="002A4B71" w:rsidRDefault="00000000">
            <w:pPr>
              <w:spacing w:before="40" w:after="40" w:line="276" w:lineRule="auto"/>
              <w:rPr>
                <w:rFonts w:cs="Times New Roman"/>
              </w:rPr>
            </w:pPr>
            <w:r w:rsidRPr="002A4B71">
              <w:rPr>
                <w:rFonts w:cs="Times New Roman"/>
                <w:sz w:val="21"/>
              </w:rPr>
              <w:t>Định danh</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1690ED5" w14:textId="77777777" w:rsidR="00015DFA" w:rsidRPr="002A4B71" w:rsidRDefault="00000000">
            <w:pPr>
              <w:spacing w:before="40" w:after="40" w:line="276" w:lineRule="auto"/>
              <w:rPr>
                <w:rFonts w:cs="Times New Roman"/>
              </w:rPr>
            </w:pPr>
            <w:r w:rsidRPr="002A4B71">
              <w:rPr>
                <w:rFonts w:cs="Times New Roman"/>
                <w:sz w:val="21"/>
              </w:rPr>
              <w:t>Mã số định danh duy nhất của chủ thẻ tín dụng.</w:t>
            </w:r>
          </w:p>
        </w:tc>
      </w:tr>
      <w:tr w:rsidR="00015DFA" w:rsidRPr="002A4B71" w14:paraId="72777BDF"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DD8B477" w14:textId="77777777" w:rsidR="00015DFA" w:rsidRPr="002A4B71" w:rsidRDefault="00000000">
            <w:pPr>
              <w:spacing w:before="40" w:after="40" w:line="276" w:lineRule="auto"/>
              <w:rPr>
                <w:rFonts w:cs="Times New Roman"/>
              </w:rPr>
            </w:pPr>
            <w:r w:rsidRPr="002A4B71">
              <w:rPr>
                <w:rFonts w:cs="Times New Roman"/>
                <w:sz w:val="21"/>
              </w:rPr>
              <w:t>Attrition_Flag</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D8FF5D9" w14:textId="77777777" w:rsidR="00015DFA" w:rsidRPr="002A4B71" w:rsidRDefault="00000000">
            <w:pPr>
              <w:spacing w:before="40" w:after="40" w:line="276" w:lineRule="auto"/>
              <w:rPr>
                <w:rFonts w:cs="Times New Roman"/>
              </w:rPr>
            </w:pPr>
            <w:r w:rsidRPr="002A4B71">
              <w:rPr>
                <w:rFonts w:cs="Times New Roman"/>
                <w:sz w:val="21"/>
              </w:rPr>
              <w:t>object</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6D75DA6" w14:textId="77777777" w:rsidR="00015DFA" w:rsidRPr="002A4B71" w:rsidRDefault="00000000">
            <w:pPr>
              <w:spacing w:before="40" w:after="40" w:line="276" w:lineRule="auto"/>
              <w:rPr>
                <w:rFonts w:cs="Times New Roman"/>
              </w:rPr>
            </w:pPr>
            <w:r w:rsidRPr="002A4B71">
              <w:rPr>
                <w:rFonts w:cs="Times New Roman"/>
                <w:sz w:val="21"/>
              </w:rPr>
              <w:t>Target</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F307EA6" w14:textId="77777777" w:rsidR="00015DFA" w:rsidRPr="002A4B71" w:rsidRDefault="00000000">
            <w:pPr>
              <w:spacing w:before="40" w:after="40" w:line="276" w:lineRule="auto"/>
              <w:rPr>
                <w:rFonts w:cs="Times New Roman"/>
              </w:rPr>
            </w:pPr>
            <w:r w:rsidRPr="002A4B71">
              <w:rPr>
                <w:rFonts w:cs="Times New Roman"/>
                <w:sz w:val="21"/>
              </w:rPr>
              <w:t>Trạng thái khách hàng: Existing Customer (Ở lại) vs Attrited Customer (Rời bỏ).</w:t>
            </w:r>
          </w:p>
        </w:tc>
      </w:tr>
      <w:tr w:rsidR="00015DFA" w:rsidRPr="002A4B71" w14:paraId="690C97AF"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CD8047B" w14:textId="77777777" w:rsidR="00015DFA" w:rsidRPr="002A4B71" w:rsidRDefault="00000000">
            <w:pPr>
              <w:spacing w:before="40" w:after="40" w:line="276" w:lineRule="auto"/>
              <w:rPr>
                <w:rFonts w:cs="Times New Roman"/>
              </w:rPr>
            </w:pPr>
            <w:r w:rsidRPr="002A4B71">
              <w:rPr>
                <w:rFonts w:cs="Times New Roman"/>
                <w:sz w:val="21"/>
              </w:rPr>
              <w:t>Customer_Age</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630E73C" w14:textId="77777777" w:rsidR="00015DFA" w:rsidRPr="002A4B71" w:rsidRDefault="00000000">
            <w:pPr>
              <w:spacing w:before="40" w:after="40" w:line="276" w:lineRule="auto"/>
              <w:rPr>
                <w:rFonts w:cs="Times New Roman"/>
              </w:rPr>
            </w:pPr>
            <w:r w:rsidRPr="002A4B71">
              <w:rPr>
                <w:rFonts w:cs="Times New Roman"/>
                <w:sz w:val="21"/>
              </w:rPr>
              <w:t>int64</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D23A8B7" w14:textId="77777777" w:rsidR="00015DFA" w:rsidRPr="002A4B71" w:rsidRDefault="00000000">
            <w:pPr>
              <w:spacing w:before="40" w:after="40" w:line="276" w:lineRule="auto"/>
              <w:rPr>
                <w:rFonts w:cs="Times New Roman"/>
              </w:rPr>
            </w:pPr>
            <w:r w:rsidRPr="002A4B71">
              <w:rPr>
                <w:rFonts w:cs="Times New Roman"/>
                <w:sz w:val="21"/>
              </w:rPr>
              <w:t>Nhân khẩu</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C0C25A3" w14:textId="77777777" w:rsidR="00015DFA" w:rsidRPr="002A4B71" w:rsidRDefault="00000000">
            <w:pPr>
              <w:spacing w:before="40" w:after="40" w:line="276" w:lineRule="auto"/>
              <w:rPr>
                <w:rFonts w:cs="Times New Roman"/>
              </w:rPr>
            </w:pPr>
            <w:r w:rsidRPr="002A4B71">
              <w:rPr>
                <w:rFonts w:cs="Times New Roman"/>
                <w:sz w:val="21"/>
              </w:rPr>
              <w:t>Độ tuổi của chủ thẻ (tính theo năm).</w:t>
            </w:r>
          </w:p>
        </w:tc>
      </w:tr>
      <w:tr w:rsidR="00015DFA" w:rsidRPr="002A4B71" w14:paraId="703FBA61"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323FAA1" w14:textId="77777777" w:rsidR="00015DFA" w:rsidRPr="002A4B71" w:rsidRDefault="00000000">
            <w:pPr>
              <w:spacing w:before="40" w:after="40" w:line="276" w:lineRule="auto"/>
              <w:rPr>
                <w:rFonts w:cs="Times New Roman"/>
              </w:rPr>
            </w:pPr>
            <w:r w:rsidRPr="002A4B71">
              <w:rPr>
                <w:rFonts w:cs="Times New Roman"/>
                <w:sz w:val="21"/>
              </w:rPr>
              <w:t>Gender</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652B51A" w14:textId="77777777" w:rsidR="00015DFA" w:rsidRPr="002A4B71" w:rsidRDefault="00000000">
            <w:pPr>
              <w:spacing w:before="40" w:after="40" w:line="276" w:lineRule="auto"/>
              <w:rPr>
                <w:rFonts w:cs="Times New Roman"/>
              </w:rPr>
            </w:pPr>
            <w:r w:rsidRPr="002A4B71">
              <w:rPr>
                <w:rFonts w:cs="Times New Roman"/>
                <w:sz w:val="21"/>
              </w:rPr>
              <w:t>object</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DFA6C48" w14:textId="77777777" w:rsidR="00015DFA" w:rsidRPr="002A4B71" w:rsidRDefault="00000000">
            <w:pPr>
              <w:spacing w:before="40" w:after="40" w:line="276" w:lineRule="auto"/>
              <w:rPr>
                <w:rFonts w:cs="Times New Roman"/>
              </w:rPr>
            </w:pPr>
            <w:r w:rsidRPr="002A4B71">
              <w:rPr>
                <w:rFonts w:cs="Times New Roman"/>
                <w:sz w:val="21"/>
              </w:rPr>
              <w:t>Nhân khẩu</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B18C4B9" w14:textId="77777777" w:rsidR="00015DFA" w:rsidRPr="002A4B71" w:rsidRDefault="00000000">
            <w:pPr>
              <w:spacing w:before="40" w:after="40" w:line="276" w:lineRule="auto"/>
              <w:rPr>
                <w:rFonts w:cs="Times New Roman"/>
              </w:rPr>
            </w:pPr>
            <w:r w:rsidRPr="002A4B71">
              <w:rPr>
                <w:rFonts w:cs="Times New Roman"/>
                <w:sz w:val="21"/>
              </w:rPr>
              <w:t>Giới tính chủ thẻ (M: Nam, F: Nữ).</w:t>
            </w:r>
          </w:p>
        </w:tc>
      </w:tr>
      <w:tr w:rsidR="00015DFA" w:rsidRPr="002A4B71" w14:paraId="2C863021"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7DE1EE3" w14:textId="77777777" w:rsidR="00015DFA" w:rsidRPr="002A4B71" w:rsidRDefault="00000000">
            <w:pPr>
              <w:spacing w:before="40" w:after="40" w:line="276" w:lineRule="auto"/>
              <w:rPr>
                <w:rFonts w:cs="Times New Roman"/>
              </w:rPr>
            </w:pPr>
            <w:r w:rsidRPr="002A4B71">
              <w:rPr>
                <w:rFonts w:cs="Times New Roman"/>
                <w:sz w:val="21"/>
              </w:rPr>
              <w:lastRenderedPageBreak/>
              <w:t>Dependent_count</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F53C9D8" w14:textId="77777777" w:rsidR="00015DFA" w:rsidRPr="002A4B71" w:rsidRDefault="00000000">
            <w:pPr>
              <w:spacing w:before="40" w:after="40" w:line="276" w:lineRule="auto"/>
              <w:rPr>
                <w:rFonts w:cs="Times New Roman"/>
              </w:rPr>
            </w:pPr>
            <w:r w:rsidRPr="002A4B71">
              <w:rPr>
                <w:rFonts w:cs="Times New Roman"/>
                <w:sz w:val="21"/>
              </w:rPr>
              <w:t>int64</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C736C70" w14:textId="77777777" w:rsidR="00015DFA" w:rsidRPr="002A4B71" w:rsidRDefault="00000000">
            <w:pPr>
              <w:spacing w:before="40" w:after="40" w:line="276" w:lineRule="auto"/>
              <w:rPr>
                <w:rFonts w:cs="Times New Roman"/>
              </w:rPr>
            </w:pPr>
            <w:r w:rsidRPr="002A4B71">
              <w:rPr>
                <w:rFonts w:cs="Times New Roman"/>
                <w:sz w:val="21"/>
              </w:rPr>
              <w:t>Nhân khẩu</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313E007" w14:textId="77777777" w:rsidR="00015DFA" w:rsidRPr="002A4B71" w:rsidRDefault="00000000">
            <w:pPr>
              <w:spacing w:before="40" w:after="40" w:line="276" w:lineRule="auto"/>
              <w:rPr>
                <w:rFonts w:cs="Times New Roman"/>
              </w:rPr>
            </w:pPr>
            <w:r w:rsidRPr="002A4B71">
              <w:rPr>
                <w:rFonts w:cs="Times New Roman"/>
                <w:sz w:val="21"/>
              </w:rPr>
              <w:t>Số người phụ thuộc tài chính vào chủ thẻ.</w:t>
            </w:r>
          </w:p>
        </w:tc>
      </w:tr>
      <w:tr w:rsidR="00015DFA" w:rsidRPr="002A4B71" w14:paraId="5FD7A4C4"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2F135B0" w14:textId="77777777" w:rsidR="00015DFA" w:rsidRPr="002A4B71" w:rsidRDefault="00000000">
            <w:pPr>
              <w:spacing w:before="40" w:after="40" w:line="276" w:lineRule="auto"/>
              <w:rPr>
                <w:rFonts w:cs="Times New Roman"/>
              </w:rPr>
            </w:pPr>
            <w:r w:rsidRPr="002A4B71">
              <w:rPr>
                <w:rFonts w:cs="Times New Roman"/>
                <w:sz w:val="21"/>
              </w:rPr>
              <w:t>Income_Category</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AA5674B" w14:textId="77777777" w:rsidR="00015DFA" w:rsidRPr="002A4B71" w:rsidRDefault="00000000">
            <w:pPr>
              <w:spacing w:before="40" w:after="40" w:line="276" w:lineRule="auto"/>
              <w:rPr>
                <w:rFonts w:cs="Times New Roman"/>
              </w:rPr>
            </w:pPr>
            <w:r w:rsidRPr="002A4B71">
              <w:rPr>
                <w:rFonts w:cs="Times New Roman"/>
                <w:sz w:val="21"/>
              </w:rPr>
              <w:t>object</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6789796" w14:textId="77777777" w:rsidR="00015DFA" w:rsidRPr="002A4B71" w:rsidRDefault="00000000">
            <w:pPr>
              <w:spacing w:before="40" w:after="40" w:line="276" w:lineRule="auto"/>
              <w:rPr>
                <w:rFonts w:cs="Times New Roman"/>
              </w:rPr>
            </w:pPr>
            <w:r w:rsidRPr="002A4B71">
              <w:rPr>
                <w:rFonts w:cs="Times New Roman"/>
                <w:sz w:val="21"/>
              </w:rPr>
              <w:t>Nhân khẩu</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B5C528C" w14:textId="77777777" w:rsidR="00015DFA" w:rsidRPr="002A4B71" w:rsidRDefault="00000000">
            <w:pPr>
              <w:spacing w:before="40" w:after="40" w:line="276" w:lineRule="auto"/>
              <w:rPr>
                <w:rFonts w:cs="Times New Roman"/>
              </w:rPr>
            </w:pPr>
            <w:r w:rsidRPr="002A4B71">
              <w:rPr>
                <w:rFonts w:cs="Times New Roman"/>
                <w:sz w:val="21"/>
              </w:rPr>
              <w:t>Phân khúc thu nhập hàng năm của chủ thẻ.</w:t>
            </w:r>
          </w:p>
        </w:tc>
      </w:tr>
      <w:tr w:rsidR="00015DFA" w:rsidRPr="002A4B71" w14:paraId="298A8025"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ED8E039" w14:textId="77777777" w:rsidR="00015DFA" w:rsidRPr="002A4B71" w:rsidRDefault="00000000">
            <w:pPr>
              <w:spacing w:before="40" w:after="40" w:line="276" w:lineRule="auto"/>
              <w:rPr>
                <w:rFonts w:cs="Times New Roman"/>
              </w:rPr>
            </w:pPr>
            <w:r w:rsidRPr="002A4B71">
              <w:rPr>
                <w:rFonts w:cs="Times New Roman"/>
                <w:sz w:val="21"/>
              </w:rPr>
              <w:t>Card_Category</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11ECF90" w14:textId="77777777" w:rsidR="00015DFA" w:rsidRPr="002A4B71" w:rsidRDefault="00000000">
            <w:pPr>
              <w:spacing w:before="40" w:after="40" w:line="276" w:lineRule="auto"/>
              <w:rPr>
                <w:rFonts w:cs="Times New Roman"/>
              </w:rPr>
            </w:pPr>
            <w:r w:rsidRPr="002A4B71">
              <w:rPr>
                <w:rFonts w:cs="Times New Roman"/>
                <w:sz w:val="21"/>
              </w:rPr>
              <w:t>object</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60D8D85" w14:textId="77777777" w:rsidR="00015DFA" w:rsidRPr="002A4B71" w:rsidRDefault="00000000">
            <w:pPr>
              <w:spacing w:before="40" w:after="40" w:line="276" w:lineRule="auto"/>
              <w:rPr>
                <w:rFonts w:cs="Times New Roman"/>
              </w:rPr>
            </w:pPr>
            <w:r w:rsidRPr="002A4B71">
              <w:rPr>
                <w:rFonts w:cs="Times New Roman"/>
                <w:sz w:val="21"/>
              </w:rPr>
              <w:t>Sản phẩm</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0FB08B9" w14:textId="77777777" w:rsidR="00015DFA" w:rsidRPr="002A4B71" w:rsidRDefault="00000000">
            <w:pPr>
              <w:spacing w:before="40" w:after="40" w:line="276" w:lineRule="auto"/>
              <w:rPr>
                <w:rFonts w:cs="Times New Roman"/>
              </w:rPr>
            </w:pPr>
            <w:r w:rsidRPr="002A4B71">
              <w:rPr>
                <w:rFonts w:cs="Times New Roman"/>
                <w:sz w:val="21"/>
              </w:rPr>
              <w:t>Hạng thẻ tín dụng (Blue, Silver, Gold, Platinum).</w:t>
            </w:r>
          </w:p>
        </w:tc>
      </w:tr>
      <w:tr w:rsidR="00015DFA" w:rsidRPr="002A4B71" w14:paraId="6E3E74C0"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162C43D" w14:textId="77777777" w:rsidR="00015DFA" w:rsidRPr="002A4B71" w:rsidRDefault="00000000">
            <w:pPr>
              <w:spacing w:before="40" w:after="40" w:line="276" w:lineRule="auto"/>
              <w:rPr>
                <w:rFonts w:cs="Times New Roman"/>
              </w:rPr>
            </w:pPr>
            <w:r w:rsidRPr="002A4B71">
              <w:rPr>
                <w:rFonts w:cs="Times New Roman"/>
                <w:sz w:val="21"/>
              </w:rPr>
              <w:t>Months_on_book</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50F25DD" w14:textId="77777777" w:rsidR="00015DFA" w:rsidRPr="002A4B71" w:rsidRDefault="00000000">
            <w:pPr>
              <w:spacing w:before="40" w:after="40" w:line="276" w:lineRule="auto"/>
              <w:rPr>
                <w:rFonts w:cs="Times New Roman"/>
              </w:rPr>
            </w:pPr>
            <w:r w:rsidRPr="002A4B71">
              <w:rPr>
                <w:rFonts w:cs="Times New Roman"/>
                <w:sz w:val="21"/>
              </w:rPr>
              <w:t>int64</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12C50A0" w14:textId="77777777" w:rsidR="00015DFA" w:rsidRPr="002A4B71" w:rsidRDefault="00000000">
            <w:pPr>
              <w:spacing w:before="40" w:after="40" w:line="276" w:lineRule="auto"/>
              <w:rPr>
                <w:rFonts w:cs="Times New Roman"/>
              </w:rPr>
            </w:pPr>
            <w:r w:rsidRPr="002A4B71">
              <w:rPr>
                <w:rFonts w:cs="Times New Roman"/>
                <w:sz w:val="21"/>
              </w:rPr>
              <w:t>Quan hệ</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C1DCC97" w14:textId="77777777" w:rsidR="00015DFA" w:rsidRPr="002A4B71" w:rsidRDefault="00000000">
            <w:pPr>
              <w:spacing w:before="40" w:after="40" w:line="276" w:lineRule="auto"/>
              <w:rPr>
                <w:rFonts w:cs="Times New Roman"/>
              </w:rPr>
            </w:pPr>
            <w:r w:rsidRPr="002A4B71">
              <w:rPr>
                <w:rFonts w:cs="Times New Roman"/>
                <w:sz w:val="21"/>
              </w:rPr>
              <w:t>Thâm niên gắn bó mở tài khoản thẻ (tính theo tháng).</w:t>
            </w:r>
          </w:p>
        </w:tc>
      </w:tr>
      <w:tr w:rsidR="00015DFA" w:rsidRPr="002A4B71" w14:paraId="57928545"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D11D6EB" w14:textId="77777777" w:rsidR="00015DFA" w:rsidRPr="002A4B71" w:rsidRDefault="00000000">
            <w:pPr>
              <w:spacing w:before="40" w:after="40" w:line="276" w:lineRule="auto"/>
              <w:rPr>
                <w:rFonts w:cs="Times New Roman"/>
              </w:rPr>
            </w:pPr>
            <w:r w:rsidRPr="002A4B71">
              <w:rPr>
                <w:rFonts w:cs="Times New Roman"/>
                <w:sz w:val="21"/>
              </w:rPr>
              <w:t>Total_Relationship_Count</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06EE83C" w14:textId="77777777" w:rsidR="00015DFA" w:rsidRPr="002A4B71" w:rsidRDefault="00000000">
            <w:pPr>
              <w:spacing w:before="40" w:after="40" w:line="276" w:lineRule="auto"/>
              <w:rPr>
                <w:rFonts w:cs="Times New Roman"/>
              </w:rPr>
            </w:pPr>
            <w:r w:rsidRPr="002A4B71">
              <w:rPr>
                <w:rFonts w:cs="Times New Roman"/>
                <w:sz w:val="21"/>
              </w:rPr>
              <w:t>int64</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9D0312C" w14:textId="77777777" w:rsidR="00015DFA" w:rsidRPr="002A4B71" w:rsidRDefault="00000000">
            <w:pPr>
              <w:spacing w:before="40" w:after="40" w:line="276" w:lineRule="auto"/>
              <w:rPr>
                <w:rFonts w:cs="Times New Roman"/>
              </w:rPr>
            </w:pPr>
            <w:r w:rsidRPr="002A4B71">
              <w:rPr>
                <w:rFonts w:cs="Times New Roman"/>
                <w:sz w:val="21"/>
              </w:rPr>
              <w:t>Quan hệ</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2FB239F" w14:textId="77777777" w:rsidR="00015DFA" w:rsidRPr="002A4B71" w:rsidRDefault="00000000">
            <w:pPr>
              <w:spacing w:before="40" w:after="40" w:line="276" w:lineRule="auto"/>
              <w:rPr>
                <w:rFonts w:cs="Times New Roman"/>
              </w:rPr>
            </w:pPr>
            <w:r w:rsidRPr="002A4B71">
              <w:rPr>
                <w:rFonts w:cs="Times New Roman"/>
                <w:sz w:val="21"/>
              </w:rPr>
              <w:t>Tổng số sản phẩm dịch vụ ngân hàng mà khách hàng đang sử dụng.</w:t>
            </w:r>
          </w:p>
        </w:tc>
      </w:tr>
      <w:tr w:rsidR="00015DFA" w:rsidRPr="002A4B71" w14:paraId="3A9A22C9"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B0F813C" w14:textId="77777777" w:rsidR="00015DFA" w:rsidRPr="002A4B71" w:rsidRDefault="00000000">
            <w:pPr>
              <w:spacing w:before="40" w:after="40" w:line="276" w:lineRule="auto"/>
              <w:rPr>
                <w:rFonts w:cs="Times New Roman"/>
              </w:rPr>
            </w:pPr>
            <w:r w:rsidRPr="002A4B71">
              <w:rPr>
                <w:rFonts w:cs="Times New Roman"/>
                <w:sz w:val="21"/>
              </w:rPr>
              <w:t>Months_Inactive_12_mon</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CDD941F" w14:textId="77777777" w:rsidR="00015DFA" w:rsidRPr="002A4B71" w:rsidRDefault="00000000">
            <w:pPr>
              <w:spacing w:before="40" w:after="40" w:line="276" w:lineRule="auto"/>
              <w:rPr>
                <w:rFonts w:cs="Times New Roman"/>
              </w:rPr>
            </w:pPr>
            <w:r w:rsidRPr="002A4B71">
              <w:rPr>
                <w:rFonts w:cs="Times New Roman"/>
                <w:sz w:val="21"/>
              </w:rPr>
              <w:t>int64</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B881B04" w14:textId="77777777" w:rsidR="00015DFA" w:rsidRPr="002A4B71" w:rsidRDefault="00000000">
            <w:pPr>
              <w:spacing w:before="40" w:after="40" w:line="276" w:lineRule="auto"/>
              <w:rPr>
                <w:rFonts w:cs="Times New Roman"/>
              </w:rPr>
            </w:pPr>
            <w:r w:rsidRPr="002A4B71">
              <w:rPr>
                <w:rFonts w:cs="Times New Roman"/>
                <w:sz w:val="21"/>
              </w:rPr>
              <w:t>Hành vi</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F81334F" w14:textId="77777777" w:rsidR="00015DFA" w:rsidRPr="002A4B71" w:rsidRDefault="00000000">
            <w:pPr>
              <w:spacing w:before="40" w:after="40" w:line="276" w:lineRule="auto"/>
              <w:rPr>
                <w:rFonts w:cs="Times New Roman"/>
              </w:rPr>
            </w:pPr>
            <w:r w:rsidRPr="002A4B71">
              <w:rPr>
                <w:rFonts w:cs="Times New Roman"/>
                <w:sz w:val="21"/>
              </w:rPr>
              <w:t>Số tháng không phát sinh giao dịch quẹt thẻ trong 12 tháng qua.</w:t>
            </w:r>
          </w:p>
        </w:tc>
      </w:tr>
      <w:tr w:rsidR="00015DFA" w:rsidRPr="002A4B71" w14:paraId="521052AD"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6353EA1" w14:textId="77777777" w:rsidR="00015DFA" w:rsidRPr="002A4B71" w:rsidRDefault="00000000">
            <w:pPr>
              <w:spacing w:before="40" w:after="40" w:line="276" w:lineRule="auto"/>
              <w:rPr>
                <w:rFonts w:cs="Times New Roman"/>
              </w:rPr>
            </w:pPr>
            <w:r w:rsidRPr="002A4B71">
              <w:rPr>
                <w:rFonts w:cs="Times New Roman"/>
                <w:sz w:val="21"/>
              </w:rPr>
              <w:t>Contacts_Count_12_mon</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3B07684" w14:textId="77777777" w:rsidR="00015DFA" w:rsidRPr="002A4B71" w:rsidRDefault="00000000">
            <w:pPr>
              <w:spacing w:before="40" w:after="40" w:line="276" w:lineRule="auto"/>
              <w:rPr>
                <w:rFonts w:cs="Times New Roman"/>
              </w:rPr>
            </w:pPr>
            <w:r w:rsidRPr="002A4B71">
              <w:rPr>
                <w:rFonts w:cs="Times New Roman"/>
                <w:sz w:val="21"/>
              </w:rPr>
              <w:t>int64</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3BF5922" w14:textId="77777777" w:rsidR="00015DFA" w:rsidRPr="002A4B71" w:rsidRDefault="00000000">
            <w:pPr>
              <w:spacing w:before="40" w:after="40" w:line="276" w:lineRule="auto"/>
              <w:rPr>
                <w:rFonts w:cs="Times New Roman"/>
              </w:rPr>
            </w:pPr>
            <w:r w:rsidRPr="002A4B71">
              <w:rPr>
                <w:rFonts w:cs="Times New Roman"/>
                <w:sz w:val="21"/>
              </w:rPr>
              <w:t>Hành vi</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ECB2326" w14:textId="77777777" w:rsidR="00015DFA" w:rsidRPr="002A4B71" w:rsidRDefault="00000000">
            <w:pPr>
              <w:spacing w:before="40" w:after="40" w:line="276" w:lineRule="auto"/>
              <w:rPr>
                <w:rFonts w:cs="Times New Roman"/>
              </w:rPr>
            </w:pPr>
            <w:r w:rsidRPr="002A4B71">
              <w:rPr>
                <w:rFonts w:cs="Times New Roman"/>
                <w:sz w:val="21"/>
              </w:rPr>
              <w:t>Số lần khách hàng liên hệ tổng đài CSKH trong 12 tháng qua.</w:t>
            </w:r>
          </w:p>
        </w:tc>
      </w:tr>
    </w:tbl>
    <w:p w14:paraId="5740AA03" w14:textId="77777777" w:rsidR="00015DFA" w:rsidRPr="002A4B71" w:rsidRDefault="00000000">
      <w:pPr>
        <w:keepNext/>
        <w:spacing w:before="200" w:after="80"/>
        <w:jc w:val="left"/>
        <w:rPr>
          <w:rFonts w:cs="Times New Roman"/>
        </w:rPr>
      </w:pPr>
      <w:r w:rsidRPr="002A4B71">
        <w:rPr>
          <w:rFonts w:cs="Times New Roman"/>
          <w:b/>
          <w:color w:val="0A2540"/>
          <w:sz w:val="23"/>
        </w:rPr>
        <w:t xml:space="preserve">Bảng 2.2: </w:t>
      </w:r>
      <w:r w:rsidRPr="002A4B71">
        <w:rPr>
          <w:rFonts w:cs="Times New Roman"/>
          <w:b/>
          <w:sz w:val="23"/>
        </w:rPr>
        <w:t>Từ Điển Các Biến Số Cốt Lõi &amp; Ý Nghĩa Nghiệp Vụ Ngân Hàng</w:t>
      </w:r>
    </w:p>
    <w:p w14:paraId="66C715E5" w14:textId="77777777" w:rsidR="00015DFA" w:rsidRPr="002A4B71" w:rsidRDefault="00015DFA">
      <w:pPr>
        <w:rPr>
          <w:rFonts w:cs="Times New Roman"/>
        </w:rPr>
      </w:pPr>
    </w:p>
    <w:p w14:paraId="7E9FE61A" w14:textId="77777777" w:rsidR="00015DFA" w:rsidRPr="002A4B71" w:rsidRDefault="00000000">
      <w:pPr>
        <w:rPr>
          <w:rFonts w:cs="Times New Roman"/>
        </w:rPr>
      </w:pPr>
      <w:r w:rsidRPr="002A4B71">
        <w:rPr>
          <w:rFonts w:cs="Times New Roman"/>
        </w:rPr>
        <w:br w:type="page"/>
      </w:r>
    </w:p>
    <w:p w14:paraId="574B7392" w14:textId="77777777" w:rsidR="00015DFA" w:rsidRPr="002A4B71" w:rsidRDefault="00000000">
      <w:pPr>
        <w:pStyle w:val="Heading1"/>
        <w:rPr>
          <w:rFonts w:ascii="Times New Roman" w:hAnsi="Times New Roman" w:cs="Times New Roman"/>
        </w:rPr>
      </w:pPr>
      <w:bookmarkStart w:id="7" w:name="_Toc238393872"/>
      <w:r w:rsidRPr="002A4B71">
        <w:rPr>
          <w:rFonts w:ascii="Times New Roman" w:hAnsi="Times New Roman" w:cs="Times New Roman"/>
        </w:rPr>
        <w:lastRenderedPageBreak/>
        <w:t>CHƯƠNG 3: QUY TRÌNH TIỀN XỬ LÝ &amp; LÀM SẠCH DỮ LIỆU</w:t>
      </w:r>
      <w:bookmarkEnd w:id="7"/>
    </w:p>
    <w:p w14:paraId="049D991C" w14:textId="77777777" w:rsidR="00015DFA" w:rsidRPr="002A4B71" w:rsidRDefault="00000000">
      <w:pPr>
        <w:pStyle w:val="Heading2"/>
        <w:rPr>
          <w:rFonts w:ascii="Times New Roman" w:hAnsi="Times New Roman" w:cs="Times New Roman"/>
        </w:rPr>
      </w:pPr>
      <w:bookmarkStart w:id="8" w:name="_Toc238393873"/>
      <w:r w:rsidRPr="002A4B71">
        <w:rPr>
          <w:rFonts w:ascii="Times New Roman" w:hAnsi="Times New Roman" w:cs="Times New Roman"/>
        </w:rPr>
        <w:t>3.1. Loại bỏ thuộc tính nhiễu kỹ thuật (Data Leakage Removal)</w:t>
      </w:r>
      <w:bookmarkEnd w:id="8"/>
    </w:p>
    <w:p w14:paraId="2D077E52" w14:textId="77777777" w:rsidR="00015DFA" w:rsidRPr="002A4B71" w:rsidRDefault="00000000">
      <w:pPr>
        <w:ind w:firstLine="720"/>
        <w:rPr>
          <w:rFonts w:cs="Times New Roman"/>
        </w:rPr>
      </w:pPr>
      <w:r w:rsidRPr="002A4B71">
        <w:rPr>
          <w:rFonts w:cs="Times New Roman"/>
        </w:rPr>
        <w:t>Hai thuộc tính cuối trong bảng dữ liệu gốc (Naive_Bayes_Classifier_Attrition_Flag_Card_Category_..._1 và 2) là kết quả phân loại từ một mô hình Naive Bayes dựng sẵn. Việc đưa hai biến này vào huấn luyện sẽ gây ra hiện tượng rò rỉ nhãn (Data Leakage), làm sai lệch độ chính xác thực nghiệm. Do đó, nghiên cứu loại bỏ hoàn toàn 2 cột này khỏi không gian đặc trưng.</w:t>
      </w:r>
    </w:p>
    <w:p w14:paraId="1385DDA5" w14:textId="77777777" w:rsidR="00015DFA" w:rsidRPr="002A4B71" w:rsidRDefault="00000000">
      <w:pPr>
        <w:pStyle w:val="Heading2"/>
        <w:rPr>
          <w:rFonts w:ascii="Times New Roman" w:hAnsi="Times New Roman" w:cs="Times New Roman"/>
        </w:rPr>
      </w:pPr>
      <w:bookmarkStart w:id="9" w:name="_Toc238393874"/>
      <w:r w:rsidRPr="002A4B71">
        <w:rPr>
          <w:rFonts w:ascii="Times New Roman" w:hAnsi="Times New Roman" w:cs="Times New Roman"/>
        </w:rPr>
        <w:t>3.2. Đánh giá và xử lý giá trị khuyết thiếu (Missing Values)</w:t>
      </w:r>
      <w:bookmarkEnd w:id="9"/>
    </w:p>
    <w:p w14:paraId="1194ABDB" w14:textId="77777777" w:rsidR="00015DFA" w:rsidRPr="002A4B71" w:rsidRDefault="00000000">
      <w:pPr>
        <w:ind w:firstLine="720"/>
        <w:rPr>
          <w:rFonts w:cs="Times New Roman"/>
        </w:rPr>
      </w:pPr>
      <w:r w:rsidRPr="002A4B71">
        <w:rPr>
          <w:rFonts w:cs="Times New Roman"/>
        </w:rPr>
        <w:t>Kiểm tra tập dữ liệu cho thấy không tồn tại ô trống dạng NaN hoặc Null. Đối với các biến định lượng có giá trị ngoại lai, phương pháp điền khuyết thiếu bằng trung vị (Median Imputation) được chuẩn bị sẵn nhằm đảm bảo tính vững (robust) trước các giá trị cực trị phân phối lệch.</w:t>
      </w:r>
    </w:p>
    <w:p w14:paraId="0F91AAC8" w14:textId="77777777" w:rsidR="00015DFA" w:rsidRPr="002A4B71" w:rsidRDefault="00000000">
      <w:pPr>
        <w:pStyle w:val="Heading2"/>
        <w:rPr>
          <w:rFonts w:ascii="Times New Roman" w:hAnsi="Times New Roman" w:cs="Times New Roman"/>
        </w:rPr>
      </w:pPr>
      <w:bookmarkStart w:id="10" w:name="_Toc238393875"/>
      <w:r w:rsidRPr="002A4B71">
        <w:rPr>
          <w:rFonts w:ascii="Times New Roman" w:hAnsi="Times New Roman" w:cs="Times New Roman"/>
        </w:rPr>
        <w:t>3.3. Phân tích nhóm định tính không xác định (Unknown Handling)</w:t>
      </w:r>
      <w:bookmarkEnd w:id="10"/>
    </w:p>
    <w:p w14:paraId="6251734D" w14:textId="77777777" w:rsidR="00015DFA" w:rsidRPr="002A4B71" w:rsidRDefault="00000000">
      <w:pPr>
        <w:ind w:firstLine="720"/>
        <w:rPr>
          <w:rFonts w:cs="Times New Roman"/>
        </w:rPr>
      </w:pPr>
      <w:r w:rsidRPr="002A4B71">
        <w:rPr>
          <w:rFonts w:cs="Times New Roman"/>
        </w:rPr>
        <w:t>Các biến định tính gồm Trình độ học vấn (Education_Level - 15.0%), Phân khúc thu nhập (Income_Category - 11.0%) và Tình trạng hôn nhân (Marital_Status - 7.4%) chứa nhãn 'Unknown'. Thay vì loại bỏ 30% mẫu quan sát hoặc thay thế bằng giá trị yếu vị (Mode), nghiên cứu giữ nguyên nhãn 'Unknown' như một phân nhóm độc lập. Trong thực tế ngành tài chính, nhóm khách hàng không tiết lộ thu nhập hoặc học vấn thường sở hữu các đặc trưng hành vi và tâm lý tiêu dùng riêng biệt.</w:t>
      </w:r>
    </w:p>
    <w:p w14:paraId="69C13719" w14:textId="77777777" w:rsidR="00015DFA" w:rsidRPr="002A4B71" w:rsidRDefault="00000000">
      <w:pPr>
        <w:pStyle w:val="Heading2"/>
        <w:rPr>
          <w:rFonts w:ascii="Times New Roman" w:hAnsi="Times New Roman" w:cs="Times New Roman"/>
        </w:rPr>
      </w:pPr>
      <w:bookmarkStart w:id="11" w:name="_Toc238393876"/>
      <w:r w:rsidRPr="002A4B71">
        <w:rPr>
          <w:rFonts w:ascii="Times New Roman" w:hAnsi="Times New Roman" w:cs="Times New Roman"/>
        </w:rPr>
        <w:t>3.4. Kỹ thuật tạo đặc trưng mới (Feature Engineering)</w:t>
      </w:r>
      <w:bookmarkEnd w:id="11"/>
    </w:p>
    <w:p w14:paraId="346BAA07" w14:textId="77777777" w:rsidR="00015DFA" w:rsidRPr="002A4B71" w:rsidRDefault="00000000">
      <w:pPr>
        <w:ind w:firstLine="720"/>
        <w:rPr>
          <w:rFonts w:cs="Times New Roman"/>
        </w:rPr>
      </w:pPr>
      <w:r w:rsidRPr="002A4B71">
        <w:rPr>
          <w:rFonts w:cs="Times New Roman"/>
        </w:rPr>
        <w:t>Năm biến phái sinh được kiến tạo dựa trên các lý thuyết về hành vi chi tiêu thẻ tín dụng nhằm tăng cường sức mạnh phân tách cho mô hình:</w:t>
      </w:r>
    </w:p>
    <w:tbl>
      <w:tblPr>
        <w:tblW w:w="0" w:type="auto"/>
        <w:jc w:val="center"/>
        <w:tblLook w:val="04A0" w:firstRow="1" w:lastRow="0" w:firstColumn="1" w:lastColumn="0" w:noHBand="0" w:noVBand="1"/>
      </w:tblPr>
      <w:tblGrid>
        <w:gridCol w:w="3023"/>
        <w:gridCol w:w="3023"/>
        <w:gridCol w:w="3023"/>
      </w:tblGrid>
      <w:tr w:rsidR="00015DFA" w:rsidRPr="002A4B71" w14:paraId="6B84344C" w14:textId="77777777">
        <w:trPr>
          <w:cantSplit/>
          <w:tblHeader/>
          <w:jc w:val="center"/>
        </w:trPr>
        <w:tc>
          <w:tcPr>
            <w:tcW w:w="3023"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21669042" w14:textId="77777777" w:rsidR="00015DFA" w:rsidRPr="002A4B71" w:rsidRDefault="00000000">
            <w:pPr>
              <w:spacing w:before="40" w:after="40" w:line="276" w:lineRule="auto"/>
              <w:jc w:val="center"/>
              <w:rPr>
                <w:rFonts w:cs="Times New Roman"/>
              </w:rPr>
            </w:pPr>
            <w:r w:rsidRPr="002A4B71">
              <w:rPr>
                <w:rFonts w:cs="Times New Roman"/>
                <w:b/>
                <w:color w:val="FFFFFF"/>
                <w:sz w:val="21"/>
              </w:rPr>
              <w:t>Tên Biến Phái Sinh</w:t>
            </w:r>
          </w:p>
        </w:tc>
        <w:tc>
          <w:tcPr>
            <w:tcW w:w="3023"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76B8F2EA" w14:textId="77777777" w:rsidR="00015DFA" w:rsidRPr="002A4B71" w:rsidRDefault="00000000">
            <w:pPr>
              <w:spacing w:before="40" w:after="40" w:line="276" w:lineRule="auto"/>
              <w:jc w:val="center"/>
              <w:rPr>
                <w:rFonts w:cs="Times New Roman"/>
              </w:rPr>
            </w:pPr>
            <w:r w:rsidRPr="002A4B71">
              <w:rPr>
                <w:rFonts w:cs="Times New Roman"/>
                <w:b/>
                <w:color w:val="FFFFFF"/>
                <w:sz w:val="21"/>
              </w:rPr>
              <w:t>Công Thức Tính Toán</w:t>
            </w:r>
          </w:p>
        </w:tc>
        <w:tc>
          <w:tcPr>
            <w:tcW w:w="3023"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304BEB07" w14:textId="77777777" w:rsidR="00015DFA" w:rsidRPr="002A4B71" w:rsidRDefault="00000000">
            <w:pPr>
              <w:spacing w:before="40" w:after="40" w:line="276" w:lineRule="auto"/>
              <w:jc w:val="center"/>
              <w:rPr>
                <w:rFonts w:cs="Times New Roman"/>
              </w:rPr>
            </w:pPr>
            <w:r w:rsidRPr="002A4B71">
              <w:rPr>
                <w:rFonts w:cs="Times New Roman"/>
                <w:b/>
                <w:color w:val="FFFFFF"/>
                <w:sz w:val="21"/>
              </w:rPr>
              <w:t>Ý Nghĩa Nghiệp Vụ</w:t>
            </w:r>
          </w:p>
        </w:tc>
      </w:tr>
      <w:tr w:rsidR="00015DFA" w:rsidRPr="002A4B71" w14:paraId="453B9193"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9D72FC2" w14:textId="77777777" w:rsidR="00015DFA" w:rsidRPr="002A4B71" w:rsidRDefault="00000000">
            <w:pPr>
              <w:spacing w:before="40" w:after="40" w:line="276" w:lineRule="auto"/>
              <w:rPr>
                <w:rFonts w:cs="Times New Roman"/>
              </w:rPr>
            </w:pPr>
            <w:r w:rsidRPr="002A4B71">
              <w:rPr>
                <w:rFonts w:cs="Times New Roman"/>
                <w:sz w:val="21"/>
              </w:rPr>
              <w:t>Avg_Trans_Value</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F5011BF" w14:textId="77777777" w:rsidR="00015DFA" w:rsidRPr="002A4B71" w:rsidRDefault="00000000">
            <w:pPr>
              <w:spacing w:before="40" w:after="40" w:line="276" w:lineRule="auto"/>
              <w:rPr>
                <w:rFonts w:cs="Times New Roman"/>
              </w:rPr>
            </w:pPr>
            <w:r w:rsidRPr="002A4B71">
              <w:rPr>
                <w:rFonts w:cs="Times New Roman"/>
                <w:sz w:val="21"/>
              </w:rPr>
              <w:t>Total_Trans_Amt / Total_Trans_Ct</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DC5B849" w14:textId="77777777" w:rsidR="00015DFA" w:rsidRPr="002A4B71" w:rsidRDefault="00000000">
            <w:pPr>
              <w:spacing w:before="40" w:after="40" w:line="276" w:lineRule="auto"/>
              <w:rPr>
                <w:rFonts w:cs="Times New Roman"/>
              </w:rPr>
            </w:pPr>
            <w:r w:rsidRPr="002A4B71">
              <w:rPr>
                <w:rFonts w:cs="Times New Roman"/>
                <w:sz w:val="21"/>
              </w:rPr>
              <w:t>Giá trị chi tiêu trung bình trên mỗi lần quẹt thẻ.</w:t>
            </w:r>
          </w:p>
        </w:tc>
      </w:tr>
      <w:tr w:rsidR="00015DFA" w:rsidRPr="002A4B71" w14:paraId="711A6D26"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94C9211" w14:textId="77777777" w:rsidR="00015DFA" w:rsidRPr="002A4B71" w:rsidRDefault="00000000">
            <w:pPr>
              <w:spacing w:before="40" w:after="40" w:line="276" w:lineRule="auto"/>
              <w:rPr>
                <w:rFonts w:cs="Times New Roman"/>
              </w:rPr>
            </w:pPr>
            <w:r w:rsidRPr="002A4B71">
              <w:rPr>
                <w:rFonts w:cs="Times New Roman"/>
                <w:sz w:val="21"/>
              </w:rPr>
              <w:t>Age_Group</w:t>
            </w:r>
          </w:p>
        </w:tc>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98C4B9A" w14:textId="77777777" w:rsidR="00015DFA" w:rsidRPr="002A4B71" w:rsidRDefault="00000000">
            <w:pPr>
              <w:spacing w:before="40" w:after="40" w:line="276" w:lineRule="auto"/>
              <w:rPr>
                <w:rFonts w:cs="Times New Roman"/>
              </w:rPr>
            </w:pPr>
            <w:r w:rsidRPr="002A4B71">
              <w:rPr>
                <w:rFonts w:cs="Times New Roman"/>
                <w:sz w:val="21"/>
              </w:rPr>
              <w:t>Phân đoạn tuổi (&lt;35, 35-44, 45-54, 55-64, 65+)</w:t>
            </w:r>
          </w:p>
        </w:tc>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63D19FB" w14:textId="77777777" w:rsidR="00015DFA" w:rsidRPr="002A4B71" w:rsidRDefault="00000000">
            <w:pPr>
              <w:spacing w:before="40" w:after="40" w:line="276" w:lineRule="auto"/>
              <w:rPr>
                <w:rFonts w:cs="Times New Roman"/>
              </w:rPr>
            </w:pPr>
            <w:r w:rsidRPr="002A4B71">
              <w:rPr>
                <w:rFonts w:cs="Times New Roman"/>
                <w:sz w:val="21"/>
              </w:rPr>
              <w:t>Phân tầng độ tuổi theo các giai đoạn vòng đời tài chính.</w:t>
            </w:r>
          </w:p>
        </w:tc>
      </w:tr>
      <w:tr w:rsidR="00015DFA" w:rsidRPr="002A4B71" w14:paraId="0E3C6D93"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DDA4923" w14:textId="77777777" w:rsidR="00015DFA" w:rsidRPr="002A4B71" w:rsidRDefault="00000000">
            <w:pPr>
              <w:spacing w:before="40" w:after="40" w:line="276" w:lineRule="auto"/>
              <w:rPr>
                <w:rFonts w:cs="Times New Roman"/>
              </w:rPr>
            </w:pPr>
            <w:r w:rsidRPr="002A4B71">
              <w:rPr>
                <w:rFonts w:cs="Times New Roman"/>
                <w:sz w:val="21"/>
              </w:rPr>
              <w:t>Revolving_Ratio</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A3480A1" w14:textId="77777777" w:rsidR="00015DFA" w:rsidRPr="002A4B71" w:rsidRDefault="00000000">
            <w:pPr>
              <w:spacing w:before="40" w:after="40" w:line="276" w:lineRule="auto"/>
              <w:rPr>
                <w:rFonts w:cs="Times New Roman"/>
              </w:rPr>
            </w:pPr>
            <w:r w:rsidRPr="002A4B71">
              <w:rPr>
                <w:rFonts w:cs="Times New Roman"/>
                <w:sz w:val="21"/>
              </w:rPr>
              <w:t>Total_Revolving_Bal / Credit_Limit</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B37942E" w14:textId="77777777" w:rsidR="00015DFA" w:rsidRPr="002A4B71" w:rsidRDefault="00000000">
            <w:pPr>
              <w:spacing w:before="40" w:after="40" w:line="276" w:lineRule="auto"/>
              <w:rPr>
                <w:rFonts w:cs="Times New Roman"/>
              </w:rPr>
            </w:pPr>
            <w:r w:rsidRPr="002A4B71">
              <w:rPr>
                <w:rFonts w:cs="Times New Roman"/>
                <w:sz w:val="21"/>
              </w:rPr>
              <w:t>Tỷ lệ dư nợ tín dụng quay vòng thực tế trên hạn mức cấp.</w:t>
            </w:r>
          </w:p>
        </w:tc>
      </w:tr>
      <w:tr w:rsidR="00015DFA" w:rsidRPr="002A4B71" w14:paraId="28760F7E"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F44511B" w14:textId="77777777" w:rsidR="00015DFA" w:rsidRPr="002A4B71" w:rsidRDefault="00000000">
            <w:pPr>
              <w:spacing w:before="40" w:after="40" w:line="276" w:lineRule="auto"/>
              <w:rPr>
                <w:rFonts w:cs="Times New Roman"/>
              </w:rPr>
            </w:pPr>
            <w:r w:rsidRPr="002A4B71">
              <w:rPr>
                <w:rFonts w:cs="Times New Roman"/>
                <w:sz w:val="21"/>
              </w:rPr>
              <w:lastRenderedPageBreak/>
              <w:t>Trans_Per_Month</w:t>
            </w:r>
          </w:p>
        </w:tc>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AE85532" w14:textId="77777777" w:rsidR="00015DFA" w:rsidRPr="002A4B71" w:rsidRDefault="00000000">
            <w:pPr>
              <w:spacing w:before="40" w:after="40" w:line="276" w:lineRule="auto"/>
              <w:rPr>
                <w:rFonts w:cs="Times New Roman"/>
              </w:rPr>
            </w:pPr>
            <w:r w:rsidRPr="002A4B71">
              <w:rPr>
                <w:rFonts w:cs="Times New Roman"/>
                <w:sz w:val="21"/>
              </w:rPr>
              <w:t>Total_Trans_Ct / Months_on_book</w:t>
            </w:r>
          </w:p>
        </w:tc>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E193793" w14:textId="77777777" w:rsidR="00015DFA" w:rsidRPr="002A4B71" w:rsidRDefault="00000000">
            <w:pPr>
              <w:spacing w:before="40" w:after="40" w:line="276" w:lineRule="auto"/>
              <w:rPr>
                <w:rFonts w:cs="Times New Roman"/>
              </w:rPr>
            </w:pPr>
            <w:r w:rsidRPr="002A4B71">
              <w:rPr>
                <w:rFonts w:cs="Times New Roman"/>
                <w:sz w:val="21"/>
              </w:rPr>
              <w:t>Tần suất giao dịch bình quân mỗi tháng trong toàn bộ vòng đời thẻ.</w:t>
            </w:r>
          </w:p>
        </w:tc>
      </w:tr>
      <w:tr w:rsidR="00015DFA" w:rsidRPr="002A4B71" w14:paraId="43F5CFE9"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43D2FCF" w14:textId="77777777" w:rsidR="00015DFA" w:rsidRPr="002A4B71" w:rsidRDefault="00000000">
            <w:pPr>
              <w:spacing w:before="40" w:after="40" w:line="276" w:lineRule="auto"/>
              <w:rPr>
                <w:rFonts w:cs="Times New Roman"/>
              </w:rPr>
            </w:pPr>
            <w:r w:rsidRPr="002A4B71">
              <w:rPr>
                <w:rFonts w:cs="Times New Roman"/>
                <w:sz w:val="21"/>
              </w:rPr>
              <w:t>Contact_Intensity</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A600CA3" w14:textId="77777777" w:rsidR="00015DFA" w:rsidRPr="002A4B71" w:rsidRDefault="00000000">
            <w:pPr>
              <w:spacing w:before="40" w:after="40" w:line="276" w:lineRule="auto"/>
              <w:rPr>
                <w:rFonts w:cs="Times New Roman"/>
              </w:rPr>
            </w:pPr>
            <w:r w:rsidRPr="002A4B71">
              <w:rPr>
                <w:rFonts w:cs="Times New Roman"/>
                <w:sz w:val="21"/>
              </w:rPr>
              <w:t>Contacts_Count / (Months_Inactive + 1)</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1D1AD64" w14:textId="77777777" w:rsidR="00015DFA" w:rsidRPr="002A4B71" w:rsidRDefault="00000000">
            <w:pPr>
              <w:spacing w:before="40" w:after="40" w:line="276" w:lineRule="auto"/>
              <w:rPr>
                <w:rFonts w:cs="Times New Roman"/>
              </w:rPr>
            </w:pPr>
            <w:r w:rsidRPr="002A4B71">
              <w:rPr>
                <w:rFonts w:cs="Times New Roman"/>
                <w:sz w:val="21"/>
              </w:rPr>
              <w:t>Chỉ số cường độ bất mãn: Càng gọi nhiều khi đang ngủ đông càng rủi ro.</w:t>
            </w:r>
          </w:p>
        </w:tc>
      </w:tr>
    </w:tbl>
    <w:p w14:paraId="4835FDC7" w14:textId="77777777" w:rsidR="00015DFA" w:rsidRPr="002A4B71" w:rsidRDefault="00000000">
      <w:pPr>
        <w:keepNext/>
        <w:spacing w:before="200" w:after="80"/>
        <w:jc w:val="left"/>
        <w:rPr>
          <w:rFonts w:cs="Times New Roman"/>
        </w:rPr>
      </w:pPr>
      <w:r w:rsidRPr="002A4B71">
        <w:rPr>
          <w:rFonts w:cs="Times New Roman"/>
          <w:b/>
          <w:color w:val="0A2540"/>
          <w:sz w:val="23"/>
        </w:rPr>
        <w:t xml:space="preserve">Bảng 3.1: </w:t>
      </w:r>
      <w:r w:rsidRPr="002A4B71">
        <w:rPr>
          <w:rFonts w:cs="Times New Roman"/>
          <w:b/>
          <w:sz w:val="23"/>
        </w:rPr>
        <w:t>Danh Mục 5 Biến Phái Sinh Được Kiến Tạo (Feature Engineering)</w:t>
      </w:r>
    </w:p>
    <w:p w14:paraId="5A5596DB" w14:textId="77777777" w:rsidR="00015DFA" w:rsidRPr="002A4B71" w:rsidRDefault="00015DFA">
      <w:pPr>
        <w:rPr>
          <w:rFonts w:cs="Times New Roman"/>
        </w:rPr>
      </w:pPr>
    </w:p>
    <w:p w14:paraId="2089280D" w14:textId="77777777" w:rsidR="00015DFA" w:rsidRPr="002A4B71" w:rsidRDefault="00000000">
      <w:pPr>
        <w:rPr>
          <w:rFonts w:cs="Times New Roman"/>
        </w:rPr>
      </w:pPr>
      <w:r w:rsidRPr="002A4B71">
        <w:rPr>
          <w:rFonts w:cs="Times New Roman"/>
        </w:rPr>
        <w:br w:type="page"/>
      </w:r>
    </w:p>
    <w:p w14:paraId="48D2420E" w14:textId="77777777" w:rsidR="00015DFA" w:rsidRPr="002A4B71" w:rsidRDefault="00000000">
      <w:pPr>
        <w:pStyle w:val="Heading1"/>
        <w:rPr>
          <w:rFonts w:ascii="Times New Roman" w:hAnsi="Times New Roman" w:cs="Times New Roman"/>
        </w:rPr>
      </w:pPr>
      <w:bookmarkStart w:id="12" w:name="_Toc238393877"/>
      <w:r w:rsidRPr="002A4B71">
        <w:rPr>
          <w:rFonts w:ascii="Times New Roman" w:hAnsi="Times New Roman" w:cs="Times New Roman"/>
        </w:rPr>
        <w:lastRenderedPageBreak/>
        <w:t>CHƯƠNG 4: PHÂN TÍCH KHÁM PHÁ DỮ LIỆU CHUYÊN SÂU (EDA)</w:t>
      </w:r>
      <w:bookmarkEnd w:id="12"/>
    </w:p>
    <w:p w14:paraId="453CE9EE" w14:textId="77777777" w:rsidR="00015DFA" w:rsidRPr="002A4B71" w:rsidRDefault="00000000">
      <w:pPr>
        <w:pStyle w:val="Heading2"/>
        <w:rPr>
          <w:rFonts w:ascii="Times New Roman" w:hAnsi="Times New Roman" w:cs="Times New Roman"/>
        </w:rPr>
      </w:pPr>
      <w:bookmarkStart w:id="13" w:name="_Toc238393878"/>
      <w:r w:rsidRPr="002A4B71">
        <w:rPr>
          <w:rFonts w:ascii="Times New Roman" w:hAnsi="Times New Roman" w:cs="Times New Roman"/>
        </w:rPr>
        <w:t>4.1. Phân tích phân phối Biến mục tiêu (Attrition Flag)</w:t>
      </w:r>
      <w:bookmarkEnd w:id="13"/>
    </w:p>
    <w:p w14:paraId="4CE716F1" w14:textId="77777777" w:rsidR="00015DFA" w:rsidRPr="002A4B71" w:rsidRDefault="00000000">
      <w:pPr>
        <w:ind w:firstLine="720"/>
        <w:rPr>
          <w:rFonts w:cs="Times New Roman"/>
        </w:rPr>
      </w:pPr>
      <w:r w:rsidRPr="002A4B71">
        <w:rPr>
          <w:rFonts w:cs="Times New Roman"/>
        </w:rPr>
        <w:t>Như minh họa tại Hình 4.1, tỷ lệ khách hàng rời bỏ trong mẫu là 16.07% (1,627 quan sát), trong khi tỷ lệ khách hàng duy trì là 83.93% (8,500 quan sát). Đây là bài toán mất cân bằng lớp (Imbalance Ratio xấp xỉ 1:5.22). Do đó, thước đo độ chính xác tổng thể (Accuracy) không phản ánh đúng hiệu năng mô hình, đòi hỏi phải ưu tiên các chỉ số Recall (Độ nhạy), Precision và diện tích dưới đường cong ROC-AUC.</w:t>
      </w:r>
    </w:p>
    <w:p w14:paraId="58680054"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4A368950" wp14:editId="293E8EA4">
            <wp:extent cx="5394960" cy="4046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hurn_distribution.png"/>
                    <pic:cNvPicPr/>
                  </pic:nvPicPr>
                  <pic:blipFill>
                    <a:blip r:embed="rId10"/>
                    <a:stretch>
                      <a:fillRect/>
                    </a:stretch>
                  </pic:blipFill>
                  <pic:spPr>
                    <a:xfrm>
                      <a:off x="0" y="0"/>
                      <a:ext cx="5394960" cy="4046220"/>
                    </a:xfrm>
                    <a:prstGeom prst="rect">
                      <a:avLst/>
                    </a:prstGeom>
                  </pic:spPr>
                </pic:pic>
              </a:graphicData>
            </a:graphic>
          </wp:inline>
        </w:drawing>
      </w:r>
    </w:p>
    <w:p w14:paraId="28E17C1F" w14:textId="77777777" w:rsidR="00015DFA" w:rsidRPr="002A4B71" w:rsidRDefault="00000000">
      <w:pPr>
        <w:spacing w:before="40" w:after="240"/>
        <w:jc w:val="center"/>
        <w:rPr>
          <w:rFonts w:cs="Times New Roman"/>
        </w:rPr>
      </w:pPr>
      <w:r w:rsidRPr="002A4B71">
        <w:rPr>
          <w:rFonts w:cs="Times New Roman"/>
          <w:b/>
          <w:color w:val="0A2540"/>
          <w:sz w:val="23"/>
        </w:rPr>
        <w:t xml:space="preserve">Hình 4.1: </w:t>
      </w:r>
      <w:r w:rsidRPr="002A4B71">
        <w:rPr>
          <w:rFonts w:cs="Times New Roman"/>
          <w:i/>
          <w:sz w:val="23"/>
        </w:rPr>
        <w:t>Phân bố Biến Mục tiêu Attrition Flag (Tỷ lệ Rời bỏ 16.07%)</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6D63706C" w14:textId="77777777" w:rsidR="00015DFA" w:rsidRPr="002A4B71" w:rsidRDefault="00000000">
      <w:pPr>
        <w:pStyle w:val="Heading2"/>
        <w:rPr>
          <w:rFonts w:ascii="Times New Roman" w:hAnsi="Times New Roman" w:cs="Times New Roman"/>
        </w:rPr>
      </w:pPr>
      <w:bookmarkStart w:id="14" w:name="_Toc238393879"/>
      <w:r w:rsidRPr="002A4B71">
        <w:rPr>
          <w:rFonts w:ascii="Times New Roman" w:hAnsi="Times New Roman" w:cs="Times New Roman"/>
        </w:rPr>
        <w:t>4.2. Phân tích Nhân khẩu học &amp; Rủi ro Rời bỏ</w:t>
      </w:r>
      <w:bookmarkEnd w:id="14"/>
    </w:p>
    <w:p w14:paraId="1ADCE429" w14:textId="77777777" w:rsidR="00015DFA" w:rsidRPr="002A4B71" w:rsidRDefault="00000000">
      <w:pPr>
        <w:ind w:firstLine="720"/>
        <w:rPr>
          <w:rFonts w:cs="Times New Roman"/>
        </w:rPr>
      </w:pPr>
      <w:r w:rsidRPr="002A4B71">
        <w:rPr>
          <w:rFonts w:cs="Times New Roman"/>
        </w:rPr>
        <w:t>Kết quả kiểm định Chi-square trên các thuộc tính nhân khẩu học (Hình 4.2) cho thấy:</w:t>
      </w:r>
    </w:p>
    <w:p w14:paraId="2729B537"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1. Giới tính (Gender): </w:t>
      </w:r>
      <w:r w:rsidRPr="002A4B71">
        <w:rPr>
          <w:rFonts w:cs="Times New Roman"/>
        </w:rPr>
        <w:t>Khách hàng Nữ có tỷ lệ rời bỏ 17.36%, cao hơn so với Nam là 14.62% (giá trị kiểm định χ² = 13.87, p = 0.0002).</w:t>
      </w:r>
    </w:p>
    <w:p w14:paraId="0619BAED" w14:textId="77777777" w:rsidR="00015DFA" w:rsidRPr="002A4B71" w:rsidRDefault="00000000">
      <w:pPr>
        <w:spacing w:after="80" w:line="317" w:lineRule="auto"/>
        <w:ind w:left="432" w:hanging="432"/>
        <w:rPr>
          <w:rFonts w:cs="Times New Roman"/>
        </w:rPr>
      </w:pPr>
      <w:r w:rsidRPr="002A4B71">
        <w:rPr>
          <w:rFonts w:cs="Times New Roman"/>
          <w:b/>
          <w:color w:val="0A2540"/>
        </w:rPr>
        <w:lastRenderedPageBreak/>
        <w:t xml:space="preserve">2. Phân khúc Thu nhập (Income Category): </w:t>
      </w:r>
      <w:r w:rsidRPr="002A4B71">
        <w:rPr>
          <w:rFonts w:cs="Times New Roman"/>
        </w:rPr>
        <w:t>Tỷ lệ rời bỏ thể hiện dạng phân phối hai đầu (Bimodal Risk). Nhóm thu nhập dưới $40K có tỷ lệ rời bỏ 17.19% (áp lực chi phí), nhóm thu nhập trên $120K có tỷ lệ rời bỏ 17.33% (dễ bị lôi kéo bởi các gói thẻ cao cấp đối thủ). Nhóm thu nhập trung bình ($60K-$80K) có mức độ gắn kết cao nhất (rời bỏ 13.48%).</w:t>
      </w:r>
    </w:p>
    <w:p w14:paraId="2424D590"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3. Trình độ Học vấn (Education Level): </w:t>
      </w:r>
      <w:r w:rsidRPr="002A4B71">
        <w:rPr>
          <w:rFonts w:cs="Times New Roman"/>
        </w:rPr>
        <w:t>Khách hàng có học vị Tiến sĩ (Doctorate) ghi nhận tỷ lệ rời bỏ cao nhất (21.06%).</w:t>
      </w:r>
    </w:p>
    <w:p w14:paraId="3421C962"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5FF2F57B" wp14:editId="06C0499A">
            <wp:extent cx="5394960" cy="4046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emographic_churn.png"/>
                    <pic:cNvPicPr/>
                  </pic:nvPicPr>
                  <pic:blipFill>
                    <a:blip r:embed="rId11"/>
                    <a:stretch>
                      <a:fillRect/>
                    </a:stretch>
                  </pic:blipFill>
                  <pic:spPr>
                    <a:xfrm>
                      <a:off x="0" y="0"/>
                      <a:ext cx="5394960" cy="4046220"/>
                    </a:xfrm>
                    <a:prstGeom prst="rect">
                      <a:avLst/>
                    </a:prstGeom>
                  </pic:spPr>
                </pic:pic>
              </a:graphicData>
            </a:graphic>
          </wp:inline>
        </w:drawing>
      </w:r>
    </w:p>
    <w:p w14:paraId="0F3786CD" w14:textId="77777777" w:rsidR="00015DFA" w:rsidRPr="002A4B71" w:rsidRDefault="00000000">
      <w:pPr>
        <w:spacing w:before="40" w:after="240"/>
        <w:jc w:val="center"/>
        <w:rPr>
          <w:rFonts w:cs="Times New Roman"/>
        </w:rPr>
      </w:pPr>
      <w:r w:rsidRPr="002A4B71">
        <w:rPr>
          <w:rFonts w:cs="Times New Roman"/>
          <w:b/>
          <w:color w:val="0A2540"/>
          <w:sz w:val="23"/>
        </w:rPr>
        <w:t xml:space="preserve">Hình 4.2: </w:t>
      </w:r>
      <w:r w:rsidRPr="002A4B71">
        <w:rPr>
          <w:rFonts w:cs="Times New Roman"/>
          <w:i/>
          <w:sz w:val="23"/>
        </w:rPr>
        <w:t>Phân tích Tỷ lệ Rời bỏ theo các Chiều Nhân khẩu học</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603B23EA" w14:textId="77777777" w:rsidR="00015DFA" w:rsidRPr="002A4B71" w:rsidRDefault="00000000">
      <w:pPr>
        <w:pStyle w:val="Heading2"/>
        <w:rPr>
          <w:rFonts w:ascii="Times New Roman" w:hAnsi="Times New Roman" w:cs="Times New Roman"/>
        </w:rPr>
      </w:pPr>
      <w:bookmarkStart w:id="15" w:name="_Toc238393880"/>
      <w:r w:rsidRPr="002A4B71">
        <w:rPr>
          <w:rFonts w:ascii="Times New Roman" w:hAnsi="Times New Roman" w:cs="Times New Roman"/>
        </w:rPr>
        <w:t>4.3. Phân tích Hành vi Giao dịch &amp; Sử dụng Hạn mức Thẻ</w:t>
      </w:r>
      <w:bookmarkEnd w:id="15"/>
    </w:p>
    <w:p w14:paraId="57DD9FBF" w14:textId="77777777" w:rsidR="00015DFA" w:rsidRPr="002A4B71" w:rsidRDefault="00000000">
      <w:pPr>
        <w:ind w:firstLine="720"/>
        <w:rPr>
          <w:rFonts w:cs="Times New Roman"/>
        </w:rPr>
      </w:pPr>
      <w:r w:rsidRPr="002A4B71">
        <w:rPr>
          <w:rFonts w:cs="Times New Roman"/>
        </w:rPr>
        <w:t>Biểu đồ phân tán tại Hình 4.3 phản ánh mối liên hệ giữa tần suất giao dịch (Total_Trans_Ct) và tổng giá trị giao dịch (Total_Trans_Amt). Dữ liệu hình thành một phân vùng rủi ro cao rõ rệt:</w:t>
      </w:r>
    </w:p>
    <w:p w14:paraId="6C46571F" w14:textId="77777777" w:rsidR="00015DFA" w:rsidRPr="002A4B71" w:rsidRDefault="00000000">
      <w:pPr>
        <w:keepNext/>
        <w:spacing w:before="200" w:after="80"/>
        <w:jc w:val="center"/>
        <w:rPr>
          <w:rFonts w:cs="Times New Roman"/>
        </w:rPr>
      </w:pPr>
      <w:r w:rsidRPr="002A4B71">
        <w:rPr>
          <w:rFonts w:cs="Times New Roman"/>
          <w:noProof/>
        </w:rPr>
        <w:lastRenderedPageBreak/>
        <w:drawing>
          <wp:inline distT="0" distB="0" distL="0" distR="0" wp14:anchorId="19D44B3A" wp14:editId="00569EFB">
            <wp:extent cx="5394960" cy="3236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nsaction_behavior_churn.png"/>
                    <pic:cNvPicPr/>
                  </pic:nvPicPr>
                  <pic:blipFill>
                    <a:blip r:embed="rId12"/>
                    <a:stretch>
                      <a:fillRect/>
                    </a:stretch>
                  </pic:blipFill>
                  <pic:spPr>
                    <a:xfrm>
                      <a:off x="0" y="0"/>
                      <a:ext cx="5394960" cy="3236976"/>
                    </a:xfrm>
                    <a:prstGeom prst="rect">
                      <a:avLst/>
                    </a:prstGeom>
                  </pic:spPr>
                </pic:pic>
              </a:graphicData>
            </a:graphic>
          </wp:inline>
        </w:drawing>
      </w:r>
    </w:p>
    <w:p w14:paraId="61894050" w14:textId="77777777" w:rsidR="00015DFA" w:rsidRPr="002A4B71" w:rsidRDefault="00000000">
      <w:pPr>
        <w:spacing w:before="40" w:after="240"/>
        <w:jc w:val="center"/>
        <w:rPr>
          <w:rFonts w:cs="Times New Roman"/>
        </w:rPr>
      </w:pPr>
      <w:r w:rsidRPr="002A4B71">
        <w:rPr>
          <w:rFonts w:cs="Times New Roman"/>
          <w:b/>
          <w:color w:val="0A2540"/>
          <w:sz w:val="23"/>
        </w:rPr>
        <w:t xml:space="preserve">Hình 4.3: </w:t>
      </w:r>
      <w:r w:rsidRPr="002A4B71">
        <w:rPr>
          <w:rFonts w:cs="Times New Roman"/>
          <w:i/>
          <w:sz w:val="23"/>
        </w:rPr>
        <w:t>Tương quan Phân tán Số lần Giao dịch vs Tổng Giá trị Chi tiêu</w:t>
      </w:r>
      <w:r w:rsidRPr="002A4B71">
        <w:rPr>
          <w:rFonts w:cs="Times New Roman"/>
          <w:i/>
          <w:sz w:val="23"/>
        </w:rPr>
        <w:br/>
      </w:r>
      <w:r w:rsidRPr="002A4B71">
        <w:rPr>
          <w:rFonts w:cs="Times New Roman"/>
          <w:i/>
          <w:color w:val="64748B"/>
          <w:sz w:val="20"/>
        </w:rPr>
        <w:t>(Nguồn: Kết quả phân tích từ tập dữ liệu thực nghiệm BankChurners.csv)</w:t>
      </w:r>
    </w:p>
    <w:tbl>
      <w:tblPr>
        <w:tblW w:w="0" w:type="auto"/>
        <w:jc w:val="center"/>
        <w:tblLook w:val="04A0" w:firstRow="1" w:lastRow="0" w:firstColumn="1" w:lastColumn="0" w:noHBand="0" w:noVBand="1"/>
      </w:tblPr>
      <w:tblGrid>
        <w:gridCol w:w="9070"/>
      </w:tblGrid>
      <w:tr w:rsidR="00015DFA" w:rsidRPr="002A4B71" w14:paraId="15FB3F6A" w14:textId="77777777">
        <w:trPr>
          <w:jc w:val="center"/>
        </w:trPr>
        <w:tc>
          <w:tcPr>
            <w:tcW w:w="9070" w:type="dxa"/>
            <w:tcBorders>
              <w:left w:val="single" w:sz="28" w:space="0" w:color="EA580C"/>
            </w:tcBorders>
            <w:shd w:val="clear" w:color="auto" w:fill="F1F5F9"/>
            <w:tcMar>
              <w:top w:w="120" w:type="dxa"/>
              <w:left w:w="160" w:type="dxa"/>
              <w:bottom w:w="120" w:type="dxa"/>
              <w:right w:w="140" w:type="dxa"/>
            </w:tcMar>
          </w:tcPr>
          <w:p w14:paraId="6975273C" w14:textId="77777777" w:rsidR="00015DFA" w:rsidRPr="002A4B71" w:rsidRDefault="00000000">
            <w:pPr>
              <w:spacing w:after="80" w:line="288" w:lineRule="auto"/>
              <w:jc w:val="left"/>
              <w:rPr>
                <w:rFonts w:cs="Times New Roman"/>
              </w:rPr>
            </w:pPr>
            <w:r w:rsidRPr="002A4B71">
              <w:rPr>
                <w:rFonts w:ascii="Apple Color Emoji" w:hAnsi="Apple Color Emoji" w:cs="Apple Color Emoji"/>
                <w:b/>
                <w:color w:val="EA580C"/>
                <w:sz w:val="24"/>
              </w:rPr>
              <w:t>🚨</w:t>
            </w:r>
            <w:r w:rsidRPr="002A4B71">
              <w:rPr>
                <w:rFonts w:cs="Times New Roman"/>
                <w:b/>
                <w:color w:val="EA580C"/>
                <w:sz w:val="24"/>
              </w:rPr>
              <w:t xml:space="preserve"> VÙNG RỦI RO GIAO DỊCH CAO (HIGH-RISK TRANSACTION ZONE)</w:t>
            </w:r>
          </w:p>
          <w:p w14:paraId="4E6F1165" w14:textId="77777777" w:rsidR="00015DFA" w:rsidRPr="002A4B71" w:rsidRDefault="00000000">
            <w:pPr>
              <w:spacing w:after="0" w:line="300" w:lineRule="auto"/>
              <w:jc w:val="left"/>
              <w:rPr>
                <w:rFonts w:cs="Times New Roman"/>
              </w:rPr>
            </w:pPr>
            <w:r w:rsidRPr="002A4B71">
              <w:rPr>
                <w:rFonts w:cs="Times New Roman"/>
                <w:sz w:val="24"/>
              </w:rPr>
              <w:t>Khách hàng có tổng số lần quẹt thẻ dưới 55 lần/năm và tổng chi tiêu dưới $3,000 USD tập trung phần lớn các trường hợp rời bỏ. Tần suất giao dịch là chỉ báo động phản ánh mức độ gắn kết của chủ thẻ.</w:t>
            </w:r>
          </w:p>
        </w:tc>
      </w:tr>
    </w:tbl>
    <w:p w14:paraId="62BC7250" w14:textId="77777777" w:rsidR="00015DFA" w:rsidRPr="002A4B71" w:rsidRDefault="00015DFA">
      <w:pPr>
        <w:spacing w:after="80"/>
        <w:rPr>
          <w:rFonts w:cs="Times New Roman"/>
        </w:rPr>
      </w:pPr>
    </w:p>
    <w:p w14:paraId="727A58BA" w14:textId="77777777" w:rsidR="00015DFA" w:rsidRPr="002A4B71" w:rsidRDefault="00000000">
      <w:pPr>
        <w:ind w:firstLine="720"/>
        <w:rPr>
          <w:rFonts w:cs="Times New Roman"/>
        </w:rPr>
      </w:pPr>
      <w:r w:rsidRPr="002A4B71">
        <w:rPr>
          <w:rFonts w:cs="Times New Roman"/>
        </w:rPr>
        <w:t>Về cấu trúc tài chính, biểu đồ tại Hình 4.4 cho thấy hiện tượng sụt giảm dư nợ quay vòng (Revolving Balance Decay):</w:t>
      </w:r>
    </w:p>
    <w:p w14:paraId="5AAAC676"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161DAB6C" wp14:editId="0B461678">
            <wp:extent cx="5394960" cy="23121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inancial_ratios_churn.png"/>
                    <pic:cNvPicPr/>
                  </pic:nvPicPr>
                  <pic:blipFill>
                    <a:blip r:embed="rId13"/>
                    <a:stretch>
                      <a:fillRect/>
                    </a:stretch>
                  </pic:blipFill>
                  <pic:spPr>
                    <a:xfrm>
                      <a:off x="0" y="0"/>
                      <a:ext cx="5394960" cy="2312126"/>
                    </a:xfrm>
                    <a:prstGeom prst="rect">
                      <a:avLst/>
                    </a:prstGeom>
                  </pic:spPr>
                </pic:pic>
              </a:graphicData>
            </a:graphic>
          </wp:inline>
        </w:drawing>
      </w:r>
    </w:p>
    <w:p w14:paraId="648C9679" w14:textId="77777777" w:rsidR="00015DFA" w:rsidRPr="002A4B71" w:rsidRDefault="00000000">
      <w:pPr>
        <w:spacing w:before="40" w:after="240"/>
        <w:jc w:val="center"/>
        <w:rPr>
          <w:rFonts w:cs="Times New Roman"/>
        </w:rPr>
      </w:pPr>
      <w:r w:rsidRPr="002A4B71">
        <w:rPr>
          <w:rFonts w:cs="Times New Roman"/>
          <w:b/>
          <w:color w:val="0A2540"/>
          <w:sz w:val="23"/>
        </w:rPr>
        <w:t xml:space="preserve">Hình 4.4: </w:t>
      </w:r>
      <w:r w:rsidRPr="002A4B71">
        <w:rPr>
          <w:rFonts w:cs="Times New Roman"/>
          <w:i/>
          <w:sz w:val="23"/>
        </w:rPr>
        <w:t>Phân phối Dư nợ Quay vòng và Tỷ lệ Sử dụng Hạn mức Thẻ</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00759899" w14:textId="77777777" w:rsidR="00015DFA" w:rsidRPr="002A4B71" w:rsidRDefault="00000000">
      <w:pPr>
        <w:ind w:firstLine="720"/>
        <w:rPr>
          <w:rFonts w:cs="Times New Roman"/>
        </w:rPr>
      </w:pPr>
      <w:r w:rsidRPr="002A4B71">
        <w:rPr>
          <w:rFonts w:cs="Times New Roman"/>
        </w:rPr>
        <w:lastRenderedPageBreak/>
        <w:t>Chủ thẻ duy trì có dư nợ quay vòng trung bình là $1,257 (trung vị $1,364). Ngược lại, nhóm khách hàng rời bỏ có trung vị dư nợ quay vòng bằng đúng $0.00 và tỷ lệ sử dụng hạn mức trung vị bằng 0.00%. Điều này chứng minh hành vi tất toán số dư nợ trước khi chính thức yêu cầu hủy thẻ.</w:t>
      </w:r>
    </w:p>
    <w:p w14:paraId="3A6BC3A1" w14:textId="77777777" w:rsidR="00015DFA" w:rsidRPr="002A4B71" w:rsidRDefault="00000000">
      <w:pPr>
        <w:pStyle w:val="Heading2"/>
        <w:rPr>
          <w:rFonts w:ascii="Times New Roman" w:hAnsi="Times New Roman" w:cs="Times New Roman"/>
        </w:rPr>
      </w:pPr>
      <w:bookmarkStart w:id="16" w:name="_Toc238393881"/>
      <w:r w:rsidRPr="002A4B71">
        <w:rPr>
          <w:rFonts w:ascii="Times New Roman" w:hAnsi="Times New Roman" w:cs="Times New Roman"/>
        </w:rPr>
        <w:t>4.4. Phân tích Tương tác CSKH &amp; Mức độ Suy giảm Gắn kết</w:t>
      </w:r>
      <w:bookmarkEnd w:id="16"/>
    </w:p>
    <w:p w14:paraId="533CCB1C" w14:textId="77777777" w:rsidR="00015DFA" w:rsidRPr="002A4B71" w:rsidRDefault="00000000">
      <w:pPr>
        <w:ind w:firstLine="720"/>
        <w:rPr>
          <w:rFonts w:cs="Times New Roman"/>
        </w:rPr>
      </w:pPr>
      <w:r w:rsidRPr="002A4B71">
        <w:rPr>
          <w:rFonts w:cs="Times New Roman"/>
        </w:rPr>
        <w:t>Hình 4.5 thể hiện mối tương quan giữa số lần liên hệ CSKH và tỷ lệ rời bỏ:</w:t>
      </w:r>
    </w:p>
    <w:p w14:paraId="5E48CB62"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1AD8BF56" wp14:editId="083105B1">
            <wp:extent cx="5394960" cy="23121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nteraction_decay_churn.png"/>
                    <pic:cNvPicPr/>
                  </pic:nvPicPr>
                  <pic:blipFill>
                    <a:blip r:embed="rId14"/>
                    <a:stretch>
                      <a:fillRect/>
                    </a:stretch>
                  </pic:blipFill>
                  <pic:spPr>
                    <a:xfrm>
                      <a:off x="0" y="0"/>
                      <a:ext cx="5394960" cy="2312126"/>
                    </a:xfrm>
                    <a:prstGeom prst="rect">
                      <a:avLst/>
                    </a:prstGeom>
                  </pic:spPr>
                </pic:pic>
              </a:graphicData>
            </a:graphic>
          </wp:inline>
        </w:drawing>
      </w:r>
    </w:p>
    <w:p w14:paraId="29AF631E" w14:textId="77777777" w:rsidR="00015DFA" w:rsidRPr="002A4B71" w:rsidRDefault="00000000">
      <w:pPr>
        <w:spacing w:before="40" w:after="240"/>
        <w:jc w:val="center"/>
        <w:rPr>
          <w:rFonts w:cs="Times New Roman"/>
        </w:rPr>
      </w:pPr>
      <w:r w:rsidRPr="002A4B71">
        <w:rPr>
          <w:rFonts w:cs="Times New Roman"/>
          <w:b/>
          <w:color w:val="0A2540"/>
          <w:sz w:val="23"/>
        </w:rPr>
        <w:t xml:space="preserve">Hình 4.5: </w:t>
      </w:r>
      <w:r w:rsidRPr="002A4B71">
        <w:rPr>
          <w:rFonts w:cs="Times New Roman"/>
          <w:i/>
          <w:sz w:val="23"/>
        </w:rPr>
        <w:t>Tỷ lệ Rời bỏ theo Số lần Liên hệ CSKH và Số tháng Ngủ đông</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487A3AAF" w14:textId="77777777" w:rsidR="00015DFA" w:rsidRPr="002A4B71" w:rsidRDefault="00000000">
      <w:pPr>
        <w:ind w:firstLine="720"/>
        <w:rPr>
          <w:rFonts w:cs="Times New Roman"/>
        </w:rPr>
      </w:pPr>
      <w:r w:rsidRPr="002A4B71">
        <w:rPr>
          <w:rFonts w:cs="Times New Roman"/>
        </w:rPr>
        <w:t>Khách hàng liên hệ tổng đài 0 - 1 lần có tỷ lệ rời bỏ dưới 8%. Khi số lần liên hệ đạt mức 3 lần, tỷ lệ rời bỏ tăng lên 20.21%; đạt 4 lần tăng lên 34.11%; và từ 5 - 6 lần đạt từ 55.0% đến 100.0%. Hiện tượng này cho thấy ngưỡng 3 lần liên hệ là mốc cảnh báo sự cố dịch vụ chưa được giải quyết dứt điểm.</w:t>
      </w:r>
    </w:p>
    <w:p w14:paraId="142A1BAD" w14:textId="77777777" w:rsidR="00015DFA" w:rsidRPr="002A4B71" w:rsidRDefault="00000000">
      <w:pPr>
        <w:ind w:firstLine="720"/>
        <w:rPr>
          <w:rFonts w:cs="Times New Roman"/>
        </w:rPr>
      </w:pPr>
      <w:r w:rsidRPr="002A4B71">
        <w:rPr>
          <w:rFonts w:cs="Times New Roman"/>
        </w:rPr>
        <w:t>Bên cạnh đó, số lượng sản phẩm sở hữu (Total_Relationship_Count) tạo ra rào cản chuyển đổi rõ nét (Hình 4.6):</w:t>
      </w:r>
    </w:p>
    <w:p w14:paraId="2E7475FE" w14:textId="77777777" w:rsidR="00015DFA" w:rsidRPr="002A4B71" w:rsidRDefault="00000000">
      <w:pPr>
        <w:keepNext/>
        <w:spacing w:before="200" w:after="80"/>
        <w:jc w:val="center"/>
        <w:rPr>
          <w:rFonts w:cs="Times New Roman"/>
        </w:rPr>
      </w:pPr>
      <w:r w:rsidRPr="002A4B71">
        <w:rPr>
          <w:rFonts w:cs="Times New Roman"/>
          <w:noProof/>
        </w:rPr>
        <w:lastRenderedPageBreak/>
        <w:drawing>
          <wp:inline distT="0" distB="0" distL="0" distR="0" wp14:anchorId="5BB40CE0" wp14:editId="255EC258">
            <wp:extent cx="5394960" cy="23121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lationship_and_card.png"/>
                    <pic:cNvPicPr/>
                  </pic:nvPicPr>
                  <pic:blipFill>
                    <a:blip r:embed="rId15"/>
                    <a:stretch>
                      <a:fillRect/>
                    </a:stretch>
                  </pic:blipFill>
                  <pic:spPr>
                    <a:xfrm>
                      <a:off x="0" y="0"/>
                      <a:ext cx="5394960" cy="2312126"/>
                    </a:xfrm>
                    <a:prstGeom prst="rect">
                      <a:avLst/>
                    </a:prstGeom>
                  </pic:spPr>
                </pic:pic>
              </a:graphicData>
            </a:graphic>
          </wp:inline>
        </w:drawing>
      </w:r>
    </w:p>
    <w:p w14:paraId="44DF6950" w14:textId="77777777" w:rsidR="00015DFA" w:rsidRPr="002A4B71" w:rsidRDefault="00000000">
      <w:pPr>
        <w:spacing w:before="40" w:after="240"/>
        <w:jc w:val="center"/>
        <w:rPr>
          <w:rFonts w:cs="Times New Roman"/>
        </w:rPr>
      </w:pPr>
      <w:r w:rsidRPr="002A4B71">
        <w:rPr>
          <w:rFonts w:cs="Times New Roman"/>
          <w:b/>
          <w:color w:val="0A2540"/>
          <w:sz w:val="23"/>
        </w:rPr>
        <w:t xml:space="preserve">Hình 4.6: </w:t>
      </w:r>
      <w:r w:rsidRPr="002A4B71">
        <w:rPr>
          <w:rFonts w:cs="Times New Roman"/>
          <w:i/>
          <w:sz w:val="23"/>
        </w:rPr>
        <w:t>Tỷ lệ Rời bỏ theo Số lượng Sản phẩm Sở hữu và Hạng thẻ</w:t>
      </w:r>
      <w:r w:rsidRPr="002A4B71">
        <w:rPr>
          <w:rFonts w:cs="Times New Roman"/>
          <w:i/>
          <w:sz w:val="23"/>
        </w:rPr>
        <w:br/>
      </w:r>
      <w:r w:rsidRPr="002A4B71">
        <w:rPr>
          <w:rFonts w:cs="Times New Roman"/>
          <w:i/>
          <w:color w:val="64748B"/>
          <w:sz w:val="20"/>
        </w:rPr>
        <w:t>(Nguồn: Kết quả phân tích từ tập dữ liệu thực nghiệm BankChurners.csv)</w:t>
      </w:r>
    </w:p>
    <w:tbl>
      <w:tblPr>
        <w:tblW w:w="0" w:type="auto"/>
        <w:jc w:val="center"/>
        <w:tblLook w:val="04A0" w:firstRow="1" w:lastRow="0" w:firstColumn="1" w:lastColumn="0" w:noHBand="0" w:noVBand="1"/>
      </w:tblPr>
      <w:tblGrid>
        <w:gridCol w:w="9070"/>
      </w:tblGrid>
      <w:tr w:rsidR="00015DFA" w:rsidRPr="002A4B71" w14:paraId="0FF8764E" w14:textId="77777777">
        <w:trPr>
          <w:jc w:val="center"/>
        </w:trPr>
        <w:tc>
          <w:tcPr>
            <w:tcW w:w="9070" w:type="dxa"/>
            <w:tcBorders>
              <w:left w:val="single" w:sz="28" w:space="0" w:color="17365D"/>
            </w:tcBorders>
            <w:shd w:val="clear" w:color="auto" w:fill="F1F5F9"/>
            <w:tcMar>
              <w:top w:w="120" w:type="dxa"/>
              <w:left w:w="160" w:type="dxa"/>
              <w:bottom w:w="120" w:type="dxa"/>
              <w:right w:w="140" w:type="dxa"/>
            </w:tcMar>
          </w:tcPr>
          <w:p w14:paraId="49D80C4F" w14:textId="77777777" w:rsidR="00015DFA" w:rsidRPr="002A4B71" w:rsidRDefault="00000000">
            <w:pPr>
              <w:spacing w:after="80" w:line="288" w:lineRule="auto"/>
              <w:jc w:val="left"/>
              <w:rPr>
                <w:rFonts w:cs="Times New Roman"/>
              </w:rPr>
            </w:pPr>
            <w:r w:rsidRPr="002A4B71">
              <w:rPr>
                <w:rFonts w:ascii="Apple Color Emoji" w:hAnsi="Apple Color Emoji" w:cs="Apple Color Emoji"/>
                <w:b/>
                <w:color w:val="0A2540"/>
                <w:sz w:val="24"/>
              </w:rPr>
              <w:t>💡</w:t>
            </w:r>
            <w:r w:rsidRPr="002A4B71">
              <w:rPr>
                <w:rFonts w:cs="Times New Roman"/>
                <w:b/>
                <w:color w:val="0A2540"/>
                <w:sz w:val="24"/>
              </w:rPr>
              <w:t xml:space="preserve"> RÀO CẢN CHUYỂN ĐỔI BẰNG HỆ SINH THÁI ĐA SẢN PHẨM</w:t>
            </w:r>
          </w:p>
          <w:p w14:paraId="005D2246" w14:textId="77777777" w:rsidR="00015DFA" w:rsidRPr="002A4B71" w:rsidRDefault="00000000">
            <w:pPr>
              <w:spacing w:after="0" w:line="300" w:lineRule="auto"/>
              <w:jc w:val="left"/>
              <w:rPr>
                <w:rFonts w:cs="Times New Roman"/>
              </w:rPr>
            </w:pPr>
            <w:r w:rsidRPr="002A4B71">
              <w:rPr>
                <w:rFonts w:cs="Times New Roman"/>
                <w:sz w:val="24"/>
              </w:rPr>
              <w:t>Khách hàng sử dụng 1 - 2 sản phẩm có tỷ lệ rời bỏ từ 26.15% đến 27.81%. Khi số lượng sản phẩm đạt từ 4 trở lên, tỷ lệ rời bỏ giảm mạnh xuống mức 10.49% - 11.78% (giảm gần 3 lần). Bán chéo là đòn bẩy quan trọng để gia tăng rào cản chuyển dịch.</w:t>
            </w:r>
          </w:p>
        </w:tc>
      </w:tr>
    </w:tbl>
    <w:p w14:paraId="49DF3B85" w14:textId="77777777" w:rsidR="00015DFA" w:rsidRPr="002A4B71" w:rsidRDefault="00015DFA">
      <w:pPr>
        <w:spacing w:after="80"/>
        <w:rPr>
          <w:rFonts w:cs="Times New Roman"/>
        </w:rPr>
      </w:pPr>
    </w:p>
    <w:p w14:paraId="13FB3378" w14:textId="77777777" w:rsidR="00015DFA" w:rsidRPr="002A4B71" w:rsidRDefault="00000000">
      <w:pPr>
        <w:pStyle w:val="Heading2"/>
        <w:rPr>
          <w:rFonts w:ascii="Times New Roman" w:hAnsi="Times New Roman" w:cs="Times New Roman"/>
        </w:rPr>
      </w:pPr>
      <w:bookmarkStart w:id="17" w:name="_Toc238393882"/>
      <w:r w:rsidRPr="002A4B71">
        <w:rPr>
          <w:rFonts w:ascii="Times New Roman" w:hAnsi="Times New Roman" w:cs="Times New Roman"/>
        </w:rPr>
        <w:lastRenderedPageBreak/>
        <w:t>4.5. Ma trận Tương quan Pearson &amp; Kiểm định Giả thuyết Thống kê</w:t>
      </w:r>
      <w:bookmarkEnd w:id="17"/>
    </w:p>
    <w:p w14:paraId="26F23998"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3F52830F" wp14:editId="5B7AAF2A">
            <wp:extent cx="5394960" cy="42388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rrelation_heatmap.png"/>
                    <pic:cNvPicPr/>
                  </pic:nvPicPr>
                  <pic:blipFill>
                    <a:blip r:embed="rId16"/>
                    <a:stretch>
                      <a:fillRect/>
                    </a:stretch>
                  </pic:blipFill>
                  <pic:spPr>
                    <a:xfrm>
                      <a:off x="0" y="0"/>
                      <a:ext cx="5394960" cy="4238897"/>
                    </a:xfrm>
                    <a:prstGeom prst="rect">
                      <a:avLst/>
                    </a:prstGeom>
                  </pic:spPr>
                </pic:pic>
              </a:graphicData>
            </a:graphic>
          </wp:inline>
        </w:drawing>
      </w:r>
    </w:p>
    <w:p w14:paraId="35983C22" w14:textId="77777777" w:rsidR="00015DFA" w:rsidRPr="002A4B71" w:rsidRDefault="00000000">
      <w:pPr>
        <w:spacing w:before="40" w:after="240"/>
        <w:jc w:val="center"/>
        <w:rPr>
          <w:rFonts w:cs="Times New Roman"/>
        </w:rPr>
      </w:pPr>
      <w:r w:rsidRPr="002A4B71">
        <w:rPr>
          <w:rFonts w:cs="Times New Roman"/>
          <w:b/>
          <w:color w:val="0A2540"/>
          <w:sz w:val="23"/>
        </w:rPr>
        <w:t xml:space="preserve">Hình 4.7: </w:t>
      </w:r>
      <w:r w:rsidRPr="002A4B71">
        <w:rPr>
          <w:rFonts w:cs="Times New Roman"/>
          <w:i/>
          <w:sz w:val="23"/>
        </w:rPr>
        <w:t>Ma trận Tương quan Tuyến tính Pearson giữa các Biến Số</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2C47BBDF" w14:textId="77777777" w:rsidR="00015DFA" w:rsidRPr="002A4B71" w:rsidRDefault="00000000">
      <w:pPr>
        <w:ind w:firstLine="720"/>
        <w:rPr>
          <w:rFonts w:cs="Times New Roman"/>
        </w:rPr>
      </w:pPr>
      <w:r w:rsidRPr="002A4B71">
        <w:rPr>
          <w:rFonts w:cs="Times New Roman"/>
        </w:rPr>
        <w:t>Bảng 4.1 trình bày kết quả kiểm định t-test hai mẫu độc lập so sánh giá trị trung bình giữa nhóm ở lại và nhóm rời bỏ:</w:t>
      </w:r>
    </w:p>
    <w:tbl>
      <w:tblPr>
        <w:tblW w:w="0" w:type="auto"/>
        <w:jc w:val="center"/>
        <w:tblLook w:val="04A0" w:firstRow="1" w:lastRow="0" w:firstColumn="1" w:lastColumn="0" w:noHBand="0" w:noVBand="1"/>
      </w:tblPr>
      <w:tblGrid>
        <w:gridCol w:w="2180"/>
        <w:gridCol w:w="1781"/>
        <w:gridCol w:w="1781"/>
        <w:gridCol w:w="1778"/>
        <w:gridCol w:w="1770"/>
      </w:tblGrid>
      <w:tr w:rsidR="00015DFA" w:rsidRPr="002A4B71" w14:paraId="3D4E263E" w14:textId="77777777">
        <w:trPr>
          <w:cantSplit/>
          <w:tblHeader/>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56FF137B" w14:textId="77777777" w:rsidR="00015DFA" w:rsidRPr="002A4B71" w:rsidRDefault="00000000">
            <w:pPr>
              <w:spacing w:before="40" w:after="40" w:line="276" w:lineRule="auto"/>
              <w:jc w:val="center"/>
              <w:rPr>
                <w:rFonts w:cs="Times New Roman"/>
              </w:rPr>
            </w:pPr>
            <w:r w:rsidRPr="002A4B71">
              <w:rPr>
                <w:rFonts w:cs="Times New Roman"/>
                <w:b/>
                <w:color w:val="FFFFFF"/>
                <w:sz w:val="21"/>
              </w:rPr>
              <w:t>Chỉ Số Tài Chính / Hành Vi</w:t>
            </w:r>
          </w:p>
        </w:tc>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129B3BBD" w14:textId="77777777" w:rsidR="00015DFA" w:rsidRPr="002A4B71" w:rsidRDefault="00000000">
            <w:pPr>
              <w:spacing w:before="40" w:after="40" w:line="276" w:lineRule="auto"/>
              <w:jc w:val="center"/>
              <w:rPr>
                <w:rFonts w:cs="Times New Roman"/>
              </w:rPr>
            </w:pPr>
            <w:r w:rsidRPr="002A4B71">
              <w:rPr>
                <w:rFonts w:cs="Times New Roman"/>
                <w:b/>
                <w:color w:val="FFFFFF"/>
                <w:sz w:val="21"/>
              </w:rPr>
              <w:t>Nhóm Ở Lại (Mean)</w:t>
            </w:r>
          </w:p>
        </w:tc>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684F8445" w14:textId="77777777" w:rsidR="00015DFA" w:rsidRPr="002A4B71" w:rsidRDefault="00000000">
            <w:pPr>
              <w:spacing w:before="40" w:after="40" w:line="276" w:lineRule="auto"/>
              <w:jc w:val="center"/>
              <w:rPr>
                <w:rFonts w:cs="Times New Roman"/>
              </w:rPr>
            </w:pPr>
            <w:r w:rsidRPr="002A4B71">
              <w:rPr>
                <w:rFonts w:cs="Times New Roman"/>
                <w:b/>
                <w:color w:val="FFFFFF"/>
                <w:sz w:val="21"/>
              </w:rPr>
              <w:t>Nhóm Rời Bỏ (Mean)</w:t>
            </w:r>
          </w:p>
        </w:tc>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D923743" w14:textId="77777777" w:rsidR="00015DFA" w:rsidRPr="002A4B71" w:rsidRDefault="00000000">
            <w:pPr>
              <w:spacing w:before="40" w:after="40" w:line="276" w:lineRule="auto"/>
              <w:jc w:val="center"/>
              <w:rPr>
                <w:rFonts w:cs="Times New Roman"/>
              </w:rPr>
            </w:pPr>
            <w:r w:rsidRPr="002A4B71">
              <w:rPr>
                <w:rFonts w:cs="Times New Roman"/>
                <w:b/>
                <w:color w:val="FFFFFF"/>
                <w:sz w:val="21"/>
              </w:rPr>
              <w:t>Chênh Lệch (%)</w:t>
            </w:r>
          </w:p>
        </w:tc>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7D5EEA44" w14:textId="77777777" w:rsidR="00015DFA" w:rsidRPr="002A4B71" w:rsidRDefault="00000000">
            <w:pPr>
              <w:spacing w:before="40" w:after="40" w:line="276" w:lineRule="auto"/>
              <w:jc w:val="center"/>
              <w:rPr>
                <w:rFonts w:cs="Times New Roman"/>
              </w:rPr>
            </w:pPr>
            <w:r w:rsidRPr="002A4B71">
              <w:rPr>
                <w:rFonts w:cs="Times New Roman"/>
                <w:b/>
                <w:color w:val="FFFFFF"/>
                <w:sz w:val="21"/>
              </w:rPr>
              <w:t>Mức Ý Nghĩa (p-value)</w:t>
            </w:r>
          </w:p>
        </w:tc>
      </w:tr>
      <w:tr w:rsidR="00015DFA" w:rsidRPr="002A4B71" w14:paraId="43A7A6CC"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A1DF5CE" w14:textId="77777777" w:rsidR="00015DFA" w:rsidRPr="002A4B71" w:rsidRDefault="00000000">
            <w:pPr>
              <w:spacing w:before="40" w:after="40" w:line="276" w:lineRule="auto"/>
              <w:rPr>
                <w:rFonts w:cs="Times New Roman"/>
              </w:rPr>
            </w:pPr>
            <w:r w:rsidRPr="002A4B71">
              <w:rPr>
                <w:rFonts w:cs="Times New Roman"/>
                <w:sz w:val="21"/>
              </w:rPr>
              <w:t>Tổng số lần giao dịch (Total_Trans_Ct)</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A6BE581" w14:textId="77777777" w:rsidR="00015DFA" w:rsidRPr="002A4B71" w:rsidRDefault="00000000">
            <w:pPr>
              <w:spacing w:before="40" w:after="40" w:line="276" w:lineRule="auto"/>
              <w:rPr>
                <w:rFonts w:cs="Times New Roman"/>
              </w:rPr>
            </w:pPr>
            <w:r w:rsidRPr="002A4B71">
              <w:rPr>
                <w:rFonts w:cs="Times New Roman"/>
                <w:sz w:val="21"/>
              </w:rPr>
              <w:t>68.67 lần</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85087DD" w14:textId="77777777" w:rsidR="00015DFA" w:rsidRPr="002A4B71" w:rsidRDefault="00000000">
            <w:pPr>
              <w:spacing w:before="40" w:after="40" w:line="276" w:lineRule="auto"/>
              <w:rPr>
                <w:rFonts w:cs="Times New Roman"/>
              </w:rPr>
            </w:pPr>
            <w:r w:rsidRPr="002A4B71">
              <w:rPr>
                <w:rFonts w:cs="Times New Roman"/>
                <w:sz w:val="21"/>
              </w:rPr>
              <w:t>44.93 lần</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47908BE" w14:textId="77777777" w:rsidR="00015DFA" w:rsidRPr="002A4B71" w:rsidRDefault="00000000">
            <w:pPr>
              <w:spacing w:before="40" w:after="40" w:line="276" w:lineRule="auto"/>
              <w:rPr>
                <w:rFonts w:cs="Times New Roman"/>
              </w:rPr>
            </w:pPr>
            <w:r w:rsidRPr="002A4B71">
              <w:rPr>
                <w:rFonts w:cs="Times New Roman"/>
                <w:sz w:val="21"/>
              </w:rPr>
              <w:t>-34.57%</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2514A99" w14:textId="77777777" w:rsidR="00015DFA" w:rsidRPr="002A4B71" w:rsidRDefault="00000000">
            <w:pPr>
              <w:spacing w:before="40" w:after="40" w:line="276" w:lineRule="auto"/>
              <w:rPr>
                <w:rFonts w:cs="Times New Roman"/>
              </w:rPr>
            </w:pPr>
            <w:r w:rsidRPr="002A4B71">
              <w:rPr>
                <w:rFonts w:cs="Times New Roman"/>
                <w:sz w:val="21"/>
              </w:rPr>
              <w:t>p &lt; 0.0001 (***)</w:t>
            </w:r>
          </w:p>
        </w:tc>
      </w:tr>
      <w:tr w:rsidR="00015DFA" w:rsidRPr="002A4B71" w14:paraId="42200E76"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1B6CA70" w14:textId="77777777" w:rsidR="00015DFA" w:rsidRPr="002A4B71" w:rsidRDefault="00000000">
            <w:pPr>
              <w:spacing w:before="40" w:after="40" w:line="276" w:lineRule="auto"/>
              <w:rPr>
                <w:rFonts w:cs="Times New Roman"/>
              </w:rPr>
            </w:pPr>
            <w:r w:rsidRPr="002A4B71">
              <w:rPr>
                <w:rFonts w:cs="Times New Roman"/>
                <w:sz w:val="21"/>
              </w:rPr>
              <w:t>Tổng giá trị giao dịch (Total_Trans_Amt)</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C80D480" w14:textId="77777777" w:rsidR="00015DFA" w:rsidRPr="002A4B71" w:rsidRDefault="00000000">
            <w:pPr>
              <w:spacing w:before="40" w:after="40" w:line="276" w:lineRule="auto"/>
              <w:rPr>
                <w:rFonts w:cs="Times New Roman"/>
              </w:rPr>
            </w:pPr>
            <w:r w:rsidRPr="002A4B71">
              <w:rPr>
                <w:rFonts w:cs="Times New Roman"/>
                <w:sz w:val="21"/>
              </w:rPr>
              <w:t>$4,654.66</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564F39C" w14:textId="77777777" w:rsidR="00015DFA" w:rsidRPr="002A4B71" w:rsidRDefault="00000000">
            <w:pPr>
              <w:spacing w:before="40" w:after="40" w:line="276" w:lineRule="auto"/>
              <w:rPr>
                <w:rFonts w:cs="Times New Roman"/>
              </w:rPr>
            </w:pPr>
            <w:r w:rsidRPr="002A4B71">
              <w:rPr>
                <w:rFonts w:cs="Times New Roman"/>
                <w:sz w:val="21"/>
              </w:rPr>
              <w:t>$3,095.03</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CE2A1F4" w14:textId="77777777" w:rsidR="00015DFA" w:rsidRPr="002A4B71" w:rsidRDefault="00000000">
            <w:pPr>
              <w:spacing w:before="40" w:after="40" w:line="276" w:lineRule="auto"/>
              <w:rPr>
                <w:rFonts w:cs="Times New Roman"/>
              </w:rPr>
            </w:pPr>
            <w:r w:rsidRPr="002A4B71">
              <w:rPr>
                <w:rFonts w:cs="Times New Roman"/>
                <w:sz w:val="21"/>
              </w:rPr>
              <w:t>-33.51%</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D6BF843" w14:textId="77777777" w:rsidR="00015DFA" w:rsidRPr="002A4B71" w:rsidRDefault="00000000">
            <w:pPr>
              <w:spacing w:before="40" w:after="40" w:line="276" w:lineRule="auto"/>
              <w:rPr>
                <w:rFonts w:cs="Times New Roman"/>
              </w:rPr>
            </w:pPr>
            <w:r w:rsidRPr="002A4B71">
              <w:rPr>
                <w:rFonts w:cs="Times New Roman"/>
                <w:sz w:val="21"/>
              </w:rPr>
              <w:t>p &lt; 0.0001 (***)</w:t>
            </w:r>
          </w:p>
        </w:tc>
      </w:tr>
      <w:tr w:rsidR="00015DFA" w:rsidRPr="002A4B71" w14:paraId="19852E6E"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2D7A2D3" w14:textId="77777777" w:rsidR="00015DFA" w:rsidRPr="002A4B71" w:rsidRDefault="00000000">
            <w:pPr>
              <w:spacing w:before="40" w:after="40" w:line="276" w:lineRule="auto"/>
              <w:rPr>
                <w:rFonts w:cs="Times New Roman"/>
              </w:rPr>
            </w:pPr>
            <w:r w:rsidRPr="002A4B71">
              <w:rPr>
                <w:rFonts w:cs="Times New Roman"/>
                <w:sz w:val="21"/>
              </w:rPr>
              <w:t>Dư nợ quay vòng (Total_Revolving_Bal)</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58E7051" w14:textId="77777777" w:rsidR="00015DFA" w:rsidRPr="002A4B71" w:rsidRDefault="00000000">
            <w:pPr>
              <w:spacing w:before="40" w:after="40" w:line="276" w:lineRule="auto"/>
              <w:rPr>
                <w:rFonts w:cs="Times New Roman"/>
              </w:rPr>
            </w:pPr>
            <w:r w:rsidRPr="002A4B71">
              <w:rPr>
                <w:rFonts w:cs="Times New Roman"/>
                <w:sz w:val="21"/>
              </w:rPr>
              <w:t>$1,256.75</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47789F9" w14:textId="77777777" w:rsidR="00015DFA" w:rsidRPr="002A4B71" w:rsidRDefault="00000000">
            <w:pPr>
              <w:spacing w:before="40" w:after="40" w:line="276" w:lineRule="auto"/>
              <w:rPr>
                <w:rFonts w:cs="Times New Roman"/>
              </w:rPr>
            </w:pPr>
            <w:r w:rsidRPr="002A4B71">
              <w:rPr>
                <w:rFonts w:cs="Times New Roman"/>
                <w:sz w:val="21"/>
              </w:rPr>
              <w:t>$672.82</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8F4F84A" w14:textId="77777777" w:rsidR="00015DFA" w:rsidRPr="002A4B71" w:rsidRDefault="00000000">
            <w:pPr>
              <w:spacing w:before="40" w:after="40" w:line="276" w:lineRule="auto"/>
              <w:rPr>
                <w:rFonts w:cs="Times New Roman"/>
              </w:rPr>
            </w:pPr>
            <w:r w:rsidRPr="002A4B71">
              <w:rPr>
                <w:rFonts w:cs="Times New Roman"/>
                <w:sz w:val="21"/>
              </w:rPr>
              <w:t>-46.46%</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8E5F8C4" w14:textId="77777777" w:rsidR="00015DFA" w:rsidRPr="002A4B71" w:rsidRDefault="00000000">
            <w:pPr>
              <w:spacing w:before="40" w:after="40" w:line="276" w:lineRule="auto"/>
              <w:rPr>
                <w:rFonts w:cs="Times New Roman"/>
              </w:rPr>
            </w:pPr>
            <w:r w:rsidRPr="002A4B71">
              <w:rPr>
                <w:rFonts w:cs="Times New Roman"/>
                <w:sz w:val="21"/>
              </w:rPr>
              <w:t>p &lt; 0.0001 (***)</w:t>
            </w:r>
          </w:p>
        </w:tc>
      </w:tr>
      <w:tr w:rsidR="00015DFA" w:rsidRPr="002A4B71" w14:paraId="3AF51AF6"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552E06B" w14:textId="77777777" w:rsidR="00015DFA" w:rsidRPr="002A4B71" w:rsidRDefault="00000000">
            <w:pPr>
              <w:spacing w:before="40" w:after="40" w:line="276" w:lineRule="auto"/>
              <w:rPr>
                <w:rFonts w:cs="Times New Roman"/>
              </w:rPr>
            </w:pPr>
            <w:r w:rsidRPr="002A4B71">
              <w:rPr>
                <w:rFonts w:cs="Times New Roman"/>
                <w:sz w:val="21"/>
              </w:rPr>
              <w:t>Tỷ lệ sử dụng hạn mức (Utilization_Ratio)</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7783405" w14:textId="77777777" w:rsidR="00015DFA" w:rsidRPr="002A4B71" w:rsidRDefault="00000000">
            <w:pPr>
              <w:spacing w:before="40" w:after="40" w:line="276" w:lineRule="auto"/>
              <w:rPr>
                <w:rFonts w:cs="Times New Roman"/>
              </w:rPr>
            </w:pPr>
            <w:r w:rsidRPr="002A4B71">
              <w:rPr>
                <w:rFonts w:cs="Times New Roman"/>
                <w:sz w:val="21"/>
              </w:rPr>
              <w:t>29.64%</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970AB23" w14:textId="77777777" w:rsidR="00015DFA" w:rsidRPr="002A4B71" w:rsidRDefault="00000000">
            <w:pPr>
              <w:spacing w:before="40" w:after="40" w:line="276" w:lineRule="auto"/>
              <w:rPr>
                <w:rFonts w:cs="Times New Roman"/>
              </w:rPr>
            </w:pPr>
            <w:r w:rsidRPr="002A4B71">
              <w:rPr>
                <w:rFonts w:cs="Times New Roman"/>
                <w:sz w:val="21"/>
              </w:rPr>
              <w:t>16.25%</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2623934" w14:textId="77777777" w:rsidR="00015DFA" w:rsidRPr="002A4B71" w:rsidRDefault="00000000">
            <w:pPr>
              <w:spacing w:before="40" w:after="40" w:line="276" w:lineRule="auto"/>
              <w:rPr>
                <w:rFonts w:cs="Times New Roman"/>
              </w:rPr>
            </w:pPr>
            <w:r w:rsidRPr="002A4B71">
              <w:rPr>
                <w:rFonts w:cs="Times New Roman"/>
                <w:sz w:val="21"/>
              </w:rPr>
              <w:t>-45.19%</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D39516A" w14:textId="77777777" w:rsidR="00015DFA" w:rsidRPr="002A4B71" w:rsidRDefault="00000000">
            <w:pPr>
              <w:spacing w:before="40" w:after="40" w:line="276" w:lineRule="auto"/>
              <w:rPr>
                <w:rFonts w:cs="Times New Roman"/>
              </w:rPr>
            </w:pPr>
            <w:r w:rsidRPr="002A4B71">
              <w:rPr>
                <w:rFonts w:cs="Times New Roman"/>
                <w:sz w:val="21"/>
              </w:rPr>
              <w:t>p &lt; 0.0001 (***)</w:t>
            </w:r>
          </w:p>
        </w:tc>
      </w:tr>
      <w:tr w:rsidR="00015DFA" w:rsidRPr="002A4B71" w14:paraId="38C1107F"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81825D5" w14:textId="77777777" w:rsidR="00015DFA" w:rsidRPr="002A4B71" w:rsidRDefault="00000000">
            <w:pPr>
              <w:spacing w:before="40" w:after="40" w:line="276" w:lineRule="auto"/>
              <w:rPr>
                <w:rFonts w:cs="Times New Roman"/>
              </w:rPr>
            </w:pPr>
            <w:r w:rsidRPr="002A4B71">
              <w:rPr>
                <w:rFonts w:cs="Times New Roman"/>
                <w:sz w:val="21"/>
              </w:rPr>
              <w:t>Tốc độ thay đổi số GD Q4/Q1 (Ct_Chng)</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1704DC0" w14:textId="77777777" w:rsidR="00015DFA" w:rsidRPr="002A4B71" w:rsidRDefault="00000000">
            <w:pPr>
              <w:spacing w:before="40" w:after="40" w:line="276" w:lineRule="auto"/>
              <w:rPr>
                <w:rFonts w:cs="Times New Roman"/>
              </w:rPr>
            </w:pPr>
            <w:r w:rsidRPr="002A4B71">
              <w:rPr>
                <w:rFonts w:cs="Times New Roman"/>
                <w:sz w:val="21"/>
              </w:rPr>
              <w:t>0.742</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C636B68" w14:textId="77777777" w:rsidR="00015DFA" w:rsidRPr="002A4B71" w:rsidRDefault="00000000">
            <w:pPr>
              <w:spacing w:before="40" w:after="40" w:line="276" w:lineRule="auto"/>
              <w:rPr>
                <w:rFonts w:cs="Times New Roman"/>
              </w:rPr>
            </w:pPr>
            <w:r w:rsidRPr="002A4B71">
              <w:rPr>
                <w:rFonts w:cs="Times New Roman"/>
                <w:sz w:val="21"/>
              </w:rPr>
              <w:t>0.554</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D1C5884" w14:textId="77777777" w:rsidR="00015DFA" w:rsidRPr="002A4B71" w:rsidRDefault="00000000">
            <w:pPr>
              <w:spacing w:before="40" w:after="40" w:line="276" w:lineRule="auto"/>
              <w:rPr>
                <w:rFonts w:cs="Times New Roman"/>
              </w:rPr>
            </w:pPr>
            <w:r w:rsidRPr="002A4B71">
              <w:rPr>
                <w:rFonts w:cs="Times New Roman"/>
                <w:sz w:val="21"/>
              </w:rPr>
              <w:t>-25.33%</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37C75D3" w14:textId="77777777" w:rsidR="00015DFA" w:rsidRPr="002A4B71" w:rsidRDefault="00000000">
            <w:pPr>
              <w:spacing w:before="40" w:after="40" w:line="276" w:lineRule="auto"/>
              <w:rPr>
                <w:rFonts w:cs="Times New Roman"/>
              </w:rPr>
            </w:pPr>
            <w:r w:rsidRPr="002A4B71">
              <w:rPr>
                <w:rFonts w:cs="Times New Roman"/>
                <w:sz w:val="21"/>
              </w:rPr>
              <w:t>p &lt; 0.0001 (***)</w:t>
            </w:r>
          </w:p>
        </w:tc>
      </w:tr>
      <w:tr w:rsidR="00015DFA" w:rsidRPr="002A4B71" w14:paraId="21BA34F9"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1A2A0BE" w14:textId="77777777" w:rsidR="00015DFA" w:rsidRPr="002A4B71" w:rsidRDefault="00000000">
            <w:pPr>
              <w:spacing w:before="40" w:after="40" w:line="276" w:lineRule="auto"/>
              <w:rPr>
                <w:rFonts w:cs="Times New Roman"/>
              </w:rPr>
            </w:pPr>
            <w:r w:rsidRPr="002A4B71">
              <w:rPr>
                <w:rFonts w:cs="Times New Roman"/>
                <w:sz w:val="21"/>
              </w:rPr>
              <w:lastRenderedPageBreak/>
              <w:t>Số lần liên hệ CSKH (Contacts_Count)</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6FD733D" w14:textId="77777777" w:rsidR="00015DFA" w:rsidRPr="002A4B71" w:rsidRDefault="00000000">
            <w:pPr>
              <w:spacing w:before="40" w:after="40" w:line="276" w:lineRule="auto"/>
              <w:rPr>
                <w:rFonts w:cs="Times New Roman"/>
              </w:rPr>
            </w:pPr>
            <w:r w:rsidRPr="002A4B71">
              <w:rPr>
                <w:rFonts w:cs="Times New Roman"/>
                <w:sz w:val="21"/>
              </w:rPr>
              <w:t>2.45 lần</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43AB950" w14:textId="77777777" w:rsidR="00015DFA" w:rsidRPr="002A4B71" w:rsidRDefault="00000000">
            <w:pPr>
              <w:spacing w:before="40" w:after="40" w:line="276" w:lineRule="auto"/>
              <w:rPr>
                <w:rFonts w:cs="Times New Roman"/>
              </w:rPr>
            </w:pPr>
            <w:r w:rsidRPr="002A4B71">
              <w:rPr>
                <w:rFonts w:cs="Times New Roman"/>
                <w:sz w:val="21"/>
              </w:rPr>
              <w:t>2.97 lần</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BE3F6D9" w14:textId="77777777" w:rsidR="00015DFA" w:rsidRPr="002A4B71" w:rsidRDefault="00000000">
            <w:pPr>
              <w:spacing w:before="40" w:after="40" w:line="276" w:lineRule="auto"/>
              <w:rPr>
                <w:rFonts w:cs="Times New Roman"/>
              </w:rPr>
            </w:pPr>
            <w:r w:rsidRPr="002A4B71">
              <w:rPr>
                <w:rFonts w:cs="Times New Roman"/>
                <w:sz w:val="21"/>
              </w:rPr>
              <w:t>+21.22%</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381B2EF" w14:textId="77777777" w:rsidR="00015DFA" w:rsidRPr="002A4B71" w:rsidRDefault="00000000">
            <w:pPr>
              <w:spacing w:before="40" w:after="40" w:line="276" w:lineRule="auto"/>
              <w:rPr>
                <w:rFonts w:cs="Times New Roman"/>
              </w:rPr>
            </w:pPr>
            <w:r w:rsidRPr="002A4B71">
              <w:rPr>
                <w:rFonts w:cs="Times New Roman"/>
                <w:sz w:val="21"/>
              </w:rPr>
              <w:t>p &lt; 0.0001 (***)</w:t>
            </w:r>
          </w:p>
        </w:tc>
      </w:tr>
    </w:tbl>
    <w:p w14:paraId="7F8EE622" w14:textId="77777777" w:rsidR="00015DFA" w:rsidRPr="002A4B71" w:rsidRDefault="00000000">
      <w:pPr>
        <w:keepNext/>
        <w:spacing w:before="200" w:after="80"/>
        <w:jc w:val="left"/>
        <w:rPr>
          <w:rFonts w:cs="Times New Roman"/>
        </w:rPr>
      </w:pPr>
      <w:r w:rsidRPr="002A4B71">
        <w:rPr>
          <w:rFonts w:cs="Times New Roman"/>
          <w:b/>
          <w:color w:val="0A2540"/>
          <w:sz w:val="23"/>
        </w:rPr>
        <w:t xml:space="preserve">Bảng 4.1: </w:t>
      </w:r>
      <w:r w:rsidRPr="002A4B71">
        <w:rPr>
          <w:rFonts w:cs="Times New Roman"/>
          <w:b/>
          <w:sz w:val="23"/>
        </w:rPr>
        <w:t>Bảng Tổng Hợp Kiểm Định Thống Kê Giả Thuyết So Sánh 2 Nhóm</w:t>
      </w:r>
    </w:p>
    <w:p w14:paraId="281F909A" w14:textId="77777777" w:rsidR="00015DFA" w:rsidRPr="002A4B71" w:rsidRDefault="00015DFA">
      <w:pPr>
        <w:rPr>
          <w:rFonts w:cs="Times New Roman"/>
        </w:rPr>
      </w:pPr>
    </w:p>
    <w:p w14:paraId="5DFB2D26" w14:textId="77777777" w:rsidR="00015DFA" w:rsidRPr="002A4B71" w:rsidRDefault="00000000">
      <w:pPr>
        <w:rPr>
          <w:rFonts w:cs="Times New Roman"/>
        </w:rPr>
      </w:pPr>
      <w:r w:rsidRPr="002A4B71">
        <w:rPr>
          <w:rFonts w:cs="Times New Roman"/>
        </w:rPr>
        <w:br w:type="page"/>
      </w:r>
    </w:p>
    <w:p w14:paraId="07FFF668" w14:textId="77777777" w:rsidR="00015DFA" w:rsidRPr="002A4B71" w:rsidRDefault="00000000">
      <w:pPr>
        <w:pStyle w:val="Heading1"/>
        <w:rPr>
          <w:rFonts w:ascii="Times New Roman" w:hAnsi="Times New Roman" w:cs="Times New Roman"/>
        </w:rPr>
      </w:pPr>
      <w:bookmarkStart w:id="18" w:name="_Toc238393883"/>
      <w:r w:rsidRPr="002A4B71">
        <w:rPr>
          <w:rFonts w:ascii="Times New Roman" w:hAnsi="Times New Roman" w:cs="Times New Roman"/>
        </w:rPr>
        <w:lastRenderedPageBreak/>
        <w:t>CHƯƠNG 5: KHAI PHÁ DỮ LIỆU &amp; MÔ HÌNH HÓA DỰ BÁO (DATA MINING)</w:t>
      </w:r>
      <w:bookmarkEnd w:id="18"/>
    </w:p>
    <w:p w14:paraId="019CA0F8" w14:textId="77777777" w:rsidR="00015DFA" w:rsidRPr="002A4B71" w:rsidRDefault="00000000">
      <w:pPr>
        <w:pStyle w:val="Heading2"/>
        <w:rPr>
          <w:rFonts w:ascii="Times New Roman" w:hAnsi="Times New Roman" w:cs="Times New Roman"/>
        </w:rPr>
      </w:pPr>
      <w:bookmarkStart w:id="19" w:name="_Toc238393884"/>
      <w:r w:rsidRPr="002A4B71">
        <w:rPr>
          <w:rFonts w:ascii="Times New Roman" w:hAnsi="Times New Roman" w:cs="Times New Roman"/>
        </w:rPr>
        <w:t>5.1. Phân cụm Khách hàng Hành vi (K-Means &amp; PCA Clustering)</w:t>
      </w:r>
      <w:bookmarkEnd w:id="19"/>
    </w:p>
    <w:p w14:paraId="70D7EB82" w14:textId="77777777" w:rsidR="00015DFA" w:rsidRPr="002A4B71" w:rsidRDefault="00000000">
      <w:pPr>
        <w:ind w:firstLine="720"/>
        <w:rPr>
          <w:rFonts w:cs="Times New Roman"/>
        </w:rPr>
      </w:pPr>
      <w:r w:rsidRPr="002A4B71">
        <w:rPr>
          <w:rFonts w:cs="Times New Roman"/>
        </w:rPr>
        <w:t>Để phân nhóm khách hàng không giám sát, thuật toán K-Means được thực thi trên 10 đặc trưng tài chính sau khi chuẩn hóa qua StandardScaler. Phương pháp điểm uốn (Elbow method) và hệ số Silhouette Score (Hình 5.1) xác nhận k = 4 là số cụm tối ưu.</w:t>
      </w:r>
    </w:p>
    <w:p w14:paraId="2672DAE2"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0C9EBA7F" wp14:editId="4065649E">
            <wp:extent cx="5394960" cy="19267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kmeans_elbow_silhouette.png"/>
                    <pic:cNvPicPr/>
                  </pic:nvPicPr>
                  <pic:blipFill>
                    <a:blip r:embed="rId17"/>
                    <a:stretch>
                      <a:fillRect/>
                    </a:stretch>
                  </pic:blipFill>
                  <pic:spPr>
                    <a:xfrm>
                      <a:off x="0" y="0"/>
                      <a:ext cx="5394960" cy="1926771"/>
                    </a:xfrm>
                    <a:prstGeom prst="rect">
                      <a:avLst/>
                    </a:prstGeom>
                  </pic:spPr>
                </pic:pic>
              </a:graphicData>
            </a:graphic>
          </wp:inline>
        </w:drawing>
      </w:r>
    </w:p>
    <w:p w14:paraId="1F43CA53" w14:textId="77777777" w:rsidR="00015DFA" w:rsidRPr="002A4B71" w:rsidRDefault="00000000">
      <w:pPr>
        <w:spacing w:before="40" w:after="240"/>
        <w:jc w:val="center"/>
        <w:rPr>
          <w:rFonts w:cs="Times New Roman"/>
        </w:rPr>
      </w:pPr>
      <w:r w:rsidRPr="002A4B71">
        <w:rPr>
          <w:rFonts w:cs="Times New Roman"/>
          <w:b/>
          <w:color w:val="0A2540"/>
          <w:sz w:val="23"/>
        </w:rPr>
        <w:t xml:space="preserve">Hình 5.1: </w:t>
      </w:r>
      <w:r w:rsidRPr="002A4B71">
        <w:rPr>
          <w:rFonts w:cs="Times New Roman"/>
          <w:i/>
          <w:sz w:val="23"/>
        </w:rPr>
        <w:t>Đánh giá Số cụm Tối ưu qua Elbow Method và Silhouette Score (k=4)</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06B58ACD" w14:textId="77777777" w:rsidR="00015DFA" w:rsidRPr="002A4B71" w:rsidRDefault="00000000">
      <w:pPr>
        <w:pStyle w:val="Heading2"/>
        <w:rPr>
          <w:rFonts w:ascii="Times New Roman" w:hAnsi="Times New Roman" w:cs="Times New Roman"/>
        </w:rPr>
      </w:pPr>
      <w:bookmarkStart w:id="20" w:name="_Toc238393885"/>
      <w:r w:rsidRPr="002A4B71">
        <w:rPr>
          <w:rFonts w:ascii="Times New Roman" w:hAnsi="Times New Roman" w:cs="Times New Roman"/>
        </w:rPr>
        <w:t>5.2. Hồ sơ đặc trưng và Tỷ lệ rời bỏ của 4 Phân cụm</w:t>
      </w:r>
      <w:bookmarkEnd w:id="20"/>
    </w:p>
    <w:p w14:paraId="7D9A9A3C" w14:textId="77777777" w:rsidR="00015DFA" w:rsidRPr="002A4B71" w:rsidRDefault="00000000">
      <w:pPr>
        <w:ind w:firstLine="720"/>
        <w:rPr>
          <w:rFonts w:cs="Times New Roman"/>
        </w:rPr>
      </w:pPr>
      <w:r w:rsidRPr="002A4B71">
        <w:rPr>
          <w:rFonts w:cs="Times New Roman"/>
        </w:rPr>
        <w:t>Không gian 10 chiều được giảm chiều về 2 thành phần chính qua PCA (Hình 5.2). Đặc trưng 4 cụm được tổng hợp tại Bảng 5.1:</w:t>
      </w:r>
    </w:p>
    <w:p w14:paraId="2F1BDFBE"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0CD1CA02" wp14:editId="673F6293">
            <wp:extent cx="5394960" cy="20231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kmeans_clusters_pca.png"/>
                    <pic:cNvPicPr/>
                  </pic:nvPicPr>
                  <pic:blipFill>
                    <a:blip r:embed="rId18"/>
                    <a:stretch>
                      <a:fillRect/>
                    </a:stretch>
                  </pic:blipFill>
                  <pic:spPr>
                    <a:xfrm>
                      <a:off x="0" y="0"/>
                      <a:ext cx="5394960" cy="2023110"/>
                    </a:xfrm>
                    <a:prstGeom prst="rect">
                      <a:avLst/>
                    </a:prstGeom>
                  </pic:spPr>
                </pic:pic>
              </a:graphicData>
            </a:graphic>
          </wp:inline>
        </w:drawing>
      </w:r>
    </w:p>
    <w:p w14:paraId="5B633DBC" w14:textId="77777777" w:rsidR="00015DFA" w:rsidRPr="002A4B71" w:rsidRDefault="00000000">
      <w:pPr>
        <w:spacing w:before="40" w:after="240"/>
        <w:jc w:val="center"/>
        <w:rPr>
          <w:rFonts w:cs="Times New Roman"/>
        </w:rPr>
      </w:pPr>
      <w:r w:rsidRPr="002A4B71">
        <w:rPr>
          <w:rFonts w:cs="Times New Roman"/>
          <w:b/>
          <w:color w:val="0A2540"/>
          <w:sz w:val="23"/>
        </w:rPr>
        <w:t xml:space="preserve">Hình 5.2: </w:t>
      </w:r>
      <w:r w:rsidRPr="002A4B71">
        <w:rPr>
          <w:rFonts w:cs="Times New Roman"/>
          <w:i/>
          <w:sz w:val="23"/>
        </w:rPr>
        <w:t>Bản đồ 4 Phân cụm Khách hàng qua PCA và Tỷ lệ Rời bỏ tương ứng</w:t>
      </w:r>
      <w:r w:rsidRPr="002A4B71">
        <w:rPr>
          <w:rFonts w:cs="Times New Roman"/>
          <w:i/>
          <w:sz w:val="23"/>
        </w:rPr>
        <w:br/>
      </w:r>
      <w:r w:rsidRPr="002A4B71">
        <w:rPr>
          <w:rFonts w:cs="Times New Roman"/>
          <w:i/>
          <w:color w:val="64748B"/>
          <w:sz w:val="20"/>
        </w:rPr>
        <w:t>(Nguồn: Kết quả phân tích từ tập dữ liệu thực nghiệm BankChurners.csv)</w:t>
      </w:r>
    </w:p>
    <w:tbl>
      <w:tblPr>
        <w:tblW w:w="0" w:type="auto"/>
        <w:jc w:val="center"/>
        <w:tblLook w:val="04A0" w:firstRow="1" w:lastRow="0" w:firstColumn="1" w:lastColumn="0" w:noHBand="0" w:noVBand="1"/>
      </w:tblPr>
      <w:tblGrid>
        <w:gridCol w:w="1814"/>
        <w:gridCol w:w="1814"/>
        <w:gridCol w:w="1814"/>
        <w:gridCol w:w="1814"/>
        <w:gridCol w:w="1814"/>
      </w:tblGrid>
      <w:tr w:rsidR="00015DFA" w:rsidRPr="002A4B71" w14:paraId="36014918" w14:textId="77777777">
        <w:trPr>
          <w:cantSplit/>
          <w:tblHeader/>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09443A9B" w14:textId="77777777" w:rsidR="00015DFA" w:rsidRPr="002A4B71" w:rsidRDefault="00000000">
            <w:pPr>
              <w:spacing w:before="40" w:after="40" w:line="276" w:lineRule="auto"/>
              <w:jc w:val="center"/>
              <w:rPr>
                <w:rFonts w:cs="Times New Roman"/>
              </w:rPr>
            </w:pPr>
            <w:r w:rsidRPr="002A4B71">
              <w:rPr>
                <w:rFonts w:cs="Times New Roman"/>
                <w:b/>
                <w:color w:val="FFFFFF"/>
                <w:sz w:val="21"/>
              </w:rPr>
              <w:lastRenderedPageBreak/>
              <w:t>Tên Phân Cụm Hành Vi</w:t>
            </w:r>
          </w:p>
        </w:tc>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1988EF9A" w14:textId="77777777" w:rsidR="00015DFA" w:rsidRPr="002A4B71" w:rsidRDefault="00000000">
            <w:pPr>
              <w:spacing w:before="40" w:after="40" w:line="276" w:lineRule="auto"/>
              <w:jc w:val="center"/>
              <w:rPr>
                <w:rFonts w:cs="Times New Roman"/>
              </w:rPr>
            </w:pPr>
            <w:r w:rsidRPr="002A4B71">
              <w:rPr>
                <w:rFonts w:cs="Times New Roman"/>
                <w:b/>
                <w:color w:val="FFFFFF"/>
                <w:sz w:val="21"/>
              </w:rPr>
              <w:t>Quy Mô Khách Hàng</w:t>
            </w:r>
          </w:p>
        </w:tc>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355CAFA0" w14:textId="77777777" w:rsidR="00015DFA" w:rsidRPr="002A4B71" w:rsidRDefault="00000000">
            <w:pPr>
              <w:spacing w:before="40" w:after="40" w:line="276" w:lineRule="auto"/>
              <w:jc w:val="center"/>
              <w:rPr>
                <w:rFonts w:cs="Times New Roman"/>
              </w:rPr>
            </w:pPr>
            <w:r w:rsidRPr="002A4B71">
              <w:rPr>
                <w:rFonts w:cs="Times New Roman"/>
                <w:b/>
                <w:color w:val="FFFFFF"/>
                <w:sz w:val="21"/>
              </w:rPr>
              <w:t>Giao Dịch TB ($)</w:t>
            </w:r>
          </w:p>
        </w:tc>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3FCA6E4F" w14:textId="77777777" w:rsidR="00015DFA" w:rsidRPr="002A4B71" w:rsidRDefault="00000000">
            <w:pPr>
              <w:spacing w:before="40" w:after="40" w:line="276" w:lineRule="auto"/>
              <w:jc w:val="center"/>
              <w:rPr>
                <w:rFonts w:cs="Times New Roman"/>
              </w:rPr>
            </w:pPr>
            <w:r w:rsidRPr="002A4B71">
              <w:rPr>
                <w:rFonts w:cs="Times New Roman"/>
                <w:b/>
                <w:color w:val="FFFFFF"/>
                <w:sz w:val="21"/>
              </w:rPr>
              <w:t>Dư Nợ TB ($)</w:t>
            </w:r>
          </w:p>
        </w:tc>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53F696BA" w14:textId="77777777" w:rsidR="00015DFA" w:rsidRPr="002A4B71" w:rsidRDefault="00000000">
            <w:pPr>
              <w:spacing w:before="40" w:after="40" w:line="276" w:lineRule="auto"/>
              <w:jc w:val="center"/>
              <w:rPr>
                <w:rFonts w:cs="Times New Roman"/>
              </w:rPr>
            </w:pPr>
            <w:r w:rsidRPr="002A4B71">
              <w:rPr>
                <w:rFonts w:cs="Times New Roman"/>
                <w:b/>
                <w:color w:val="FFFFFF"/>
                <w:sz w:val="21"/>
              </w:rPr>
              <w:t>Tỷ Lệ Churn (%)</w:t>
            </w:r>
          </w:p>
        </w:tc>
      </w:tr>
      <w:tr w:rsidR="00015DFA" w:rsidRPr="002A4B71" w14:paraId="5BA7C5D2"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A5DEA4B" w14:textId="77777777" w:rsidR="00015DFA" w:rsidRPr="002A4B71" w:rsidRDefault="00000000">
            <w:pPr>
              <w:spacing w:before="40" w:after="40" w:line="276" w:lineRule="auto"/>
              <w:rPr>
                <w:rFonts w:cs="Times New Roman"/>
              </w:rPr>
            </w:pPr>
            <w:r w:rsidRPr="002A4B71">
              <w:rPr>
                <w:rFonts w:cs="Times New Roman"/>
                <w:sz w:val="21"/>
              </w:rPr>
              <w:t>Cụm 0: Tiêu dùng phổ thông ổn định</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FF23183" w14:textId="77777777" w:rsidR="00015DFA" w:rsidRPr="002A4B71" w:rsidRDefault="00000000">
            <w:pPr>
              <w:spacing w:before="40" w:after="40" w:line="276" w:lineRule="auto"/>
              <w:rPr>
                <w:rFonts w:cs="Times New Roman"/>
              </w:rPr>
            </w:pPr>
            <w:r w:rsidRPr="002A4B71">
              <w:rPr>
                <w:rFonts w:cs="Times New Roman"/>
                <w:sz w:val="21"/>
              </w:rPr>
              <w:t>3,812 (37.6%)</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9624880" w14:textId="77777777" w:rsidR="00015DFA" w:rsidRPr="002A4B71" w:rsidRDefault="00000000">
            <w:pPr>
              <w:spacing w:before="40" w:after="40" w:line="276" w:lineRule="auto"/>
              <w:rPr>
                <w:rFonts w:cs="Times New Roman"/>
              </w:rPr>
            </w:pPr>
            <w:r w:rsidRPr="002A4B71">
              <w:rPr>
                <w:rFonts w:cs="Times New Roman"/>
                <w:sz w:val="21"/>
              </w:rPr>
              <w:t>$4,120</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A845581" w14:textId="77777777" w:rsidR="00015DFA" w:rsidRPr="002A4B71" w:rsidRDefault="00000000">
            <w:pPr>
              <w:spacing w:before="40" w:after="40" w:line="276" w:lineRule="auto"/>
              <w:rPr>
                <w:rFonts w:cs="Times New Roman"/>
              </w:rPr>
            </w:pPr>
            <w:r w:rsidRPr="002A4B71">
              <w:rPr>
                <w:rFonts w:cs="Times New Roman"/>
                <w:sz w:val="21"/>
              </w:rPr>
              <w:t>$1,450</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1D10B35" w14:textId="77777777" w:rsidR="00015DFA" w:rsidRPr="002A4B71" w:rsidRDefault="00000000">
            <w:pPr>
              <w:spacing w:before="40" w:after="40" w:line="276" w:lineRule="auto"/>
              <w:rPr>
                <w:rFonts w:cs="Times New Roman"/>
              </w:rPr>
            </w:pPr>
            <w:r w:rsidRPr="002A4B71">
              <w:rPr>
                <w:rFonts w:cs="Times New Roman"/>
                <w:sz w:val="21"/>
              </w:rPr>
              <w:t>9.2% (Thấp)</w:t>
            </w:r>
          </w:p>
        </w:tc>
      </w:tr>
      <w:tr w:rsidR="00015DFA" w:rsidRPr="002A4B71" w14:paraId="2A427BC9"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E5CF3C3" w14:textId="77777777" w:rsidR="00015DFA" w:rsidRPr="002A4B71" w:rsidRDefault="00000000">
            <w:pPr>
              <w:spacing w:before="40" w:after="40" w:line="276" w:lineRule="auto"/>
              <w:rPr>
                <w:rFonts w:cs="Times New Roman"/>
              </w:rPr>
            </w:pPr>
            <w:r w:rsidRPr="002A4B71">
              <w:rPr>
                <w:rFonts w:cs="Times New Roman"/>
                <w:sz w:val="21"/>
              </w:rPr>
              <w:t>Cụm 1: Ngủ đông &amp; Nguy cơ cao</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F005DF3" w14:textId="77777777" w:rsidR="00015DFA" w:rsidRPr="002A4B71" w:rsidRDefault="00000000">
            <w:pPr>
              <w:spacing w:before="40" w:after="40" w:line="276" w:lineRule="auto"/>
              <w:rPr>
                <w:rFonts w:cs="Times New Roman"/>
              </w:rPr>
            </w:pPr>
            <w:r w:rsidRPr="002A4B71">
              <w:rPr>
                <w:rFonts w:cs="Times New Roman"/>
                <w:sz w:val="21"/>
              </w:rPr>
              <w:t>2,430 (24.0%)</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C211283" w14:textId="77777777" w:rsidR="00015DFA" w:rsidRPr="002A4B71" w:rsidRDefault="00000000">
            <w:pPr>
              <w:spacing w:before="40" w:after="40" w:line="276" w:lineRule="auto"/>
              <w:rPr>
                <w:rFonts w:cs="Times New Roman"/>
              </w:rPr>
            </w:pPr>
            <w:r w:rsidRPr="002A4B71">
              <w:rPr>
                <w:rFonts w:cs="Times New Roman"/>
                <w:sz w:val="21"/>
              </w:rPr>
              <w:t>$1,850</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BD00043" w14:textId="77777777" w:rsidR="00015DFA" w:rsidRPr="002A4B71" w:rsidRDefault="00000000">
            <w:pPr>
              <w:spacing w:before="40" w:after="40" w:line="276" w:lineRule="auto"/>
              <w:rPr>
                <w:rFonts w:cs="Times New Roman"/>
              </w:rPr>
            </w:pPr>
            <w:r w:rsidRPr="002A4B71">
              <w:rPr>
                <w:rFonts w:cs="Times New Roman"/>
                <w:sz w:val="21"/>
              </w:rPr>
              <w:t>$210</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5A6C78E" w14:textId="77777777" w:rsidR="00015DFA" w:rsidRPr="002A4B71" w:rsidRDefault="00000000">
            <w:pPr>
              <w:spacing w:before="40" w:after="40" w:line="276" w:lineRule="auto"/>
              <w:rPr>
                <w:rFonts w:cs="Times New Roman"/>
              </w:rPr>
            </w:pPr>
            <w:r w:rsidRPr="002A4B71">
              <w:rPr>
                <w:rFonts w:cs="Times New Roman"/>
                <w:sz w:val="21"/>
              </w:rPr>
              <w:t>41.8% (Cực kỳ cao)</w:t>
            </w:r>
          </w:p>
        </w:tc>
      </w:tr>
      <w:tr w:rsidR="00015DFA" w:rsidRPr="002A4B71" w14:paraId="04A70E8F"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393A8C2" w14:textId="77777777" w:rsidR="00015DFA" w:rsidRPr="002A4B71" w:rsidRDefault="00000000">
            <w:pPr>
              <w:spacing w:before="40" w:after="40" w:line="276" w:lineRule="auto"/>
              <w:rPr>
                <w:rFonts w:cs="Times New Roman"/>
              </w:rPr>
            </w:pPr>
            <w:r w:rsidRPr="002A4B71">
              <w:rPr>
                <w:rFonts w:cs="Times New Roman"/>
                <w:sz w:val="21"/>
              </w:rPr>
              <w:t>Cụm 2: Khách VIP chi tiêu lớn</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2BDF30A" w14:textId="77777777" w:rsidR="00015DFA" w:rsidRPr="002A4B71" w:rsidRDefault="00000000">
            <w:pPr>
              <w:spacing w:before="40" w:after="40" w:line="276" w:lineRule="auto"/>
              <w:rPr>
                <w:rFonts w:cs="Times New Roman"/>
              </w:rPr>
            </w:pPr>
            <w:r w:rsidRPr="002A4B71">
              <w:rPr>
                <w:rFonts w:cs="Times New Roman"/>
                <w:sz w:val="21"/>
              </w:rPr>
              <w:t>1,895 (18.7%)</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C21BB4C" w14:textId="77777777" w:rsidR="00015DFA" w:rsidRPr="002A4B71" w:rsidRDefault="00000000">
            <w:pPr>
              <w:spacing w:before="40" w:after="40" w:line="276" w:lineRule="auto"/>
              <w:rPr>
                <w:rFonts w:cs="Times New Roman"/>
              </w:rPr>
            </w:pPr>
            <w:r w:rsidRPr="002A4B71">
              <w:rPr>
                <w:rFonts w:cs="Times New Roman"/>
                <w:sz w:val="21"/>
              </w:rPr>
              <w:t>$9,450</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51B2555" w14:textId="77777777" w:rsidR="00015DFA" w:rsidRPr="002A4B71" w:rsidRDefault="00000000">
            <w:pPr>
              <w:spacing w:before="40" w:after="40" w:line="276" w:lineRule="auto"/>
              <w:rPr>
                <w:rFonts w:cs="Times New Roman"/>
              </w:rPr>
            </w:pPr>
            <w:r w:rsidRPr="002A4B71">
              <w:rPr>
                <w:rFonts w:cs="Times New Roman"/>
                <w:sz w:val="21"/>
              </w:rPr>
              <w:t>$1,120</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D73F5BD" w14:textId="77777777" w:rsidR="00015DFA" w:rsidRPr="002A4B71" w:rsidRDefault="00000000">
            <w:pPr>
              <w:spacing w:before="40" w:after="40" w:line="276" w:lineRule="auto"/>
              <w:rPr>
                <w:rFonts w:cs="Times New Roman"/>
              </w:rPr>
            </w:pPr>
            <w:r w:rsidRPr="002A4B71">
              <w:rPr>
                <w:rFonts w:cs="Times New Roman"/>
                <w:sz w:val="21"/>
              </w:rPr>
              <w:t>14.5% (Trung bình)</w:t>
            </w:r>
          </w:p>
        </w:tc>
      </w:tr>
      <w:tr w:rsidR="00015DFA" w:rsidRPr="002A4B71" w14:paraId="766AE3D8"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7E62E96" w14:textId="77777777" w:rsidR="00015DFA" w:rsidRPr="002A4B71" w:rsidRDefault="00000000">
            <w:pPr>
              <w:spacing w:before="40" w:after="40" w:line="276" w:lineRule="auto"/>
              <w:rPr>
                <w:rFonts w:cs="Times New Roman"/>
              </w:rPr>
            </w:pPr>
            <w:r w:rsidRPr="002A4B71">
              <w:rPr>
                <w:rFonts w:cs="Times New Roman"/>
                <w:sz w:val="21"/>
              </w:rPr>
              <w:t>Cụm 3: Vay tín dụng quay vòng</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495F187" w14:textId="77777777" w:rsidR="00015DFA" w:rsidRPr="002A4B71" w:rsidRDefault="00000000">
            <w:pPr>
              <w:spacing w:before="40" w:after="40" w:line="276" w:lineRule="auto"/>
              <w:rPr>
                <w:rFonts w:cs="Times New Roman"/>
              </w:rPr>
            </w:pPr>
            <w:r w:rsidRPr="002A4B71">
              <w:rPr>
                <w:rFonts w:cs="Times New Roman"/>
                <w:sz w:val="21"/>
              </w:rPr>
              <w:t>1,990 (19.7%)</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75FBB5C" w14:textId="77777777" w:rsidR="00015DFA" w:rsidRPr="002A4B71" w:rsidRDefault="00000000">
            <w:pPr>
              <w:spacing w:before="40" w:after="40" w:line="276" w:lineRule="auto"/>
              <w:rPr>
                <w:rFonts w:cs="Times New Roman"/>
              </w:rPr>
            </w:pPr>
            <w:r w:rsidRPr="002A4B71">
              <w:rPr>
                <w:rFonts w:cs="Times New Roman"/>
                <w:sz w:val="21"/>
              </w:rPr>
              <w:t>$3,680</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EA380E0" w14:textId="77777777" w:rsidR="00015DFA" w:rsidRPr="002A4B71" w:rsidRDefault="00000000">
            <w:pPr>
              <w:spacing w:before="40" w:after="40" w:line="276" w:lineRule="auto"/>
              <w:rPr>
                <w:rFonts w:cs="Times New Roman"/>
              </w:rPr>
            </w:pPr>
            <w:r w:rsidRPr="002A4B71">
              <w:rPr>
                <w:rFonts w:cs="Times New Roman"/>
                <w:sz w:val="21"/>
              </w:rPr>
              <w:t>$2,180</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1940405" w14:textId="77777777" w:rsidR="00015DFA" w:rsidRPr="002A4B71" w:rsidRDefault="00000000">
            <w:pPr>
              <w:spacing w:before="40" w:after="40" w:line="276" w:lineRule="auto"/>
              <w:rPr>
                <w:rFonts w:cs="Times New Roman"/>
              </w:rPr>
            </w:pPr>
            <w:r w:rsidRPr="002A4B71">
              <w:rPr>
                <w:rFonts w:cs="Times New Roman"/>
                <w:sz w:val="21"/>
              </w:rPr>
              <w:t>7.6% (Thấp nhất)</w:t>
            </w:r>
          </w:p>
        </w:tc>
      </w:tr>
    </w:tbl>
    <w:p w14:paraId="7DB3BFDD" w14:textId="77777777" w:rsidR="00015DFA" w:rsidRPr="002A4B71" w:rsidRDefault="00000000">
      <w:pPr>
        <w:keepNext/>
        <w:spacing w:before="200" w:after="80"/>
        <w:jc w:val="left"/>
        <w:rPr>
          <w:rFonts w:cs="Times New Roman"/>
        </w:rPr>
      </w:pPr>
      <w:r w:rsidRPr="002A4B71">
        <w:rPr>
          <w:rFonts w:cs="Times New Roman"/>
          <w:b/>
          <w:color w:val="0A2540"/>
          <w:sz w:val="23"/>
        </w:rPr>
        <w:t xml:space="preserve">Bảng 5.1: </w:t>
      </w:r>
      <w:r w:rsidRPr="002A4B71">
        <w:rPr>
          <w:rFonts w:cs="Times New Roman"/>
          <w:b/>
          <w:sz w:val="23"/>
        </w:rPr>
        <w:t>Hồ Sơ Đặc Trưng 4 Phân Cụm Hành Vi Khách Hàng (K-Means)</w:t>
      </w:r>
    </w:p>
    <w:p w14:paraId="73D47ECA" w14:textId="77777777" w:rsidR="00015DFA" w:rsidRPr="002A4B71" w:rsidRDefault="00015DFA">
      <w:pPr>
        <w:rPr>
          <w:rFonts w:cs="Times New Roman"/>
        </w:rPr>
      </w:pPr>
    </w:p>
    <w:p w14:paraId="3A10EED0" w14:textId="77777777" w:rsidR="00015DFA" w:rsidRPr="002A4B71" w:rsidRDefault="00000000">
      <w:pPr>
        <w:pStyle w:val="Heading2"/>
        <w:rPr>
          <w:rFonts w:ascii="Times New Roman" w:hAnsi="Times New Roman" w:cs="Times New Roman"/>
        </w:rPr>
      </w:pPr>
      <w:bookmarkStart w:id="21" w:name="_Toc238393886"/>
      <w:r w:rsidRPr="002A4B71">
        <w:rPr>
          <w:rFonts w:ascii="Times New Roman" w:hAnsi="Times New Roman" w:cs="Times New Roman"/>
        </w:rPr>
        <w:t>5.3. Xây dựng và Huấn luyện 4 Mô hình Học máy Phân loại</w:t>
      </w:r>
      <w:bookmarkEnd w:id="21"/>
    </w:p>
    <w:p w14:paraId="36A67CE7" w14:textId="77777777" w:rsidR="00015DFA" w:rsidRPr="002A4B71" w:rsidRDefault="00000000">
      <w:pPr>
        <w:ind w:firstLine="720"/>
        <w:rPr>
          <w:rFonts w:cs="Times New Roman"/>
        </w:rPr>
      </w:pPr>
      <w:r w:rsidRPr="002A4B71">
        <w:rPr>
          <w:rFonts w:cs="Times New Roman"/>
        </w:rPr>
        <w:t>Tập dữ liệu được chia theo tỷ lệ 80/20 (Train/Test) có phân tầng (stratified sampling). Bốn thuật toán phân loại được triển khai bao gồm Logistic Regression, Decision Tree, Random Forest và XGBoost Classifier.</w:t>
      </w:r>
    </w:p>
    <w:p w14:paraId="2C126D81" w14:textId="77777777" w:rsidR="00015DFA" w:rsidRPr="002A4B71" w:rsidRDefault="00000000">
      <w:pPr>
        <w:pStyle w:val="Heading2"/>
        <w:rPr>
          <w:rFonts w:ascii="Times New Roman" w:hAnsi="Times New Roman" w:cs="Times New Roman"/>
        </w:rPr>
      </w:pPr>
      <w:bookmarkStart w:id="22" w:name="_Toc238393887"/>
      <w:r w:rsidRPr="002A4B71">
        <w:rPr>
          <w:rFonts w:ascii="Times New Roman" w:hAnsi="Times New Roman" w:cs="Times New Roman"/>
        </w:rPr>
        <w:t>5.4. So sánh Hiệu năng Mô hình &amp; Đánh giá Đường cong ROC-AUC</w:t>
      </w:r>
      <w:bookmarkEnd w:id="22"/>
    </w:p>
    <w:p w14:paraId="59FFC18F"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05B595EB" wp14:editId="22451D28">
            <wp:extent cx="5394960" cy="20231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l_model_comparison_roc.png"/>
                    <pic:cNvPicPr/>
                  </pic:nvPicPr>
                  <pic:blipFill>
                    <a:blip r:embed="rId19"/>
                    <a:stretch>
                      <a:fillRect/>
                    </a:stretch>
                  </pic:blipFill>
                  <pic:spPr>
                    <a:xfrm>
                      <a:off x="0" y="0"/>
                      <a:ext cx="5394960" cy="2023110"/>
                    </a:xfrm>
                    <a:prstGeom prst="rect">
                      <a:avLst/>
                    </a:prstGeom>
                  </pic:spPr>
                </pic:pic>
              </a:graphicData>
            </a:graphic>
          </wp:inline>
        </w:drawing>
      </w:r>
    </w:p>
    <w:p w14:paraId="43B160AB" w14:textId="77777777" w:rsidR="00015DFA" w:rsidRPr="002A4B71" w:rsidRDefault="00000000">
      <w:pPr>
        <w:spacing w:before="40" w:after="240"/>
        <w:jc w:val="center"/>
        <w:rPr>
          <w:rFonts w:cs="Times New Roman"/>
        </w:rPr>
      </w:pPr>
      <w:r w:rsidRPr="002A4B71">
        <w:rPr>
          <w:rFonts w:cs="Times New Roman"/>
          <w:b/>
          <w:color w:val="0A2540"/>
          <w:sz w:val="23"/>
        </w:rPr>
        <w:t xml:space="preserve">Hình 5.3: </w:t>
      </w:r>
      <w:r w:rsidRPr="002A4B71">
        <w:rPr>
          <w:rFonts w:cs="Times New Roman"/>
          <w:i/>
          <w:sz w:val="23"/>
        </w:rPr>
        <w:t>So sánh Đường cong ROC-AUC và Bộ Thước đo Hiệu năng của 4 Mô hình</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06D6522C" w14:textId="77777777" w:rsidR="00015DFA" w:rsidRPr="002A4B71" w:rsidRDefault="00000000">
      <w:pPr>
        <w:keepNext/>
        <w:spacing w:before="200" w:after="80"/>
        <w:jc w:val="center"/>
        <w:rPr>
          <w:rFonts w:cs="Times New Roman"/>
        </w:rPr>
      </w:pPr>
      <w:r w:rsidRPr="002A4B71">
        <w:rPr>
          <w:rFonts w:cs="Times New Roman"/>
          <w:noProof/>
        </w:rPr>
        <w:lastRenderedPageBreak/>
        <w:drawing>
          <wp:inline distT="0" distB="0" distL="0" distR="0" wp14:anchorId="507C57A1" wp14:editId="4D3A9BFF">
            <wp:extent cx="5394960" cy="42388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l_confusion_matrices.png"/>
                    <pic:cNvPicPr/>
                  </pic:nvPicPr>
                  <pic:blipFill>
                    <a:blip r:embed="rId20"/>
                    <a:stretch>
                      <a:fillRect/>
                    </a:stretch>
                  </pic:blipFill>
                  <pic:spPr>
                    <a:xfrm>
                      <a:off x="0" y="0"/>
                      <a:ext cx="5394960" cy="4238897"/>
                    </a:xfrm>
                    <a:prstGeom prst="rect">
                      <a:avLst/>
                    </a:prstGeom>
                  </pic:spPr>
                </pic:pic>
              </a:graphicData>
            </a:graphic>
          </wp:inline>
        </w:drawing>
      </w:r>
    </w:p>
    <w:p w14:paraId="671B117D" w14:textId="77777777" w:rsidR="00015DFA" w:rsidRPr="002A4B71" w:rsidRDefault="00000000">
      <w:pPr>
        <w:spacing w:before="40" w:after="240"/>
        <w:jc w:val="center"/>
        <w:rPr>
          <w:rFonts w:cs="Times New Roman"/>
        </w:rPr>
      </w:pPr>
      <w:r w:rsidRPr="002A4B71">
        <w:rPr>
          <w:rFonts w:cs="Times New Roman"/>
          <w:b/>
          <w:color w:val="0A2540"/>
          <w:sz w:val="23"/>
        </w:rPr>
        <w:t xml:space="preserve">Hình 5.4: </w:t>
      </w:r>
      <w:r w:rsidRPr="002A4B71">
        <w:rPr>
          <w:rFonts w:cs="Times New Roman"/>
          <w:i/>
          <w:sz w:val="23"/>
        </w:rPr>
        <w:t>Ma trận Nhầm lẫn (Confusion Matrices) của 4 Mô hình trên Tập Kiểm thử</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147AC865" w14:textId="77777777" w:rsidR="00015DFA" w:rsidRPr="002A4B71" w:rsidRDefault="00000000">
      <w:pPr>
        <w:ind w:firstLine="720"/>
        <w:rPr>
          <w:rFonts w:cs="Times New Roman"/>
        </w:rPr>
      </w:pPr>
      <w:r w:rsidRPr="002A4B71">
        <w:rPr>
          <w:rFonts w:cs="Times New Roman"/>
        </w:rPr>
        <w:t>Kết quả kiểm thử độc lập trên 2,026 quan sát được trình bày chi tiết tại Bảng 5.2:</w:t>
      </w:r>
    </w:p>
    <w:tbl>
      <w:tblPr>
        <w:tblW w:w="0" w:type="auto"/>
        <w:jc w:val="center"/>
        <w:tblLook w:val="04A0" w:firstRow="1" w:lastRow="0" w:firstColumn="1" w:lastColumn="0" w:noHBand="0" w:noVBand="1"/>
      </w:tblPr>
      <w:tblGrid>
        <w:gridCol w:w="1512"/>
        <w:gridCol w:w="1512"/>
        <w:gridCol w:w="1512"/>
        <w:gridCol w:w="1512"/>
        <w:gridCol w:w="1512"/>
        <w:gridCol w:w="1512"/>
      </w:tblGrid>
      <w:tr w:rsidR="00015DFA" w:rsidRPr="002A4B71" w14:paraId="54F9406D" w14:textId="77777777">
        <w:trPr>
          <w:cantSplit/>
          <w:tblHeader/>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5669851" w14:textId="77777777" w:rsidR="00015DFA" w:rsidRPr="002A4B71" w:rsidRDefault="00000000">
            <w:pPr>
              <w:spacing w:before="40" w:after="40" w:line="276" w:lineRule="auto"/>
              <w:jc w:val="center"/>
              <w:rPr>
                <w:rFonts w:cs="Times New Roman"/>
              </w:rPr>
            </w:pPr>
            <w:r w:rsidRPr="002A4B71">
              <w:rPr>
                <w:rFonts w:cs="Times New Roman"/>
                <w:b/>
                <w:color w:val="FFFFFF"/>
                <w:sz w:val="21"/>
              </w:rPr>
              <w:t>Thuật Toán Mô Hình</w:t>
            </w:r>
          </w:p>
        </w:tc>
        <w:tc>
          <w:tcPr>
            <w:tcW w:w="151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0BEE3C29" w14:textId="77777777" w:rsidR="00015DFA" w:rsidRPr="002A4B71" w:rsidRDefault="00000000">
            <w:pPr>
              <w:spacing w:before="40" w:after="40" w:line="276" w:lineRule="auto"/>
              <w:jc w:val="center"/>
              <w:rPr>
                <w:rFonts w:cs="Times New Roman"/>
              </w:rPr>
            </w:pPr>
            <w:r w:rsidRPr="002A4B71">
              <w:rPr>
                <w:rFonts w:cs="Times New Roman"/>
                <w:b/>
                <w:color w:val="FFFFFF"/>
                <w:sz w:val="21"/>
              </w:rPr>
              <w:t>Accuracy</w:t>
            </w:r>
          </w:p>
        </w:tc>
        <w:tc>
          <w:tcPr>
            <w:tcW w:w="151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D86B77A" w14:textId="77777777" w:rsidR="00015DFA" w:rsidRPr="002A4B71" w:rsidRDefault="00000000">
            <w:pPr>
              <w:spacing w:before="40" w:after="40" w:line="276" w:lineRule="auto"/>
              <w:jc w:val="center"/>
              <w:rPr>
                <w:rFonts w:cs="Times New Roman"/>
              </w:rPr>
            </w:pPr>
            <w:r w:rsidRPr="002A4B71">
              <w:rPr>
                <w:rFonts w:cs="Times New Roman"/>
                <w:b/>
                <w:color w:val="FFFFFF"/>
                <w:sz w:val="21"/>
              </w:rPr>
              <w:t>Precision</w:t>
            </w:r>
          </w:p>
        </w:tc>
        <w:tc>
          <w:tcPr>
            <w:tcW w:w="151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439A135" w14:textId="77777777" w:rsidR="00015DFA" w:rsidRPr="002A4B71" w:rsidRDefault="00000000">
            <w:pPr>
              <w:spacing w:before="40" w:after="40" w:line="276" w:lineRule="auto"/>
              <w:jc w:val="center"/>
              <w:rPr>
                <w:rFonts w:cs="Times New Roman"/>
              </w:rPr>
            </w:pPr>
            <w:r w:rsidRPr="002A4B71">
              <w:rPr>
                <w:rFonts w:cs="Times New Roman"/>
                <w:b/>
                <w:color w:val="FFFFFF"/>
                <w:sz w:val="21"/>
              </w:rPr>
              <w:t>Recall</w:t>
            </w:r>
          </w:p>
        </w:tc>
        <w:tc>
          <w:tcPr>
            <w:tcW w:w="151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71EA3894" w14:textId="77777777" w:rsidR="00015DFA" w:rsidRPr="002A4B71" w:rsidRDefault="00000000">
            <w:pPr>
              <w:spacing w:before="40" w:after="40" w:line="276" w:lineRule="auto"/>
              <w:jc w:val="center"/>
              <w:rPr>
                <w:rFonts w:cs="Times New Roman"/>
              </w:rPr>
            </w:pPr>
            <w:r w:rsidRPr="002A4B71">
              <w:rPr>
                <w:rFonts w:cs="Times New Roman"/>
                <w:b/>
                <w:color w:val="FFFFFF"/>
                <w:sz w:val="21"/>
              </w:rPr>
              <w:t>F1-Score</w:t>
            </w:r>
          </w:p>
        </w:tc>
        <w:tc>
          <w:tcPr>
            <w:tcW w:w="151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1898D29" w14:textId="77777777" w:rsidR="00015DFA" w:rsidRPr="002A4B71" w:rsidRDefault="00000000">
            <w:pPr>
              <w:spacing w:before="40" w:after="40" w:line="276" w:lineRule="auto"/>
              <w:jc w:val="center"/>
              <w:rPr>
                <w:rFonts w:cs="Times New Roman"/>
              </w:rPr>
            </w:pPr>
            <w:r w:rsidRPr="002A4B71">
              <w:rPr>
                <w:rFonts w:cs="Times New Roman"/>
                <w:b/>
                <w:color w:val="FFFFFF"/>
                <w:sz w:val="21"/>
              </w:rPr>
              <w:t>ROC-AUC</w:t>
            </w:r>
          </w:p>
        </w:tc>
      </w:tr>
      <w:tr w:rsidR="00015DFA" w:rsidRPr="002A4B71" w14:paraId="3E4FF647" w14:textId="77777777">
        <w:trPr>
          <w:cantSplit/>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92969F7" w14:textId="77777777" w:rsidR="00015DFA" w:rsidRPr="002A4B71" w:rsidRDefault="00000000">
            <w:pPr>
              <w:spacing w:before="40" w:after="40" w:line="276" w:lineRule="auto"/>
              <w:rPr>
                <w:rFonts w:cs="Times New Roman"/>
              </w:rPr>
            </w:pPr>
            <w:r w:rsidRPr="002A4B71">
              <w:rPr>
                <w:rFonts w:cs="Times New Roman"/>
                <w:sz w:val="21"/>
              </w:rPr>
              <w:t>Logistic Regression</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4D316CD" w14:textId="77777777" w:rsidR="00015DFA" w:rsidRPr="002A4B71" w:rsidRDefault="00000000">
            <w:pPr>
              <w:spacing w:before="40" w:after="40" w:line="276" w:lineRule="auto"/>
              <w:rPr>
                <w:rFonts w:cs="Times New Roman"/>
              </w:rPr>
            </w:pPr>
            <w:r w:rsidRPr="002A4B71">
              <w:rPr>
                <w:rFonts w:cs="Times New Roman"/>
                <w:sz w:val="21"/>
              </w:rPr>
              <w:t>86.97%</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11E89DD" w14:textId="77777777" w:rsidR="00015DFA" w:rsidRPr="002A4B71" w:rsidRDefault="00000000">
            <w:pPr>
              <w:spacing w:before="40" w:after="40" w:line="276" w:lineRule="auto"/>
              <w:rPr>
                <w:rFonts w:cs="Times New Roman"/>
              </w:rPr>
            </w:pPr>
            <w:r w:rsidRPr="002A4B71">
              <w:rPr>
                <w:rFonts w:cs="Times New Roman"/>
                <w:sz w:val="21"/>
              </w:rPr>
              <w:t>56.34%</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B9BE9DB" w14:textId="77777777" w:rsidR="00015DFA" w:rsidRPr="002A4B71" w:rsidRDefault="00000000">
            <w:pPr>
              <w:spacing w:before="40" w:after="40" w:line="276" w:lineRule="auto"/>
              <w:rPr>
                <w:rFonts w:cs="Times New Roman"/>
              </w:rPr>
            </w:pPr>
            <w:r w:rsidRPr="002A4B71">
              <w:rPr>
                <w:rFonts w:cs="Times New Roman"/>
                <w:sz w:val="21"/>
              </w:rPr>
              <w:t>83.38%</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7675916" w14:textId="77777777" w:rsidR="00015DFA" w:rsidRPr="002A4B71" w:rsidRDefault="00000000">
            <w:pPr>
              <w:spacing w:before="40" w:after="40" w:line="276" w:lineRule="auto"/>
              <w:rPr>
                <w:rFonts w:cs="Times New Roman"/>
              </w:rPr>
            </w:pPr>
            <w:r w:rsidRPr="002A4B71">
              <w:rPr>
                <w:rFonts w:cs="Times New Roman"/>
                <w:sz w:val="21"/>
              </w:rPr>
              <w:t>67.25%</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2D19BBB" w14:textId="77777777" w:rsidR="00015DFA" w:rsidRPr="002A4B71" w:rsidRDefault="00000000">
            <w:pPr>
              <w:spacing w:before="40" w:after="40" w:line="276" w:lineRule="auto"/>
              <w:rPr>
                <w:rFonts w:cs="Times New Roman"/>
              </w:rPr>
            </w:pPr>
            <w:r w:rsidRPr="002A4B71">
              <w:rPr>
                <w:rFonts w:cs="Times New Roman"/>
                <w:sz w:val="21"/>
              </w:rPr>
              <w:t>0.9348</w:t>
            </w:r>
          </w:p>
        </w:tc>
      </w:tr>
      <w:tr w:rsidR="00015DFA" w:rsidRPr="002A4B71" w14:paraId="0FB65A1D" w14:textId="77777777">
        <w:trPr>
          <w:cantSplit/>
          <w:jc w:val="center"/>
        </w:trPr>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CA7D51E" w14:textId="77777777" w:rsidR="00015DFA" w:rsidRPr="002A4B71" w:rsidRDefault="00000000">
            <w:pPr>
              <w:spacing w:before="40" w:after="40" w:line="276" w:lineRule="auto"/>
              <w:rPr>
                <w:rFonts w:cs="Times New Roman"/>
              </w:rPr>
            </w:pPr>
            <w:r w:rsidRPr="002A4B71">
              <w:rPr>
                <w:rFonts w:cs="Times New Roman"/>
                <w:sz w:val="21"/>
              </w:rPr>
              <w:t>Decision Tree</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DA7A9C6" w14:textId="77777777" w:rsidR="00015DFA" w:rsidRPr="002A4B71" w:rsidRDefault="00000000">
            <w:pPr>
              <w:spacing w:before="40" w:after="40" w:line="276" w:lineRule="auto"/>
              <w:rPr>
                <w:rFonts w:cs="Times New Roman"/>
              </w:rPr>
            </w:pPr>
            <w:r w:rsidRPr="002A4B71">
              <w:rPr>
                <w:rFonts w:cs="Times New Roman"/>
                <w:sz w:val="21"/>
              </w:rPr>
              <w:t>91.07%</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42914E1" w14:textId="77777777" w:rsidR="00015DFA" w:rsidRPr="002A4B71" w:rsidRDefault="00000000">
            <w:pPr>
              <w:spacing w:before="40" w:after="40" w:line="276" w:lineRule="auto"/>
              <w:rPr>
                <w:rFonts w:cs="Times New Roman"/>
              </w:rPr>
            </w:pPr>
            <w:r w:rsidRPr="002A4B71">
              <w:rPr>
                <w:rFonts w:cs="Times New Roman"/>
                <w:sz w:val="21"/>
              </w:rPr>
              <w:t>66.59%</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712D0A2" w14:textId="77777777" w:rsidR="00015DFA" w:rsidRPr="002A4B71" w:rsidRDefault="00000000">
            <w:pPr>
              <w:spacing w:before="40" w:after="40" w:line="276" w:lineRule="auto"/>
              <w:rPr>
                <w:rFonts w:cs="Times New Roman"/>
              </w:rPr>
            </w:pPr>
            <w:r w:rsidRPr="002A4B71">
              <w:rPr>
                <w:rFonts w:cs="Times New Roman"/>
                <w:sz w:val="21"/>
              </w:rPr>
              <w:t>88.92%</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7DAA8F9" w14:textId="77777777" w:rsidR="00015DFA" w:rsidRPr="002A4B71" w:rsidRDefault="00000000">
            <w:pPr>
              <w:spacing w:before="40" w:after="40" w:line="276" w:lineRule="auto"/>
              <w:rPr>
                <w:rFonts w:cs="Times New Roman"/>
              </w:rPr>
            </w:pPr>
            <w:r w:rsidRPr="002A4B71">
              <w:rPr>
                <w:rFonts w:cs="Times New Roman"/>
                <w:sz w:val="21"/>
              </w:rPr>
              <w:t>76.15%</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A91354B" w14:textId="77777777" w:rsidR="00015DFA" w:rsidRPr="002A4B71" w:rsidRDefault="00000000">
            <w:pPr>
              <w:spacing w:before="40" w:after="40" w:line="276" w:lineRule="auto"/>
              <w:rPr>
                <w:rFonts w:cs="Times New Roman"/>
              </w:rPr>
            </w:pPr>
            <w:r w:rsidRPr="002A4B71">
              <w:rPr>
                <w:rFonts w:cs="Times New Roman"/>
                <w:sz w:val="21"/>
              </w:rPr>
              <w:t>0.9458</w:t>
            </w:r>
          </w:p>
        </w:tc>
      </w:tr>
      <w:tr w:rsidR="00015DFA" w:rsidRPr="002A4B71" w14:paraId="64BB6E22" w14:textId="77777777">
        <w:trPr>
          <w:cantSplit/>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1ABB22C" w14:textId="77777777" w:rsidR="00015DFA" w:rsidRPr="002A4B71" w:rsidRDefault="00000000">
            <w:pPr>
              <w:spacing w:before="40" w:after="40" w:line="276" w:lineRule="auto"/>
              <w:rPr>
                <w:rFonts w:cs="Times New Roman"/>
              </w:rPr>
            </w:pPr>
            <w:r w:rsidRPr="002A4B71">
              <w:rPr>
                <w:rFonts w:cs="Times New Roman"/>
                <w:sz w:val="21"/>
              </w:rPr>
              <w:t>Random Forest</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2DF1F33" w14:textId="77777777" w:rsidR="00015DFA" w:rsidRPr="002A4B71" w:rsidRDefault="00000000">
            <w:pPr>
              <w:spacing w:before="40" w:after="40" w:line="276" w:lineRule="auto"/>
              <w:rPr>
                <w:rFonts w:cs="Times New Roman"/>
              </w:rPr>
            </w:pPr>
            <w:r w:rsidRPr="002A4B71">
              <w:rPr>
                <w:rFonts w:cs="Times New Roman"/>
                <w:sz w:val="21"/>
              </w:rPr>
              <w:t>94.77%</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4BC9982" w14:textId="77777777" w:rsidR="00015DFA" w:rsidRPr="002A4B71" w:rsidRDefault="00000000">
            <w:pPr>
              <w:spacing w:before="40" w:after="40" w:line="276" w:lineRule="auto"/>
              <w:rPr>
                <w:rFonts w:cs="Times New Roman"/>
              </w:rPr>
            </w:pPr>
            <w:r w:rsidRPr="002A4B71">
              <w:rPr>
                <w:rFonts w:cs="Times New Roman"/>
                <w:sz w:val="21"/>
              </w:rPr>
              <w:t>81.56%</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259C9A0" w14:textId="77777777" w:rsidR="00015DFA" w:rsidRPr="002A4B71" w:rsidRDefault="00000000">
            <w:pPr>
              <w:spacing w:before="40" w:after="40" w:line="276" w:lineRule="auto"/>
              <w:rPr>
                <w:rFonts w:cs="Times New Roman"/>
              </w:rPr>
            </w:pPr>
            <w:r w:rsidRPr="002A4B71">
              <w:rPr>
                <w:rFonts w:cs="Times New Roman"/>
                <w:sz w:val="21"/>
              </w:rPr>
              <w:t>87.08%</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998B7D8" w14:textId="77777777" w:rsidR="00015DFA" w:rsidRPr="002A4B71" w:rsidRDefault="00000000">
            <w:pPr>
              <w:spacing w:before="40" w:after="40" w:line="276" w:lineRule="auto"/>
              <w:rPr>
                <w:rFonts w:cs="Times New Roman"/>
              </w:rPr>
            </w:pPr>
            <w:r w:rsidRPr="002A4B71">
              <w:rPr>
                <w:rFonts w:cs="Times New Roman"/>
                <w:sz w:val="21"/>
              </w:rPr>
              <w:t>84.23%</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2D1C691" w14:textId="77777777" w:rsidR="00015DFA" w:rsidRPr="002A4B71" w:rsidRDefault="00000000">
            <w:pPr>
              <w:spacing w:before="40" w:after="40" w:line="276" w:lineRule="auto"/>
              <w:rPr>
                <w:rFonts w:cs="Times New Roman"/>
              </w:rPr>
            </w:pPr>
            <w:r w:rsidRPr="002A4B71">
              <w:rPr>
                <w:rFonts w:cs="Times New Roman"/>
                <w:sz w:val="21"/>
              </w:rPr>
              <w:t>0.9838</w:t>
            </w:r>
          </w:p>
        </w:tc>
      </w:tr>
      <w:tr w:rsidR="00015DFA" w:rsidRPr="002A4B71" w14:paraId="1FF0E327" w14:textId="77777777">
        <w:trPr>
          <w:cantSplit/>
          <w:jc w:val="center"/>
        </w:trPr>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57CF6CE" w14:textId="77777777" w:rsidR="00015DFA" w:rsidRPr="002A4B71" w:rsidRDefault="00000000">
            <w:pPr>
              <w:spacing w:before="40" w:after="40" w:line="276" w:lineRule="auto"/>
              <w:rPr>
                <w:rFonts w:cs="Times New Roman"/>
              </w:rPr>
            </w:pPr>
            <w:r w:rsidRPr="002A4B71">
              <w:rPr>
                <w:rFonts w:cs="Times New Roman"/>
                <w:sz w:val="21"/>
              </w:rPr>
              <w:t>XGBoost Classifier (Tốt nhất)</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614F842" w14:textId="77777777" w:rsidR="00015DFA" w:rsidRPr="002A4B71" w:rsidRDefault="00000000">
            <w:pPr>
              <w:spacing w:before="40" w:after="40" w:line="276" w:lineRule="auto"/>
              <w:rPr>
                <w:rFonts w:cs="Times New Roman"/>
              </w:rPr>
            </w:pPr>
            <w:r w:rsidRPr="002A4B71">
              <w:rPr>
                <w:rFonts w:cs="Times New Roman"/>
                <w:sz w:val="21"/>
              </w:rPr>
              <w:t>96.54%</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D84B107" w14:textId="77777777" w:rsidR="00015DFA" w:rsidRPr="002A4B71" w:rsidRDefault="00000000">
            <w:pPr>
              <w:spacing w:before="40" w:after="40" w:line="276" w:lineRule="auto"/>
              <w:rPr>
                <w:rFonts w:cs="Times New Roman"/>
              </w:rPr>
            </w:pPr>
            <w:r w:rsidRPr="002A4B71">
              <w:rPr>
                <w:rFonts w:cs="Times New Roman"/>
                <w:sz w:val="21"/>
              </w:rPr>
              <w:t>87.61%</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6882419" w14:textId="77777777" w:rsidR="00015DFA" w:rsidRPr="002A4B71" w:rsidRDefault="00000000">
            <w:pPr>
              <w:spacing w:before="40" w:after="40" w:line="276" w:lineRule="auto"/>
              <w:rPr>
                <w:rFonts w:cs="Times New Roman"/>
              </w:rPr>
            </w:pPr>
            <w:r w:rsidRPr="002A4B71">
              <w:rPr>
                <w:rFonts w:cs="Times New Roman"/>
                <w:sz w:val="21"/>
              </w:rPr>
              <w:t>91.38%</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FDDA2A8" w14:textId="77777777" w:rsidR="00015DFA" w:rsidRPr="002A4B71" w:rsidRDefault="00000000">
            <w:pPr>
              <w:spacing w:before="40" w:after="40" w:line="276" w:lineRule="auto"/>
              <w:rPr>
                <w:rFonts w:cs="Times New Roman"/>
              </w:rPr>
            </w:pPr>
            <w:r w:rsidRPr="002A4B71">
              <w:rPr>
                <w:rFonts w:cs="Times New Roman"/>
                <w:sz w:val="21"/>
              </w:rPr>
              <w:t>89.46%</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4B5DD20" w14:textId="77777777" w:rsidR="00015DFA" w:rsidRPr="002A4B71" w:rsidRDefault="00000000">
            <w:pPr>
              <w:spacing w:before="40" w:after="40" w:line="276" w:lineRule="auto"/>
              <w:rPr>
                <w:rFonts w:cs="Times New Roman"/>
              </w:rPr>
            </w:pPr>
            <w:r w:rsidRPr="002A4B71">
              <w:rPr>
                <w:rFonts w:cs="Times New Roman"/>
                <w:sz w:val="21"/>
              </w:rPr>
              <w:t>0.9930</w:t>
            </w:r>
          </w:p>
        </w:tc>
      </w:tr>
    </w:tbl>
    <w:p w14:paraId="7747106D" w14:textId="77777777" w:rsidR="00015DFA" w:rsidRPr="002A4B71" w:rsidRDefault="00000000">
      <w:pPr>
        <w:keepNext/>
        <w:spacing w:before="200" w:after="80"/>
        <w:jc w:val="left"/>
        <w:rPr>
          <w:rFonts w:cs="Times New Roman"/>
        </w:rPr>
      </w:pPr>
      <w:r w:rsidRPr="002A4B71">
        <w:rPr>
          <w:rFonts w:cs="Times New Roman"/>
          <w:b/>
          <w:color w:val="0A2540"/>
          <w:sz w:val="23"/>
        </w:rPr>
        <w:t xml:space="preserve">Bảng 5.2: </w:t>
      </w:r>
      <w:r w:rsidRPr="002A4B71">
        <w:rPr>
          <w:rFonts w:cs="Times New Roman"/>
          <w:b/>
          <w:sz w:val="23"/>
        </w:rPr>
        <w:t>So Sánh Chi Tiết Hiệu Năng 4 Thuật Toán Học Máy Phân Loại</w:t>
      </w:r>
    </w:p>
    <w:p w14:paraId="7C4E2DD0" w14:textId="77777777" w:rsidR="00015DFA" w:rsidRPr="002A4B71" w:rsidRDefault="00015DFA">
      <w:pPr>
        <w:rPr>
          <w:rFonts w:cs="Times New Roman"/>
        </w:rPr>
      </w:pPr>
    </w:p>
    <w:tbl>
      <w:tblPr>
        <w:tblW w:w="0" w:type="auto"/>
        <w:jc w:val="center"/>
        <w:tblLook w:val="04A0" w:firstRow="1" w:lastRow="0" w:firstColumn="1" w:lastColumn="0" w:noHBand="0" w:noVBand="1"/>
      </w:tblPr>
      <w:tblGrid>
        <w:gridCol w:w="9070"/>
      </w:tblGrid>
      <w:tr w:rsidR="00015DFA" w:rsidRPr="002A4B71" w14:paraId="761B862B" w14:textId="77777777">
        <w:trPr>
          <w:jc w:val="center"/>
        </w:trPr>
        <w:tc>
          <w:tcPr>
            <w:tcW w:w="9070" w:type="dxa"/>
            <w:tcBorders>
              <w:left w:val="single" w:sz="28" w:space="0" w:color="17365D"/>
            </w:tcBorders>
            <w:shd w:val="clear" w:color="auto" w:fill="F1F5F9"/>
            <w:tcMar>
              <w:top w:w="120" w:type="dxa"/>
              <w:left w:w="160" w:type="dxa"/>
              <w:bottom w:w="120" w:type="dxa"/>
              <w:right w:w="140" w:type="dxa"/>
            </w:tcMar>
          </w:tcPr>
          <w:p w14:paraId="5E408D4E" w14:textId="77777777" w:rsidR="00015DFA" w:rsidRPr="002A4B71" w:rsidRDefault="00000000">
            <w:pPr>
              <w:spacing w:after="80" w:line="288" w:lineRule="auto"/>
              <w:jc w:val="left"/>
              <w:rPr>
                <w:rFonts w:cs="Times New Roman"/>
              </w:rPr>
            </w:pPr>
            <w:r w:rsidRPr="002A4B71">
              <w:rPr>
                <w:rFonts w:ascii="Apple Color Emoji" w:hAnsi="Apple Color Emoji" w:cs="Apple Color Emoji"/>
                <w:b/>
                <w:color w:val="0A2540"/>
                <w:sz w:val="24"/>
              </w:rPr>
              <w:lastRenderedPageBreak/>
              <w:t>💡</w:t>
            </w:r>
            <w:r w:rsidRPr="002A4B71">
              <w:rPr>
                <w:rFonts w:cs="Times New Roman"/>
                <w:b/>
                <w:color w:val="0A2540"/>
                <w:sz w:val="24"/>
              </w:rPr>
              <w:t xml:space="preserve"> KẾT LUẬN HIỆU NĂNG MÔ HÌNH</w:t>
            </w:r>
          </w:p>
          <w:p w14:paraId="6D79D634" w14:textId="77777777" w:rsidR="00015DFA" w:rsidRPr="002A4B71" w:rsidRDefault="00000000">
            <w:pPr>
              <w:spacing w:after="0" w:line="300" w:lineRule="auto"/>
              <w:jc w:val="left"/>
              <w:rPr>
                <w:rFonts w:cs="Times New Roman"/>
              </w:rPr>
            </w:pPr>
            <w:r w:rsidRPr="002A4B71">
              <w:rPr>
                <w:rFonts w:cs="Times New Roman"/>
                <w:sz w:val="24"/>
              </w:rPr>
              <w:t>XGBoost Classifier đạt hiệu năng cao nhất với ROC-AUC = 0.9930, Recall = 91.38% (nhận diện được 91.38% khách hàng thực sự rời bỏ) và Precision = 87.61%.</w:t>
            </w:r>
          </w:p>
        </w:tc>
      </w:tr>
    </w:tbl>
    <w:p w14:paraId="18F71470" w14:textId="77777777" w:rsidR="00015DFA" w:rsidRPr="002A4B71" w:rsidRDefault="00015DFA">
      <w:pPr>
        <w:spacing w:after="80"/>
        <w:rPr>
          <w:rFonts w:cs="Times New Roman"/>
        </w:rPr>
      </w:pPr>
    </w:p>
    <w:p w14:paraId="59D7C70E" w14:textId="77777777" w:rsidR="00015DFA" w:rsidRPr="002A4B71" w:rsidRDefault="00000000">
      <w:pPr>
        <w:pStyle w:val="Heading2"/>
        <w:rPr>
          <w:rFonts w:ascii="Times New Roman" w:hAnsi="Times New Roman" w:cs="Times New Roman"/>
        </w:rPr>
      </w:pPr>
      <w:bookmarkStart w:id="23" w:name="_Toc238393888"/>
      <w:r w:rsidRPr="002A4B71">
        <w:rPr>
          <w:rFonts w:ascii="Times New Roman" w:hAnsi="Times New Roman" w:cs="Times New Roman"/>
        </w:rPr>
        <w:t>5.5. Phân tích Tầm quan trọng Đặc trưng (Feature Importance)</w:t>
      </w:r>
      <w:bookmarkEnd w:id="23"/>
    </w:p>
    <w:p w14:paraId="45FC5108"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5C7F5DAD" wp14:editId="1D39A019">
            <wp:extent cx="5394960" cy="31470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feature_importance_xgb.png"/>
                    <pic:cNvPicPr/>
                  </pic:nvPicPr>
                  <pic:blipFill>
                    <a:blip r:embed="rId21"/>
                    <a:stretch>
                      <a:fillRect/>
                    </a:stretch>
                  </pic:blipFill>
                  <pic:spPr>
                    <a:xfrm>
                      <a:off x="0" y="0"/>
                      <a:ext cx="5394960" cy="3147060"/>
                    </a:xfrm>
                    <a:prstGeom prst="rect">
                      <a:avLst/>
                    </a:prstGeom>
                  </pic:spPr>
                </pic:pic>
              </a:graphicData>
            </a:graphic>
          </wp:inline>
        </w:drawing>
      </w:r>
    </w:p>
    <w:p w14:paraId="7BBD7DCA" w14:textId="77777777" w:rsidR="00015DFA" w:rsidRPr="002A4B71" w:rsidRDefault="00000000">
      <w:pPr>
        <w:spacing w:before="40" w:after="240"/>
        <w:jc w:val="center"/>
        <w:rPr>
          <w:rFonts w:cs="Times New Roman"/>
        </w:rPr>
      </w:pPr>
      <w:r w:rsidRPr="002A4B71">
        <w:rPr>
          <w:rFonts w:cs="Times New Roman"/>
          <w:b/>
          <w:color w:val="0A2540"/>
          <w:sz w:val="23"/>
        </w:rPr>
        <w:t xml:space="preserve">Hình 5.5: </w:t>
      </w:r>
      <w:r w:rsidRPr="002A4B71">
        <w:rPr>
          <w:rFonts w:cs="Times New Roman"/>
          <w:i/>
          <w:sz w:val="23"/>
        </w:rPr>
        <w:t>Top 12 Đặc trưng Quan trọng nhất theo Thuật toán XGBoost</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2F8F9F14" w14:textId="77777777" w:rsidR="00015DFA" w:rsidRPr="002A4B71" w:rsidRDefault="00000000">
      <w:pPr>
        <w:ind w:firstLine="720"/>
        <w:rPr>
          <w:rFonts w:cs="Times New Roman"/>
        </w:rPr>
      </w:pPr>
      <w:r w:rsidRPr="002A4B71">
        <w:rPr>
          <w:rFonts w:cs="Times New Roman"/>
        </w:rPr>
        <w:t>Thước đo Gain Importance từ XGBoost (Hình 5.5) chỉ ra 5 biến số có đóng góp quyết định: Số lần giao dịch (Total_Trans_Ct), Tỷ lệ sụt giảm giao dịch Q4/Q1 (Total_Ct_Chng_Q4_Q1), Dư nợ quay vòng (Total_Revolving_Bal), Tổng chi tiêu (Total_Trans_Amt) và Số sản phẩm liên kết (Total_Relationship_Count).</w:t>
      </w:r>
    </w:p>
    <w:p w14:paraId="33D67CF0" w14:textId="77777777" w:rsidR="00015DFA" w:rsidRPr="002A4B71" w:rsidRDefault="00000000">
      <w:pPr>
        <w:pStyle w:val="Heading2"/>
        <w:rPr>
          <w:rFonts w:ascii="Times New Roman" w:hAnsi="Times New Roman" w:cs="Times New Roman"/>
        </w:rPr>
      </w:pPr>
      <w:bookmarkStart w:id="24" w:name="_Toc238393889"/>
      <w:r w:rsidRPr="002A4B71">
        <w:rPr>
          <w:rFonts w:ascii="Times New Roman" w:hAnsi="Times New Roman" w:cs="Times New Roman"/>
        </w:rPr>
        <w:t>5.6. Tối ưu hóa Ngưỡng Quyết định &amp; Bài toán Chi phí - Lợi ích</w:t>
      </w:r>
      <w:bookmarkEnd w:id="24"/>
    </w:p>
    <w:p w14:paraId="4683BF48" w14:textId="77777777" w:rsidR="00015DFA" w:rsidRPr="002A4B71" w:rsidRDefault="00000000">
      <w:pPr>
        <w:ind w:firstLine="720"/>
        <w:rPr>
          <w:rFonts w:cs="Times New Roman"/>
        </w:rPr>
      </w:pPr>
      <w:r w:rsidRPr="002A4B71">
        <w:rPr>
          <w:rFonts w:cs="Times New Roman"/>
        </w:rPr>
        <w:t>Mô phỏng bài toán kinh tế giả định giá trị CLV giữ chân là $500 USD, chi phí can thiệp là $50 USD và tổn thất khi mất khách là -$500 USD. Như thể hiện tại Hình 5.6, ngưỡng cắt xác suất tối ưu đạt tại t = 0.42, mang lại lợi nhuận ròng cao nhất trên tập kiểm thử (&gt; $112,000 USD).</w:t>
      </w:r>
    </w:p>
    <w:p w14:paraId="474DFA8F" w14:textId="77777777" w:rsidR="00015DFA" w:rsidRPr="002A4B71" w:rsidRDefault="00000000">
      <w:pPr>
        <w:keepNext/>
        <w:spacing w:before="200" w:after="80"/>
        <w:jc w:val="center"/>
        <w:rPr>
          <w:rFonts w:cs="Times New Roman"/>
        </w:rPr>
      </w:pPr>
      <w:r w:rsidRPr="002A4B71">
        <w:rPr>
          <w:rFonts w:cs="Times New Roman"/>
          <w:noProof/>
        </w:rPr>
        <w:lastRenderedPageBreak/>
        <w:drawing>
          <wp:inline distT="0" distB="0" distL="0" distR="0" wp14:anchorId="46BFA849" wp14:editId="41A7E41E">
            <wp:extent cx="5394960" cy="26974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st_benefit_threshold_optimization.png"/>
                    <pic:cNvPicPr/>
                  </pic:nvPicPr>
                  <pic:blipFill>
                    <a:blip r:embed="rId22"/>
                    <a:stretch>
                      <a:fillRect/>
                    </a:stretch>
                  </pic:blipFill>
                  <pic:spPr>
                    <a:xfrm>
                      <a:off x="0" y="0"/>
                      <a:ext cx="5394960" cy="2697480"/>
                    </a:xfrm>
                    <a:prstGeom prst="rect">
                      <a:avLst/>
                    </a:prstGeom>
                  </pic:spPr>
                </pic:pic>
              </a:graphicData>
            </a:graphic>
          </wp:inline>
        </w:drawing>
      </w:r>
    </w:p>
    <w:p w14:paraId="15920BC8" w14:textId="77777777" w:rsidR="00015DFA" w:rsidRPr="002A4B71" w:rsidRDefault="00000000">
      <w:pPr>
        <w:spacing w:before="40" w:after="240"/>
        <w:jc w:val="center"/>
        <w:rPr>
          <w:rFonts w:cs="Times New Roman"/>
        </w:rPr>
      </w:pPr>
      <w:r w:rsidRPr="002A4B71">
        <w:rPr>
          <w:rFonts w:cs="Times New Roman"/>
          <w:b/>
          <w:color w:val="0A2540"/>
          <w:sz w:val="23"/>
        </w:rPr>
        <w:t xml:space="preserve">Hình 5.6: </w:t>
      </w:r>
      <w:r w:rsidRPr="002A4B71">
        <w:rPr>
          <w:rFonts w:cs="Times New Roman"/>
          <w:i/>
          <w:sz w:val="23"/>
        </w:rPr>
        <w:t>Đồ thị Tối ưu hóa Ngưỡng Quyết định theo Lợi nhuận Ròng</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1EDAA43E" w14:textId="77777777" w:rsidR="00015DFA" w:rsidRPr="002A4B71" w:rsidRDefault="00000000">
      <w:pPr>
        <w:rPr>
          <w:rFonts w:cs="Times New Roman"/>
        </w:rPr>
      </w:pPr>
      <w:r w:rsidRPr="002A4B71">
        <w:rPr>
          <w:rFonts w:cs="Times New Roman"/>
        </w:rPr>
        <w:br w:type="page"/>
      </w:r>
    </w:p>
    <w:p w14:paraId="44DB94EC" w14:textId="77777777" w:rsidR="00015DFA" w:rsidRPr="002A4B71" w:rsidRDefault="00000000">
      <w:pPr>
        <w:pStyle w:val="Heading1"/>
        <w:rPr>
          <w:rFonts w:ascii="Times New Roman" w:hAnsi="Times New Roman" w:cs="Times New Roman"/>
        </w:rPr>
      </w:pPr>
      <w:bookmarkStart w:id="25" w:name="_Toc238393890"/>
      <w:r w:rsidRPr="002A4B71">
        <w:rPr>
          <w:rFonts w:ascii="Times New Roman" w:hAnsi="Times New Roman" w:cs="Times New Roman"/>
        </w:rPr>
        <w:lastRenderedPageBreak/>
        <w:t>CHƯƠNG 6: CHÂN DUNG KHÁCH HÀNG &amp; KHUYẾN NGHỊ QUẢN TRỊ</w:t>
      </w:r>
      <w:bookmarkEnd w:id="25"/>
    </w:p>
    <w:p w14:paraId="36ECF6A1" w14:textId="77777777" w:rsidR="00015DFA" w:rsidRPr="002A4B71" w:rsidRDefault="00000000">
      <w:pPr>
        <w:pStyle w:val="Heading2"/>
        <w:rPr>
          <w:rFonts w:ascii="Times New Roman" w:hAnsi="Times New Roman" w:cs="Times New Roman"/>
        </w:rPr>
      </w:pPr>
      <w:bookmarkStart w:id="26" w:name="_Toc238393891"/>
      <w:r w:rsidRPr="002A4B71">
        <w:rPr>
          <w:rFonts w:ascii="Times New Roman" w:hAnsi="Times New Roman" w:cs="Times New Roman"/>
        </w:rPr>
        <w:t>6.1. Ba Chân dung Khách hàng Rời bỏ Điển hình (Personas)</w:t>
      </w:r>
      <w:bookmarkEnd w:id="26"/>
    </w:p>
    <w:p w14:paraId="3BBE509C"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1. Nhóm Khách hàng 'Ngủ đông' (The Silent Defector - 55% lượng rời bỏ): </w:t>
      </w:r>
      <w:r w:rsidRPr="002A4B71">
        <w:rPr>
          <w:rFonts w:cs="Times New Roman"/>
        </w:rPr>
        <w:t>Đặc trưng: Dư nợ quay vòng $0, dưới 45 lần quẹt thẻ/năm, không phát sinh giao dịch liên tục ≥ 3 tháng. Hành động: Tự động gửi E-voucher ưu đãi giao dịch cuối tuần và hoàn tiền 5% cho 3 giao dịch đầu tiên sau khi kích hoạt lại thẻ.</w:t>
      </w:r>
    </w:p>
    <w:p w14:paraId="0F274D83"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2. Nhóm Khách hàng Bất mãn Dịch vụ (The Frustrated Complainer - 25% lượng rời bỏ): </w:t>
      </w:r>
      <w:r w:rsidRPr="002A4B71">
        <w:rPr>
          <w:rFonts w:cs="Times New Roman"/>
        </w:rPr>
        <w:t>Đặc trưng: Liên hệ tổng đài CSKH ≥ 3 lần/năm, chỉ sử dụng 1 - 2 sản phẩm. Hành động: Điều chuyển cuộc gọi sang nhóm xử lý ưu tiên (VIP Taskforce), trao quyền miễn giảm phí thường niên linh hoạt và cam kết giải quyết dứt điểm trong 24 giờ.</w:t>
      </w:r>
    </w:p>
    <w:p w14:paraId="71D55016"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3. Nhóm Khách hàng VIP Chuyển dịch (The VIP Switcher - 20% lượng rời bỏ): </w:t>
      </w:r>
      <w:r w:rsidRPr="002A4B71">
        <w:rPr>
          <w:rFonts w:cs="Times New Roman"/>
        </w:rPr>
        <w:t>Đặc trưng: Thu nhập ≥ $120K, thẻ Gold/Platinum, chi tiêu sụt giảm đột ngột trên 40%. Hành động: Cán bộ quản lý khách hàng ưu tiên (RM) liên hệ trực tiếp, tặng đặc quyền phòng chờ sân bay và nhân đôi điểm tích dặm bay.</w:t>
      </w:r>
    </w:p>
    <w:p w14:paraId="1F6E505C" w14:textId="77777777" w:rsidR="00015DFA" w:rsidRPr="002A4B71" w:rsidRDefault="00000000">
      <w:pPr>
        <w:pStyle w:val="Heading2"/>
        <w:rPr>
          <w:rFonts w:ascii="Times New Roman" w:hAnsi="Times New Roman" w:cs="Times New Roman"/>
        </w:rPr>
      </w:pPr>
      <w:bookmarkStart w:id="27" w:name="_Toc238393892"/>
      <w:r w:rsidRPr="002A4B71">
        <w:rPr>
          <w:rFonts w:ascii="Times New Roman" w:hAnsi="Times New Roman" w:cs="Times New Roman"/>
        </w:rPr>
        <w:t>6.2. Khung Chiến lược Giữ chân Khách hàng 4 Tầng (4-Tier Retention Framework)</w:t>
      </w:r>
      <w:bookmarkEnd w:id="27"/>
    </w:p>
    <w:p w14:paraId="660D9058" w14:textId="77777777" w:rsidR="00015DFA" w:rsidRPr="002A4B71" w:rsidRDefault="00000000">
      <w:pPr>
        <w:ind w:firstLine="720"/>
        <w:rPr>
          <w:rFonts w:cs="Times New Roman"/>
        </w:rPr>
      </w:pPr>
      <w:r w:rsidRPr="002A4B71">
        <w:rPr>
          <w:rFonts w:cs="Times New Roman"/>
        </w:rPr>
        <w:t>Khung giải pháp giữ chân khách hàng 4 tầng được đề xuất tại Bảng 6.1:</w:t>
      </w:r>
    </w:p>
    <w:tbl>
      <w:tblPr>
        <w:tblW w:w="0" w:type="auto"/>
        <w:jc w:val="center"/>
        <w:tblLook w:val="04A0" w:firstRow="1" w:lastRow="0" w:firstColumn="1" w:lastColumn="0" w:noHBand="0" w:noVBand="1"/>
      </w:tblPr>
      <w:tblGrid>
        <w:gridCol w:w="3023"/>
        <w:gridCol w:w="3023"/>
        <w:gridCol w:w="3023"/>
      </w:tblGrid>
      <w:tr w:rsidR="00015DFA" w:rsidRPr="002A4B71" w14:paraId="35BB9372" w14:textId="77777777">
        <w:trPr>
          <w:cantSplit/>
          <w:tblHeader/>
          <w:jc w:val="center"/>
        </w:trPr>
        <w:tc>
          <w:tcPr>
            <w:tcW w:w="3023"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31675F47" w14:textId="77777777" w:rsidR="00015DFA" w:rsidRPr="002A4B71" w:rsidRDefault="00000000">
            <w:pPr>
              <w:spacing w:before="40" w:after="40" w:line="276" w:lineRule="auto"/>
              <w:jc w:val="center"/>
              <w:rPr>
                <w:rFonts w:cs="Times New Roman"/>
              </w:rPr>
            </w:pPr>
            <w:r w:rsidRPr="002A4B71">
              <w:rPr>
                <w:rFonts w:cs="Times New Roman"/>
                <w:b/>
                <w:color w:val="FFFFFF"/>
                <w:sz w:val="21"/>
              </w:rPr>
              <w:t>Tầng Chiến Lược</w:t>
            </w:r>
          </w:p>
        </w:tc>
        <w:tc>
          <w:tcPr>
            <w:tcW w:w="3023"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65BF026E" w14:textId="77777777" w:rsidR="00015DFA" w:rsidRPr="002A4B71" w:rsidRDefault="00000000">
            <w:pPr>
              <w:spacing w:before="40" w:after="40" w:line="276" w:lineRule="auto"/>
              <w:jc w:val="center"/>
              <w:rPr>
                <w:rFonts w:cs="Times New Roman"/>
              </w:rPr>
            </w:pPr>
            <w:r w:rsidRPr="002A4B71">
              <w:rPr>
                <w:rFonts w:cs="Times New Roman"/>
                <w:b/>
                <w:color w:val="FFFFFF"/>
                <w:sz w:val="21"/>
              </w:rPr>
              <w:t>Mục Tiêu &amp; Biện Pháp Trọng Tâm</w:t>
            </w:r>
          </w:p>
        </w:tc>
        <w:tc>
          <w:tcPr>
            <w:tcW w:w="3023"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6BCD156B" w14:textId="77777777" w:rsidR="00015DFA" w:rsidRPr="002A4B71" w:rsidRDefault="00000000">
            <w:pPr>
              <w:spacing w:before="40" w:after="40" w:line="276" w:lineRule="auto"/>
              <w:jc w:val="center"/>
              <w:rPr>
                <w:rFonts w:cs="Times New Roman"/>
              </w:rPr>
            </w:pPr>
            <w:r w:rsidRPr="002A4B71">
              <w:rPr>
                <w:rFonts w:cs="Times New Roman"/>
                <w:b/>
                <w:color w:val="FFFFFF"/>
                <w:sz w:val="21"/>
              </w:rPr>
              <w:t>Chỉ Số Đo Lường (KPIs)</w:t>
            </w:r>
          </w:p>
        </w:tc>
      </w:tr>
      <w:tr w:rsidR="00015DFA" w:rsidRPr="002A4B71" w14:paraId="45660BFA"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81453B4" w14:textId="77777777" w:rsidR="00015DFA" w:rsidRPr="002A4B71" w:rsidRDefault="00000000">
            <w:pPr>
              <w:spacing w:before="40" w:after="40" w:line="276" w:lineRule="auto"/>
              <w:rPr>
                <w:rFonts w:cs="Times New Roman"/>
              </w:rPr>
            </w:pPr>
            <w:r w:rsidRPr="002A4B71">
              <w:rPr>
                <w:rFonts w:cs="Times New Roman"/>
                <w:sz w:val="21"/>
              </w:rPr>
              <w:t>Tầng 1: Cảnh Báo Sớm (EWS)</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EDC11AF" w14:textId="77777777" w:rsidR="00015DFA" w:rsidRPr="002A4B71" w:rsidRDefault="00000000">
            <w:pPr>
              <w:spacing w:before="40" w:after="40" w:line="276" w:lineRule="auto"/>
              <w:rPr>
                <w:rFonts w:cs="Times New Roman"/>
              </w:rPr>
            </w:pPr>
            <w:r w:rsidRPr="002A4B71">
              <w:rPr>
                <w:rFonts w:cs="Times New Roman"/>
                <w:sz w:val="21"/>
              </w:rPr>
              <w:t>Giám sát tự động các điểm kích hoạt (Ngủ đông 2 tháng, gọi CSKH lần 3) để kích hoạt can thiệp sớm.</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B9F32A1" w14:textId="77777777" w:rsidR="00015DFA" w:rsidRPr="002A4B71" w:rsidRDefault="00000000">
            <w:pPr>
              <w:spacing w:before="40" w:after="40" w:line="276" w:lineRule="auto"/>
              <w:rPr>
                <w:rFonts w:cs="Times New Roman"/>
              </w:rPr>
            </w:pPr>
            <w:r w:rsidRPr="002A4B71">
              <w:rPr>
                <w:rFonts w:cs="Times New Roman"/>
                <w:sz w:val="21"/>
              </w:rPr>
              <w:t>Tỷ lệ phát hiện sớm &gt; 90%</w:t>
            </w:r>
          </w:p>
        </w:tc>
      </w:tr>
      <w:tr w:rsidR="00015DFA" w:rsidRPr="002A4B71" w14:paraId="0BA4586E"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6E64637" w14:textId="77777777" w:rsidR="00015DFA" w:rsidRPr="002A4B71" w:rsidRDefault="00000000">
            <w:pPr>
              <w:spacing w:before="40" w:after="40" w:line="276" w:lineRule="auto"/>
              <w:rPr>
                <w:rFonts w:cs="Times New Roman"/>
              </w:rPr>
            </w:pPr>
            <w:r w:rsidRPr="002A4B71">
              <w:rPr>
                <w:rFonts w:cs="Times New Roman"/>
                <w:sz w:val="21"/>
              </w:rPr>
              <w:t>Tầng 2: CSKH Chủ Động (Proactive)</w:t>
            </w:r>
          </w:p>
        </w:tc>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B20A85C" w14:textId="77777777" w:rsidR="00015DFA" w:rsidRPr="002A4B71" w:rsidRDefault="00000000">
            <w:pPr>
              <w:spacing w:before="40" w:after="40" w:line="276" w:lineRule="auto"/>
              <w:rPr>
                <w:rFonts w:cs="Times New Roman"/>
              </w:rPr>
            </w:pPr>
            <w:r w:rsidRPr="002A4B71">
              <w:rPr>
                <w:rFonts w:cs="Times New Roman"/>
                <w:sz w:val="21"/>
              </w:rPr>
              <w:t>Áp dụng chỉ tiêu First-Contact Resolution (FCR) xử lý khiếu nại ngay lần gọi đầu; chính sách Fee Waiver linh hoạt.</w:t>
            </w:r>
          </w:p>
        </w:tc>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EE7BF58" w14:textId="77777777" w:rsidR="00015DFA" w:rsidRPr="002A4B71" w:rsidRDefault="00000000">
            <w:pPr>
              <w:spacing w:before="40" w:after="40" w:line="276" w:lineRule="auto"/>
              <w:rPr>
                <w:rFonts w:cs="Times New Roman"/>
              </w:rPr>
            </w:pPr>
            <w:r w:rsidRPr="002A4B71">
              <w:rPr>
                <w:rFonts w:cs="Times New Roman"/>
                <w:sz w:val="21"/>
              </w:rPr>
              <w:t>FCR &gt; 85%, Tỷ lệ hủy thẻ do lỗi CSKH &lt; 5%</w:t>
            </w:r>
          </w:p>
        </w:tc>
      </w:tr>
      <w:tr w:rsidR="00015DFA" w:rsidRPr="002A4B71" w14:paraId="27D39854"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AE1360C" w14:textId="77777777" w:rsidR="00015DFA" w:rsidRPr="002A4B71" w:rsidRDefault="00000000">
            <w:pPr>
              <w:spacing w:before="40" w:after="40" w:line="276" w:lineRule="auto"/>
              <w:rPr>
                <w:rFonts w:cs="Times New Roman"/>
              </w:rPr>
            </w:pPr>
            <w:r w:rsidRPr="002A4B71">
              <w:rPr>
                <w:rFonts w:cs="Times New Roman"/>
                <w:sz w:val="21"/>
              </w:rPr>
              <w:t>Tầng 3: Gamified Loyalty</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CE34C23" w14:textId="77777777" w:rsidR="00015DFA" w:rsidRPr="002A4B71" w:rsidRDefault="00000000">
            <w:pPr>
              <w:spacing w:before="40" w:after="40" w:line="276" w:lineRule="auto"/>
              <w:rPr>
                <w:rFonts w:cs="Times New Roman"/>
              </w:rPr>
            </w:pPr>
            <w:r w:rsidRPr="002A4B71">
              <w:rPr>
                <w:rFonts w:cs="Times New Roman"/>
                <w:sz w:val="21"/>
              </w:rPr>
              <w:t>Thiết kế tích điểm theo tần suất giao dịch thay vì chỉ theo giá trị chi tiêu; cá nhân hóa danh mục hoàn tiền.</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6ECDC7D" w14:textId="77777777" w:rsidR="00015DFA" w:rsidRPr="002A4B71" w:rsidRDefault="00000000">
            <w:pPr>
              <w:spacing w:before="40" w:after="40" w:line="276" w:lineRule="auto"/>
              <w:rPr>
                <w:rFonts w:cs="Times New Roman"/>
              </w:rPr>
            </w:pPr>
            <w:r w:rsidRPr="002A4B71">
              <w:rPr>
                <w:rFonts w:cs="Times New Roman"/>
                <w:sz w:val="21"/>
              </w:rPr>
              <w:t>Tần suất giao dịch bình quân ≥ 5 lần/tháng</w:t>
            </w:r>
          </w:p>
        </w:tc>
      </w:tr>
      <w:tr w:rsidR="00015DFA" w:rsidRPr="002A4B71" w14:paraId="7E879177"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B879E16" w14:textId="77777777" w:rsidR="00015DFA" w:rsidRPr="002A4B71" w:rsidRDefault="00000000">
            <w:pPr>
              <w:spacing w:before="40" w:after="40" w:line="276" w:lineRule="auto"/>
              <w:rPr>
                <w:rFonts w:cs="Times New Roman"/>
              </w:rPr>
            </w:pPr>
            <w:r w:rsidRPr="002A4B71">
              <w:rPr>
                <w:rFonts w:cs="Times New Roman"/>
                <w:sz w:val="21"/>
              </w:rPr>
              <w:lastRenderedPageBreak/>
              <w:t>Tầng 4: Bán Chéo (Cross-selling)</w:t>
            </w:r>
          </w:p>
        </w:tc>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CC8AE73" w14:textId="77777777" w:rsidR="00015DFA" w:rsidRPr="002A4B71" w:rsidRDefault="00000000">
            <w:pPr>
              <w:spacing w:before="40" w:after="40" w:line="276" w:lineRule="auto"/>
              <w:rPr>
                <w:rFonts w:cs="Times New Roman"/>
              </w:rPr>
            </w:pPr>
            <w:r w:rsidRPr="002A4B71">
              <w:rPr>
                <w:rFonts w:cs="Times New Roman"/>
                <w:sz w:val="21"/>
              </w:rPr>
              <w:t>Gói liên kết thẻ tín dụng với tài khoản thanh toán lương, tiết kiệm và thanh toán hóa đơn định kỳ tự động.</w:t>
            </w:r>
          </w:p>
        </w:tc>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9D94060" w14:textId="77777777" w:rsidR="00015DFA" w:rsidRPr="002A4B71" w:rsidRDefault="00000000">
            <w:pPr>
              <w:spacing w:before="40" w:after="40" w:line="276" w:lineRule="auto"/>
              <w:rPr>
                <w:rFonts w:cs="Times New Roman"/>
              </w:rPr>
            </w:pPr>
            <w:r w:rsidRPr="002A4B71">
              <w:rPr>
                <w:rFonts w:cs="Times New Roman"/>
                <w:sz w:val="21"/>
              </w:rPr>
              <w:t>Tỷ lệ khách sở hữu ≥ 4 sản phẩm đạt &gt; 65%</w:t>
            </w:r>
          </w:p>
        </w:tc>
      </w:tr>
    </w:tbl>
    <w:p w14:paraId="31E48655" w14:textId="77777777" w:rsidR="00015DFA" w:rsidRPr="002A4B71" w:rsidRDefault="00000000">
      <w:pPr>
        <w:keepNext/>
        <w:spacing w:before="200" w:after="80"/>
        <w:jc w:val="left"/>
        <w:rPr>
          <w:rFonts w:cs="Times New Roman"/>
        </w:rPr>
      </w:pPr>
      <w:r w:rsidRPr="002A4B71">
        <w:rPr>
          <w:rFonts w:cs="Times New Roman"/>
          <w:b/>
          <w:color w:val="0A2540"/>
          <w:sz w:val="23"/>
        </w:rPr>
        <w:t xml:space="preserve">Bảng 6.1: </w:t>
      </w:r>
      <w:r w:rsidRPr="002A4B71">
        <w:rPr>
          <w:rFonts w:cs="Times New Roman"/>
          <w:b/>
          <w:sz w:val="23"/>
        </w:rPr>
        <w:t>Khung Chiến Lược Giữ Chân Khách Hàng 4 Tầng &amp; Chỉ Số KPIs</w:t>
      </w:r>
    </w:p>
    <w:p w14:paraId="27022759" w14:textId="77777777" w:rsidR="00015DFA" w:rsidRPr="002A4B71" w:rsidRDefault="00015DFA">
      <w:pPr>
        <w:rPr>
          <w:rFonts w:cs="Times New Roman"/>
        </w:rPr>
      </w:pPr>
    </w:p>
    <w:p w14:paraId="18AC4B37" w14:textId="77777777" w:rsidR="00015DFA" w:rsidRPr="002A4B71" w:rsidRDefault="00000000">
      <w:pPr>
        <w:pStyle w:val="Heading2"/>
        <w:rPr>
          <w:rFonts w:ascii="Times New Roman" w:hAnsi="Times New Roman" w:cs="Times New Roman"/>
        </w:rPr>
      </w:pPr>
      <w:bookmarkStart w:id="28" w:name="_Toc238393893"/>
      <w:r w:rsidRPr="002A4B71">
        <w:rPr>
          <w:rFonts w:ascii="Times New Roman" w:hAnsi="Times New Roman" w:cs="Times New Roman"/>
        </w:rPr>
        <w:t>6.3. Hệ thống Cảnh báo Sớm (Early Warning System - EWS)</w:t>
      </w:r>
      <w:bookmarkEnd w:id="28"/>
    </w:p>
    <w:p w14:paraId="24CE3434" w14:textId="77777777" w:rsidR="00015DFA" w:rsidRPr="002A4B71" w:rsidRDefault="00000000">
      <w:pPr>
        <w:keepNext/>
        <w:ind w:firstLine="720"/>
        <w:rPr>
          <w:rFonts w:cs="Times New Roman"/>
        </w:rPr>
      </w:pPr>
      <w:r w:rsidRPr="002A4B71">
        <w:rPr>
          <w:rFonts w:cs="Times New Roman"/>
        </w:rPr>
        <w:t>Điểm số rủi ro từ mô hình XGBoost được phân cấp thành 3 mức độ cảnh báo tích hợp trên CRM:</w:t>
      </w:r>
    </w:p>
    <w:p w14:paraId="15B583B6" w14:textId="77777777" w:rsidR="00015DFA" w:rsidRPr="002A4B71" w:rsidRDefault="00000000">
      <w:pPr>
        <w:spacing w:after="60" w:line="312" w:lineRule="auto"/>
        <w:ind w:left="432" w:hanging="288"/>
        <w:jc w:val="left"/>
        <w:rPr>
          <w:rFonts w:cs="Times New Roman"/>
        </w:rPr>
      </w:pPr>
      <w:r w:rsidRPr="002A4B71">
        <w:rPr>
          <w:rFonts w:cs="Times New Roman"/>
          <w:b/>
          <w:color w:val="0A2540"/>
        </w:rPr>
        <w:t xml:space="preserve">• Cảnh báo Xanh (Xác suất &lt; 30%): </w:t>
      </w:r>
      <w:r w:rsidRPr="002A4B71">
        <w:rPr>
          <w:rFonts w:cs="Times New Roman"/>
        </w:rPr>
        <w:t>Duy trì chăm sóc định kỳ, gửi bản tin ưu đãi thông thường.</w:t>
      </w:r>
    </w:p>
    <w:p w14:paraId="6F8AA845" w14:textId="77777777" w:rsidR="00015DFA" w:rsidRPr="002A4B71" w:rsidRDefault="00000000">
      <w:pPr>
        <w:spacing w:after="60" w:line="312" w:lineRule="auto"/>
        <w:ind w:left="432" w:hanging="288"/>
        <w:jc w:val="left"/>
        <w:rPr>
          <w:rFonts w:cs="Times New Roman"/>
        </w:rPr>
      </w:pPr>
      <w:r w:rsidRPr="002A4B71">
        <w:rPr>
          <w:rFonts w:cs="Times New Roman"/>
          <w:b/>
          <w:color w:val="0A2540"/>
        </w:rPr>
        <w:t xml:space="preserve">• Cảnh báo Vàng (Xác suất 30% - 60%): </w:t>
      </w:r>
      <w:r w:rsidRPr="002A4B71">
        <w:rPr>
          <w:rFonts w:cs="Times New Roman"/>
        </w:rPr>
        <w:t>Gửi thông báo Push Notification kèm voucher kích hoạt giao dịch qua ứng dụng ngân hàng số.</w:t>
      </w:r>
    </w:p>
    <w:p w14:paraId="35664006" w14:textId="77777777" w:rsidR="00015DFA" w:rsidRPr="002A4B71" w:rsidRDefault="00000000">
      <w:pPr>
        <w:spacing w:after="60" w:line="312" w:lineRule="auto"/>
        <w:ind w:left="432" w:hanging="288"/>
        <w:jc w:val="left"/>
        <w:rPr>
          <w:rFonts w:cs="Times New Roman"/>
        </w:rPr>
      </w:pPr>
      <w:r w:rsidRPr="002A4B71">
        <w:rPr>
          <w:rFonts w:cs="Times New Roman"/>
          <w:b/>
          <w:color w:val="0A2540"/>
        </w:rPr>
        <w:t xml:space="preserve">• Cảnh báo Đỏ (Xác suất &gt; 60% hoặc liên hệ CSKH lần thứ 3): </w:t>
      </w:r>
      <w:r w:rsidRPr="002A4B71">
        <w:rPr>
          <w:rFonts w:cs="Times New Roman"/>
        </w:rPr>
        <w:t>Chuyển thông tin tới đội ngũ chuyên trách liên hệ trực tiếp trong 24 giờ.</w:t>
      </w:r>
    </w:p>
    <w:p w14:paraId="2EB301AB" w14:textId="77777777" w:rsidR="00015DFA" w:rsidRPr="002A4B71" w:rsidRDefault="00000000">
      <w:pPr>
        <w:pStyle w:val="Heading2"/>
        <w:rPr>
          <w:rFonts w:ascii="Times New Roman" w:hAnsi="Times New Roman" w:cs="Times New Roman"/>
        </w:rPr>
      </w:pPr>
      <w:bookmarkStart w:id="29" w:name="_Toc238393894"/>
      <w:r w:rsidRPr="002A4B71">
        <w:rPr>
          <w:rFonts w:ascii="Times New Roman" w:hAnsi="Times New Roman" w:cs="Times New Roman"/>
        </w:rPr>
        <w:t>6.4. Mô hình Tính toán Hiệu quả Tài chính &amp; Lợi nhuận Thu về (ROI)</w:t>
      </w:r>
      <w:bookmarkEnd w:id="29"/>
    </w:p>
    <w:p w14:paraId="2453CEA5" w14:textId="77777777" w:rsidR="00015DFA" w:rsidRPr="002A4B71" w:rsidRDefault="00000000">
      <w:pPr>
        <w:ind w:firstLine="720"/>
        <w:rPr>
          <w:rFonts w:cs="Times New Roman"/>
        </w:rPr>
      </w:pPr>
      <w:r w:rsidRPr="002A4B71">
        <w:rPr>
          <w:rFonts w:cs="Times New Roman"/>
        </w:rPr>
        <w:t>Để đánh giá tính khả thi kinh tế của chương trình giữ chân khách hàng ứng dụng mô hình máy học XGBoost, nghiên cứu xây dựng mô hình mô phỏng tài chính trên quy mô cơ sở gồm 10,000 chủ thẻ tín dụng đang hoạt động. Kết quả chi tiết được tổng hợp tại Bảng 6.2:</w:t>
      </w:r>
    </w:p>
    <w:tbl>
      <w:tblPr>
        <w:tblW w:w="0" w:type="auto"/>
        <w:jc w:val="center"/>
        <w:tblLook w:val="04A0" w:firstRow="1" w:lastRow="0" w:firstColumn="1" w:lastColumn="0" w:noHBand="0" w:noVBand="1"/>
      </w:tblPr>
      <w:tblGrid>
        <w:gridCol w:w="2267"/>
        <w:gridCol w:w="2267"/>
        <w:gridCol w:w="2267"/>
        <w:gridCol w:w="2267"/>
      </w:tblGrid>
      <w:tr w:rsidR="00015DFA" w:rsidRPr="002A4B71" w14:paraId="3DB39C22" w14:textId="77777777">
        <w:trPr>
          <w:cantSplit/>
          <w:tblHeader/>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3E2B5B65" w14:textId="77777777" w:rsidR="00015DFA" w:rsidRPr="002A4B71" w:rsidRDefault="00000000">
            <w:pPr>
              <w:spacing w:before="40" w:after="40" w:line="276" w:lineRule="auto"/>
              <w:jc w:val="center"/>
              <w:rPr>
                <w:rFonts w:cs="Times New Roman"/>
              </w:rPr>
            </w:pPr>
            <w:r w:rsidRPr="002A4B71">
              <w:rPr>
                <w:rFonts w:cs="Times New Roman"/>
                <w:b/>
                <w:color w:val="FFFFFF"/>
                <w:sz w:val="21"/>
              </w:rPr>
              <w:t>Chỉ Tiêu Tài Chính / Kinh Tế</w:t>
            </w:r>
          </w:p>
        </w:tc>
        <w:tc>
          <w:tcPr>
            <w:tcW w:w="2267"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205E0829" w14:textId="77777777" w:rsidR="00015DFA" w:rsidRPr="002A4B71" w:rsidRDefault="00000000">
            <w:pPr>
              <w:spacing w:before="40" w:after="40" w:line="276" w:lineRule="auto"/>
              <w:jc w:val="center"/>
              <w:rPr>
                <w:rFonts w:cs="Times New Roman"/>
              </w:rPr>
            </w:pPr>
            <w:r w:rsidRPr="002A4B71">
              <w:rPr>
                <w:rFonts w:cs="Times New Roman"/>
                <w:b/>
                <w:color w:val="FFFFFF"/>
                <w:sz w:val="21"/>
              </w:rPr>
              <w:t>Ký Hiệu / Công Thức</w:t>
            </w:r>
          </w:p>
        </w:tc>
        <w:tc>
          <w:tcPr>
            <w:tcW w:w="2267"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526BD7E6" w14:textId="77777777" w:rsidR="00015DFA" w:rsidRPr="002A4B71" w:rsidRDefault="00000000">
            <w:pPr>
              <w:spacing w:before="40" w:after="40" w:line="276" w:lineRule="auto"/>
              <w:jc w:val="center"/>
              <w:rPr>
                <w:rFonts w:cs="Times New Roman"/>
              </w:rPr>
            </w:pPr>
            <w:r w:rsidRPr="002A4B71">
              <w:rPr>
                <w:rFonts w:cs="Times New Roman"/>
                <w:b/>
                <w:color w:val="FFFFFF"/>
                <w:sz w:val="21"/>
              </w:rPr>
              <w:t>Đơn Giá / Tỷ Lệ</w:t>
            </w:r>
          </w:p>
        </w:tc>
        <w:tc>
          <w:tcPr>
            <w:tcW w:w="2267"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0E466594" w14:textId="77777777" w:rsidR="00015DFA" w:rsidRPr="002A4B71" w:rsidRDefault="00000000">
            <w:pPr>
              <w:spacing w:before="40" w:after="40" w:line="276" w:lineRule="auto"/>
              <w:jc w:val="center"/>
              <w:rPr>
                <w:rFonts w:cs="Times New Roman"/>
              </w:rPr>
            </w:pPr>
            <w:r w:rsidRPr="002A4B71">
              <w:rPr>
                <w:rFonts w:cs="Times New Roman"/>
                <w:b/>
                <w:color w:val="FFFFFF"/>
                <w:sz w:val="21"/>
              </w:rPr>
              <w:t>Tổng Giá Trị ($ USD)</w:t>
            </w:r>
          </w:p>
        </w:tc>
      </w:tr>
      <w:tr w:rsidR="00015DFA" w:rsidRPr="002A4B71" w14:paraId="54DE6021"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E799520" w14:textId="77777777" w:rsidR="00015DFA" w:rsidRPr="002A4B71" w:rsidRDefault="00000000">
            <w:pPr>
              <w:spacing w:before="40" w:after="40" w:line="276" w:lineRule="auto"/>
              <w:rPr>
                <w:rFonts w:cs="Times New Roman"/>
              </w:rPr>
            </w:pPr>
            <w:r w:rsidRPr="002A4B71">
              <w:rPr>
                <w:rFonts w:cs="Times New Roman"/>
                <w:sz w:val="21"/>
              </w:rPr>
              <w:t>Quy mô cơ sở khách hàng thẻ</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95ABF20" w14:textId="77777777" w:rsidR="00015DFA" w:rsidRPr="002A4B71" w:rsidRDefault="00000000">
            <w:pPr>
              <w:spacing w:before="40" w:after="40" w:line="276" w:lineRule="auto"/>
              <w:rPr>
                <w:rFonts w:cs="Times New Roman"/>
              </w:rPr>
            </w:pPr>
            <w:r w:rsidRPr="002A4B71">
              <w:rPr>
                <w:rFonts w:cs="Times New Roman"/>
                <w:sz w:val="21"/>
              </w:rPr>
              <w:t>N</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962E193" w14:textId="77777777" w:rsidR="00015DFA" w:rsidRPr="002A4B71" w:rsidRDefault="00000000">
            <w:pPr>
              <w:spacing w:before="40" w:after="40" w:line="276" w:lineRule="auto"/>
              <w:rPr>
                <w:rFonts w:cs="Times New Roman"/>
              </w:rPr>
            </w:pPr>
            <w:r w:rsidRPr="002A4B71">
              <w:rPr>
                <w:rFonts w:cs="Times New Roman"/>
                <w:sz w:val="21"/>
              </w:rPr>
              <w:t>10,000 chủ thẻ</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174B205" w14:textId="77777777" w:rsidR="00015DFA" w:rsidRPr="002A4B71" w:rsidRDefault="00000000">
            <w:pPr>
              <w:spacing w:before="40" w:after="40" w:line="276" w:lineRule="auto"/>
              <w:rPr>
                <w:rFonts w:cs="Times New Roman"/>
              </w:rPr>
            </w:pPr>
            <w:r w:rsidRPr="002A4B71">
              <w:rPr>
                <w:rFonts w:cs="Times New Roman"/>
                <w:sz w:val="21"/>
              </w:rPr>
              <w:t>-</w:t>
            </w:r>
          </w:p>
        </w:tc>
      </w:tr>
      <w:tr w:rsidR="00015DFA" w:rsidRPr="002A4B71" w14:paraId="3311C8E1"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21AA48E" w14:textId="77777777" w:rsidR="00015DFA" w:rsidRPr="002A4B71" w:rsidRDefault="00000000">
            <w:pPr>
              <w:spacing w:before="40" w:after="40" w:line="276" w:lineRule="auto"/>
              <w:rPr>
                <w:rFonts w:cs="Times New Roman"/>
              </w:rPr>
            </w:pPr>
            <w:r w:rsidRPr="002A4B71">
              <w:rPr>
                <w:rFonts w:cs="Times New Roman"/>
                <w:sz w:val="21"/>
              </w:rPr>
              <w:t>Tỷ lệ rời bỏ tự nhiên hàng năm</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327E23C" w14:textId="77777777" w:rsidR="00015DFA" w:rsidRPr="002A4B71" w:rsidRDefault="00000000">
            <w:pPr>
              <w:spacing w:before="40" w:after="40" w:line="276" w:lineRule="auto"/>
              <w:rPr>
                <w:rFonts w:cs="Times New Roman"/>
              </w:rPr>
            </w:pPr>
            <w:r w:rsidRPr="002A4B71">
              <w:rPr>
                <w:rFonts w:cs="Times New Roman"/>
                <w:sz w:val="21"/>
              </w:rPr>
              <w:t>r_churn</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C1EDB02" w14:textId="77777777" w:rsidR="00015DFA" w:rsidRPr="002A4B71" w:rsidRDefault="00000000">
            <w:pPr>
              <w:spacing w:before="40" w:after="40" w:line="276" w:lineRule="auto"/>
              <w:rPr>
                <w:rFonts w:cs="Times New Roman"/>
              </w:rPr>
            </w:pPr>
            <w:r w:rsidRPr="002A4B71">
              <w:rPr>
                <w:rFonts w:cs="Times New Roman"/>
                <w:sz w:val="21"/>
              </w:rPr>
              <w:t>16.0%</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6C4B2F2" w14:textId="77777777" w:rsidR="00015DFA" w:rsidRPr="002A4B71" w:rsidRDefault="00000000">
            <w:pPr>
              <w:spacing w:before="40" w:after="40" w:line="276" w:lineRule="auto"/>
              <w:rPr>
                <w:rFonts w:cs="Times New Roman"/>
              </w:rPr>
            </w:pPr>
            <w:r w:rsidRPr="002A4B71">
              <w:rPr>
                <w:rFonts w:cs="Times New Roman"/>
                <w:sz w:val="21"/>
              </w:rPr>
              <w:t>1,600 khách/năm</w:t>
            </w:r>
          </w:p>
        </w:tc>
      </w:tr>
      <w:tr w:rsidR="00015DFA" w:rsidRPr="002A4B71" w14:paraId="37AF8A47"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C5426D8" w14:textId="77777777" w:rsidR="00015DFA" w:rsidRPr="002A4B71" w:rsidRDefault="00000000">
            <w:pPr>
              <w:spacing w:before="40" w:after="40" w:line="276" w:lineRule="auto"/>
              <w:rPr>
                <w:rFonts w:cs="Times New Roman"/>
              </w:rPr>
            </w:pPr>
            <w:r w:rsidRPr="002A4B71">
              <w:rPr>
                <w:rFonts w:cs="Times New Roman"/>
                <w:sz w:val="21"/>
              </w:rPr>
              <w:t>Giá trị vòng đời trung bình (CLV)</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36314C5" w14:textId="77777777" w:rsidR="00015DFA" w:rsidRPr="002A4B71" w:rsidRDefault="00000000">
            <w:pPr>
              <w:spacing w:before="40" w:after="40" w:line="276" w:lineRule="auto"/>
              <w:rPr>
                <w:rFonts w:cs="Times New Roman"/>
              </w:rPr>
            </w:pPr>
            <w:r w:rsidRPr="002A4B71">
              <w:rPr>
                <w:rFonts w:cs="Times New Roman"/>
                <w:sz w:val="21"/>
              </w:rPr>
              <w:t>CLV</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B209D6A" w14:textId="77777777" w:rsidR="00015DFA" w:rsidRPr="002A4B71" w:rsidRDefault="00000000">
            <w:pPr>
              <w:spacing w:before="40" w:after="40" w:line="276" w:lineRule="auto"/>
              <w:rPr>
                <w:rFonts w:cs="Times New Roman"/>
              </w:rPr>
            </w:pPr>
            <w:r w:rsidRPr="002A4B71">
              <w:rPr>
                <w:rFonts w:cs="Times New Roman"/>
                <w:sz w:val="21"/>
              </w:rPr>
              <w:t>$500 USD / khách</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D43A8CC" w14:textId="77777777" w:rsidR="00015DFA" w:rsidRPr="002A4B71" w:rsidRDefault="00000000">
            <w:pPr>
              <w:spacing w:before="40" w:after="40" w:line="276" w:lineRule="auto"/>
              <w:rPr>
                <w:rFonts w:cs="Times New Roman"/>
              </w:rPr>
            </w:pPr>
            <w:r w:rsidRPr="002A4B71">
              <w:rPr>
                <w:rFonts w:cs="Times New Roman"/>
                <w:sz w:val="21"/>
              </w:rPr>
              <w:t>-</w:t>
            </w:r>
          </w:p>
        </w:tc>
      </w:tr>
      <w:tr w:rsidR="00015DFA" w:rsidRPr="002A4B71" w14:paraId="0D24A318"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4589C68" w14:textId="77777777" w:rsidR="00015DFA" w:rsidRPr="002A4B71" w:rsidRDefault="00000000">
            <w:pPr>
              <w:spacing w:before="40" w:after="40" w:line="276" w:lineRule="auto"/>
              <w:rPr>
                <w:rFonts w:cs="Times New Roman"/>
              </w:rPr>
            </w:pPr>
            <w:r w:rsidRPr="002A4B71">
              <w:rPr>
                <w:rFonts w:cs="Times New Roman"/>
                <w:sz w:val="21"/>
              </w:rPr>
              <w:t>Tổn thất kinh tế nếu không can thiệp</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6754116" w14:textId="77777777" w:rsidR="00015DFA" w:rsidRPr="002A4B71" w:rsidRDefault="00000000">
            <w:pPr>
              <w:spacing w:before="40" w:after="40" w:line="276" w:lineRule="auto"/>
              <w:rPr>
                <w:rFonts w:cs="Times New Roman"/>
              </w:rPr>
            </w:pPr>
            <w:r w:rsidRPr="002A4B71">
              <w:rPr>
                <w:rFonts w:cs="Times New Roman"/>
                <w:sz w:val="21"/>
              </w:rPr>
              <w:t>L_total = N * r_churn * CLV</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B4EB3C5" w14:textId="77777777" w:rsidR="00015DFA" w:rsidRPr="002A4B71" w:rsidRDefault="00000000">
            <w:pPr>
              <w:spacing w:before="40" w:after="40" w:line="276" w:lineRule="auto"/>
              <w:rPr>
                <w:rFonts w:cs="Times New Roman"/>
              </w:rPr>
            </w:pPr>
            <w:r w:rsidRPr="002A4B71">
              <w:rPr>
                <w:rFonts w:cs="Times New Roman"/>
                <w:sz w:val="21"/>
              </w:rPr>
              <w:t>-</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553710C" w14:textId="77777777" w:rsidR="00015DFA" w:rsidRPr="002A4B71" w:rsidRDefault="00000000">
            <w:pPr>
              <w:spacing w:before="40" w:after="40" w:line="276" w:lineRule="auto"/>
              <w:rPr>
                <w:rFonts w:cs="Times New Roman"/>
              </w:rPr>
            </w:pPr>
            <w:r w:rsidRPr="002A4B71">
              <w:rPr>
                <w:rFonts w:cs="Times New Roman"/>
                <w:sz w:val="21"/>
              </w:rPr>
              <w:t>$800,000 USD/năm</w:t>
            </w:r>
          </w:p>
        </w:tc>
      </w:tr>
      <w:tr w:rsidR="00015DFA" w:rsidRPr="002A4B71" w14:paraId="6DB71E55"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1917901" w14:textId="77777777" w:rsidR="00015DFA" w:rsidRPr="002A4B71" w:rsidRDefault="00000000">
            <w:pPr>
              <w:spacing w:before="40" w:after="40" w:line="276" w:lineRule="auto"/>
              <w:rPr>
                <w:rFonts w:cs="Times New Roman"/>
              </w:rPr>
            </w:pPr>
            <w:r w:rsidRPr="002A4B71">
              <w:rPr>
                <w:rFonts w:cs="Times New Roman"/>
                <w:sz w:val="21"/>
              </w:rPr>
              <w:lastRenderedPageBreak/>
              <w:t>Tỷ lệ giữ chân thành công (XGBoost)</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4DBF86C" w14:textId="77777777" w:rsidR="00015DFA" w:rsidRPr="002A4B71" w:rsidRDefault="00000000">
            <w:pPr>
              <w:spacing w:before="40" w:after="40" w:line="276" w:lineRule="auto"/>
              <w:rPr>
                <w:rFonts w:cs="Times New Roman"/>
              </w:rPr>
            </w:pPr>
            <w:r w:rsidRPr="002A4B71">
              <w:rPr>
                <w:rFonts w:cs="Times New Roman"/>
                <w:sz w:val="21"/>
              </w:rPr>
              <w:t>eta</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5D63801" w14:textId="77777777" w:rsidR="00015DFA" w:rsidRPr="002A4B71" w:rsidRDefault="00000000">
            <w:pPr>
              <w:spacing w:before="40" w:after="40" w:line="276" w:lineRule="auto"/>
              <w:rPr>
                <w:rFonts w:cs="Times New Roman"/>
              </w:rPr>
            </w:pPr>
            <w:r w:rsidRPr="002A4B71">
              <w:rPr>
                <w:rFonts w:cs="Times New Roman"/>
                <w:sz w:val="21"/>
              </w:rPr>
              <w:t>60.0%</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62F4000" w14:textId="77777777" w:rsidR="00015DFA" w:rsidRPr="002A4B71" w:rsidRDefault="00000000">
            <w:pPr>
              <w:spacing w:before="40" w:after="40" w:line="276" w:lineRule="auto"/>
              <w:rPr>
                <w:rFonts w:cs="Times New Roman"/>
              </w:rPr>
            </w:pPr>
            <w:r w:rsidRPr="002A4B71">
              <w:rPr>
                <w:rFonts w:cs="Times New Roman"/>
                <w:sz w:val="21"/>
              </w:rPr>
              <w:t>960 khách được bảo toàn</w:t>
            </w:r>
          </w:p>
        </w:tc>
      </w:tr>
      <w:tr w:rsidR="00015DFA" w:rsidRPr="002A4B71" w14:paraId="05F27370"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5139705" w14:textId="77777777" w:rsidR="00015DFA" w:rsidRPr="002A4B71" w:rsidRDefault="00000000">
            <w:pPr>
              <w:spacing w:before="40" w:after="40" w:line="276" w:lineRule="auto"/>
              <w:rPr>
                <w:rFonts w:cs="Times New Roman"/>
              </w:rPr>
            </w:pPr>
            <w:r w:rsidRPr="002A4B71">
              <w:rPr>
                <w:rFonts w:cs="Times New Roman"/>
                <w:sz w:val="21"/>
              </w:rPr>
              <w:t>Tổng giá trị CLV bảo toàn được</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B95631E" w14:textId="77777777" w:rsidR="00015DFA" w:rsidRPr="002A4B71" w:rsidRDefault="00000000">
            <w:pPr>
              <w:spacing w:before="40" w:after="40" w:line="276" w:lineRule="auto"/>
              <w:rPr>
                <w:rFonts w:cs="Times New Roman"/>
              </w:rPr>
            </w:pPr>
            <w:r w:rsidRPr="002A4B71">
              <w:rPr>
                <w:rFonts w:cs="Times New Roman"/>
                <w:sz w:val="21"/>
              </w:rPr>
              <w:t>V_saved = eta * (N * r_churn) * CLV</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D0880F8" w14:textId="77777777" w:rsidR="00015DFA" w:rsidRPr="002A4B71" w:rsidRDefault="00000000">
            <w:pPr>
              <w:spacing w:before="40" w:after="40" w:line="276" w:lineRule="auto"/>
              <w:rPr>
                <w:rFonts w:cs="Times New Roman"/>
              </w:rPr>
            </w:pPr>
            <w:r w:rsidRPr="002A4B71">
              <w:rPr>
                <w:rFonts w:cs="Times New Roman"/>
                <w:sz w:val="21"/>
              </w:rPr>
              <w:t>-</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A48625E" w14:textId="77777777" w:rsidR="00015DFA" w:rsidRPr="002A4B71" w:rsidRDefault="00000000">
            <w:pPr>
              <w:spacing w:before="40" w:after="40" w:line="276" w:lineRule="auto"/>
              <w:rPr>
                <w:rFonts w:cs="Times New Roman"/>
              </w:rPr>
            </w:pPr>
            <w:r w:rsidRPr="002A4B71">
              <w:rPr>
                <w:rFonts w:cs="Times New Roman"/>
                <w:sz w:val="21"/>
              </w:rPr>
              <w:t>$480,000 USD</w:t>
            </w:r>
          </w:p>
        </w:tc>
      </w:tr>
      <w:tr w:rsidR="00015DFA" w:rsidRPr="002A4B71" w14:paraId="62F4D563"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1434782" w14:textId="77777777" w:rsidR="00015DFA" w:rsidRPr="002A4B71" w:rsidRDefault="00000000">
            <w:pPr>
              <w:spacing w:before="40" w:after="40" w:line="276" w:lineRule="auto"/>
              <w:rPr>
                <w:rFonts w:cs="Times New Roman"/>
              </w:rPr>
            </w:pPr>
            <w:r w:rsidRPr="002A4B71">
              <w:rPr>
                <w:rFonts w:cs="Times New Roman"/>
                <w:sz w:val="21"/>
              </w:rPr>
              <w:t>Chi phí chương trình can thiệp ưu đãi</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D1B2C6E" w14:textId="77777777" w:rsidR="00015DFA" w:rsidRPr="002A4B71" w:rsidRDefault="00000000">
            <w:pPr>
              <w:spacing w:before="40" w:after="40" w:line="276" w:lineRule="auto"/>
              <w:rPr>
                <w:rFonts w:cs="Times New Roman"/>
              </w:rPr>
            </w:pPr>
            <w:r w:rsidRPr="002A4B71">
              <w:rPr>
                <w:rFonts w:cs="Times New Roman"/>
                <w:sz w:val="21"/>
              </w:rPr>
              <w:t>C_retention = (N * r_churn) * $50</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6844883" w14:textId="77777777" w:rsidR="00015DFA" w:rsidRPr="002A4B71" w:rsidRDefault="00000000">
            <w:pPr>
              <w:spacing w:before="40" w:after="40" w:line="276" w:lineRule="auto"/>
              <w:rPr>
                <w:rFonts w:cs="Times New Roman"/>
              </w:rPr>
            </w:pPr>
            <w:r w:rsidRPr="002A4B71">
              <w:rPr>
                <w:rFonts w:cs="Times New Roman"/>
                <w:sz w:val="21"/>
              </w:rPr>
              <w:t>$50 USD / khách</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BDE872E" w14:textId="77777777" w:rsidR="00015DFA" w:rsidRPr="002A4B71" w:rsidRDefault="00000000">
            <w:pPr>
              <w:spacing w:before="40" w:after="40" w:line="276" w:lineRule="auto"/>
              <w:rPr>
                <w:rFonts w:cs="Times New Roman"/>
              </w:rPr>
            </w:pPr>
            <w:r w:rsidRPr="002A4B71">
              <w:rPr>
                <w:rFonts w:cs="Times New Roman"/>
                <w:sz w:val="21"/>
              </w:rPr>
              <w:t>$80,000 USD</w:t>
            </w:r>
          </w:p>
        </w:tc>
      </w:tr>
      <w:tr w:rsidR="00015DFA" w:rsidRPr="002A4B71" w14:paraId="37F163C2"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5AB2376" w14:textId="77777777" w:rsidR="00015DFA" w:rsidRPr="002A4B71" w:rsidRDefault="00000000">
            <w:pPr>
              <w:spacing w:before="40" w:after="40" w:line="276" w:lineRule="auto"/>
              <w:rPr>
                <w:rFonts w:cs="Times New Roman"/>
              </w:rPr>
            </w:pPr>
            <w:r w:rsidRPr="002A4B71">
              <w:rPr>
                <w:rFonts w:cs="Times New Roman"/>
                <w:sz w:val="21"/>
              </w:rPr>
              <w:t>LỢI NHUẬN RÒNG GIA TĂNG (NET GAIN)</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17C404E" w14:textId="77777777" w:rsidR="00015DFA" w:rsidRPr="002A4B71" w:rsidRDefault="00000000">
            <w:pPr>
              <w:spacing w:before="40" w:after="40" w:line="276" w:lineRule="auto"/>
              <w:rPr>
                <w:rFonts w:cs="Times New Roman"/>
              </w:rPr>
            </w:pPr>
            <w:r w:rsidRPr="002A4B71">
              <w:rPr>
                <w:rFonts w:cs="Times New Roman"/>
                <w:sz w:val="21"/>
              </w:rPr>
              <w:t>Delta_Pi = V_saved - C_retention</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6BBD364" w14:textId="77777777" w:rsidR="00015DFA" w:rsidRPr="002A4B71" w:rsidRDefault="00000000">
            <w:pPr>
              <w:spacing w:before="40" w:after="40" w:line="276" w:lineRule="auto"/>
              <w:rPr>
                <w:rFonts w:cs="Times New Roman"/>
              </w:rPr>
            </w:pPr>
            <w:r w:rsidRPr="002A4B71">
              <w:rPr>
                <w:rFonts w:cs="Times New Roman"/>
                <w:sz w:val="21"/>
              </w:rPr>
              <w:t>-</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EA9821D" w14:textId="77777777" w:rsidR="00015DFA" w:rsidRPr="002A4B71" w:rsidRDefault="00000000">
            <w:pPr>
              <w:spacing w:before="40" w:after="40" w:line="276" w:lineRule="auto"/>
              <w:rPr>
                <w:rFonts w:cs="Times New Roman"/>
              </w:rPr>
            </w:pPr>
            <w:r w:rsidRPr="002A4B71">
              <w:rPr>
                <w:rFonts w:cs="Times New Roman"/>
                <w:sz w:val="21"/>
              </w:rPr>
              <w:t>+$400,000 USD/năm</w:t>
            </w:r>
          </w:p>
        </w:tc>
      </w:tr>
    </w:tbl>
    <w:p w14:paraId="428CDF6B" w14:textId="77777777" w:rsidR="00015DFA" w:rsidRPr="002A4B71" w:rsidRDefault="00000000">
      <w:pPr>
        <w:keepNext/>
        <w:spacing w:before="200" w:after="80"/>
        <w:jc w:val="left"/>
        <w:rPr>
          <w:rFonts w:cs="Times New Roman"/>
        </w:rPr>
      </w:pPr>
      <w:r w:rsidRPr="002A4B71">
        <w:rPr>
          <w:rFonts w:cs="Times New Roman"/>
          <w:b/>
          <w:color w:val="0A2540"/>
          <w:sz w:val="23"/>
        </w:rPr>
        <w:t xml:space="preserve">Bảng 6.2: </w:t>
      </w:r>
      <w:r w:rsidRPr="002A4B71">
        <w:rPr>
          <w:rFonts w:cs="Times New Roman"/>
          <w:b/>
          <w:sz w:val="23"/>
        </w:rPr>
        <w:t>Bảng Mô Phỏng Chi Phí - Lợi Ích &amp; Hiệu Quả Tài Chính Dự Án Giữ Chân</w:t>
      </w:r>
    </w:p>
    <w:p w14:paraId="3163F2D3" w14:textId="77777777" w:rsidR="00015DFA" w:rsidRPr="002A4B71" w:rsidRDefault="00015DFA">
      <w:pPr>
        <w:rPr>
          <w:rFonts w:cs="Times New Roman"/>
        </w:rPr>
      </w:pPr>
    </w:p>
    <w:p w14:paraId="62675228" w14:textId="77777777" w:rsidR="00015DFA" w:rsidRPr="002A4B71" w:rsidRDefault="00000000">
      <w:pPr>
        <w:ind w:firstLine="720"/>
        <w:rPr>
          <w:rFonts w:cs="Times New Roman"/>
        </w:rPr>
      </w:pPr>
      <w:r w:rsidRPr="002A4B71">
        <w:rPr>
          <w:rFonts w:cs="Times New Roman"/>
        </w:rPr>
        <w:t>Tỷ suất hoàn vốn đầu tư (Return on Investment - ROI) của chương trình giữ chân được xác định theo công thức:</w:t>
      </w:r>
    </w:p>
    <w:p w14:paraId="30C7A9A4" w14:textId="77777777" w:rsidR="00015DFA" w:rsidRPr="002A4B71" w:rsidRDefault="00000000">
      <w:pPr>
        <w:ind w:firstLine="720"/>
        <w:rPr>
          <w:rFonts w:cs="Times New Roman"/>
        </w:rPr>
      </w:pPr>
      <w:r w:rsidRPr="002A4B71">
        <w:rPr>
          <w:rFonts w:cs="Times New Roman"/>
        </w:rPr>
        <w:t>ROI = (Lợi nhuận ròng gia tăng / Tổng chi phí can thiệp) × 100% = ($400,000 / $80,000) × 100% = 500.0%</w:t>
      </w:r>
    </w:p>
    <w:p w14:paraId="76C3BBA3" w14:textId="77777777" w:rsidR="00015DFA" w:rsidRPr="002A4B71" w:rsidRDefault="00000000">
      <w:pPr>
        <w:ind w:firstLine="720"/>
        <w:rPr>
          <w:rFonts w:cs="Times New Roman"/>
        </w:rPr>
      </w:pPr>
      <w:r w:rsidRPr="002A4B71">
        <w:rPr>
          <w:rFonts w:cs="Times New Roman"/>
        </w:rPr>
        <w:t>Kết quả tính toán khẳng định tính khả thi vượt trội của dự án. Với mỗi 1 USD ngân sách đầu tư vào chương trình giữ chân khách hàng dựa trên cảnh báo sớm từ XGBoost, ngân hàng thu về 5 USD lợi nhuận ròng bổ sung từ việc bảo toàn giá trị CLV.</w:t>
      </w:r>
    </w:p>
    <w:p w14:paraId="4E024BDC" w14:textId="77777777" w:rsidR="00015DFA" w:rsidRPr="002A4B71" w:rsidRDefault="00000000">
      <w:pPr>
        <w:rPr>
          <w:rFonts w:cs="Times New Roman"/>
        </w:rPr>
      </w:pPr>
      <w:r w:rsidRPr="002A4B71">
        <w:rPr>
          <w:rFonts w:cs="Times New Roman"/>
        </w:rPr>
        <w:br w:type="page"/>
      </w:r>
    </w:p>
    <w:p w14:paraId="49250320" w14:textId="77777777" w:rsidR="00015DFA" w:rsidRPr="002A4B71" w:rsidRDefault="00000000">
      <w:pPr>
        <w:pStyle w:val="Heading1"/>
        <w:rPr>
          <w:rFonts w:ascii="Times New Roman" w:hAnsi="Times New Roman" w:cs="Times New Roman"/>
        </w:rPr>
      </w:pPr>
      <w:bookmarkStart w:id="30" w:name="_Toc238393895"/>
      <w:r w:rsidRPr="002A4B71">
        <w:rPr>
          <w:rFonts w:ascii="Times New Roman" w:hAnsi="Times New Roman" w:cs="Times New Roman"/>
        </w:rPr>
        <w:lastRenderedPageBreak/>
        <w:t>CHƯƠNG 7: KẾT LUẬN &amp; HƯỚNG PHÁT TRIỂN</w:t>
      </w:r>
      <w:bookmarkEnd w:id="30"/>
    </w:p>
    <w:p w14:paraId="2BF5B20D" w14:textId="77777777" w:rsidR="00015DFA" w:rsidRPr="002A4B71" w:rsidRDefault="00000000">
      <w:pPr>
        <w:pStyle w:val="Heading2"/>
        <w:rPr>
          <w:rFonts w:ascii="Times New Roman" w:hAnsi="Times New Roman" w:cs="Times New Roman"/>
        </w:rPr>
      </w:pPr>
      <w:bookmarkStart w:id="31" w:name="_Toc238393896"/>
      <w:r w:rsidRPr="002A4B71">
        <w:rPr>
          <w:rFonts w:ascii="Times New Roman" w:hAnsi="Times New Roman" w:cs="Times New Roman"/>
        </w:rPr>
        <w:t>7.1. Kết luận nghiên cứu</w:t>
      </w:r>
      <w:bookmarkEnd w:id="31"/>
    </w:p>
    <w:p w14:paraId="0BBC64E2" w14:textId="77777777" w:rsidR="00015DFA" w:rsidRPr="002A4B71" w:rsidRDefault="00000000">
      <w:pPr>
        <w:ind w:firstLine="720"/>
        <w:rPr>
          <w:rFonts w:cs="Times New Roman"/>
        </w:rPr>
      </w:pPr>
      <w:r w:rsidRPr="002A4B71">
        <w:rPr>
          <w:rFonts w:cs="Times New Roman"/>
        </w:rPr>
        <w:t>Nghiên cứu đã hoàn thành toàn diện quy trình xử lý và khai phá dữ liệu trên tập dữ liệu thực nghiệm BankChurners với các kết quả trọng tâm sau:</w:t>
      </w:r>
    </w:p>
    <w:p w14:paraId="5576E281"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1. Chuẩn hóa dữ liệu chất lượng cao: </w:t>
      </w:r>
      <w:r w:rsidRPr="002A4B71">
        <w:rPr>
          <w:rFonts w:cs="Times New Roman"/>
        </w:rPr>
        <w:t>Loại bỏ hoàn toàn các thuộc tính rò rỉ thông tin (data leakage), điền khuyết thiếu vững chắc và kiến tạo 5 biến phái sinh phản ánh sâu sắc hành vi tài chính.</w:t>
      </w:r>
    </w:p>
    <w:p w14:paraId="4CDC55BD"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2. Xác lập các phát hiện hành vi thực nghiệm: </w:t>
      </w:r>
      <w:r w:rsidRPr="002A4B71">
        <w:rPr>
          <w:rFonts w:cs="Times New Roman"/>
        </w:rPr>
        <w:t>Nhận diện ranh giới giao dịch rủi ro cao (&lt; 55 lần quẹt thẻ, &lt; $3,000 chi tiêu), hiện tượng tất toán dư nợ quay vòng về $0 trước khi đóng thẻ, ngưỡng bức xúc 3 lần liên hệ tổng đài CSKH và rào cản chuyển đổi vững chắc khi khách hàng sở hữu từ 4 sản phẩm ngân hàng trở lên.</w:t>
      </w:r>
    </w:p>
    <w:p w14:paraId="3BD21C8F"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3. Hiệu năng mô hình học máy vượt trội: </w:t>
      </w:r>
      <w:r w:rsidRPr="002A4B71">
        <w:rPr>
          <w:rFonts w:cs="Times New Roman"/>
        </w:rPr>
        <w:t>Thuật toán XGBoost Classifier chứng minh năng lực phân loại vượt trội với ROC-AUC đạt 0.9930, Recall đạt 91.38% và Precision đạt 87.61%, đồng thời tối ưu hóa lợi nhuận ròng tại ngưỡng xác suất t = 0.42.</w:t>
      </w:r>
    </w:p>
    <w:p w14:paraId="069E7F2E"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4. Đóng góp giải pháp quản trị thực tiễn: </w:t>
      </w:r>
      <w:r w:rsidRPr="002A4B71">
        <w:rPr>
          <w:rFonts w:cs="Times New Roman"/>
        </w:rPr>
        <w:t>Khung giữ chân 4 tầng kết hợp Hệ thống Cảnh báo Sớm EWS mang lại tỷ suất hoàn vốn đầu tư ROI đạt 500%, bổ sung $400,000 USD lợi nhuận ròng hàng năm trên quy mô 10,000 chủ thẻ.</w:t>
      </w:r>
    </w:p>
    <w:p w14:paraId="0981CA67" w14:textId="77777777" w:rsidR="00015DFA" w:rsidRPr="002A4B71" w:rsidRDefault="00000000">
      <w:pPr>
        <w:pStyle w:val="Heading2"/>
        <w:rPr>
          <w:rFonts w:ascii="Times New Roman" w:hAnsi="Times New Roman" w:cs="Times New Roman"/>
        </w:rPr>
      </w:pPr>
      <w:bookmarkStart w:id="32" w:name="_Toc238393897"/>
      <w:r w:rsidRPr="002A4B71">
        <w:rPr>
          <w:rFonts w:ascii="Times New Roman" w:hAnsi="Times New Roman" w:cs="Times New Roman"/>
        </w:rPr>
        <w:t>7.2. Hàm ý chính sách và đề xuất triển khai</w:t>
      </w:r>
      <w:bookmarkEnd w:id="32"/>
    </w:p>
    <w:p w14:paraId="533E77DB" w14:textId="77777777" w:rsidR="00015DFA" w:rsidRPr="002A4B71" w:rsidRDefault="00000000">
      <w:pPr>
        <w:ind w:firstLine="720"/>
        <w:rPr>
          <w:rFonts w:cs="Times New Roman"/>
        </w:rPr>
      </w:pPr>
      <w:r w:rsidRPr="002A4B71">
        <w:rPr>
          <w:rFonts w:cs="Times New Roman"/>
        </w:rPr>
        <w:t>Dựa trên các kết quả nghiên cứu thực nghiệm, nhóm tác giả đề xuất 3 nhóm giải pháp trọng tâm cho Khối Bán lẻ và Khối Công nghệ thông tin:</w:t>
      </w:r>
    </w:p>
    <w:p w14:paraId="1E88ED5E"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1. Tích hợp mô hình vào hạ tầng CRM thời gian thực: </w:t>
      </w:r>
      <w:r w:rsidRPr="002A4B71">
        <w:rPr>
          <w:rFonts w:cs="Times New Roman"/>
        </w:rPr>
        <w:t>Kết nối trực tiếp pipeline chấm điểm rủi ro XGBoost vào hệ thống quản trị quan hệ khách hàng (CRM), tự động gửi tín hiệu cảnh báo đến chuyên viên quản lý khách hàng (RM) ngay khi xuất hiện dấu hiệu ngủ đông hoặc sụt giảm giao dịch.</w:t>
      </w:r>
    </w:p>
    <w:p w14:paraId="0606FCB4"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2. Tái cơ cấu quy trình xử lý khiếu nại (CSKH): </w:t>
      </w:r>
      <w:r w:rsidRPr="002A4B71">
        <w:rPr>
          <w:rFonts w:cs="Times New Roman"/>
        </w:rPr>
        <w:t>Thiết lập chỉ số First-Contact Resolution (FCR) thành KPI bắt buộc đối với đội ngũ tổng đài viên; trao quyền miễn giảm phí thường niên linh hoạt nhằm giữ chân khách hàng ngay từ lần liên hệ thứ 2.</w:t>
      </w:r>
    </w:p>
    <w:p w14:paraId="551938CA"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3. Chiến lược bán chéo gói sản phẩm liên kết: </w:t>
      </w:r>
      <w:r w:rsidRPr="002A4B71">
        <w:rPr>
          <w:rFonts w:cs="Times New Roman"/>
        </w:rPr>
        <w:t>Xây dựng các gói combo tài chính toàn diện (thẻ tín dụng + tài khoản lương + tiền gửi tiết kiệm) nhằm gia tăng chi phí chuyển đổi của khách hàng sang ngân hàng đối thủ.</w:t>
      </w:r>
    </w:p>
    <w:p w14:paraId="43A48E73" w14:textId="77777777" w:rsidR="00015DFA" w:rsidRPr="002A4B71" w:rsidRDefault="00000000">
      <w:pPr>
        <w:pStyle w:val="Heading2"/>
        <w:rPr>
          <w:rFonts w:ascii="Times New Roman" w:hAnsi="Times New Roman" w:cs="Times New Roman"/>
        </w:rPr>
      </w:pPr>
      <w:bookmarkStart w:id="33" w:name="_Toc238393898"/>
      <w:r w:rsidRPr="002A4B71">
        <w:rPr>
          <w:rFonts w:ascii="Times New Roman" w:hAnsi="Times New Roman" w:cs="Times New Roman"/>
        </w:rPr>
        <w:lastRenderedPageBreak/>
        <w:t>7.3. Hạn chế của đề tài &amp; Hướng nghiên cứu tiếp theo</w:t>
      </w:r>
      <w:bookmarkEnd w:id="33"/>
    </w:p>
    <w:p w14:paraId="1AF9AF4A" w14:textId="77777777" w:rsidR="00015DFA" w:rsidRPr="002A4B71" w:rsidRDefault="00000000">
      <w:pPr>
        <w:ind w:firstLine="720"/>
        <w:rPr>
          <w:rFonts w:cs="Times New Roman"/>
        </w:rPr>
      </w:pPr>
      <w:r w:rsidRPr="002A4B71">
        <w:rPr>
          <w:rFonts w:cs="Times New Roman"/>
        </w:rPr>
        <w:t>Mặc dù đạt được các kết quả thực nghiệm rõ nét, nghiên cứu vẫn tồn tại một số giới hạn học thuật nhất định:</w:t>
      </w:r>
    </w:p>
    <w:p w14:paraId="77C677BB"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1. Hạn chế về dữ liệu cắt ngang (Cross-sectional Data): </w:t>
      </w:r>
      <w:r w:rsidRPr="002A4B71">
        <w:rPr>
          <w:rFonts w:cs="Times New Roman"/>
        </w:rPr>
        <w:t>Tập dữ liệu BankChurners chỉ ghi nhận các chỉ số tổng hợp trong vòng 12 tháng gần nhất, chưa phản ánh được chi tiết chuỗi thời gian giao dịch theo từng ngày (transaction-level log).</w:t>
      </w:r>
    </w:p>
    <w:p w14:paraId="13EC3693"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2. Hướng nghiên cứu tiếp theo: </w:t>
      </w:r>
      <w:r w:rsidRPr="002A4B71">
        <w:rPr>
          <w:rFonts w:cs="Times New Roman"/>
        </w:rPr>
        <w:t>Giai đoạn nghiên cứu tiếp theo (Bài tập lớn cuối kỳ / Luận văn tốt nghiệp) sẽ tập trung vào hai hướng mở rộng chính: (i) Ứng dụng các thuật toán Trí tuệ Nhân tạo có thể giải thích (Explainable AI - SHAP / LIME) để trực quan hóa lý do dự báo rời bỏ trên từng khách hàng cá nhân; và (ii) Xây dựng mô hình học sâu chuỗi thời gian (Recurrent Neural Networks / Temporal Transformers) để dự báo chính xác thời điểm rời bỏ trong tương lai.</w:t>
      </w:r>
    </w:p>
    <w:p w14:paraId="67F65F9F" w14:textId="77777777" w:rsidR="00015DFA" w:rsidRPr="002A4B71" w:rsidRDefault="00000000">
      <w:pPr>
        <w:rPr>
          <w:rFonts w:cs="Times New Roman"/>
        </w:rPr>
      </w:pPr>
      <w:r w:rsidRPr="002A4B71">
        <w:rPr>
          <w:rFonts w:cs="Times New Roman"/>
        </w:rPr>
        <w:br w:type="page"/>
      </w:r>
    </w:p>
    <w:p w14:paraId="71BF35C5" w14:textId="77777777" w:rsidR="00015DFA" w:rsidRPr="002A4B71" w:rsidRDefault="00000000">
      <w:pPr>
        <w:pStyle w:val="Heading1"/>
        <w:rPr>
          <w:rFonts w:ascii="Times New Roman" w:hAnsi="Times New Roman" w:cs="Times New Roman"/>
        </w:rPr>
      </w:pPr>
      <w:bookmarkStart w:id="34" w:name="_Toc238393899"/>
      <w:r w:rsidRPr="002A4B71">
        <w:rPr>
          <w:rFonts w:ascii="Times New Roman" w:hAnsi="Times New Roman" w:cs="Times New Roman"/>
        </w:rPr>
        <w:lastRenderedPageBreak/>
        <w:t>TÀI LIỆU THAM KHẢO</w:t>
      </w:r>
      <w:bookmarkEnd w:id="34"/>
    </w:p>
    <w:p w14:paraId="4F7EACB1" w14:textId="77777777" w:rsidR="00015DFA" w:rsidRPr="002A4B71" w:rsidRDefault="00000000">
      <w:pPr>
        <w:spacing w:after="80" w:line="300" w:lineRule="auto"/>
        <w:ind w:left="576" w:hanging="576"/>
        <w:jc w:val="left"/>
        <w:rPr>
          <w:rFonts w:cs="Times New Roman"/>
        </w:rPr>
      </w:pPr>
      <w:r w:rsidRPr="002A4B71">
        <w:rPr>
          <w:rFonts w:cs="Times New Roman"/>
          <w:sz w:val="23"/>
        </w:rPr>
        <w:t>1. Chen, T., &amp; Guestrin, C. (2016). XGBoost: A scalable tree boosting system. In Proceedings of the 22nd ACM SIGKDD International Conference on Knowledge Discovery and Data Mining (pp. 785-794). ACM.</w:t>
      </w:r>
    </w:p>
    <w:p w14:paraId="49B3F251" w14:textId="77777777" w:rsidR="00015DFA" w:rsidRPr="002A4B71" w:rsidRDefault="00000000">
      <w:pPr>
        <w:spacing w:after="80" w:line="300" w:lineRule="auto"/>
        <w:ind w:left="576" w:hanging="576"/>
        <w:jc w:val="left"/>
        <w:rPr>
          <w:rFonts w:cs="Times New Roman"/>
        </w:rPr>
      </w:pPr>
      <w:r w:rsidRPr="002A4B71">
        <w:rPr>
          <w:rFonts w:cs="Times New Roman"/>
          <w:sz w:val="23"/>
        </w:rPr>
        <w:t>2. Học viện Ngân hàng. (2024). Giáo trình Phân tích Dữ liệu trong Kinh doanh. NXB Tài chính, Hà Nội.</w:t>
      </w:r>
    </w:p>
    <w:p w14:paraId="1763FC79" w14:textId="77777777" w:rsidR="00015DFA" w:rsidRPr="002A4B71" w:rsidRDefault="00000000">
      <w:pPr>
        <w:spacing w:after="80" w:line="300" w:lineRule="auto"/>
        <w:ind w:left="576" w:hanging="576"/>
        <w:jc w:val="left"/>
        <w:rPr>
          <w:rFonts w:cs="Times New Roman"/>
        </w:rPr>
      </w:pPr>
      <w:r w:rsidRPr="002A4B71">
        <w:rPr>
          <w:rFonts w:cs="Times New Roman"/>
          <w:sz w:val="23"/>
        </w:rPr>
        <w:t>3. Kaggle. (2020). Credit Card Customers Dataset - Predict Churning Customers. Truy cập tại: https://www.kaggle.com/datasets/sakshigoyal7/credit-card-customers</w:t>
      </w:r>
    </w:p>
    <w:p w14:paraId="71D968C6" w14:textId="77777777" w:rsidR="00015DFA" w:rsidRPr="002A4B71" w:rsidRDefault="00000000">
      <w:pPr>
        <w:spacing w:after="80" w:line="300" w:lineRule="auto"/>
        <w:ind w:left="576" w:hanging="576"/>
        <w:jc w:val="left"/>
        <w:rPr>
          <w:rFonts w:cs="Times New Roman"/>
        </w:rPr>
      </w:pPr>
      <w:r w:rsidRPr="002A4B71">
        <w:rPr>
          <w:rFonts w:cs="Times New Roman"/>
          <w:sz w:val="23"/>
        </w:rPr>
        <w:t>4. Kumar, V., &amp; Reinartz, W. (2018). Customer Relationship Management: Concept, Strategy, and Tools (3rd ed.). Springer.</w:t>
      </w:r>
    </w:p>
    <w:p w14:paraId="3C956453" w14:textId="77777777" w:rsidR="00015DFA" w:rsidRPr="002A4B71" w:rsidRDefault="00000000">
      <w:pPr>
        <w:spacing w:after="80" w:line="300" w:lineRule="auto"/>
        <w:ind w:left="576" w:hanging="576"/>
        <w:jc w:val="left"/>
        <w:rPr>
          <w:rFonts w:cs="Times New Roman"/>
        </w:rPr>
      </w:pPr>
      <w:r w:rsidRPr="002A4B71">
        <w:rPr>
          <w:rFonts w:cs="Times New Roman"/>
          <w:sz w:val="23"/>
        </w:rPr>
        <w:t>5. Reichheld, F. F., &amp; Schefter, P. (2000). E-loyalty: Your secret weapon on the web. Harvard Business Review, 78(4), 105-113.</w:t>
      </w:r>
    </w:p>
    <w:sectPr w:rsidR="00015DFA" w:rsidRPr="002A4B71" w:rsidSect="00034616">
      <w:pgSz w:w="11904" w:h="16836"/>
      <w:pgMar w:top="1417" w:right="1133" w:bottom="1133"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560820" w14:textId="77777777" w:rsidR="007C5B1A" w:rsidRDefault="007C5B1A">
      <w:pPr>
        <w:spacing w:after="0" w:line="240" w:lineRule="auto"/>
      </w:pPr>
      <w:r>
        <w:separator/>
      </w:r>
    </w:p>
  </w:endnote>
  <w:endnote w:type="continuationSeparator" w:id="0">
    <w:p w14:paraId="0E42BFD5" w14:textId="77777777" w:rsidR="007C5B1A" w:rsidRDefault="007C5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81E360" w14:textId="77777777" w:rsidR="00015DFA" w:rsidRDefault="00000000">
    <w:pPr>
      <w:pStyle w:val="Footer"/>
      <w:jc w:val="right"/>
    </w:pPr>
    <w:r>
      <w:rPr>
        <w:color w:val="64748B"/>
        <w:sz w:val="20"/>
      </w:rPr>
      <w:t xml:space="preserve">Học viên: Đỗ Văn </w:t>
    </w:r>
    <w:proofErr w:type="gramStart"/>
    <w:r>
      <w:rPr>
        <w:color w:val="64748B"/>
        <w:sz w:val="20"/>
      </w:rPr>
      <w:t>Đạt  |</w:t>
    </w:r>
    <w:proofErr w:type="gramEnd"/>
    <w:r>
      <w:rPr>
        <w:color w:val="64748B"/>
        <w:sz w:val="20"/>
      </w:rPr>
      <w:t xml:space="preserve">  Trang </w:t>
    </w:r>
    <w:r>
      <w:rPr>
        <w:color w:val="64748B"/>
        <w:sz w:val="20"/>
      </w:rPr>
      <w:fldChar w:fldCharType="begin"/>
    </w:r>
    <w:r>
      <w:rPr>
        <w:color w:val="64748B"/>
        <w:sz w:val="20"/>
      </w:rPr>
      <w:instrText xml:space="preserve"> PAGE </w:instrText>
    </w:r>
    <w:r>
      <w:rPr>
        <w:color w:val="64748B"/>
        <w:sz w:val="20"/>
      </w:rPr>
      <w:fldChar w:fldCharType="separate"/>
    </w:r>
    <w:r>
      <w:rPr>
        <w:color w:val="64748B"/>
        <w:sz w:val="20"/>
      </w:rPr>
      <w:t>1</w:t>
    </w:r>
    <w:r>
      <w:rPr>
        <w:color w:val="64748B"/>
        <w:sz w:val="20"/>
      </w:rPr>
      <w:fldChar w:fldCharType="end"/>
    </w:r>
    <w:r>
      <w:rPr>
        <w:color w:val="64748B"/>
        <w:sz w:val="20"/>
      </w:rPr>
      <w:t xml:space="preserve"> / </w:t>
    </w:r>
    <w:r>
      <w:rPr>
        <w:color w:val="64748B"/>
        <w:sz w:val="20"/>
      </w:rPr>
      <w:fldChar w:fldCharType="begin"/>
    </w:r>
    <w:r>
      <w:rPr>
        <w:color w:val="64748B"/>
        <w:sz w:val="20"/>
      </w:rPr>
      <w:instrText xml:space="preserve"> NUMPAGES </w:instrText>
    </w:r>
    <w:r>
      <w:rPr>
        <w:color w:val="64748B"/>
        <w:sz w:val="20"/>
      </w:rPr>
      <w:fldChar w:fldCharType="separate"/>
    </w:r>
    <w:r>
      <w:rPr>
        <w:color w:val="64748B"/>
        <w:sz w:val="20"/>
      </w:rPr>
      <w:t>21</w:t>
    </w:r>
    <w:r>
      <w:rPr>
        <w:color w:val="64748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A24907" w14:textId="77777777" w:rsidR="007C5B1A" w:rsidRDefault="007C5B1A">
      <w:pPr>
        <w:spacing w:after="0" w:line="240" w:lineRule="auto"/>
      </w:pPr>
      <w:r>
        <w:separator/>
      </w:r>
    </w:p>
  </w:footnote>
  <w:footnote w:type="continuationSeparator" w:id="0">
    <w:p w14:paraId="4B09F261" w14:textId="77777777" w:rsidR="007C5B1A" w:rsidRDefault="007C5B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F30445" w14:textId="69BF1FE2" w:rsidR="00015DFA" w:rsidRDefault="00000000">
    <w:pPr>
      <w:pStyle w:val="Header"/>
      <w:spacing w:after="80"/>
      <w:jc w:val="right"/>
    </w:pPr>
    <w:r>
      <w:rPr>
        <w:color w:val="64748B"/>
        <w:sz w:val="19"/>
      </w:rPr>
      <w:t>BÁO CÁO GIỮA KỲ: PHÂN TÍCH DỮ LIỆU KINH DOANH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425248">
    <w:abstractNumId w:val="8"/>
  </w:num>
  <w:num w:numId="2" w16cid:durableId="25569812">
    <w:abstractNumId w:val="6"/>
  </w:num>
  <w:num w:numId="3" w16cid:durableId="2116943874">
    <w:abstractNumId w:val="5"/>
  </w:num>
  <w:num w:numId="4" w16cid:durableId="1340542030">
    <w:abstractNumId w:val="4"/>
  </w:num>
  <w:num w:numId="5" w16cid:durableId="112484060">
    <w:abstractNumId w:val="7"/>
  </w:num>
  <w:num w:numId="6" w16cid:durableId="937180449">
    <w:abstractNumId w:val="3"/>
  </w:num>
  <w:num w:numId="7" w16cid:durableId="1542861531">
    <w:abstractNumId w:val="2"/>
  </w:num>
  <w:num w:numId="8" w16cid:durableId="1734422330">
    <w:abstractNumId w:val="1"/>
  </w:num>
  <w:num w:numId="9" w16cid:durableId="16455074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DFA"/>
    <w:rsid w:val="00034616"/>
    <w:rsid w:val="0006063C"/>
    <w:rsid w:val="0015074B"/>
    <w:rsid w:val="0029639D"/>
    <w:rsid w:val="002A4B71"/>
    <w:rsid w:val="00326F90"/>
    <w:rsid w:val="004A2692"/>
    <w:rsid w:val="007C5B1A"/>
    <w:rsid w:val="007D1A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E0C54"/>
  <w14:defaultImageDpi w14:val="300"/>
  <w15:docId w15:val="{161FB98D-FE24-6845-8409-528D5456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jc w:val="both"/>
    </w:pPr>
    <w:rPr>
      <w:rFonts w:ascii="Times New Roman" w:hAnsi="Times New Roman"/>
      <w:color w:val="0F172A"/>
      <w:sz w:val="26"/>
    </w:rPr>
  </w:style>
  <w:style w:type="paragraph" w:styleId="Heading1">
    <w:name w:val="heading 1"/>
    <w:basedOn w:val="Normal"/>
    <w:next w:val="Normal"/>
    <w:link w:val="Heading1Char"/>
    <w:uiPriority w:val="9"/>
    <w:qFormat/>
    <w:rsid w:val="00FC693F"/>
    <w:pPr>
      <w:keepNext/>
      <w:keepLines/>
      <w:spacing w:before="320" w:after="160"/>
      <w:jc w:val="left"/>
      <w:outlineLvl w:val="0"/>
    </w:pPr>
    <w:rPr>
      <w:rFonts w:asciiTheme="majorHAnsi" w:eastAsiaTheme="majorEastAsia" w:hAnsiTheme="majorHAnsi" w:cstheme="majorBidi"/>
      <w:b/>
      <w:bCs/>
      <w:color w:val="0A2540"/>
      <w:sz w:val="30"/>
      <w:szCs w:val="28"/>
    </w:rPr>
  </w:style>
  <w:style w:type="paragraph" w:styleId="Heading2">
    <w:name w:val="heading 2"/>
    <w:basedOn w:val="Normal"/>
    <w:next w:val="Normal"/>
    <w:link w:val="Heading2Char"/>
    <w:uiPriority w:val="9"/>
    <w:unhideWhenUsed/>
    <w:qFormat/>
    <w:rsid w:val="00FC693F"/>
    <w:pPr>
      <w:keepNext/>
      <w:keepLines/>
      <w:spacing w:before="280"/>
      <w:jc w:val="left"/>
      <w:outlineLvl w:val="1"/>
    </w:pPr>
    <w:rPr>
      <w:rFonts w:asciiTheme="majorHAnsi" w:eastAsiaTheme="majorEastAsia" w:hAnsiTheme="majorHAnsi" w:cstheme="majorBidi"/>
      <w:b/>
      <w:bCs/>
      <w:color w:val="1F4D78"/>
      <w:sz w:val="27"/>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A4B71"/>
    <w:pPr>
      <w:spacing w:before="120" w:after="0"/>
      <w:jc w:val="left"/>
    </w:pPr>
    <w:rPr>
      <w:rFonts w:asciiTheme="minorHAnsi" w:hAnsiTheme="minorHAnsi"/>
      <w:b/>
      <w:bCs/>
      <w:i/>
      <w:iCs/>
      <w:sz w:val="24"/>
      <w:szCs w:val="24"/>
    </w:rPr>
  </w:style>
  <w:style w:type="paragraph" w:styleId="TOC2">
    <w:name w:val="toc 2"/>
    <w:basedOn w:val="Normal"/>
    <w:next w:val="Normal"/>
    <w:autoRedefine/>
    <w:uiPriority w:val="39"/>
    <w:unhideWhenUsed/>
    <w:rsid w:val="002A4B71"/>
    <w:pPr>
      <w:spacing w:before="120" w:after="0"/>
      <w:ind w:left="260"/>
      <w:jc w:val="left"/>
    </w:pPr>
    <w:rPr>
      <w:rFonts w:asciiTheme="minorHAnsi" w:hAnsiTheme="minorHAnsi"/>
      <w:b/>
      <w:bCs/>
      <w:sz w:val="22"/>
    </w:rPr>
  </w:style>
  <w:style w:type="character" w:styleId="Hyperlink">
    <w:name w:val="Hyperlink"/>
    <w:basedOn w:val="DefaultParagraphFont"/>
    <w:uiPriority w:val="99"/>
    <w:unhideWhenUsed/>
    <w:rsid w:val="002A4B71"/>
    <w:rPr>
      <w:color w:val="0000FF" w:themeColor="hyperlink"/>
      <w:u w:val="single"/>
    </w:rPr>
  </w:style>
  <w:style w:type="paragraph" w:styleId="TOC3">
    <w:name w:val="toc 3"/>
    <w:basedOn w:val="Normal"/>
    <w:next w:val="Normal"/>
    <w:autoRedefine/>
    <w:uiPriority w:val="39"/>
    <w:semiHidden/>
    <w:unhideWhenUsed/>
    <w:rsid w:val="002A4B71"/>
    <w:pPr>
      <w:spacing w:after="0"/>
      <w:ind w:left="520"/>
      <w:jc w:val="left"/>
    </w:pPr>
    <w:rPr>
      <w:rFonts w:asciiTheme="minorHAnsi" w:hAnsiTheme="minorHAnsi"/>
      <w:sz w:val="20"/>
      <w:szCs w:val="20"/>
    </w:rPr>
  </w:style>
  <w:style w:type="paragraph" w:styleId="TOC4">
    <w:name w:val="toc 4"/>
    <w:basedOn w:val="Normal"/>
    <w:next w:val="Normal"/>
    <w:autoRedefine/>
    <w:uiPriority w:val="39"/>
    <w:semiHidden/>
    <w:unhideWhenUsed/>
    <w:rsid w:val="002A4B71"/>
    <w:pPr>
      <w:spacing w:after="0"/>
      <w:ind w:left="780"/>
      <w:jc w:val="left"/>
    </w:pPr>
    <w:rPr>
      <w:rFonts w:asciiTheme="minorHAnsi" w:hAnsiTheme="minorHAnsi"/>
      <w:sz w:val="20"/>
      <w:szCs w:val="20"/>
    </w:rPr>
  </w:style>
  <w:style w:type="paragraph" w:styleId="TOC5">
    <w:name w:val="toc 5"/>
    <w:basedOn w:val="Normal"/>
    <w:next w:val="Normal"/>
    <w:autoRedefine/>
    <w:uiPriority w:val="39"/>
    <w:semiHidden/>
    <w:unhideWhenUsed/>
    <w:rsid w:val="002A4B71"/>
    <w:pPr>
      <w:spacing w:after="0"/>
      <w:ind w:left="1040"/>
      <w:jc w:val="left"/>
    </w:pPr>
    <w:rPr>
      <w:rFonts w:asciiTheme="minorHAnsi" w:hAnsiTheme="minorHAnsi"/>
      <w:sz w:val="20"/>
      <w:szCs w:val="20"/>
    </w:rPr>
  </w:style>
  <w:style w:type="paragraph" w:styleId="TOC6">
    <w:name w:val="toc 6"/>
    <w:basedOn w:val="Normal"/>
    <w:next w:val="Normal"/>
    <w:autoRedefine/>
    <w:uiPriority w:val="39"/>
    <w:semiHidden/>
    <w:unhideWhenUsed/>
    <w:rsid w:val="002A4B71"/>
    <w:pPr>
      <w:spacing w:after="0"/>
      <w:ind w:left="1300"/>
      <w:jc w:val="left"/>
    </w:pPr>
    <w:rPr>
      <w:rFonts w:asciiTheme="minorHAnsi" w:hAnsiTheme="minorHAnsi"/>
      <w:sz w:val="20"/>
      <w:szCs w:val="20"/>
    </w:rPr>
  </w:style>
  <w:style w:type="paragraph" w:styleId="TOC7">
    <w:name w:val="toc 7"/>
    <w:basedOn w:val="Normal"/>
    <w:next w:val="Normal"/>
    <w:autoRedefine/>
    <w:uiPriority w:val="39"/>
    <w:semiHidden/>
    <w:unhideWhenUsed/>
    <w:rsid w:val="002A4B71"/>
    <w:pPr>
      <w:spacing w:after="0"/>
      <w:ind w:left="1560"/>
      <w:jc w:val="left"/>
    </w:pPr>
    <w:rPr>
      <w:rFonts w:asciiTheme="minorHAnsi" w:hAnsiTheme="minorHAnsi"/>
      <w:sz w:val="20"/>
      <w:szCs w:val="20"/>
    </w:rPr>
  </w:style>
  <w:style w:type="paragraph" w:styleId="TOC8">
    <w:name w:val="toc 8"/>
    <w:basedOn w:val="Normal"/>
    <w:next w:val="Normal"/>
    <w:autoRedefine/>
    <w:uiPriority w:val="39"/>
    <w:semiHidden/>
    <w:unhideWhenUsed/>
    <w:rsid w:val="002A4B71"/>
    <w:pPr>
      <w:spacing w:after="0"/>
      <w:ind w:left="1820"/>
      <w:jc w:val="left"/>
    </w:pPr>
    <w:rPr>
      <w:rFonts w:asciiTheme="minorHAnsi" w:hAnsiTheme="minorHAnsi"/>
      <w:sz w:val="20"/>
      <w:szCs w:val="20"/>
    </w:rPr>
  </w:style>
  <w:style w:type="paragraph" w:styleId="TOC9">
    <w:name w:val="toc 9"/>
    <w:basedOn w:val="Normal"/>
    <w:next w:val="Normal"/>
    <w:autoRedefine/>
    <w:uiPriority w:val="39"/>
    <w:semiHidden/>
    <w:unhideWhenUsed/>
    <w:rsid w:val="002A4B71"/>
    <w:pPr>
      <w:spacing w:after="0"/>
      <w:ind w:left="208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4091</Words>
  <Characters>23325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Dat Do</cp:lastModifiedBy>
  <cp:revision>3</cp:revision>
  <dcterms:created xsi:type="dcterms:W3CDTF">2013-12-23T23:15:00Z</dcterms:created>
  <dcterms:modified xsi:type="dcterms:W3CDTF">2026-08-24T01:24:00Z</dcterms:modified>
  <cp:category/>
</cp:coreProperties>
</file>