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EAB54" w14:textId="77777777" w:rsidR="00E96881" w:rsidRPr="00106226" w:rsidRDefault="00E96881" w:rsidP="00562087">
      <w:pPr>
        <w:framePr w:w="4846" w:h="1579" w:hRule="exact" w:wrap="auto" w:vAnchor="page" w:hAnchor="page" w:x="1261" w:y="11446"/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6"/>
          <w:szCs w:val="24"/>
          <w:lang w:bidi="ar-SA"/>
        </w:rPr>
      </w:pPr>
    </w:p>
    <w:p w14:paraId="592F7F52" w14:textId="77777777" w:rsidR="00E96881" w:rsidRPr="00106226" w:rsidRDefault="00E96881" w:rsidP="00562087">
      <w:pPr>
        <w:framePr w:w="4846" w:h="1579" w:hRule="exact" w:wrap="auto" w:vAnchor="page" w:hAnchor="page" w:x="1261" w:y="11446"/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before="40" w:after="0" w:line="334" w:lineRule="auto"/>
        <w:rPr>
          <w:rFonts w:ascii="Times New Roman" w:eastAsia="Times New Roman" w:hAnsi="Times New Roman" w:cs="Times New Roman"/>
          <w:b/>
          <w:sz w:val="17"/>
          <w:szCs w:val="24"/>
          <w:lang w:bidi="ar-SA"/>
        </w:rPr>
      </w:pPr>
      <w:r w:rsidRPr="00106226">
        <w:rPr>
          <w:rFonts w:ascii="Times New Roman" w:eastAsia="Times New Roman" w:hAnsi="Times New Roman" w:cs="Times New Roman"/>
          <w:sz w:val="17"/>
          <w:szCs w:val="24"/>
          <w:lang w:bidi="ar-SA"/>
        </w:rPr>
        <w:t xml:space="preserve">Cấp tại: </w:t>
      </w:r>
      <w:r>
        <w:rPr>
          <w:rFonts w:ascii="Times New Roman" w:eastAsia="Times New Roman" w:hAnsi="Times New Roman" w:cs="Times New Roman"/>
          <w:b/>
          <w:sz w:val="17"/>
          <w:szCs w:val="24"/>
          <w:lang w:bidi="ar-SA"/>
        </w:rPr>
        <w:t>TỔNG CÔNG TY BẢO HIỂM PVI – CHI NHÁNH BẢO HIỂM PVI DIGITAL</w:t>
      </w:r>
    </w:p>
    <w:p w14:paraId="0E344369" w14:textId="77777777" w:rsidR="00E96881" w:rsidRPr="00106226" w:rsidRDefault="00E96881" w:rsidP="00562087">
      <w:pPr>
        <w:framePr w:w="4846" w:h="1579" w:hRule="exact" w:wrap="auto" w:vAnchor="page" w:hAnchor="page" w:x="1261" w:y="11446"/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333" w:lineRule="auto"/>
        <w:rPr>
          <w:rFonts w:ascii="Times New Roman" w:eastAsia="Times New Roman" w:hAnsi="Times New Roman" w:cs="Times New Roman"/>
          <w:b/>
          <w:sz w:val="17"/>
          <w:szCs w:val="24"/>
          <w:lang w:bidi="ar-SA"/>
        </w:rPr>
      </w:pPr>
      <w:r w:rsidRPr="00106226">
        <w:rPr>
          <w:rFonts w:ascii="Times New Roman" w:eastAsia="Times New Roman" w:hAnsi="Times New Roman" w:cs="Times New Roman"/>
          <w:sz w:val="17"/>
          <w:szCs w:val="24"/>
          <w:lang w:bidi="ar-SA"/>
        </w:rPr>
        <w:t>Địa chỉ:</w:t>
      </w:r>
      <w:r w:rsidRPr="00106226">
        <w:rPr>
          <w:rFonts w:ascii="Times New Roman" w:eastAsia="Times New Roman" w:hAnsi="Times New Roman" w:cs="Times New Roman"/>
          <w:b/>
          <w:sz w:val="17"/>
          <w:szCs w:val="24"/>
          <w:lang w:bidi="ar-SA"/>
        </w:rPr>
        <w:t xml:space="preserve"> </w:t>
      </w:r>
      <w:r>
        <w:rPr>
          <w:rFonts w:ascii="Times New Roman" w:eastAsia="Times New Roman" w:hAnsi="Times New Roman" w:cs="Times New Roman"/>
          <w:b/>
          <w:sz w:val="17"/>
          <w:szCs w:val="24"/>
          <w:lang w:bidi="ar-SA"/>
        </w:rPr>
        <w:t xml:space="preserve">Phòng G08, </w:t>
      </w:r>
      <w:r w:rsidRPr="00106226">
        <w:rPr>
          <w:rFonts w:ascii="Times New Roman" w:eastAsia="Times New Roman" w:hAnsi="Times New Roman" w:cs="Times New Roman"/>
          <w:b/>
          <w:sz w:val="17"/>
          <w:szCs w:val="24"/>
          <w:lang w:bidi="ar-SA"/>
        </w:rPr>
        <w:t>Tầng 1</w:t>
      </w:r>
      <w:r>
        <w:rPr>
          <w:rFonts w:ascii="Times New Roman" w:eastAsia="Times New Roman" w:hAnsi="Times New Roman" w:cs="Times New Roman"/>
          <w:b/>
          <w:sz w:val="17"/>
          <w:szCs w:val="24"/>
          <w:lang w:bidi="ar-SA"/>
        </w:rPr>
        <w:t>,</w:t>
      </w:r>
      <w:r w:rsidRPr="00106226">
        <w:rPr>
          <w:rFonts w:ascii="Times New Roman" w:eastAsia="Times New Roman" w:hAnsi="Times New Roman" w:cs="Times New Roman"/>
          <w:b/>
          <w:sz w:val="17"/>
          <w:szCs w:val="24"/>
          <w:lang w:bidi="ar-SA"/>
        </w:rPr>
        <w:t xml:space="preserve"> Tòa nhà PetroVietnam, số 1-5 Lê Duẩn, Phường </w:t>
      </w:r>
      <w:r>
        <w:rPr>
          <w:rFonts w:ascii="Times New Roman" w:eastAsia="Times New Roman" w:hAnsi="Times New Roman" w:cs="Times New Roman"/>
          <w:b/>
          <w:sz w:val="17"/>
          <w:szCs w:val="24"/>
          <w:lang w:bidi="ar-SA"/>
        </w:rPr>
        <w:t>Sài Gòn</w:t>
      </w:r>
      <w:r w:rsidRPr="00106226">
        <w:rPr>
          <w:rFonts w:ascii="Times New Roman" w:eastAsia="Times New Roman" w:hAnsi="Times New Roman" w:cs="Times New Roman"/>
          <w:b/>
          <w:sz w:val="17"/>
          <w:szCs w:val="24"/>
          <w:lang w:bidi="ar-SA"/>
        </w:rPr>
        <w:t>, Thành phố Hồ Chí Minh</w:t>
      </w:r>
    </w:p>
    <w:p w14:paraId="060AC5BA" w14:textId="77777777" w:rsidR="00E96881" w:rsidRPr="00106226" w:rsidRDefault="00E96881" w:rsidP="00562087">
      <w:pPr>
        <w:framePr w:w="4846" w:h="1579" w:hRule="exact" w:wrap="auto" w:vAnchor="page" w:hAnchor="page" w:x="1261" w:y="11446"/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333" w:lineRule="auto"/>
        <w:rPr>
          <w:rFonts w:ascii="Times New Roman" w:eastAsia="Times New Roman" w:hAnsi="Times New Roman" w:cs="Times New Roman"/>
          <w:sz w:val="17"/>
          <w:szCs w:val="24"/>
          <w:lang w:bidi="ar-SA"/>
        </w:rPr>
      </w:pPr>
      <w:r w:rsidRPr="00106226">
        <w:rPr>
          <w:rFonts w:ascii="Times New Roman" w:eastAsia="Times New Roman" w:hAnsi="Times New Roman" w:cs="Times New Roman"/>
          <w:sz w:val="17"/>
          <w:szCs w:val="24"/>
          <w:lang w:bidi="ar-SA"/>
        </w:rPr>
        <w:t xml:space="preserve"> ĐT: 028</w:t>
      </w:r>
      <w:r>
        <w:rPr>
          <w:rFonts w:ascii="Times New Roman" w:eastAsia="Times New Roman" w:hAnsi="Times New Roman" w:cs="Times New Roman"/>
          <w:sz w:val="17"/>
          <w:szCs w:val="24"/>
          <w:lang w:bidi="ar-SA"/>
        </w:rPr>
        <w:t xml:space="preserve"> 9999 8386</w:t>
      </w:r>
      <w:r w:rsidRPr="00106226">
        <w:rPr>
          <w:rFonts w:ascii="Times New Roman" w:eastAsia="Times New Roman" w:hAnsi="Times New Roman" w:cs="Times New Roman"/>
          <w:sz w:val="17"/>
          <w:szCs w:val="24"/>
          <w:lang w:bidi="ar-SA"/>
        </w:rPr>
        <w:t xml:space="preserve">             Fax: </w:t>
      </w:r>
    </w:p>
    <w:p w14:paraId="2E6141E0" w14:textId="77777777" w:rsidR="009F0A2B" w:rsidRPr="00FA709C" w:rsidRDefault="009F0A2B">
      <w:pPr>
        <w:rPr>
          <w:sz w:val="8"/>
          <w:szCs w:val="12"/>
          <w:lang w:val="nl-NL"/>
        </w:rPr>
      </w:pPr>
    </w:p>
    <w:tbl>
      <w:tblPr>
        <w:tblpPr w:leftFromText="180" w:rightFromText="180" w:vertAnchor="text" w:horzAnchor="margin" w:tblpX="-157" w:tblpY="-242"/>
        <w:tblW w:w="9356" w:type="dxa"/>
        <w:tblLook w:val="04A0" w:firstRow="1" w:lastRow="0" w:firstColumn="1" w:lastColumn="0" w:noHBand="0" w:noVBand="1"/>
      </w:tblPr>
      <w:tblGrid>
        <w:gridCol w:w="2546"/>
        <w:gridCol w:w="1102"/>
        <w:gridCol w:w="2930"/>
        <w:gridCol w:w="2778"/>
      </w:tblGrid>
      <w:tr w:rsidR="00106226" w:rsidRPr="004229A7" w14:paraId="098D20A6" w14:textId="77777777" w:rsidTr="00E96881">
        <w:trPr>
          <w:trHeight w:val="811"/>
        </w:trPr>
        <w:tc>
          <w:tcPr>
            <w:tcW w:w="9356" w:type="dxa"/>
            <w:gridSpan w:val="4"/>
          </w:tcPr>
          <w:p w14:paraId="330919D8" w14:textId="77777777" w:rsidR="00AB6A07" w:rsidRDefault="00AB6A07" w:rsidP="002F1F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</w:p>
          <w:p w14:paraId="3EC367F3" w14:textId="77777777" w:rsidR="00E72C50" w:rsidRDefault="00E72C50" w:rsidP="002F1F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</w:p>
          <w:p w14:paraId="2E4F718A" w14:textId="77777777" w:rsidR="00E72C50" w:rsidRPr="00FA709C" w:rsidRDefault="00E72C50" w:rsidP="002F1F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</w:p>
          <w:p w14:paraId="6E6D8A3E" w14:textId="77777777" w:rsidR="00FA709C" w:rsidRPr="00FA709C" w:rsidRDefault="00FA709C" w:rsidP="002F1F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</w:p>
          <w:p w14:paraId="4A37EC48" w14:textId="77777777" w:rsidR="00FA709C" w:rsidRPr="00FA709C" w:rsidRDefault="00FA709C" w:rsidP="002F1F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</w:p>
          <w:p w14:paraId="29EA2C89" w14:textId="7DC2C72F" w:rsidR="00366370" w:rsidRPr="00403295" w:rsidRDefault="00E96881" w:rsidP="00E9688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  <w:t xml:space="preserve">                                          </w:t>
            </w:r>
            <w:r w:rsidR="00366370" w:rsidRPr="00403295"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  <w:t>GIẤY CHỨNG NHẬN BẢO HIỂM</w:t>
            </w:r>
          </w:p>
          <w:p w14:paraId="17BB5A8A" w14:textId="266113A4" w:rsidR="00DD6E27" w:rsidRPr="000600C4" w:rsidRDefault="00E96881" w:rsidP="00E9688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05" w:right="1320"/>
              <w:jc w:val="center"/>
              <w:rPr>
                <w:rFonts w:ascii="Arial" w:hAnsi="Arial" w:cs="Arial"/>
                <w:b/>
                <w:bCs/>
                <w:sz w:val="10"/>
                <w:szCs w:val="10"/>
                <w:cs/>
                <w:lang w:val="nl-NL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  <w:t xml:space="preserve">        NỨT VỠ MÀN HÌNH</w:t>
            </w:r>
          </w:p>
        </w:tc>
      </w:tr>
      <w:tr w:rsidR="00106226" w:rsidRPr="004229A7" w14:paraId="74B300ED" w14:textId="77777777" w:rsidTr="00E96881">
        <w:trPr>
          <w:trHeight w:val="333"/>
        </w:trPr>
        <w:tc>
          <w:tcPr>
            <w:tcW w:w="9356" w:type="dxa"/>
            <w:gridSpan w:val="4"/>
            <w:tcBorders>
              <w:bottom w:val="single" w:sz="4" w:space="0" w:color="auto"/>
            </w:tcBorders>
            <w:vAlign w:val="center"/>
          </w:tcPr>
          <w:p w14:paraId="1E531756" w14:textId="7BFA3B09" w:rsidR="000B1067" w:rsidRPr="00403295" w:rsidRDefault="000B1067" w:rsidP="000B1067">
            <w:pPr>
              <w:pStyle w:val="NoSpacing"/>
              <w:spacing w:line="360" w:lineRule="auto"/>
              <w:jc w:val="center"/>
              <w:rPr>
                <w:rFonts w:ascii="Arial" w:hAnsi="Arial" w:cs="Arial"/>
                <w:szCs w:val="22"/>
                <w:cs/>
                <w:lang w:val="nl-NL"/>
              </w:rPr>
            </w:pPr>
            <w:r w:rsidRPr="00403295">
              <w:rPr>
                <w:rFonts w:ascii="Arial" w:hAnsi="Arial" w:cs="Arial"/>
                <w:sz w:val="20"/>
                <w:szCs w:val="20"/>
                <w:lang w:val="nl-NL"/>
              </w:rPr>
              <w:t xml:space="preserve">Số Giấy chứng nhận bảo hiểm: </w:t>
            </w:r>
            <w:r w:rsidR="004A6930" w:rsidRPr="00890897">
              <w:rPr>
                <w:rFonts w:ascii="Arial" w:hAnsi="Arial" w:cs="Arial"/>
                <w:sz w:val="20"/>
                <w:szCs w:val="20"/>
                <w:highlight w:val="yellow"/>
                <w:lang w:val="nl-NL"/>
              </w:rPr>
              <w:t>[Số đơn BH/SĐBS]</w:t>
            </w:r>
            <w:r w:rsidR="00895CFD" w:rsidRPr="00890897">
              <w:rPr>
                <w:rFonts w:ascii="Arial" w:hAnsi="Arial" w:cs="Arial"/>
                <w:sz w:val="20"/>
                <w:szCs w:val="20"/>
                <w:highlight w:val="yellow"/>
                <w:lang w:val="nl-NL"/>
              </w:rPr>
            </w:r>
            <w:r w:rsidR="00EC5013" w:rsidRPr="00890897">
              <w:rPr>
                <w:rFonts w:ascii="Arial" w:hAnsi="Arial" w:cs="Arial"/>
                <w:sz w:val="20"/>
                <w:szCs w:val="20"/>
                <w:highlight w:val="yellow"/>
                <w:lang w:val="nl-NL"/>
              </w:rPr>
            </w:r>
          </w:p>
        </w:tc>
      </w:tr>
      <w:tr w:rsidR="00106226" w:rsidRPr="004229A7" w14:paraId="21AF3B13" w14:textId="77777777" w:rsidTr="00E96881">
        <w:trPr>
          <w:trHeight w:val="363"/>
        </w:trPr>
        <w:tc>
          <w:tcPr>
            <w:tcW w:w="93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FA26CD" w14:textId="17C4551C" w:rsidR="00403295" w:rsidRPr="00403295" w:rsidRDefault="00366370" w:rsidP="00635888">
            <w:pPr>
              <w:pStyle w:val="NoSpacing"/>
              <w:spacing w:line="360" w:lineRule="auto"/>
              <w:rPr>
                <w:rFonts w:ascii="Arial" w:hAnsi="Arial" w:cs="Arial"/>
                <w:sz w:val="18"/>
                <w:szCs w:val="18"/>
                <w:lang w:val="nl-NL"/>
              </w:rPr>
            </w:pPr>
            <w:r w:rsidRPr="00403295">
              <w:rPr>
                <w:rFonts w:ascii="Arial" w:hAnsi="Arial" w:cs="Arial"/>
                <w:b/>
                <w:bCs/>
                <w:sz w:val="18"/>
                <w:szCs w:val="18"/>
                <w:lang w:val="nl-NL"/>
              </w:rPr>
              <w:t xml:space="preserve">Thông tin thiết bị được </w:t>
            </w:r>
            <w:r w:rsidR="005639A7" w:rsidRPr="00403295">
              <w:rPr>
                <w:rFonts w:ascii="Arial" w:hAnsi="Arial" w:cs="Arial"/>
                <w:b/>
                <w:bCs/>
                <w:sz w:val="18"/>
                <w:szCs w:val="18"/>
                <w:lang w:val="nl-NL"/>
              </w:rPr>
              <w:t>b</w:t>
            </w:r>
            <w:r w:rsidRPr="00403295">
              <w:rPr>
                <w:rFonts w:ascii="Arial" w:hAnsi="Arial" w:cs="Arial"/>
                <w:b/>
                <w:bCs/>
                <w:sz w:val="18"/>
                <w:szCs w:val="18"/>
                <w:lang w:val="nl-NL"/>
              </w:rPr>
              <w:t>ảo hiểm</w:t>
            </w:r>
            <w:r w:rsidR="005639A7" w:rsidRPr="00403295">
              <w:rPr>
                <w:rFonts w:ascii="Arial" w:hAnsi="Arial" w:cs="Arial"/>
                <w:b/>
                <w:bCs/>
                <w:sz w:val="18"/>
                <w:szCs w:val="18"/>
                <w:lang w:val="nl-NL"/>
              </w:rPr>
              <w:t>:</w:t>
            </w:r>
            <w:r w:rsidR="000B1067" w:rsidRPr="00403295">
              <w:rPr>
                <w:rFonts w:ascii="Arial" w:hAnsi="Arial" w:cs="Arial"/>
                <w:b/>
                <w:bCs/>
                <w:sz w:val="18"/>
                <w:szCs w:val="18"/>
                <w:lang w:val="nl-NL"/>
              </w:rPr>
              <w:t xml:space="preserve"> </w:t>
            </w:r>
            <w:r w:rsidR="00A16A4C" w:rsidRPr="00A16A4C">
              <w:rPr>
                <w:rFonts w:ascii="Arial" w:hAnsi="Arial" w:cs="Arial"/>
                <w:sz w:val="18"/>
                <w:szCs w:val="18"/>
                <w:lang w:val="nl-NL"/>
              </w:rPr>
              <w:t>theo danh sách bảo hiểm đính kèm</w:t>
            </w:r>
          </w:p>
        </w:tc>
      </w:tr>
      <w:tr w:rsidR="00106226" w:rsidRPr="009314CC" w14:paraId="70220EF0" w14:textId="77777777" w:rsidTr="00E96881">
        <w:trPr>
          <w:trHeight w:val="344"/>
        </w:trPr>
        <w:tc>
          <w:tcPr>
            <w:tcW w:w="93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D43E2" w14:textId="77777777" w:rsidR="006910D9" w:rsidRPr="009314CC" w:rsidRDefault="00366370" w:rsidP="002F1FE7">
            <w:pPr>
              <w:pStyle w:val="NoSpacing"/>
              <w:spacing w:line="360" w:lineRule="auto"/>
              <w:rPr>
                <w:rFonts w:ascii="Arial" w:hAnsi="Arial" w:cs="Arial"/>
                <w:sz w:val="18"/>
                <w:szCs w:val="18"/>
                <w:cs/>
              </w:rPr>
            </w:pPr>
            <w:r w:rsidRPr="009314CC">
              <w:rPr>
                <w:rFonts w:ascii="Arial" w:hAnsi="Arial" w:cs="Arial"/>
                <w:b/>
                <w:bCs/>
                <w:sz w:val="18"/>
                <w:szCs w:val="18"/>
              </w:rPr>
              <w:t>Thời hạn bảo hiểm</w:t>
            </w:r>
            <w:r w:rsidR="006910D9" w:rsidRPr="009314CC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</w:tc>
      </w:tr>
      <w:tr w:rsidR="00106226" w:rsidRPr="009314CC" w14:paraId="2B524C3C" w14:textId="77777777" w:rsidTr="00E96881">
        <w:trPr>
          <w:trHeight w:val="447"/>
        </w:trPr>
        <w:tc>
          <w:tcPr>
            <w:tcW w:w="36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40538" w14:textId="0835D14A" w:rsidR="006910D9" w:rsidRPr="009314CC" w:rsidRDefault="00366370" w:rsidP="00A16A4C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Chương trình</w:t>
            </w:r>
            <w:r w:rsidR="0003346C" w:rsidRPr="009314CC">
              <w:rPr>
                <w:rFonts w:ascii="Arial" w:hAnsi="Arial" w:cs="Arial"/>
                <w:sz w:val="16"/>
                <w:szCs w:val="16"/>
              </w:rPr>
              <w:t>:</w:t>
            </w:r>
            <w:r w:rsidR="0040329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35888" w:rsidRPr="00890897">
              <w:rPr>
                <w:rFonts w:ascii="Arial" w:hAnsi="Arial" w:cs="Arial"/>
                <w:sz w:val="16"/>
                <w:szCs w:val="16"/>
                <w:highlight w:val="yellow"/>
              </w:rPr>
              <w:t>[Tháng BH]</w:t>
            </w:r>
            <w:r w:rsidR="00635888">
              <w:rPr>
                <w:rFonts w:ascii="Arial" w:hAnsi="Arial" w:cs="Arial"/>
                <w:sz w:val="16"/>
                <w:szCs w:val="16"/>
              </w:rPr>
              <w:t xml:space="preserve"> tháng</w:t>
            </w: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9353F" w14:textId="4B365F1F" w:rsidR="006910D9" w:rsidRPr="009314CC" w:rsidRDefault="00366370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Từ</w:t>
            </w:r>
            <w:r w:rsidR="006910D9" w:rsidRPr="009314CC">
              <w:rPr>
                <w:rFonts w:ascii="Arial" w:hAnsi="Arial" w:cs="Arial"/>
                <w:sz w:val="16"/>
                <w:szCs w:val="16"/>
              </w:rPr>
              <w:t xml:space="preserve">: </w:t>
            </w:r>
            <w:r w:rsidR="00106226" w:rsidRPr="009314CC">
              <w:rPr>
                <w:rFonts w:ascii="Arial" w:hAnsi="Arial" w:cs="Arial"/>
                <w:sz w:val="16"/>
                <w:szCs w:val="16"/>
              </w:rPr>
              <w:t xml:space="preserve">00:00 ngày </w:t>
            </w:r>
            <w:r w:rsidR="00EC5013" w:rsidRPr="00536681">
              <w:rPr>
                <w:rFonts w:ascii="Arial" w:hAnsi="Arial" w:cs="Arial"/>
                <w:sz w:val="16"/>
                <w:szCs w:val="16"/>
                <w:highlight w:val="yellow"/>
              </w:rPr>
              <w:t>[Ngày bắt đầu]</w:t>
            </w: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C8E0D" w14:textId="06DF95A6" w:rsidR="006910D9" w:rsidRPr="009314CC" w:rsidRDefault="00366370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Đến</w:t>
            </w:r>
            <w:r w:rsidR="006910D9" w:rsidRPr="009314CC">
              <w:rPr>
                <w:rFonts w:ascii="Arial" w:hAnsi="Arial" w:cs="Arial"/>
                <w:sz w:val="16"/>
                <w:szCs w:val="16"/>
              </w:rPr>
              <w:t xml:space="preserve">: </w:t>
            </w:r>
            <w:r w:rsidR="00106226" w:rsidRPr="009314CC">
              <w:rPr>
                <w:rFonts w:ascii="Arial" w:hAnsi="Arial" w:cs="Arial"/>
                <w:sz w:val="16"/>
                <w:szCs w:val="16"/>
              </w:rPr>
              <w:t xml:space="preserve">23:59 ngày </w:t>
            </w:r>
            <w:r w:rsidR="00EC5013" w:rsidRPr="00536681">
              <w:rPr>
                <w:rFonts w:ascii="Arial" w:hAnsi="Arial" w:cs="Arial"/>
                <w:sz w:val="16"/>
                <w:szCs w:val="16"/>
                <w:highlight w:val="yellow"/>
              </w:rPr>
              <w:t>[Ngày kết thúc]</w:t>
            </w:r>
          </w:p>
        </w:tc>
      </w:tr>
      <w:tr w:rsidR="00106226" w:rsidRPr="009314CC" w14:paraId="27C0FC85" w14:textId="77777777" w:rsidTr="00E96881">
        <w:trPr>
          <w:trHeight w:val="361"/>
        </w:trPr>
        <w:tc>
          <w:tcPr>
            <w:tcW w:w="93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436687" w14:textId="2174C304" w:rsidR="006910D9" w:rsidRPr="009314CC" w:rsidRDefault="00366370" w:rsidP="00A16A4C">
            <w:pPr>
              <w:pStyle w:val="NoSpacing"/>
              <w:spacing w:line="36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14CC">
              <w:rPr>
                <w:rFonts w:ascii="Arial" w:hAnsi="Arial" w:cs="Arial"/>
                <w:b/>
                <w:bCs/>
                <w:sz w:val="18"/>
                <w:szCs w:val="18"/>
              </w:rPr>
              <w:t>Quyền lợi</w:t>
            </w:r>
            <w:r w:rsidR="006910D9" w:rsidRPr="009314CC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</w:tc>
      </w:tr>
      <w:tr w:rsidR="00106226" w:rsidRPr="009314CC" w14:paraId="3FD91233" w14:textId="77777777" w:rsidTr="00E96881">
        <w:trPr>
          <w:trHeight w:val="361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44BFD" w14:textId="77777777" w:rsidR="006910D9" w:rsidRPr="009314CC" w:rsidRDefault="00366370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Đối tượng bảo hiểm:</w:t>
            </w:r>
          </w:p>
        </w:tc>
        <w:tc>
          <w:tcPr>
            <w:tcW w:w="6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4024E" w14:textId="50F2F5F0" w:rsidR="006910D9" w:rsidRPr="009314CC" w:rsidRDefault="00366370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 xml:space="preserve">Khách hàng mua </w:t>
            </w:r>
            <w:r w:rsidR="00DD2618">
              <w:rPr>
                <w:rFonts w:ascii="Arial" w:hAnsi="Arial" w:cs="Arial"/>
                <w:sz w:val="16"/>
                <w:szCs w:val="16"/>
              </w:rPr>
              <w:t>thiết bị</w:t>
            </w:r>
            <w:r w:rsidRPr="009314CC">
              <w:rPr>
                <w:rFonts w:ascii="Arial" w:hAnsi="Arial" w:cs="Arial"/>
                <w:sz w:val="16"/>
                <w:szCs w:val="16"/>
              </w:rPr>
              <w:t xml:space="preserve"> mới tại cửa hàng của Thế giới di động</w:t>
            </w:r>
          </w:p>
        </w:tc>
      </w:tr>
      <w:tr w:rsidR="00106226" w:rsidRPr="009314CC" w14:paraId="07F0C13D" w14:textId="77777777" w:rsidTr="00E96881">
        <w:trPr>
          <w:trHeight w:val="361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BFA49" w14:textId="77777777" w:rsidR="006910D9" w:rsidRPr="009314CC" w:rsidRDefault="00366370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Thời hạn</w:t>
            </w:r>
            <w:r w:rsidR="00C94E69" w:rsidRPr="009314CC">
              <w:rPr>
                <w:rFonts w:ascii="Arial" w:hAnsi="Arial" w:cs="Arial"/>
                <w:sz w:val="16"/>
                <w:szCs w:val="16"/>
              </w:rPr>
              <w:t xml:space="preserve"> bảo hiểm</w:t>
            </w:r>
            <w:r w:rsidR="006910D9" w:rsidRPr="009314CC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6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D6822" w14:textId="44F10BFB" w:rsidR="006910D9" w:rsidRPr="009314CC" w:rsidRDefault="000B1067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Chi tiết như Danh sách thiết bị được bảo hiểm đính kèm</w:t>
            </w:r>
          </w:p>
        </w:tc>
      </w:tr>
      <w:tr w:rsidR="00106226" w:rsidRPr="009314CC" w14:paraId="07BF999F" w14:textId="77777777" w:rsidTr="00E96881">
        <w:trPr>
          <w:trHeight w:val="361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1EF51" w14:textId="77777777" w:rsidR="006910D9" w:rsidRPr="009314CC" w:rsidRDefault="00366370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Phạm vi</w:t>
            </w:r>
            <w:r w:rsidR="00C94E69" w:rsidRPr="009314CC">
              <w:rPr>
                <w:rFonts w:ascii="Arial" w:hAnsi="Arial" w:cs="Arial"/>
                <w:sz w:val="16"/>
                <w:szCs w:val="16"/>
              </w:rPr>
              <w:t xml:space="preserve"> bảo hiểm</w:t>
            </w:r>
            <w:r w:rsidR="006910D9" w:rsidRPr="009314CC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6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6CC12" w14:textId="119E5C5C" w:rsidR="00C94E69" w:rsidRPr="009314CC" w:rsidRDefault="00366370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 xml:space="preserve">Công ty bảo hiểm sẽ bồi thường cho </w:t>
            </w:r>
            <w:r w:rsidR="00E96881">
              <w:rPr>
                <w:rFonts w:ascii="Arial" w:hAnsi="Arial" w:cs="Arial"/>
                <w:sz w:val="16"/>
                <w:szCs w:val="16"/>
              </w:rPr>
              <w:t>những phát sinh hư hỏng vật lý do va chạm, rơi rớt, hoặc lực tác động bên ngoài không mong muốn gây ra tình trạng nứt vỡ màn hình.</w:t>
            </w:r>
          </w:p>
        </w:tc>
      </w:tr>
      <w:tr w:rsidR="00106226" w:rsidRPr="009314CC" w14:paraId="02B0958E" w14:textId="77777777" w:rsidTr="00E96881">
        <w:trPr>
          <w:trHeight w:val="361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51C63" w14:textId="77777777" w:rsidR="006910D9" w:rsidRPr="009314CC" w:rsidRDefault="00366370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Quyền lợi</w:t>
            </w:r>
            <w:r w:rsidR="00C94E69" w:rsidRPr="009314CC">
              <w:rPr>
                <w:rFonts w:ascii="Arial" w:hAnsi="Arial" w:cs="Arial"/>
                <w:sz w:val="16"/>
                <w:szCs w:val="16"/>
              </w:rPr>
              <w:t xml:space="preserve"> bảo hiểm</w:t>
            </w:r>
            <w:r w:rsidR="006910D9" w:rsidRPr="009314CC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6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88ED8" w14:textId="77777777" w:rsidR="00E96881" w:rsidRDefault="00C94E69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Chi phí sửa chữa</w:t>
            </w:r>
            <w:r w:rsidR="00E96881">
              <w:rPr>
                <w:rFonts w:ascii="Arial" w:hAnsi="Arial" w:cs="Arial"/>
                <w:sz w:val="16"/>
                <w:szCs w:val="16"/>
              </w:rPr>
              <w:t xml:space="preserve"> hoặc thay thế màn hình.</w:t>
            </w:r>
          </w:p>
          <w:p w14:paraId="13CEE194" w14:textId="19B27524" w:rsidR="006910D9" w:rsidRPr="009314CC" w:rsidRDefault="00E96881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Tối đa bằng Số tiền bảo hiểm được quy định trên Giấy chứng nhận bảo hiểm.</w:t>
            </w:r>
            <w:r w:rsidR="00FC08D1" w:rsidRPr="009314CC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106226" w:rsidRPr="009314CC" w14:paraId="24A11706" w14:textId="77777777" w:rsidTr="00E96881">
        <w:trPr>
          <w:trHeight w:val="361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2A7B0" w14:textId="77777777" w:rsidR="006910D9" w:rsidRPr="009314CC" w:rsidRDefault="001E559D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Giới hạn bảo hiểm</w:t>
            </w:r>
            <w:r w:rsidR="006910D9" w:rsidRPr="009314CC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6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7F8A2" w14:textId="4D970AC9" w:rsidR="001E559D" w:rsidRPr="009314CC" w:rsidRDefault="001E559D" w:rsidP="002F1FE7">
            <w:pPr>
              <w:pStyle w:val="NoSpacing"/>
              <w:numPr>
                <w:ilvl w:val="0"/>
                <w:numId w:val="1"/>
              </w:numPr>
              <w:spacing w:line="360" w:lineRule="auto"/>
              <w:ind w:left="522" w:hanging="450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 xml:space="preserve">Chỉ bảo hiểm khi tham gia cùng thời điểm mua mới </w:t>
            </w:r>
            <w:r w:rsidR="00DD2618">
              <w:rPr>
                <w:rFonts w:ascii="Arial" w:hAnsi="Arial" w:cs="Arial"/>
                <w:sz w:val="16"/>
                <w:szCs w:val="16"/>
              </w:rPr>
              <w:t>thiết bị</w:t>
            </w:r>
            <w:r w:rsidRPr="009314CC">
              <w:rPr>
                <w:rFonts w:ascii="Arial" w:hAnsi="Arial" w:cs="Arial"/>
                <w:sz w:val="16"/>
                <w:szCs w:val="16"/>
              </w:rPr>
              <w:t xml:space="preserve"> và </w:t>
            </w:r>
            <w:r w:rsidR="00DD2618">
              <w:rPr>
                <w:rFonts w:ascii="Arial" w:hAnsi="Arial" w:cs="Arial"/>
                <w:sz w:val="16"/>
                <w:szCs w:val="16"/>
              </w:rPr>
              <w:t>thiết bị</w:t>
            </w:r>
            <w:r w:rsidRPr="009314CC">
              <w:rPr>
                <w:rFonts w:ascii="Arial" w:hAnsi="Arial" w:cs="Arial"/>
                <w:sz w:val="16"/>
                <w:szCs w:val="16"/>
              </w:rPr>
              <w:t xml:space="preserve"> chưa được kích hoạt tại thời điểm mua.</w:t>
            </w:r>
          </w:p>
          <w:p w14:paraId="100A35B2" w14:textId="01AA9028" w:rsidR="001E559D" w:rsidRPr="009314CC" w:rsidRDefault="001E559D" w:rsidP="002F1FE7">
            <w:pPr>
              <w:pStyle w:val="NoSpacing"/>
              <w:numPr>
                <w:ilvl w:val="0"/>
                <w:numId w:val="1"/>
              </w:numPr>
              <w:spacing w:line="360" w:lineRule="auto"/>
              <w:ind w:left="522" w:hanging="450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Bảo hiểm cho hư hỏng, thiệt hại tối đa đến Số tiền bảo hiểm</w:t>
            </w:r>
            <w:r w:rsidR="009657E4" w:rsidRPr="009314CC">
              <w:rPr>
                <w:rFonts w:ascii="Arial" w:hAnsi="Arial" w:cs="Arial"/>
                <w:sz w:val="16"/>
                <w:szCs w:val="16"/>
              </w:rPr>
              <w:t>.</w:t>
            </w:r>
            <w:r w:rsidRPr="009314CC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72BAB525" w14:textId="0768FD84" w:rsidR="001E559D" w:rsidRPr="009314CC" w:rsidRDefault="001E559D" w:rsidP="002F1FE7">
            <w:pPr>
              <w:pStyle w:val="NoSpacing"/>
              <w:numPr>
                <w:ilvl w:val="0"/>
                <w:numId w:val="1"/>
              </w:numPr>
              <w:spacing w:line="360" w:lineRule="auto"/>
              <w:ind w:left="522" w:hanging="450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Không bồi thường bằng tiền mặt</w:t>
            </w:r>
            <w:r w:rsidR="009657E4" w:rsidRPr="009314CC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7FC43137" w14:textId="61D26029" w:rsidR="006910D9" w:rsidRPr="009314CC" w:rsidRDefault="001E559D" w:rsidP="002F1FE7">
            <w:pPr>
              <w:pStyle w:val="NoSpacing"/>
              <w:numPr>
                <w:ilvl w:val="0"/>
                <w:numId w:val="1"/>
              </w:numPr>
              <w:spacing w:line="360" w:lineRule="auto"/>
              <w:ind w:left="522" w:hanging="450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Cho phép hủy đơn bảo hiểm trong vòng 30 ngày với điều kiện chưa phát sinh bồi thường</w:t>
            </w:r>
            <w:r w:rsidR="009657E4" w:rsidRPr="009314CC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106226" w:rsidRPr="009314CC" w14:paraId="6F54C4B7" w14:textId="77777777" w:rsidTr="00E96881">
        <w:trPr>
          <w:trHeight w:val="361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F00B8" w14:textId="2DBC1120" w:rsidR="00C244D3" w:rsidRPr="009314CC" w:rsidRDefault="000B1067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Tổng s</w:t>
            </w:r>
            <w:r w:rsidR="00C244D3" w:rsidRPr="009314CC">
              <w:rPr>
                <w:rFonts w:ascii="Arial" w:hAnsi="Arial" w:cs="Arial"/>
                <w:sz w:val="16"/>
                <w:szCs w:val="16"/>
              </w:rPr>
              <w:t>ố tiền bảo hiểm:</w:t>
            </w:r>
          </w:p>
        </w:tc>
        <w:tc>
          <w:tcPr>
            <w:tcW w:w="6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B80B0" w14:textId="6D788C80" w:rsidR="00C244D3" w:rsidRPr="00FC0F07" w:rsidRDefault="00EC5013" w:rsidP="00FC0F0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</w:rPr>
            </w:pPr>
            <w:r w:rsidRPr="00536681">
              <w:rPr>
                <w:rFonts w:ascii="Arial" w:hAnsi="Arial" w:cs="Arial"/>
                <w:sz w:val="16"/>
                <w:szCs w:val="16"/>
                <w:highlight w:val="yellow"/>
                <w:lang w:val="nl-NL"/>
              </w:rPr>
              <w:t>[Số tiền BH]</w:t>
            </w:r>
            <w:r w:rsidR="009D7857">
              <w:rPr>
                <w:rFonts w:ascii="Arial" w:hAnsi="Arial" w:cs="Arial"/>
                <w:sz w:val="16"/>
                <w:szCs w:val="16"/>
                <w:lang w:val="nl-NL"/>
              </w:rPr>
              <w:t xml:space="preserve"> </w:t>
            </w:r>
            <w:r w:rsidR="000B1067" w:rsidRPr="00FC0F07">
              <w:rPr>
                <w:rFonts w:ascii="Arial" w:hAnsi="Arial" w:cs="Arial"/>
                <w:sz w:val="16"/>
                <w:szCs w:val="16"/>
                <w:lang w:val="nl-NL"/>
              </w:rPr>
              <w:t>VN</w:t>
            </w:r>
            <w:r w:rsidR="005F13D0" w:rsidRPr="00FC0F07">
              <w:rPr>
                <w:rFonts w:ascii="Arial" w:hAnsi="Arial" w:cs="Arial"/>
                <w:sz w:val="16"/>
                <w:szCs w:val="16"/>
                <w:lang w:val="nl-NL"/>
              </w:rPr>
              <w:t>D</w:t>
            </w:r>
            <w:r w:rsidR="001B1007">
              <w:rPr>
                <w:rFonts w:ascii="Arial" w:hAnsi="Arial" w:cs="Arial"/>
                <w:sz w:val="16"/>
                <w:szCs w:val="16"/>
                <w:lang w:val="nl-NL"/>
              </w:rPr>
              <w:t xml:space="preserve"> (đã bao gồm 10% VAT)</w:t>
            </w:r>
          </w:p>
        </w:tc>
      </w:tr>
      <w:tr w:rsidR="00106226" w:rsidRPr="00CE69AF" w14:paraId="08831218" w14:textId="77777777" w:rsidTr="00E96881">
        <w:trPr>
          <w:trHeight w:val="361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B8616" w14:textId="42A9A84E" w:rsidR="002F1FE7" w:rsidRPr="009314CC" w:rsidRDefault="002F1FE7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Phí bảo hiểm</w:t>
            </w:r>
            <w:r w:rsidR="009657E4" w:rsidRPr="009314CC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6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3B928" w14:textId="0A836FD4" w:rsidR="000B1067" w:rsidRPr="00403295" w:rsidRDefault="00EC5013" w:rsidP="0040329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val="nl-NL"/>
              </w:rPr>
            </w:pPr>
            <w:r w:rsidRPr="00536681">
              <w:rPr>
                <w:rFonts w:ascii="Arial" w:hAnsi="Arial" w:cs="Arial"/>
                <w:sz w:val="16"/>
                <w:szCs w:val="16"/>
                <w:highlight w:val="yellow"/>
                <w:lang w:val="nl-NL"/>
              </w:rPr>
              <w:t>[Phí BH]</w:t>
            </w:r>
            <w:r w:rsidR="004229A7">
              <w:rPr>
                <w:rFonts w:ascii="Arial" w:hAnsi="Arial" w:cs="Arial"/>
                <w:sz w:val="16"/>
                <w:szCs w:val="16"/>
                <w:lang w:val="nl-NL"/>
              </w:rPr>
              <w:t xml:space="preserve"> </w:t>
            </w:r>
            <w:r w:rsidR="000B1067" w:rsidRPr="00B93385">
              <w:rPr>
                <w:rFonts w:ascii="Arial" w:hAnsi="Arial" w:cs="Arial"/>
                <w:sz w:val="16"/>
                <w:szCs w:val="16"/>
                <w:lang w:val="nl-NL"/>
              </w:rPr>
              <w:t>VND (đã bao gồm 10% VAT)</w:t>
            </w:r>
          </w:p>
        </w:tc>
      </w:tr>
      <w:tr w:rsidR="00106226" w:rsidRPr="004229A7" w14:paraId="2C43733B" w14:textId="77777777" w:rsidTr="00E96881">
        <w:trPr>
          <w:trHeight w:val="361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9DF0A" w14:textId="77777777" w:rsidR="00C244D3" w:rsidRPr="00B93385" w:rsidRDefault="00C244D3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  <w:lang w:val="nl-NL"/>
              </w:rPr>
            </w:pPr>
            <w:r w:rsidRPr="00B93385">
              <w:rPr>
                <w:rFonts w:ascii="Arial" w:hAnsi="Arial" w:cs="Arial"/>
                <w:sz w:val="16"/>
                <w:szCs w:val="16"/>
                <w:lang w:val="nl-NL"/>
              </w:rPr>
              <w:t>Quy tắc bảo hiểm áp dụng:</w:t>
            </w:r>
          </w:p>
        </w:tc>
        <w:tc>
          <w:tcPr>
            <w:tcW w:w="6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E3E93" w14:textId="08E0B38F" w:rsidR="00C244D3" w:rsidRPr="00B93385" w:rsidRDefault="002F1FE7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  <w:lang w:val="nl-NL"/>
              </w:rPr>
            </w:pPr>
            <w:r w:rsidRPr="00B93385">
              <w:rPr>
                <w:rFonts w:ascii="Arial" w:hAnsi="Arial" w:cs="Arial"/>
                <w:sz w:val="16"/>
                <w:szCs w:val="16"/>
                <w:lang w:val="nl-NL"/>
              </w:rPr>
              <w:t>Theo Quy tắc bảo hiểm</w:t>
            </w:r>
            <w:r w:rsidR="00E96881">
              <w:rPr>
                <w:rFonts w:ascii="Arial" w:hAnsi="Arial" w:cs="Arial"/>
                <w:sz w:val="16"/>
                <w:szCs w:val="16"/>
                <w:lang w:val="nl-NL"/>
              </w:rPr>
              <w:t xml:space="preserve"> Nứt vỡ màn hình được ban hành theo Quyết định số 422/QĐ-PVIBH ngày 10 tháng 06 năm 2025.</w:t>
            </w:r>
          </w:p>
        </w:tc>
      </w:tr>
      <w:tr w:rsidR="00106226" w:rsidRPr="004229A7" w14:paraId="6BF2D040" w14:textId="77777777" w:rsidTr="00E96881">
        <w:trPr>
          <w:trHeight w:val="299"/>
        </w:trPr>
        <w:tc>
          <w:tcPr>
            <w:tcW w:w="93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87281" w14:textId="7CAAF73E" w:rsidR="006910D9" w:rsidRPr="00B93385" w:rsidRDefault="006910D9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  <w:lang w:val="nl-NL"/>
              </w:rPr>
            </w:pPr>
            <w:r w:rsidRPr="00B93385">
              <w:rPr>
                <w:rFonts w:ascii="Arial" w:hAnsi="Arial" w:cs="Arial"/>
                <w:sz w:val="16"/>
                <w:szCs w:val="16"/>
                <w:lang w:val="nl-NL"/>
              </w:rPr>
              <w:t>**</w:t>
            </w:r>
            <w:r w:rsidR="00366370" w:rsidRPr="00B93385">
              <w:rPr>
                <w:rFonts w:ascii="Arial" w:hAnsi="Arial" w:cs="Arial"/>
                <w:sz w:val="16"/>
                <w:szCs w:val="16"/>
                <w:lang w:val="nl-NL"/>
              </w:rPr>
              <w:t xml:space="preserve">Vui lòng gửi kèm Giấy chứng nhận bảo hiểm này cùng hồ </w:t>
            </w:r>
            <w:r w:rsidR="005639A7" w:rsidRPr="00B93385">
              <w:rPr>
                <w:rFonts w:ascii="Arial" w:hAnsi="Arial" w:cs="Arial"/>
                <w:sz w:val="16"/>
                <w:szCs w:val="16"/>
                <w:lang w:val="nl-NL"/>
              </w:rPr>
              <w:t>sơ</w:t>
            </w:r>
            <w:r w:rsidR="00366370" w:rsidRPr="00B93385">
              <w:rPr>
                <w:rFonts w:ascii="Arial" w:hAnsi="Arial" w:cs="Arial"/>
                <w:sz w:val="16"/>
                <w:szCs w:val="16"/>
                <w:lang w:val="nl-NL"/>
              </w:rPr>
              <w:t xml:space="preserve"> bồi thường</w:t>
            </w:r>
            <w:r w:rsidRPr="00B93385">
              <w:rPr>
                <w:rFonts w:ascii="Arial" w:hAnsi="Arial" w:cs="Arial"/>
                <w:sz w:val="16"/>
                <w:szCs w:val="16"/>
                <w:lang w:val="nl-NL"/>
              </w:rPr>
              <w:t>**</w:t>
            </w:r>
          </w:p>
          <w:p w14:paraId="033D9110" w14:textId="6267C4E3" w:rsidR="006910D9" w:rsidRPr="00B93385" w:rsidRDefault="00366370" w:rsidP="002F1FE7">
            <w:pPr>
              <w:pStyle w:val="NoSpacing"/>
              <w:spacing w:line="360" w:lineRule="auto"/>
              <w:rPr>
                <w:rFonts w:ascii="Arial" w:eastAsia="MS Mincho" w:hAnsi="Arial" w:cs="Arial"/>
                <w:sz w:val="18"/>
                <w:szCs w:val="18"/>
                <w:lang w:val="nl-NL" w:eastAsia="ja-JP"/>
              </w:rPr>
            </w:pPr>
            <w:r w:rsidRPr="00B93385">
              <w:rPr>
                <w:rFonts w:ascii="Arial" w:hAnsi="Arial" w:cs="Arial"/>
                <w:b/>
                <w:bCs/>
                <w:sz w:val="16"/>
                <w:szCs w:val="16"/>
                <w:lang w:val="nl-NL"/>
              </w:rPr>
              <w:t>Lưu ý</w:t>
            </w:r>
            <w:r w:rsidR="006910D9" w:rsidRPr="00B93385">
              <w:rPr>
                <w:rFonts w:ascii="Arial" w:hAnsi="Arial" w:cs="Arial"/>
                <w:sz w:val="16"/>
                <w:szCs w:val="16"/>
                <w:lang w:val="nl-NL"/>
              </w:rPr>
              <w:t xml:space="preserve">: </w:t>
            </w:r>
            <w:r w:rsidRPr="00B93385">
              <w:rPr>
                <w:rFonts w:ascii="Arial" w:hAnsi="Arial" w:cs="Arial"/>
                <w:sz w:val="16"/>
                <w:szCs w:val="16"/>
                <w:lang w:val="nl-NL"/>
              </w:rPr>
              <w:t xml:space="preserve">Người được bảo hiểm được khuyến khích thông báo bồi thường sớm nhất có thể để hồ sơ bồi thường được đánh giá và </w:t>
            </w:r>
            <w:r w:rsidR="009657E4" w:rsidRPr="00B93385">
              <w:rPr>
                <w:rFonts w:ascii="Arial" w:hAnsi="Arial" w:cs="Arial"/>
                <w:sz w:val="16"/>
                <w:szCs w:val="16"/>
                <w:lang w:val="nl-NL"/>
              </w:rPr>
              <w:t>x</w:t>
            </w:r>
            <w:r w:rsidRPr="00B93385">
              <w:rPr>
                <w:rFonts w:ascii="Arial" w:hAnsi="Arial" w:cs="Arial"/>
                <w:sz w:val="16"/>
                <w:szCs w:val="16"/>
                <w:lang w:val="nl-NL"/>
              </w:rPr>
              <w:t>ử lý nhanh chóng và chính xác nhất.</w:t>
            </w:r>
            <w:r w:rsidR="003E5DC6" w:rsidRPr="00B93385">
              <w:rPr>
                <w:rFonts w:ascii="Arial" w:eastAsia="MS Mincho" w:hAnsi="Arial" w:cs="Arial"/>
                <w:sz w:val="18"/>
                <w:szCs w:val="18"/>
                <w:lang w:val="nl-NL" w:eastAsia="ja-JP"/>
              </w:rPr>
              <w:t xml:space="preserve"> </w:t>
            </w:r>
            <w:r w:rsidR="00DC76AF" w:rsidRPr="00B93385">
              <w:rPr>
                <w:rFonts w:ascii="Arial" w:eastAsia="MS Mincho" w:hAnsi="Arial" w:cs="Arial"/>
                <w:sz w:val="18"/>
                <w:szCs w:val="18"/>
                <w:lang w:val="nl-NL" w:eastAsia="ja-JP"/>
              </w:rPr>
              <w:t xml:space="preserve"> </w:t>
            </w:r>
            <w:r w:rsidR="00DC76AF" w:rsidRPr="00B93385">
              <w:rPr>
                <w:rFonts w:ascii="Arial" w:hAnsi="Arial" w:cs="Arial"/>
                <w:sz w:val="18"/>
                <w:szCs w:val="22"/>
                <w:lang w:val="nl-NL"/>
              </w:rPr>
              <w:t xml:space="preserve"> </w:t>
            </w:r>
          </w:p>
        </w:tc>
      </w:tr>
    </w:tbl>
    <w:p w14:paraId="44EB72F3" w14:textId="77777777" w:rsidR="00562087" w:rsidRPr="00B93385" w:rsidRDefault="00562087" w:rsidP="00562087">
      <w:pPr>
        <w:framePr w:w="5101" w:h="511" w:hRule="exact" w:wrap="auto" w:vAnchor="page" w:hAnchor="page" w:x="6151" w:y="1180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4"/>
          <w:lang w:val="nl-NL" w:bidi="ar-SA"/>
        </w:rPr>
      </w:pPr>
      <w:r w:rsidRPr="00B93385">
        <w:rPr>
          <w:rFonts w:ascii="Times New Roman" w:eastAsia="Times New Roman" w:hAnsi="Times New Roman" w:cs="Times New Roman"/>
          <w:b/>
          <w:sz w:val="23"/>
          <w:szCs w:val="24"/>
          <w:lang w:val="nl-NL" w:bidi="ar-SA"/>
        </w:rPr>
        <w:t>TỔNG CÔNG TY BẢO HIỂM PVI</w:t>
      </w:r>
    </w:p>
    <w:p w14:paraId="17A5A5A7" w14:textId="77777777" w:rsidR="00562087" w:rsidRPr="00D64E03" w:rsidRDefault="00562087" w:rsidP="00562087">
      <w:pPr>
        <w:framePr w:w="5101" w:h="511" w:hRule="exact" w:wrap="auto" w:vAnchor="page" w:hAnchor="page" w:x="6151" w:y="1180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4"/>
          <w:lang w:val="nl-NL" w:bidi="ar-SA"/>
        </w:rPr>
      </w:pPr>
      <w:r>
        <w:rPr>
          <w:rFonts w:ascii="Times New Roman" w:eastAsia="Times New Roman" w:hAnsi="Times New Roman" w:cs="Times New Roman"/>
          <w:b/>
          <w:sz w:val="23"/>
          <w:szCs w:val="24"/>
          <w:lang w:val="nl-NL" w:bidi="ar-SA"/>
        </w:rPr>
        <w:t>CHI NHÁNH BẢO HIỂM PVI DIGITAL</w:t>
      </w:r>
    </w:p>
    <w:p w14:paraId="4D66767E" w14:textId="6016C6D2" w:rsidR="00562087" w:rsidRPr="00D64E03" w:rsidRDefault="00562087" w:rsidP="00562087">
      <w:pPr>
        <w:framePr w:w="5093" w:h="391" w:hRule="exact" w:wrap="auto" w:vAnchor="page" w:hAnchor="page" w:x="6031" w:y="1140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1"/>
          <w:szCs w:val="24"/>
          <w:lang w:val="nl-NL" w:bidi="ar-SA"/>
        </w:rPr>
      </w:pPr>
      <w:r w:rsidRPr="00D64E03">
        <w:rPr>
          <w:rFonts w:ascii="Times New Roman" w:eastAsia="Times New Roman" w:hAnsi="Times New Roman" w:cs="Times New Roman"/>
          <w:sz w:val="21"/>
          <w:szCs w:val="24"/>
          <w:lang w:val="nl-NL" w:bidi="ar-SA"/>
        </w:rPr>
        <w:t xml:space="preserve">TP. Hồ Chí Minh, </w:t>
      </w:r>
      <w:r w:rsidRPr="00536681">
        <w:rPr>
          <w:rFonts w:ascii="Times New Roman" w:eastAsia="Times New Roman" w:hAnsi="Times New Roman" w:cs="Times New Roman"/>
          <w:sz w:val="21"/>
          <w:szCs w:val="24"/>
          <w:highlight w:val="yellow"/>
          <w:lang w:val="nl-NL" w:bidi="ar-SA"/>
        </w:rPr>
        <w:t xml:space="preserve">ngày </w:t>
      </w:r>
      <w:r w:rsidR="00EC5013" w:rsidRPr="00536681">
        <w:rPr>
          <w:rFonts w:ascii="Times New Roman" w:eastAsia="Times New Roman" w:hAnsi="Times New Roman" w:cs="Times New Roman"/>
          <w:sz w:val="21"/>
          <w:szCs w:val="24"/>
          <w:highlight w:val="yellow"/>
          <w:lang w:val="nl-NL" w:bidi="ar-SA"/>
        </w:rPr>
        <w:t>12</w:t>
      </w:r>
      <w:r w:rsidRPr="00536681">
        <w:rPr>
          <w:rFonts w:ascii="Times New Roman" w:eastAsia="Times New Roman" w:hAnsi="Times New Roman" w:cs="Times New Roman"/>
          <w:sz w:val="21"/>
          <w:szCs w:val="24"/>
          <w:highlight w:val="yellow"/>
          <w:lang w:val="nl-NL" w:bidi="ar-SA"/>
        </w:rPr>
        <w:t xml:space="preserve"> tháng 0</w:t>
      </w:r>
      <w:r w:rsidR="00895CFD" w:rsidRPr="00536681">
        <w:rPr>
          <w:rFonts w:ascii="Times New Roman" w:eastAsia="Times New Roman" w:hAnsi="Times New Roman" w:cs="Times New Roman"/>
          <w:sz w:val="21"/>
          <w:szCs w:val="24"/>
          <w:highlight w:val="yellow"/>
          <w:lang w:val="nl-NL" w:bidi="ar-SA"/>
        </w:rPr>
        <w:t>9</w:t>
      </w:r>
      <w:r w:rsidRPr="00536681">
        <w:rPr>
          <w:rFonts w:ascii="Times New Roman" w:eastAsia="Times New Roman" w:hAnsi="Times New Roman" w:cs="Times New Roman"/>
          <w:sz w:val="21"/>
          <w:szCs w:val="24"/>
          <w:highlight w:val="yellow"/>
          <w:lang w:val="nl-NL" w:bidi="ar-SA"/>
        </w:rPr>
        <w:t xml:space="preserve"> năm 2025</w:t>
      </w:r>
    </w:p>
    <w:p w14:paraId="082E82F9" w14:textId="1C27DC42" w:rsidR="002F1FE7" w:rsidRPr="00D64E03" w:rsidRDefault="002F1FE7" w:rsidP="002F1FE7">
      <w:pPr>
        <w:spacing w:line="360" w:lineRule="auto"/>
        <w:rPr>
          <w:rFonts w:ascii="Arial" w:hAnsi="Arial" w:cs="Arial"/>
          <w:lang w:val="nl-NL"/>
        </w:rPr>
      </w:pPr>
    </w:p>
    <w:p w14:paraId="1DA76930" w14:textId="7EB63E07" w:rsidR="00DC76AF" w:rsidRPr="00D64E03" w:rsidRDefault="001A54E8" w:rsidP="002F1FE7">
      <w:pPr>
        <w:spacing w:line="360" w:lineRule="auto"/>
        <w:rPr>
          <w:rFonts w:ascii="Arial" w:hAnsi="Arial" w:cs="Arial"/>
          <w:lang w:val="nl-NL"/>
        </w:rPr>
      </w:pPr>
      <w:r>
        <w:rPr>
          <w:rFonts w:ascii="Arial" w:hAnsi="Arial" w:cs="Arial"/>
          <w:lang w:val="nl-NL"/>
        </w:rPr>
        <w:tab/>
      </w:r>
    </w:p>
    <w:sectPr w:rsidR="00DC76AF" w:rsidRPr="00D64E03" w:rsidSect="00727CCB">
      <w:pgSz w:w="11906" w:h="16838" w:code="9"/>
      <w:pgMar w:top="141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57AB3"/>
    <w:multiLevelType w:val="hybridMultilevel"/>
    <w:tmpl w:val="9EB6549E"/>
    <w:lvl w:ilvl="0" w:tplc="666E1204">
      <w:numFmt w:val="bullet"/>
      <w:lvlText w:val="-"/>
      <w:lvlJc w:val="left"/>
      <w:pPr>
        <w:ind w:left="720" w:hanging="360"/>
      </w:pPr>
      <w:rPr>
        <w:rFonts w:ascii="Calibri" w:eastAsia="Yu Gothic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63C86"/>
    <w:multiLevelType w:val="hybridMultilevel"/>
    <w:tmpl w:val="5DDE83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53B21"/>
    <w:multiLevelType w:val="hybridMultilevel"/>
    <w:tmpl w:val="423679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992642">
    <w:abstractNumId w:val="1"/>
  </w:num>
  <w:num w:numId="2" w16cid:durableId="1511992941">
    <w:abstractNumId w:val="2"/>
  </w:num>
  <w:num w:numId="3" w16cid:durableId="1995599482">
    <w:abstractNumId w:val="0"/>
  </w:num>
  <w:num w:numId="4" w16cid:durableId="1189677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0D9"/>
    <w:rsid w:val="0002454C"/>
    <w:rsid w:val="0003346C"/>
    <w:rsid w:val="00051F4E"/>
    <w:rsid w:val="000600C4"/>
    <w:rsid w:val="00060FCA"/>
    <w:rsid w:val="00062758"/>
    <w:rsid w:val="00065417"/>
    <w:rsid w:val="00067952"/>
    <w:rsid w:val="00077C10"/>
    <w:rsid w:val="00080538"/>
    <w:rsid w:val="0008288E"/>
    <w:rsid w:val="000A239E"/>
    <w:rsid w:val="000B1067"/>
    <w:rsid w:val="000D6185"/>
    <w:rsid w:val="000E3A75"/>
    <w:rsid w:val="000E58AF"/>
    <w:rsid w:val="000F61BC"/>
    <w:rsid w:val="00106226"/>
    <w:rsid w:val="001063E3"/>
    <w:rsid w:val="0012230B"/>
    <w:rsid w:val="001318DE"/>
    <w:rsid w:val="0014020C"/>
    <w:rsid w:val="00177FAD"/>
    <w:rsid w:val="001A54E8"/>
    <w:rsid w:val="001B0338"/>
    <w:rsid w:val="001B1007"/>
    <w:rsid w:val="001E199E"/>
    <w:rsid w:val="001E1C21"/>
    <w:rsid w:val="001E559D"/>
    <w:rsid w:val="001F761D"/>
    <w:rsid w:val="001F7F9A"/>
    <w:rsid w:val="00211AC9"/>
    <w:rsid w:val="00213F7E"/>
    <w:rsid w:val="002155A6"/>
    <w:rsid w:val="002235C3"/>
    <w:rsid w:val="00236AB2"/>
    <w:rsid w:val="00260463"/>
    <w:rsid w:val="00267A62"/>
    <w:rsid w:val="002954DD"/>
    <w:rsid w:val="002B797D"/>
    <w:rsid w:val="002D4CE3"/>
    <w:rsid w:val="002F1FE7"/>
    <w:rsid w:val="0034242E"/>
    <w:rsid w:val="00343F20"/>
    <w:rsid w:val="00366370"/>
    <w:rsid w:val="00395920"/>
    <w:rsid w:val="003A4AF5"/>
    <w:rsid w:val="003B04F3"/>
    <w:rsid w:val="003B53E6"/>
    <w:rsid w:val="003D6B4B"/>
    <w:rsid w:val="003E5DC6"/>
    <w:rsid w:val="00403295"/>
    <w:rsid w:val="0040742F"/>
    <w:rsid w:val="00413831"/>
    <w:rsid w:val="00416D0B"/>
    <w:rsid w:val="0042286F"/>
    <w:rsid w:val="004229A7"/>
    <w:rsid w:val="004325D6"/>
    <w:rsid w:val="00437201"/>
    <w:rsid w:val="00437BF3"/>
    <w:rsid w:val="00456641"/>
    <w:rsid w:val="00462B70"/>
    <w:rsid w:val="00475429"/>
    <w:rsid w:val="00480E3E"/>
    <w:rsid w:val="00484830"/>
    <w:rsid w:val="004862CE"/>
    <w:rsid w:val="004A4A37"/>
    <w:rsid w:val="004A6930"/>
    <w:rsid w:val="004B2F67"/>
    <w:rsid w:val="0053605F"/>
    <w:rsid w:val="00536681"/>
    <w:rsid w:val="00545807"/>
    <w:rsid w:val="00556526"/>
    <w:rsid w:val="00562087"/>
    <w:rsid w:val="005639A7"/>
    <w:rsid w:val="00591B39"/>
    <w:rsid w:val="005B0CAF"/>
    <w:rsid w:val="005D3D25"/>
    <w:rsid w:val="005D5900"/>
    <w:rsid w:val="005D6FCC"/>
    <w:rsid w:val="005E2F12"/>
    <w:rsid w:val="005E356C"/>
    <w:rsid w:val="005F058B"/>
    <w:rsid w:val="005F13D0"/>
    <w:rsid w:val="00635888"/>
    <w:rsid w:val="00655966"/>
    <w:rsid w:val="00661EB3"/>
    <w:rsid w:val="00664310"/>
    <w:rsid w:val="006910D9"/>
    <w:rsid w:val="006B7BAD"/>
    <w:rsid w:val="006B7DD1"/>
    <w:rsid w:val="006D0E80"/>
    <w:rsid w:val="006E0C41"/>
    <w:rsid w:val="006E66C2"/>
    <w:rsid w:val="006F7E21"/>
    <w:rsid w:val="00726E85"/>
    <w:rsid w:val="00727CCB"/>
    <w:rsid w:val="0073075C"/>
    <w:rsid w:val="007315C3"/>
    <w:rsid w:val="0073609D"/>
    <w:rsid w:val="00747355"/>
    <w:rsid w:val="00772CD7"/>
    <w:rsid w:val="0078042A"/>
    <w:rsid w:val="00782CE6"/>
    <w:rsid w:val="007847EE"/>
    <w:rsid w:val="007B5B79"/>
    <w:rsid w:val="007D55AB"/>
    <w:rsid w:val="007E1A8A"/>
    <w:rsid w:val="00805773"/>
    <w:rsid w:val="0082543F"/>
    <w:rsid w:val="008473D3"/>
    <w:rsid w:val="008532D1"/>
    <w:rsid w:val="00855311"/>
    <w:rsid w:val="00860A1F"/>
    <w:rsid w:val="00876130"/>
    <w:rsid w:val="00890897"/>
    <w:rsid w:val="00895CFD"/>
    <w:rsid w:val="008A2090"/>
    <w:rsid w:val="008A2692"/>
    <w:rsid w:val="008B0465"/>
    <w:rsid w:val="008D59BC"/>
    <w:rsid w:val="008E5F05"/>
    <w:rsid w:val="0090043E"/>
    <w:rsid w:val="009314CC"/>
    <w:rsid w:val="0094445B"/>
    <w:rsid w:val="00953C9C"/>
    <w:rsid w:val="00962CBE"/>
    <w:rsid w:val="00964BCC"/>
    <w:rsid w:val="009657E4"/>
    <w:rsid w:val="0096699A"/>
    <w:rsid w:val="00994ABD"/>
    <w:rsid w:val="009A513C"/>
    <w:rsid w:val="009C3252"/>
    <w:rsid w:val="009D3A04"/>
    <w:rsid w:val="009D7857"/>
    <w:rsid w:val="009E40F4"/>
    <w:rsid w:val="009F0A2B"/>
    <w:rsid w:val="00A16A4C"/>
    <w:rsid w:val="00A270A0"/>
    <w:rsid w:val="00A27764"/>
    <w:rsid w:val="00A46459"/>
    <w:rsid w:val="00A60A99"/>
    <w:rsid w:val="00A60C49"/>
    <w:rsid w:val="00A664E2"/>
    <w:rsid w:val="00A71F64"/>
    <w:rsid w:val="00A73791"/>
    <w:rsid w:val="00AB6A07"/>
    <w:rsid w:val="00AC458B"/>
    <w:rsid w:val="00AC717C"/>
    <w:rsid w:val="00AD11B7"/>
    <w:rsid w:val="00B05E14"/>
    <w:rsid w:val="00B2079D"/>
    <w:rsid w:val="00B530F6"/>
    <w:rsid w:val="00B61A4B"/>
    <w:rsid w:val="00B67F52"/>
    <w:rsid w:val="00B72018"/>
    <w:rsid w:val="00B90443"/>
    <w:rsid w:val="00B90B50"/>
    <w:rsid w:val="00B93385"/>
    <w:rsid w:val="00BC5482"/>
    <w:rsid w:val="00BD0B81"/>
    <w:rsid w:val="00BF425E"/>
    <w:rsid w:val="00BF428D"/>
    <w:rsid w:val="00C0737A"/>
    <w:rsid w:val="00C1452D"/>
    <w:rsid w:val="00C227C6"/>
    <w:rsid w:val="00C23AB7"/>
    <w:rsid w:val="00C244D3"/>
    <w:rsid w:val="00C627F0"/>
    <w:rsid w:val="00C94E69"/>
    <w:rsid w:val="00C97A0E"/>
    <w:rsid w:val="00CD6042"/>
    <w:rsid w:val="00CE69AF"/>
    <w:rsid w:val="00CF04A5"/>
    <w:rsid w:val="00D27361"/>
    <w:rsid w:val="00D3235F"/>
    <w:rsid w:val="00D34CBF"/>
    <w:rsid w:val="00D522BF"/>
    <w:rsid w:val="00D54AC6"/>
    <w:rsid w:val="00D6199D"/>
    <w:rsid w:val="00D64E03"/>
    <w:rsid w:val="00D6699E"/>
    <w:rsid w:val="00D76D8E"/>
    <w:rsid w:val="00D8359B"/>
    <w:rsid w:val="00D83EA5"/>
    <w:rsid w:val="00D85069"/>
    <w:rsid w:val="00D94E40"/>
    <w:rsid w:val="00DC76AF"/>
    <w:rsid w:val="00DD2618"/>
    <w:rsid w:val="00DD3DCF"/>
    <w:rsid w:val="00DD6E27"/>
    <w:rsid w:val="00E07473"/>
    <w:rsid w:val="00E1766D"/>
    <w:rsid w:val="00E328CC"/>
    <w:rsid w:val="00E72C50"/>
    <w:rsid w:val="00E817C5"/>
    <w:rsid w:val="00E96881"/>
    <w:rsid w:val="00EA40A7"/>
    <w:rsid w:val="00EB1A10"/>
    <w:rsid w:val="00EB41C6"/>
    <w:rsid w:val="00EC4C48"/>
    <w:rsid w:val="00EC5013"/>
    <w:rsid w:val="00F15BE3"/>
    <w:rsid w:val="00F210F5"/>
    <w:rsid w:val="00F2155B"/>
    <w:rsid w:val="00F43A79"/>
    <w:rsid w:val="00F569F5"/>
    <w:rsid w:val="00F671F3"/>
    <w:rsid w:val="00F71733"/>
    <w:rsid w:val="00F84375"/>
    <w:rsid w:val="00F8513A"/>
    <w:rsid w:val="00FA709C"/>
    <w:rsid w:val="00FC08D1"/>
    <w:rsid w:val="00FC0F07"/>
    <w:rsid w:val="00FC429D"/>
    <w:rsid w:val="00FD5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282FF"/>
  <w15:chartTrackingRefBased/>
  <w15:docId w15:val="{A75EF3F3-9878-4597-AF0C-812D7F41D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0D9"/>
    <w:pPr>
      <w:spacing w:after="200" w:line="276" w:lineRule="auto"/>
    </w:pPr>
    <w:rPr>
      <w:rFonts w:ascii="Calibri" w:eastAsia="Calibri" w:hAnsi="Calibri" w:cs="Cordi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910D9"/>
    <w:pPr>
      <w:spacing w:after="0" w:line="240" w:lineRule="auto"/>
    </w:pPr>
    <w:rPr>
      <w:rFonts w:ascii="Calibri" w:eastAsia="Calibri" w:hAnsi="Calibri" w:cs="Cordia New"/>
    </w:rPr>
  </w:style>
  <w:style w:type="character" w:styleId="Hyperlink">
    <w:name w:val="Hyperlink"/>
    <w:uiPriority w:val="99"/>
    <w:unhideWhenUsed/>
    <w:rsid w:val="006910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6699E"/>
    <w:pPr>
      <w:spacing w:after="0" w:line="240" w:lineRule="auto"/>
      <w:ind w:left="720"/>
    </w:pPr>
    <w:rPr>
      <w:rFonts w:eastAsiaTheme="minorHAnsi" w:cs="Times New Roman"/>
      <w:szCs w:val="22"/>
    </w:rPr>
  </w:style>
  <w:style w:type="table" w:styleId="TableGrid">
    <w:name w:val="Table Grid"/>
    <w:basedOn w:val="TableNormal"/>
    <w:uiPriority w:val="39"/>
    <w:rsid w:val="002F1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06226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226"/>
    <w:rPr>
      <w:rFonts w:ascii="Segoe UI" w:eastAsia="Calibr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8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6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C2C30-F00F-4061-BC2B-3C31637084A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26fc3f0-ba00-4a34-894b-bfa21cacff77}" enabled="1" method="Privileged" siteId="{d7c94673-f0ad-410d-b6b5-787a29a8cb3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285</Words>
  <Characters>1630</Characters>
  <Application>Microsoft Office Word</Application>
  <DocSecurity>0</DocSecurity>
  <Lines>13</Lines>
  <Paragraphs>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Reutinan Komutsakunee</dc:creator>
  <cp:keywords/>
  <dc:description/>
  <cp:lastModifiedBy>Minh, Hoang Thien (BH-Digital)</cp:lastModifiedBy>
  <cp:revision>4</cp:revision>
  <cp:lastPrinted>2025-12-17T08:51:00Z</cp:lastPrinted>
  <dcterms:created xsi:type="dcterms:W3CDTF">2025-12-18T03:40:00Z</dcterms:created>
  <dcterms:modified xsi:type="dcterms:W3CDTF">2026-08-18T07:38:00Z</dcterms:modified>
</cp:coreProperties>
</file>