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D482" w14:textId="499D63EB" w:rsidR="003911BC" w:rsidRDefault="00F20C41">
      <w:pPr>
        <w:rPr>
          <w:lang w:val="en-US"/>
        </w:rPr>
      </w:pPr>
      <w:proofErr w:type="spellStart"/>
      <w:r>
        <w:rPr>
          <w:lang w:val="en-US"/>
        </w:rPr>
        <w:t>PlantUML</w:t>
      </w:r>
      <w:proofErr w:type="spellEnd"/>
      <w:r>
        <w:rPr>
          <w:lang w:val="en-US"/>
        </w:rPr>
        <w:t xml:space="preserve"> example:</w:t>
      </w:r>
    </w:p>
    <w:p w14:paraId="3912BBCF" w14:textId="77777777" w:rsidR="00F20C41" w:rsidRDefault="00F20C41">
      <w:pPr>
        <w:rPr>
          <w:lang w:val="en-US"/>
        </w:rPr>
      </w:pPr>
    </w:p>
    <w:p w14:paraId="26C7DCB4" w14:textId="59BA8C54" w:rsidR="00F20C41" w:rsidRDefault="00F20C41">
      <w:pPr>
        <w:rPr>
          <w:lang w:val="en-US"/>
        </w:rPr>
      </w:pPr>
      <w:r>
        <w:rPr>
          <w:lang w:val="en-US"/>
        </w:rPr>
        <w:t xml:space="preserve">Azure deployment: </w:t>
      </w:r>
    </w:p>
    <w:p w14:paraId="568F0886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@startuml</w:t>
      </w:r>
    </w:p>
    <w:p w14:paraId="4846D38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footer Kubernetes Plant-UML</w:t>
      </w:r>
    </w:p>
    <w:p w14:paraId="602D8329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scale max 1024 width</w:t>
      </w:r>
    </w:p>
    <w:p w14:paraId="4D0DA0AC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0"/>
        <w:rPr>
          <w:rFonts w:ascii="Menlo" w:eastAsia="Times New Roman" w:hAnsi="Menlo" w:cs="Menlo"/>
          <w:color w:val="404040"/>
          <w:kern w:val="0"/>
          <w:sz w:val="18"/>
          <w:szCs w:val="18"/>
          <w:shd w:val="clear" w:color="auto" w:fill="FFFFCC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shd w:val="clear" w:color="auto" w:fill="FFFFCC"/>
          <w:lang w:eastAsia="en-GB"/>
          <w14:ligatures w14:val="none"/>
        </w:rPr>
        <w:t>skinparam linetype polyline</w:t>
      </w:r>
    </w:p>
    <w:p w14:paraId="1ED9CC17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skinparam nodesep 10</w:t>
      </w:r>
    </w:p>
    <w:p w14:paraId="24774D86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skinparam ranksep 10</w:t>
      </w:r>
    </w:p>
    <w:p w14:paraId="0FE5C5E1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7CE5050D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78FFCC64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0850FE29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' Azure</w:t>
      </w:r>
    </w:p>
    <w:p w14:paraId="263318AD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0"/>
        <w:rPr>
          <w:rFonts w:ascii="Menlo" w:eastAsia="Times New Roman" w:hAnsi="Menlo" w:cs="Menlo"/>
          <w:color w:val="404040"/>
          <w:kern w:val="0"/>
          <w:sz w:val="18"/>
          <w:szCs w:val="18"/>
          <w:shd w:val="clear" w:color="auto" w:fill="FFFFCC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shd w:val="clear" w:color="auto" w:fill="FFFFCC"/>
          <w:lang w:eastAsia="en-GB"/>
          <w14:ligatures w14:val="none"/>
        </w:rPr>
        <w:t>!define AzurePuml https://raw.githubusercontent.com/RicardoNiepel/Azure-PlantUML/release/2-1/dist</w:t>
      </w:r>
    </w:p>
    <w:p w14:paraId="11467E04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585D18C6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AzurePuml/AzureCommon.puml</w:t>
      </w:r>
    </w:p>
    <w:p w14:paraId="068C3C0D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AzurePuml/AzureSimplified.puml</w:t>
      </w:r>
    </w:p>
    <w:p w14:paraId="4CE86336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0A32FA11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AzurePuml/Compute/AzureAppService.puml</w:t>
      </w:r>
    </w:p>
    <w:p w14:paraId="60B023C8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AzurePuml/Compute/AzureBatch.puml</w:t>
      </w:r>
    </w:p>
    <w:p w14:paraId="6059A60B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AzurePuml/Containers/AzureContainerRegistry.puml</w:t>
      </w:r>
    </w:p>
    <w:p w14:paraId="6A43CD88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AzurePuml/Containers/AzureKubernetesService.puml</w:t>
      </w:r>
    </w:p>
    <w:p w14:paraId="4630DCEE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AzurePuml/Databases/AzureDatabaseForPostgreSQL.puml</w:t>
      </w:r>
    </w:p>
    <w:p w14:paraId="5B98805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AzurePuml/Databases/AzureCosmosDb.puml</w:t>
      </w:r>
    </w:p>
    <w:p w14:paraId="04802FF9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AzurePuml/Databases/AzureSqlDatabase.puml</w:t>
      </w:r>
    </w:p>
    <w:p w14:paraId="44BD16EF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AzurePuml/DevOps/AzurePipelines.puml</w:t>
      </w:r>
    </w:p>
    <w:p w14:paraId="2525A07F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AzurePuml/Identity/AzureActiveDirectory.puml</w:t>
      </w:r>
    </w:p>
    <w:p w14:paraId="2F8B0187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AzurePuml/Networking/AzureLoadBalancer.puml</w:t>
      </w:r>
    </w:p>
    <w:p w14:paraId="02C66646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AzurePuml/Security/AzureKeyVault.puml</w:t>
      </w:r>
    </w:p>
    <w:p w14:paraId="104E30D2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AzurePuml/Storage/AzureBlobStorage.puml</w:t>
      </w:r>
    </w:p>
    <w:p w14:paraId="22B3B44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AzurePuml/Storage/AzureStorage.puml</w:t>
      </w:r>
    </w:p>
    <w:p w14:paraId="63178C96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19794850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' Kubernetes</w:t>
      </w:r>
    </w:p>
    <w:p w14:paraId="5CD7D52A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0"/>
        <w:rPr>
          <w:rFonts w:ascii="Menlo" w:eastAsia="Times New Roman" w:hAnsi="Menlo" w:cs="Menlo"/>
          <w:color w:val="404040"/>
          <w:kern w:val="0"/>
          <w:sz w:val="18"/>
          <w:szCs w:val="18"/>
          <w:shd w:val="clear" w:color="auto" w:fill="FFFFCC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shd w:val="clear" w:color="auto" w:fill="FFFFCC"/>
          <w:lang w:eastAsia="en-GB"/>
          <w14:ligatures w14:val="none"/>
        </w:rPr>
        <w:t>!define KubernetesPuml https://raw.githubusercontent.com/dcasati/kubernetes-PlantUML/master/dist</w:t>
      </w:r>
    </w:p>
    <w:p w14:paraId="5F199D9F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74C0D62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KubernetesPuml/kubernetes_Context.puml</w:t>
      </w:r>
    </w:p>
    <w:p w14:paraId="24E42D2C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KubernetesPuml/kubernetes_Simplified.puml</w:t>
      </w:r>
    </w:p>
    <w:p w14:paraId="60A5C1D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5209E1D8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KubernetesPuml/OSS/KubernetesApi.puml</w:t>
      </w:r>
    </w:p>
    <w:p w14:paraId="6029F0A9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KubernetesPuml/OSS/KubernetesIng.puml</w:t>
      </w:r>
    </w:p>
    <w:p w14:paraId="44027164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!includeurl KubernetesPuml/OSS/KubernetesPod.puml</w:t>
      </w:r>
    </w:p>
    <w:p w14:paraId="2CC4D5AE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16465193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actor "DevOps" as devopsAlias</w:t>
      </w:r>
    </w:p>
    <w:p w14:paraId="22B43451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collections "Client Apps" as clientalias</w:t>
      </w:r>
    </w:p>
    <w:p w14:paraId="7647DEF0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collections "Helm Charts" as helmalias</w:t>
      </w:r>
    </w:p>
    <w:p w14:paraId="3E40A362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50C8CCBA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left to right direction</w:t>
      </w:r>
    </w:p>
    <w:p w14:paraId="4262EB83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67F1E8AA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' Azure Components</w:t>
      </w:r>
    </w:p>
    <w:p w14:paraId="4677A710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AzureActiveDirectory(aad, "\nAzure\nActive Directory", "Global")</w:t>
      </w:r>
    </w:p>
    <w:p w14:paraId="7750DA77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AzureContainerRegistry(acr, "ACR", "Canada Central")</w:t>
      </w:r>
    </w:p>
    <w:p w14:paraId="73D9F64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AzureCosmosDb(cosmos, "\nCosmos DB", "Global")</w:t>
      </w:r>
    </w:p>
    <w:p w14:paraId="0BC9BC9D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AzureKeyVault(keyvault, "\nAzure\nKey Vault", "Global")</w:t>
      </w:r>
    </w:p>
    <w:p w14:paraId="55559D23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AzureLoadBalancer(alb, "\nLoad\nBalancer", "Canada Central")</w:t>
      </w:r>
    </w:p>
    <w:p w14:paraId="507A3A34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AzureSqlDatabase(sql, "\nExternal\ndata stores", "Canada Central")</w:t>
      </w:r>
    </w:p>
    <w:p w14:paraId="7C17CBB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AzurePipelines(ado, "CI/CD\nAzure Pipelines", "Global")</w:t>
      </w:r>
    </w:p>
    <w:p w14:paraId="37EED16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5FE3E61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' Kubernetes Components</w:t>
      </w:r>
    </w:p>
    <w:p w14:paraId="44FE9E07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Cluster_Boundary(cluster, "Kubernetes Cluster") {</w:t>
      </w:r>
    </w:p>
    <w:p w14:paraId="770149AE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KubernetesApi(KubernetesApi, "Kubernetes API", "")</w:t>
      </w:r>
    </w:p>
    <w:p w14:paraId="0774A1EF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074FBC2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Namespace_Boundary(nsFrontEnd, "Front End") {</w:t>
      </w:r>
    </w:p>
    <w:p w14:paraId="42EB0237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    KubernetesIng(ingress, "API Gateway", "")</w:t>
      </w:r>
    </w:p>
    <w:p w14:paraId="4CC0CF6C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1BE23B1A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51021841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Namespace_Boundary(nsBackEnd, "Back End") {</w:t>
      </w:r>
    </w:p>
    <w:p w14:paraId="58695E36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    KubernetesPod(KubernetesBE1, "", "")</w:t>
      </w:r>
    </w:p>
    <w:p w14:paraId="5D502D5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    KubernetesPod(KubernetesBE2, "", "")</w:t>
      </w:r>
    </w:p>
    <w:p w14:paraId="67E80F69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    KubernetesPod(KubernetesBE3, "", "")</w:t>
      </w:r>
    </w:p>
    <w:p w14:paraId="4CA420CF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F8B9418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38BD2FF7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Namespace_Boundary(nsUtil, "Utiliy Services") {</w:t>
      </w:r>
    </w:p>
    <w:p w14:paraId="4CE5E900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    KubernetesPod(KubernetesUtil1, "", "")</w:t>
      </w:r>
    </w:p>
    <w:p w14:paraId="2B288FC6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    KubernetesPod(KubernetesUtil2, "","")</w:t>
      </w:r>
    </w:p>
    <w:p w14:paraId="4E20728D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DD759F9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}</w:t>
      </w:r>
    </w:p>
    <w:p w14:paraId="59A37BA0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6FCA7E9E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Rel(devopsAlias, aad, "AUTH")</w:t>
      </w:r>
    </w:p>
    <w:p w14:paraId="466856E7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Rel(helmalias, KubernetesApi, "helm upgrade")</w:t>
      </w:r>
    </w:p>
    <w:p w14:paraId="2BDABE27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01BD96AB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Rel(aad, keyvault, " ")</w:t>
      </w:r>
    </w:p>
    <w:p w14:paraId="6149CFF2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Rel(KubernetesApi, aad, "RBAC", "ASYNC")</w:t>
      </w:r>
    </w:p>
    <w:p w14:paraId="67BB6F19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1CA2106A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Rel(clientalias, alb, "HTTP", "ASYNC")</w:t>
      </w:r>
    </w:p>
    <w:p w14:paraId="105C6F6E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Rel(alb, ingress, "HTTP", "ASYNC")</w:t>
      </w:r>
    </w:p>
    <w:p w14:paraId="452B75EC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2F57C9F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Rel(ingress, KubernetesBE1, " ")</w:t>
      </w:r>
    </w:p>
    <w:p w14:paraId="55EB9312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Rel(KubernetesBE1, KubernetesBE2, " ")</w:t>
      </w:r>
    </w:p>
    <w:p w14:paraId="4975F5ED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Rel(KubernetesBE1, KubernetesBE3, " ")</w:t>
      </w:r>
    </w:p>
    <w:p w14:paraId="4D685D83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37D85151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Rel(KubernetesBE2, sql, " ")</w:t>
      </w:r>
    </w:p>
    <w:p w14:paraId="00B46B6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Rel(KubernetesBE3, keyvault, "Pod Identity")</w:t>
      </w:r>
    </w:p>
    <w:p w14:paraId="2488A270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Rel(KubernetesBE3, cosmos, " ")</w:t>
      </w:r>
    </w:p>
    <w:p w14:paraId="28CC64A1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</w:p>
    <w:p w14:paraId="443D2D79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Rel(ado, acr, "docker push")</w:t>
      </w:r>
    </w:p>
    <w:p w14:paraId="7A0646E5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Rel_U(KubernetesApi, acr, "docker pull")</w:t>
      </w:r>
    </w:p>
    <w:p w14:paraId="5DDAAFCF" w14:textId="77777777" w:rsidR="00F20C41" w:rsidRPr="00F20C41" w:rsidRDefault="00F20C41" w:rsidP="00F2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</w:pPr>
      <w:r w:rsidRPr="00F20C41">
        <w:rPr>
          <w:rFonts w:ascii="Menlo" w:eastAsia="Times New Roman" w:hAnsi="Menlo" w:cs="Menlo"/>
          <w:color w:val="404040"/>
          <w:kern w:val="0"/>
          <w:sz w:val="18"/>
          <w:szCs w:val="18"/>
          <w:lang w:eastAsia="en-GB"/>
          <w14:ligatures w14:val="none"/>
        </w:rPr>
        <w:t>@enduml</w:t>
      </w:r>
    </w:p>
    <w:p w14:paraId="7B757D5F" w14:textId="77777777" w:rsidR="00F20C41" w:rsidRDefault="00F20C41">
      <w:pPr>
        <w:rPr>
          <w:lang w:val="en-US"/>
        </w:rPr>
      </w:pPr>
    </w:p>
    <w:p w14:paraId="44B4EBF7" w14:textId="4522BFA3" w:rsidR="00F20C41" w:rsidRDefault="00F20C41">
      <w:pPr>
        <w:rPr>
          <w:lang w:val="en-US"/>
        </w:rPr>
      </w:pPr>
      <w:r>
        <w:rPr>
          <w:lang w:val="en-US"/>
        </w:rPr>
        <w:t>GCP example:</w:t>
      </w:r>
    </w:p>
    <w:p w14:paraId="68FCD8F5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@startuml</w:t>
      </w:r>
    </w:p>
    <w:p w14:paraId="471C1BF3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!define GCPPuml https://raw.githubusercontent.com/Crashedmind/PlantUML-icons-GCP/master/dist</w:t>
      </w:r>
    </w:p>
    <w:p w14:paraId="1C69172A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GCPPuml/GCPCommon.puml</w:t>
      </w:r>
    </w:p>
    <w:p w14:paraId="06AA7097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GCPPuml/Compute/Cloud_Functions.puml</w:t>
      </w:r>
    </w:p>
    <w:p w14:paraId="53AE0B86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GCPPuml/Networking/Cloud_Firewall_Rules.puml</w:t>
      </w:r>
    </w:p>
    <w:p w14:paraId="56FCF622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GCPPuml/Compute/Compute_Engine.puml</w:t>
      </w:r>
    </w:p>
    <w:p w14:paraId="417B6A1E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GCPPuml/Storage/Cloud_Storage.puml</w:t>
      </w:r>
    </w:p>
    <w:p w14:paraId="36A2CCBA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1E94CE85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/'</w:t>
      </w:r>
    </w:p>
    <w:p w14:paraId="4DC37AB7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The other icons will need to come from other stdlib libraries: backup, users, clients.</w:t>
      </w:r>
    </w:p>
    <w:p w14:paraId="5F47935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'/</w:t>
      </w:r>
    </w:p>
    <w:p w14:paraId="57ED9BF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&lt;awslib/AWSCommon&gt;</w:t>
      </w:r>
    </w:p>
    <w:p w14:paraId="51866279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&lt;awslib/AWSSimplified.puml&gt;</w:t>
      </w:r>
    </w:p>
    <w:p w14:paraId="2B7C97D2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&lt;awslib/Compute/all.puml&gt;</w:t>
      </w:r>
    </w:p>
    <w:p w14:paraId="65D9214A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&lt;awslib/mobile/all.puml&gt;</w:t>
      </w:r>
    </w:p>
    <w:p w14:paraId="55DEF11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&lt;awslib/general/all.puml&gt;</w:t>
      </w:r>
    </w:p>
    <w:p w14:paraId="64D3FE0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33C66535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5D258156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Users(Users, "Friends", " ")</w:t>
      </w:r>
    </w:p>
    <w:p w14:paraId="02DFAD5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Mobile(Mobile, "", " ")</w:t>
      </w:r>
    </w:p>
    <w:p w14:paraId="5A09A810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Client(Client, "Kid / Owner", " ")</w:t>
      </w:r>
    </w:p>
    <w:p w14:paraId="3F815644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Client(ClientMinecraft, "", " ")</w:t>
      </w:r>
    </w:p>
    <w:p w14:paraId="5FD7411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5FEA3AF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Cloud_Functions(Cloud_FunctionsStart, "Start Server", "Cloud Functions")</w:t>
      </w:r>
    </w:p>
    <w:p w14:paraId="37E52DD6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Cloud_Functions(Cloud_FunctionsStop, "Stop Server", "Cloud Functions")</w:t>
      </w:r>
    </w:p>
    <w:p w14:paraId="6E1C3A3D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Cloud_Functions(Cloud_FunctionAdd, "Add a Friend", "Cloud Functions")</w:t>
      </w:r>
    </w:p>
    <w:p w14:paraId="4BF32BA6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4ADE51F3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lastRenderedPageBreak/>
        <w:t>Compute_Engine(Compute_Engine, "MineCraft Server", "Compute Engine")</w:t>
      </w:r>
    </w:p>
    <w:p w14:paraId="4DFABE87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276C266C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Cloud_Storage(Cloud_Storage, "MineCraft Backups", "Cloud Storage")</w:t>
      </w:r>
    </w:p>
    <w:p w14:paraId="7B0ACDDB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888357B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Cloud_Firewall_Rules(Cloud_Firewall_Rules_Starter,"Minecraft Backups", "Cloud Firewall Rules")</w:t>
      </w:r>
    </w:p>
    <w:p w14:paraId="4C789151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Cloud_Firewall_Rules(Cloud_Firewall_Rules_Friend,"Minecraft Backups", "Cloud Firewall Rules")</w:t>
      </w:r>
    </w:p>
    <w:p w14:paraId="486B9DE7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@enduml</w:t>
      </w:r>
    </w:p>
    <w:p w14:paraId="0949E256" w14:textId="77777777" w:rsidR="00F20C41" w:rsidRDefault="00F20C41">
      <w:pPr>
        <w:rPr>
          <w:lang w:val="en-US"/>
        </w:rPr>
      </w:pPr>
    </w:p>
    <w:p w14:paraId="77E8794A" w14:textId="7C04991F" w:rsidR="00F20C41" w:rsidRDefault="00F20C41">
      <w:pPr>
        <w:rPr>
          <w:lang w:val="en-US"/>
        </w:rPr>
      </w:pPr>
      <w:r>
        <w:rPr>
          <w:lang w:val="en-US"/>
        </w:rPr>
        <w:t>AWS example:</w:t>
      </w:r>
    </w:p>
    <w:p w14:paraId="24B9D39E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@startuml</w:t>
      </w:r>
    </w:p>
    <w:p w14:paraId="07F81969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&lt;awslib/AWSCommon&gt;</w:t>
      </w:r>
    </w:p>
    <w:p w14:paraId="53F38FC9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&lt;awslib/AWSSimplified.puml&gt;</w:t>
      </w:r>
    </w:p>
    <w:p w14:paraId="41DFE62A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&lt;awslib/Compute/all.puml&gt;</w:t>
      </w:r>
    </w:p>
    <w:p w14:paraId="458DB26C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&lt;awslib/mobile/all.puml&gt;</w:t>
      </w:r>
    </w:p>
    <w:p w14:paraId="6802B8EA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&lt;awslib/general/all.puml&gt;</w:t>
      </w:r>
    </w:p>
    <w:p w14:paraId="4B7CE77D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&lt;awslib/GroupIcons/all.puml&gt;</w:t>
      </w:r>
    </w:p>
    <w:p w14:paraId="11C97144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80B02C9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skinparam linetype polyline</w:t>
      </w:r>
    </w:p>
    <w:p w14:paraId="5976C4FD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' skinparam linetype ortho</w:t>
      </w:r>
    </w:p>
    <w:p w14:paraId="3C70145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32CA6105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package "AWS Cloud" {</w:t>
      </w:r>
    </w:p>
    <w:p w14:paraId="18F8D4DC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EC2(Smadex, "Smadex Service", " ")</w:t>
      </w:r>
    </w:p>
    <w:p w14:paraId="1D0ABFC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}</w:t>
      </w:r>
    </w:p>
    <w:p w14:paraId="406D316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380D2804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Users(Users, "Users", " ")</w:t>
      </w:r>
    </w:p>
    <w:p w14:paraId="6BC4F4F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TraditionalServer(AdExchange, "Ad Exchange", " ")</w:t>
      </w:r>
    </w:p>
    <w:p w14:paraId="7DF7C8C7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Mobile(Mobile, "Publisher app or web", " ")</w:t>
      </w:r>
    </w:p>
    <w:p w14:paraId="25DE7AF2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31F6B1B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Users -down-&gt; Mobile: 1. Visits</w:t>
      </w:r>
    </w:p>
    <w:p w14:paraId="475CD8CE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Mobile -right-&gt; AdExchange: 2. Start auction</w:t>
      </w:r>
    </w:p>
    <w:p w14:paraId="4FF62330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AdExchange -right-&gt; Smadex: 3. Bid request / response</w:t>
      </w:r>
    </w:p>
    <w:p w14:paraId="30B0C5CD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Smadex -left-&gt; Mobile: 4. Show Ad</w:t>
      </w:r>
    </w:p>
    <w:p w14:paraId="08A10964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Users -right-&gt; Smadex: 5. Impression / click / install / event {request id}</w:t>
      </w:r>
    </w:p>
    <w:p w14:paraId="24F1F27C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@enduml</w:t>
      </w:r>
    </w:p>
    <w:p w14:paraId="7A6B9AD7" w14:textId="77777777" w:rsidR="00F20C41" w:rsidRDefault="00F20C41">
      <w:pPr>
        <w:rPr>
          <w:lang w:val="en-US"/>
        </w:rPr>
      </w:pPr>
    </w:p>
    <w:p w14:paraId="26A1F871" w14:textId="7B9FA905" w:rsidR="00F20C41" w:rsidRDefault="00F20C41">
      <w:pPr>
        <w:rPr>
          <w:lang w:val="en-US"/>
        </w:rPr>
      </w:pPr>
      <w:r>
        <w:rPr>
          <w:lang w:val="en-US"/>
        </w:rPr>
        <w:t>C4 example:</w:t>
      </w:r>
    </w:p>
    <w:p w14:paraId="54A797E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@startuml</w:t>
      </w:r>
    </w:p>
    <w:p w14:paraId="3C7C97A6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 &lt;C4/C4_Context.puml&gt;</w:t>
      </w:r>
    </w:p>
    <w:p w14:paraId="12D29466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!include &lt;office/Users/user.puml&gt;</w:t>
      </w:r>
    </w:p>
    <w:p w14:paraId="3393BF6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4622D505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LAYOUT_WITH_LEGEND()</w:t>
      </w:r>
    </w:p>
    <w:p w14:paraId="4152EB4C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25198B3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5FFE9731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title Top level Context diagram for ACME Global Widget Production</w:t>
      </w:r>
    </w:p>
    <w:p w14:paraId="44FB2750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2201335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538DCEB7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Person(AcmeProdOwner, Acme Production Owner , "&lt;$user&gt; \n Responsible for Production of widgets in ACME Production Site" )</w:t>
      </w:r>
    </w:p>
    <w:p w14:paraId="02402311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Person(3rdProdOwner, 3rdParty Production Owner , "&lt;$user&gt; \n Responsible for Production of widgets in 3rdParty Production Site" )</w:t>
      </w:r>
    </w:p>
    <w:p w14:paraId="718DFBD2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F028D6B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4FF82274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System_Boundary(Remote, "Remote") {</w:t>
      </w:r>
    </w:p>
    <w:p w14:paraId="7D4E9B39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4BA5C6CD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System(ProdSystemHost, "Production Host", "Drives widget Production\n Analyses widget Production data to create reports")</w:t>
      </w:r>
    </w:p>
    <w:p w14:paraId="31C8924C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System(Analytics, "Analytics", "Provides data analysis and a dashboard view data - including relevant Production data")</w:t>
      </w:r>
    </w:p>
    <w:p w14:paraId="76A12FB1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System(Monitoring, "Monitoring", "Monitors Production Host\nUses AWS Services")</w:t>
      </w:r>
    </w:p>
    <w:p w14:paraId="20AFA173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System_Ext(SupplyChain, "SupplyChain", "Provides parts to make the widgets")</w:t>
      </w:r>
    </w:p>
    <w:p w14:paraId="0CD16DE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System_Ext(InventoryTracking, "InventoryTracking", "Customer Reference")</w:t>
      </w:r>
    </w:p>
    <w:p w14:paraId="59720870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</w:t>
      </w:r>
    </w:p>
    <w:p w14:paraId="06BAA282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40F90555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lastRenderedPageBreak/>
        <w:t>}</w:t>
      </w:r>
    </w:p>
    <w:p w14:paraId="2C4E58E2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54B4A91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31C8EDFE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045EFA0D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Enterprise_Boundary(AcmeProd, "ACME Production Site") {</w:t>
      </w:r>
    </w:p>
    <w:p w14:paraId="4AAB70DB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2E155AE0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System(AcmeWorkStation1, "WorkStation1", " Production setup for a group of widgets")    </w:t>
      </w:r>
    </w:p>
    <w:p w14:paraId="044C0AA3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System(AcmeWorkStation2, "WorkStation2", " Production setup for a group of widgets")        </w:t>
      </w:r>
    </w:p>
    <w:p w14:paraId="7440B8B9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System(AcmeWorkStationN, "WorkStationN", " Production setup for a group of widgets")        </w:t>
      </w:r>
    </w:p>
    <w:p w14:paraId="71FB832C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58E41376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}</w:t>
      </w:r>
    </w:p>
    <w:p w14:paraId="40CB8609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5AE1DDE3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260A266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Enterprise_Boundary(3rdProd, "3rdParty Production Site") {</w:t>
      </w:r>
    </w:p>
    <w:p w14:paraId="6E702E8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0B7086D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8CB2DC3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System(3rdWorkStation1, "WorkStation1", " Production setup for a group of widgets")    </w:t>
      </w:r>
    </w:p>
    <w:p w14:paraId="55A78ED2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System(3rdWorkStation2, "WorkStation2", " Production setup for a group of widgets")        </w:t>
      </w:r>
    </w:p>
    <w:p w14:paraId="181EE73B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System(3rdWorkStationN, "WorkStationN", " Production setup for a group of widgets")     </w:t>
      </w:r>
    </w:p>
    <w:p w14:paraId="74998D36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}</w:t>
      </w:r>
    </w:p>
    <w:p w14:paraId="41CB3519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2BC0C9E3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1E0DE016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Rel_U(AcmeWorkStation1, ProdSystemHost, "Sends Production report for widget")</w:t>
      </w:r>
    </w:p>
    <w:p w14:paraId="155A5E92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Rel_U(AcmeWorkStation2, ProdSystemHost, "Sends Production report for widget")</w:t>
      </w:r>
    </w:p>
    <w:p w14:paraId="46EAD1D1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Rel_U(AcmeWorkStationN, ProdSystemHost, "Sends Production report for widget")</w:t>
      </w:r>
    </w:p>
    <w:p w14:paraId="3980236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03DB1684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06FB6F3E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Rel_U(3rdWorkStation1, ProdSystemHost, "Sends Production report for widget")</w:t>
      </w:r>
    </w:p>
    <w:p w14:paraId="76E75438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Rel_U(3rdWorkStation2, ProdSystemHost, "Sends Production report for widget")</w:t>
      </w:r>
    </w:p>
    <w:p w14:paraId="2396D91D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Rel_U(3rdWorkStationN, ProdSystemHost, "Sends Production report for widget")</w:t>
      </w:r>
    </w:p>
    <w:p w14:paraId="6D13EF3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30CE2931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00F0674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0B777F30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02570F43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0F12101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Rel_D(AcmeProdOwner, ProdSystemHost, "Reviews Acme and 3rdParty site Production reports")</w:t>
      </w:r>
    </w:p>
    <w:p w14:paraId="1D8C0EE4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Rel_D(3rdProdOwner, ProdSystemHost, "Reviews 3rdParty site Production reports")</w:t>
      </w:r>
    </w:p>
    <w:p w14:paraId="2123FE0C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CD5D531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3260B9E7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Rel_D(Analytics, ProdSystemHost, "Data Analysis")</w:t>
      </w:r>
    </w:p>
    <w:p w14:paraId="43C8AB8F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Rel_D(SupplyChain, ProdSystemHost, "Parts")</w:t>
      </w:r>
    </w:p>
    <w:p w14:paraId="046A6239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Rel_D(InventoryTracking, ProdSystemHost, "Tracking")</w:t>
      </w:r>
    </w:p>
    <w:p w14:paraId="0046CCF3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Rel_D(Monitoring, ProdSystemHost, "Monitoring")</w:t>
      </w:r>
    </w:p>
    <w:p w14:paraId="37312825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3DDF12D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footer %filename() rendered with PlantUML version %version()\nThe Hitchhiker’s Guide to PlantUML</w:t>
      </w:r>
    </w:p>
    <w:p w14:paraId="247A3C7E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006F6BE5" w14:textId="77777777" w:rsidR="00F20C41" w:rsidRDefault="00F20C41" w:rsidP="00F20C41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@enduml</w:t>
      </w:r>
    </w:p>
    <w:p w14:paraId="0011C98D" w14:textId="77777777" w:rsidR="00F20C41" w:rsidRDefault="00F20C41">
      <w:pPr>
        <w:rPr>
          <w:lang w:val="en-US"/>
        </w:rPr>
      </w:pPr>
    </w:p>
    <w:p w14:paraId="4252B68F" w14:textId="6582ABF0" w:rsidR="00F20C41" w:rsidRDefault="000A5753">
      <w:pPr>
        <w:rPr>
          <w:lang w:val="en-US"/>
        </w:rPr>
      </w:pPr>
      <w:r>
        <w:rPr>
          <w:lang w:val="en-US"/>
        </w:rPr>
        <w:t>WBS diagram example:</w:t>
      </w:r>
    </w:p>
    <w:p w14:paraId="54463A89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@startwbs</w:t>
      </w:r>
    </w:p>
    <w:p w14:paraId="254082C9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Business Process Modelling WBS</w:t>
      </w:r>
    </w:p>
    <w:p w14:paraId="36E60F32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Launch the project</w:t>
      </w:r>
    </w:p>
    <w:p w14:paraId="32E1B127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Complete Stakeholder Research</w:t>
      </w:r>
    </w:p>
    <w:p w14:paraId="175603A8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Initial Implementation Plan</w:t>
      </w:r>
    </w:p>
    <w:p w14:paraId="59D6F961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Design phase</w:t>
      </w:r>
    </w:p>
    <w:p w14:paraId="2729E4AB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*** Model of AsIs Processes Completed</w:t>
      </w:r>
    </w:p>
    <w:p w14:paraId="0D363337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**** Model of AsIs Processes Completed1</w:t>
      </w:r>
    </w:p>
    <w:p w14:paraId="73577635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**** Model of AsIs Processes Completed2</w:t>
      </w:r>
    </w:p>
    <w:p w14:paraId="7D5EB60D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Measure AsIs performance metrics</w:t>
      </w:r>
    </w:p>
    <w:p w14:paraId="357B1905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Identify Quick Wins</w:t>
      </w:r>
    </w:p>
    <w:p w14:paraId="4E7B97E0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Complete innovate phase</w:t>
      </w:r>
    </w:p>
    <w:p w14:paraId="767E5C04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@endwbs</w:t>
      </w:r>
    </w:p>
    <w:p w14:paraId="7DCEF561" w14:textId="77777777" w:rsidR="000A5753" w:rsidRDefault="000A5753">
      <w:pPr>
        <w:rPr>
          <w:lang w:val="en-US"/>
        </w:rPr>
      </w:pPr>
    </w:p>
    <w:p w14:paraId="14FEE370" w14:textId="2BA15738" w:rsidR="000A5753" w:rsidRDefault="000A5753">
      <w:pPr>
        <w:rPr>
          <w:lang w:val="en-US"/>
        </w:rPr>
      </w:pP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 xml:space="preserve"> example</w:t>
      </w:r>
    </w:p>
    <w:p w14:paraId="2BFD9842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@startmindmap</w:t>
      </w:r>
    </w:p>
    <w:p w14:paraId="3AC6D84B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Debian</w:t>
      </w:r>
    </w:p>
    <w:p w14:paraId="7964978D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Ubuntu</w:t>
      </w:r>
    </w:p>
    <w:p w14:paraId="2316E20D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Linux Mint</w:t>
      </w:r>
    </w:p>
    <w:p w14:paraId="3FEAE0DE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Kubuntu</w:t>
      </w:r>
    </w:p>
    <w:p w14:paraId="30C17DD0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Lubuntu</w:t>
      </w:r>
    </w:p>
    <w:p w14:paraId="0A047440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KDE Neon</w:t>
      </w:r>
    </w:p>
    <w:p w14:paraId="67EC6D00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LMDE</w:t>
      </w:r>
    </w:p>
    <w:p w14:paraId="741E8A37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SolydXK</w:t>
      </w:r>
    </w:p>
    <w:p w14:paraId="52A94B6D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SteamOS</w:t>
      </w:r>
    </w:p>
    <w:p w14:paraId="43BF8092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 Raspbian with a very long name</w:t>
      </w:r>
    </w:p>
    <w:p w14:paraId="24B43111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&lt;s&gt;Raspmbc&lt;/s&gt; =&gt; OSMC</w:t>
      </w:r>
    </w:p>
    <w:p w14:paraId="2FCB0C5A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 &lt;s&gt;Raspyfi&lt;/s&gt; =&gt; Volumio</w:t>
      </w:r>
    </w:p>
    <w:p w14:paraId="1BA5B4DC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@endmindmap</w:t>
      </w:r>
    </w:p>
    <w:p w14:paraId="2E4E8073" w14:textId="77777777" w:rsidR="000A5753" w:rsidRDefault="000A5753">
      <w:pPr>
        <w:rPr>
          <w:lang w:val="en-US"/>
        </w:rPr>
      </w:pPr>
    </w:p>
    <w:p w14:paraId="6046B8FD" w14:textId="47C1AA84" w:rsidR="000A5753" w:rsidRDefault="000A5753">
      <w:pPr>
        <w:rPr>
          <w:lang w:val="en-US"/>
        </w:rPr>
      </w:pPr>
      <w:r>
        <w:rPr>
          <w:lang w:val="en-US"/>
        </w:rPr>
        <w:t>Gantt chart example</w:t>
      </w:r>
    </w:p>
    <w:p w14:paraId="5751C505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@startgantt</w:t>
      </w:r>
    </w:p>
    <w:p w14:paraId="77002C73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[Prototype design] requires 15 days</w:t>
      </w:r>
    </w:p>
    <w:p w14:paraId="5CB63D99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[Test prototype] requires 10 days</w:t>
      </w:r>
    </w:p>
    <w:p w14:paraId="56660028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 All example --</w:t>
      </w:r>
    </w:p>
    <w:p w14:paraId="2220D5C0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[Task 1 (1 day)] requires 1 day</w:t>
      </w:r>
    </w:p>
    <w:p w14:paraId="60B4EAB5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[T2 (5 days)] requires 5 days</w:t>
      </w:r>
    </w:p>
    <w:p w14:paraId="179D184B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[T3 (1 week)] requires 1 week</w:t>
      </w:r>
    </w:p>
    <w:p w14:paraId="00B9B65D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[T4 (1 week and 4 days)] requires 1 week and 4 days</w:t>
      </w:r>
    </w:p>
    <w:p w14:paraId="6F95BB57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[T5 (2 weeks)] requires 2 weeks</w:t>
      </w:r>
    </w:p>
    <w:p w14:paraId="5E40E33A" w14:textId="77777777" w:rsidR="000A5753" w:rsidRDefault="000A5753" w:rsidP="000A5753">
      <w:pPr>
        <w:pStyle w:val="HTMLPreformatted"/>
        <w:shd w:val="clear" w:color="auto" w:fill="F6F8F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@endgantt</w:t>
      </w:r>
    </w:p>
    <w:p w14:paraId="73C18855" w14:textId="77777777" w:rsidR="000A5753" w:rsidRDefault="000A5753">
      <w:pPr>
        <w:rPr>
          <w:lang w:val="en-US"/>
        </w:rPr>
      </w:pPr>
    </w:p>
    <w:p w14:paraId="24845D86" w14:textId="25341D70" w:rsidR="000A5753" w:rsidRDefault="000A5753">
      <w:pPr>
        <w:rPr>
          <w:lang w:val="en-US"/>
        </w:rPr>
      </w:pPr>
      <w:r>
        <w:rPr>
          <w:lang w:val="en-US"/>
        </w:rPr>
        <w:t>Deployment diagram example:</w:t>
      </w:r>
    </w:p>
    <w:p w14:paraId="1CD72BF8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@startuml</w:t>
      </w:r>
    </w:p>
    <w:p w14:paraId="05BE7FF2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node node1</w:t>
      </w:r>
    </w:p>
    <w:p w14:paraId="783F18E3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node node2</w:t>
      </w:r>
    </w:p>
    <w:p w14:paraId="27AAC297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node node3</w:t>
      </w:r>
    </w:p>
    <w:p w14:paraId="5CF7D393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node node4</w:t>
      </w:r>
    </w:p>
    <w:p w14:paraId="2A7C9B80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node node5</w:t>
      </w:r>
    </w:p>
    <w:p w14:paraId="096642F6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node1 -- node</w:t>
      </w:r>
      <w:proofErr w:type="gramStart"/>
      <w:r w:rsidRPr="000A5753">
        <w:rPr>
          <w:lang w:val="en-US"/>
        </w:rPr>
        <w:t>2 :</w:t>
      </w:r>
      <w:proofErr w:type="gramEnd"/>
      <w:r w:rsidRPr="000A5753">
        <w:rPr>
          <w:lang w:val="en-US"/>
        </w:rPr>
        <w:t xml:space="preserve"> label1</w:t>
      </w:r>
    </w:p>
    <w:p w14:paraId="33239974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node1</w:t>
      </w:r>
      <w:proofErr w:type="gramStart"/>
      <w:r w:rsidRPr="000A5753">
        <w:rPr>
          <w:lang w:val="en-US"/>
        </w:rPr>
        <w:t xml:space="preserve"> ..</w:t>
      </w:r>
      <w:proofErr w:type="gramEnd"/>
      <w:r w:rsidRPr="000A5753">
        <w:rPr>
          <w:lang w:val="en-US"/>
        </w:rPr>
        <w:t xml:space="preserve"> node</w:t>
      </w:r>
      <w:proofErr w:type="gramStart"/>
      <w:r w:rsidRPr="000A5753">
        <w:rPr>
          <w:lang w:val="en-US"/>
        </w:rPr>
        <w:t>3 :</w:t>
      </w:r>
      <w:proofErr w:type="gramEnd"/>
      <w:r w:rsidRPr="000A5753">
        <w:rPr>
          <w:lang w:val="en-US"/>
        </w:rPr>
        <w:t xml:space="preserve"> label2</w:t>
      </w:r>
    </w:p>
    <w:p w14:paraId="77C2D8EB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node1 ~~ node</w:t>
      </w:r>
      <w:proofErr w:type="gramStart"/>
      <w:r w:rsidRPr="000A5753">
        <w:rPr>
          <w:lang w:val="en-US"/>
        </w:rPr>
        <w:t>4 :</w:t>
      </w:r>
      <w:proofErr w:type="gramEnd"/>
      <w:r w:rsidRPr="000A5753">
        <w:rPr>
          <w:lang w:val="en-US"/>
        </w:rPr>
        <w:t xml:space="preserve"> label3</w:t>
      </w:r>
    </w:p>
    <w:p w14:paraId="0908B127" w14:textId="77777777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lastRenderedPageBreak/>
        <w:t>node1 == node5</w:t>
      </w:r>
    </w:p>
    <w:p w14:paraId="39CD8AF0" w14:textId="2D80C95C" w:rsidR="000A5753" w:rsidRPr="000A5753" w:rsidRDefault="000A5753" w:rsidP="000A5753">
      <w:pPr>
        <w:rPr>
          <w:lang w:val="en-US"/>
        </w:rPr>
      </w:pPr>
      <w:r w:rsidRPr="000A5753">
        <w:rPr>
          <w:lang w:val="en-US"/>
        </w:rPr>
        <w:t>@enduml</w:t>
      </w:r>
    </w:p>
    <w:sectPr w:rsidR="000A5753" w:rsidRPr="000A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41"/>
    <w:rsid w:val="000A5753"/>
    <w:rsid w:val="003911BC"/>
    <w:rsid w:val="00C3645B"/>
    <w:rsid w:val="00D3118F"/>
    <w:rsid w:val="00E04454"/>
    <w:rsid w:val="00F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4565BA"/>
  <w15:chartTrackingRefBased/>
  <w15:docId w15:val="{89992C22-B0D9-AA40-AFD7-1571B28F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C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C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C4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C4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l">
    <w:name w:val="hll"/>
    <w:basedOn w:val="DefaultParagraphFont"/>
    <w:rsid w:val="00F2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6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Ovcharenko</dc:creator>
  <cp:keywords/>
  <dc:description/>
  <cp:lastModifiedBy>Dmytro Ovcharenko</cp:lastModifiedBy>
  <cp:revision>1</cp:revision>
  <dcterms:created xsi:type="dcterms:W3CDTF">2024-03-23T11:46:00Z</dcterms:created>
  <dcterms:modified xsi:type="dcterms:W3CDTF">2024-03-28T18:07:00Z</dcterms:modified>
</cp:coreProperties>
</file>