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35699FA2" w:rsidR="008B45EA" w:rsidRPr="00737D4C" w:rsidRDefault="005639A7" w:rsidP="005639A7">
      <w:r>
        <w:t xml:space="preserve">                                                                         </w:t>
      </w:r>
      <w:r w:rsidR="008B45EA" w:rsidRPr="00737D4C">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176" w:type="dxa"/>
        <w:tblLook w:val="04A0" w:firstRow="1" w:lastRow="0" w:firstColumn="1" w:lastColumn="0" w:noHBand="0" w:noVBand="1"/>
      </w:tblPr>
      <w:tblGrid>
        <w:gridCol w:w="1702"/>
        <w:gridCol w:w="7490"/>
      </w:tblGrid>
      <w:tr w:rsidR="008B45EA" w:rsidRPr="00737D4C" w14:paraId="729B4079" w14:textId="77777777" w:rsidTr="002A77D8">
        <w:trPr>
          <w:trHeight w:val="317"/>
        </w:trPr>
        <w:tc>
          <w:tcPr>
            <w:tcW w:w="1702" w:type="dxa"/>
          </w:tcPr>
          <w:p w14:paraId="22C92E61" w14:textId="77777777" w:rsidR="008B45EA" w:rsidRPr="00737D4C" w:rsidRDefault="008B45EA" w:rsidP="001A5723">
            <w:pPr>
              <w:rPr>
                <w:b/>
                <w:bCs/>
              </w:rPr>
            </w:pPr>
            <w:r w:rsidRPr="00737D4C">
              <w:rPr>
                <w:b/>
                <w:bCs/>
              </w:rPr>
              <w:t>Module Title:</w:t>
            </w:r>
          </w:p>
          <w:p w14:paraId="1B0506A6" w14:textId="77777777" w:rsidR="008B45EA" w:rsidRPr="00737D4C" w:rsidRDefault="008B45EA" w:rsidP="001A5723">
            <w:pPr>
              <w:rPr>
                <w:b/>
                <w:bCs/>
              </w:rPr>
            </w:pPr>
          </w:p>
        </w:tc>
        <w:tc>
          <w:tcPr>
            <w:tcW w:w="7490" w:type="dxa"/>
          </w:tcPr>
          <w:p w14:paraId="6667F1F0" w14:textId="77777777" w:rsidR="002A77D8" w:rsidRDefault="002A77D8" w:rsidP="002A77D8">
            <w:pPr>
              <w:rPr>
                <w:i/>
                <w:color w:val="333333"/>
              </w:rPr>
            </w:pPr>
            <w:r>
              <w:rPr>
                <w:i/>
                <w:color w:val="333333"/>
              </w:rPr>
              <w:t>Programming for DA</w:t>
            </w:r>
          </w:p>
          <w:p w14:paraId="3CB965F8" w14:textId="77777777" w:rsidR="002A77D8" w:rsidRDefault="002A77D8" w:rsidP="002A77D8">
            <w:pPr>
              <w:rPr>
                <w:i/>
                <w:color w:val="333333"/>
              </w:rPr>
            </w:pPr>
            <w:r>
              <w:rPr>
                <w:i/>
                <w:color w:val="333333"/>
              </w:rPr>
              <w:t>Statistics for Data Analytics</w:t>
            </w:r>
          </w:p>
          <w:p w14:paraId="2F89B682" w14:textId="77777777" w:rsidR="002A77D8" w:rsidRDefault="002A77D8" w:rsidP="002A77D8">
            <w:pPr>
              <w:rPr>
                <w:i/>
                <w:color w:val="333333"/>
              </w:rPr>
            </w:pPr>
            <w:r>
              <w:rPr>
                <w:i/>
                <w:color w:val="333333"/>
              </w:rPr>
              <w:t>Machine Learning for Data Analysis</w:t>
            </w:r>
          </w:p>
          <w:p w14:paraId="2ADCC5C1" w14:textId="512B63C8" w:rsidR="008B45EA" w:rsidRPr="00737D4C" w:rsidRDefault="002A77D8" w:rsidP="002A77D8">
            <w:r>
              <w:rPr>
                <w:i/>
                <w:color w:val="333333"/>
              </w:rPr>
              <w:t>Data Preparation &amp; Visualisation</w:t>
            </w:r>
          </w:p>
        </w:tc>
      </w:tr>
      <w:tr w:rsidR="008B45EA" w:rsidRPr="00737D4C" w14:paraId="01B2E8FD" w14:textId="77777777" w:rsidTr="002A77D8">
        <w:tc>
          <w:tcPr>
            <w:tcW w:w="1702" w:type="dxa"/>
          </w:tcPr>
          <w:p w14:paraId="4905471C" w14:textId="77777777" w:rsidR="008B45EA" w:rsidRPr="00737D4C" w:rsidRDefault="008B45EA" w:rsidP="001A5723">
            <w:pPr>
              <w:rPr>
                <w:b/>
                <w:bCs/>
              </w:rPr>
            </w:pPr>
            <w:r w:rsidRPr="00737D4C">
              <w:rPr>
                <w:b/>
                <w:bCs/>
              </w:rPr>
              <w:t>Assessment Title:</w:t>
            </w:r>
          </w:p>
          <w:p w14:paraId="6A85DF67" w14:textId="77777777" w:rsidR="008B45EA" w:rsidRPr="00737D4C" w:rsidRDefault="008B45EA" w:rsidP="001A5723">
            <w:pPr>
              <w:rPr>
                <w:b/>
                <w:bCs/>
              </w:rPr>
            </w:pPr>
          </w:p>
        </w:tc>
        <w:tc>
          <w:tcPr>
            <w:tcW w:w="7490" w:type="dxa"/>
          </w:tcPr>
          <w:p w14:paraId="2CD85147" w14:textId="417EE2FE" w:rsidR="008B45EA" w:rsidRPr="00737D4C" w:rsidRDefault="002A77D8" w:rsidP="001A5723">
            <w:r>
              <w:rPr>
                <w:i/>
                <w:color w:val="333333"/>
              </w:rPr>
              <w:t>Individual</w:t>
            </w:r>
          </w:p>
        </w:tc>
      </w:tr>
      <w:tr w:rsidR="008B45EA" w:rsidRPr="00737D4C" w14:paraId="46AD0123" w14:textId="77777777" w:rsidTr="002A77D8">
        <w:tc>
          <w:tcPr>
            <w:tcW w:w="1702" w:type="dxa"/>
          </w:tcPr>
          <w:p w14:paraId="47A0DD5E" w14:textId="77777777" w:rsidR="008B45EA" w:rsidRPr="00737D4C" w:rsidRDefault="008B45EA" w:rsidP="001A5723">
            <w:pPr>
              <w:rPr>
                <w:b/>
                <w:bCs/>
              </w:rPr>
            </w:pPr>
            <w:r w:rsidRPr="00737D4C">
              <w:rPr>
                <w:b/>
                <w:bCs/>
              </w:rPr>
              <w:t>Lecturer Name:</w:t>
            </w:r>
          </w:p>
          <w:p w14:paraId="0159467B" w14:textId="77777777" w:rsidR="008B45EA" w:rsidRPr="00737D4C" w:rsidRDefault="008B45EA" w:rsidP="001A5723">
            <w:pPr>
              <w:rPr>
                <w:b/>
                <w:bCs/>
              </w:rPr>
            </w:pPr>
          </w:p>
        </w:tc>
        <w:tc>
          <w:tcPr>
            <w:tcW w:w="7490" w:type="dxa"/>
          </w:tcPr>
          <w:p w14:paraId="0A4BACC3" w14:textId="77777777" w:rsidR="002A77D8" w:rsidRDefault="002A77D8" w:rsidP="002A77D8">
            <w:pPr>
              <w:rPr>
                <w:i/>
                <w:color w:val="333333"/>
              </w:rPr>
            </w:pPr>
            <w:r>
              <w:rPr>
                <w:i/>
                <w:color w:val="333333"/>
              </w:rPr>
              <w:t>Marina Iantorno/John O’Sullivan</w:t>
            </w:r>
          </w:p>
          <w:p w14:paraId="142F6E17" w14:textId="77777777" w:rsidR="002A77D8" w:rsidRDefault="002A77D8" w:rsidP="002A77D8">
            <w:pPr>
              <w:rPr>
                <w:i/>
                <w:color w:val="333333"/>
              </w:rPr>
            </w:pPr>
            <w:r>
              <w:rPr>
                <w:i/>
                <w:color w:val="333333"/>
              </w:rPr>
              <w:t>Sam Weiss</w:t>
            </w:r>
          </w:p>
          <w:p w14:paraId="7A9F1323" w14:textId="77777777" w:rsidR="002A77D8" w:rsidRDefault="002A77D8" w:rsidP="002A77D8">
            <w:pPr>
              <w:rPr>
                <w:i/>
                <w:color w:val="333333"/>
              </w:rPr>
            </w:pPr>
            <w:r>
              <w:rPr>
                <w:i/>
                <w:color w:val="333333"/>
              </w:rPr>
              <w:t>Muhammad Iqbal</w:t>
            </w:r>
          </w:p>
          <w:p w14:paraId="58F1934E" w14:textId="43AE1B0D" w:rsidR="008B45EA" w:rsidRPr="00737D4C" w:rsidRDefault="002A77D8" w:rsidP="002A77D8">
            <w:r>
              <w:rPr>
                <w:i/>
                <w:color w:val="333333"/>
              </w:rPr>
              <w:t>David McQuaid</w:t>
            </w:r>
          </w:p>
        </w:tc>
      </w:tr>
      <w:tr w:rsidR="008B45EA" w:rsidRPr="00737D4C" w14:paraId="59204FED" w14:textId="77777777" w:rsidTr="002A77D8">
        <w:tc>
          <w:tcPr>
            <w:tcW w:w="1702" w:type="dxa"/>
          </w:tcPr>
          <w:p w14:paraId="76116CEF" w14:textId="77777777" w:rsidR="008B45EA" w:rsidRPr="00737D4C" w:rsidRDefault="008B45EA" w:rsidP="001A5723">
            <w:pPr>
              <w:rPr>
                <w:b/>
                <w:bCs/>
              </w:rPr>
            </w:pPr>
            <w:r w:rsidRPr="00737D4C">
              <w:rPr>
                <w:b/>
                <w:bCs/>
              </w:rPr>
              <w:t>Student Full Name:</w:t>
            </w:r>
          </w:p>
          <w:p w14:paraId="158D0922" w14:textId="77777777" w:rsidR="008B45EA" w:rsidRPr="00737D4C" w:rsidRDefault="008B45EA" w:rsidP="001A5723">
            <w:pPr>
              <w:rPr>
                <w:b/>
                <w:bCs/>
              </w:rPr>
            </w:pPr>
          </w:p>
        </w:tc>
        <w:tc>
          <w:tcPr>
            <w:tcW w:w="7490" w:type="dxa"/>
          </w:tcPr>
          <w:p w14:paraId="5EA41E03" w14:textId="1E9290A3" w:rsidR="008B45EA" w:rsidRPr="00737D4C" w:rsidRDefault="00B40CD8" w:rsidP="001A5723">
            <w:r>
              <w:t>Dovlet Reyimov</w:t>
            </w:r>
          </w:p>
        </w:tc>
      </w:tr>
      <w:tr w:rsidR="008B45EA" w:rsidRPr="00737D4C" w14:paraId="020138E2" w14:textId="77777777" w:rsidTr="002A77D8">
        <w:tc>
          <w:tcPr>
            <w:tcW w:w="1702" w:type="dxa"/>
          </w:tcPr>
          <w:p w14:paraId="47A71415" w14:textId="77777777" w:rsidR="008B45EA" w:rsidRPr="00737D4C" w:rsidRDefault="008B45EA" w:rsidP="001A5723">
            <w:pPr>
              <w:rPr>
                <w:b/>
                <w:bCs/>
              </w:rPr>
            </w:pPr>
            <w:r w:rsidRPr="00737D4C">
              <w:rPr>
                <w:b/>
                <w:bCs/>
              </w:rPr>
              <w:t>Student Number:</w:t>
            </w:r>
          </w:p>
          <w:p w14:paraId="6FBA536D" w14:textId="77777777" w:rsidR="008B45EA" w:rsidRPr="00737D4C" w:rsidRDefault="008B45EA" w:rsidP="001A5723">
            <w:pPr>
              <w:rPr>
                <w:b/>
                <w:bCs/>
              </w:rPr>
            </w:pPr>
          </w:p>
        </w:tc>
        <w:tc>
          <w:tcPr>
            <w:tcW w:w="7490" w:type="dxa"/>
          </w:tcPr>
          <w:p w14:paraId="5A1F68B8" w14:textId="2341A422" w:rsidR="008B45EA" w:rsidRPr="00737D4C" w:rsidRDefault="00B40CD8" w:rsidP="001A5723">
            <w:r>
              <w:t>2022341</w:t>
            </w:r>
          </w:p>
        </w:tc>
      </w:tr>
      <w:tr w:rsidR="008B45EA" w:rsidRPr="00737D4C" w14:paraId="0B83F38F" w14:textId="77777777" w:rsidTr="002A77D8">
        <w:tc>
          <w:tcPr>
            <w:tcW w:w="1702" w:type="dxa"/>
          </w:tcPr>
          <w:p w14:paraId="03EFE802" w14:textId="77777777" w:rsidR="008B45EA" w:rsidRPr="00737D4C" w:rsidRDefault="008B45EA" w:rsidP="001A5723">
            <w:pPr>
              <w:rPr>
                <w:b/>
                <w:bCs/>
              </w:rPr>
            </w:pPr>
            <w:r w:rsidRPr="00737D4C">
              <w:rPr>
                <w:b/>
                <w:bCs/>
              </w:rPr>
              <w:t>Assessment Due Date:</w:t>
            </w:r>
          </w:p>
          <w:p w14:paraId="25A44728" w14:textId="77777777" w:rsidR="008B45EA" w:rsidRPr="00737D4C" w:rsidRDefault="008B45EA" w:rsidP="001A5723">
            <w:pPr>
              <w:rPr>
                <w:b/>
                <w:bCs/>
              </w:rPr>
            </w:pPr>
          </w:p>
        </w:tc>
        <w:tc>
          <w:tcPr>
            <w:tcW w:w="7490" w:type="dxa"/>
          </w:tcPr>
          <w:p w14:paraId="2A4A9D5E" w14:textId="0B7F9B62" w:rsidR="008B45EA" w:rsidRPr="00737D4C" w:rsidRDefault="00B40CD8" w:rsidP="001A5723">
            <w:r>
              <w:t>06.01.2023</w:t>
            </w:r>
          </w:p>
        </w:tc>
      </w:tr>
      <w:tr w:rsidR="008B45EA" w:rsidRPr="00737D4C" w14:paraId="15D4D1EF" w14:textId="77777777" w:rsidTr="002A77D8">
        <w:tc>
          <w:tcPr>
            <w:tcW w:w="1702" w:type="dxa"/>
          </w:tcPr>
          <w:p w14:paraId="60236CF5" w14:textId="77777777" w:rsidR="008B45EA" w:rsidRPr="00737D4C" w:rsidRDefault="008B45EA" w:rsidP="001A5723">
            <w:pPr>
              <w:rPr>
                <w:b/>
                <w:bCs/>
              </w:rPr>
            </w:pPr>
            <w:r w:rsidRPr="00737D4C">
              <w:rPr>
                <w:b/>
                <w:bCs/>
              </w:rPr>
              <w:t>Date of Submission:</w:t>
            </w:r>
          </w:p>
          <w:p w14:paraId="4A17D772" w14:textId="77777777" w:rsidR="008B45EA" w:rsidRPr="00737D4C" w:rsidRDefault="008B45EA" w:rsidP="001A5723">
            <w:pPr>
              <w:rPr>
                <w:b/>
                <w:bCs/>
              </w:rPr>
            </w:pPr>
          </w:p>
        </w:tc>
        <w:tc>
          <w:tcPr>
            <w:tcW w:w="7490" w:type="dxa"/>
          </w:tcPr>
          <w:p w14:paraId="0FB109E2" w14:textId="18621276" w:rsidR="008B45EA" w:rsidRPr="00737D4C" w:rsidRDefault="00B40CD8" w:rsidP="001A5723">
            <w:r>
              <w:t>06.01.2023</w:t>
            </w:r>
          </w:p>
        </w:tc>
      </w:tr>
    </w:tbl>
    <w:p w14:paraId="20868575" w14:textId="77777777" w:rsidR="008B45EA" w:rsidRPr="00737D4C" w:rsidRDefault="008B45EA" w:rsidP="008B45EA"/>
    <w:p w14:paraId="63BAA5DB" w14:textId="73781086" w:rsidR="008B45EA" w:rsidRPr="00737D4C" w:rsidRDefault="002A77D8" w:rsidP="008B45EA">
      <w:pPr>
        <w:pBdr>
          <w:bottom w:val="single" w:sz="12" w:space="31" w:color="auto"/>
        </w:pBdr>
        <w:spacing w:after="0" w:line="240" w:lineRule="auto"/>
        <w:rPr>
          <w:rFonts w:cs="Arial"/>
          <w:b/>
          <w:sz w:val="20"/>
        </w:rPr>
      </w:pPr>
      <w:r>
        <w:rPr>
          <w:rFonts w:cs="Arial"/>
          <w:b/>
          <w:noProof/>
          <w:sz w:val="20"/>
        </w:rPr>
        <mc:AlternateContent>
          <mc:Choice Requires="wpi">
            <w:drawing>
              <wp:anchor distT="0" distB="0" distL="114300" distR="114300" simplePos="0" relativeHeight="251659264" behindDoc="0" locked="0" layoutInCell="1" allowOverlap="1" wp14:anchorId="601ED991" wp14:editId="5C05107C">
                <wp:simplePos x="0" y="0"/>
                <wp:positionH relativeFrom="column">
                  <wp:posOffset>651375</wp:posOffset>
                </wp:positionH>
                <wp:positionV relativeFrom="paragraph">
                  <wp:posOffset>41685</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416E89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0.6pt;margin-top:2.6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22ezv8cBAABoBAAAEAAAAGRycy9pbmsvaW5rMS54bWy0k11v2yAUhu8n7T8gdrGb2QYnzodVp1eL&#10;NGmTprWT1kvXpjGqgQhwnPz7HWNCXDXdVSdLFhw4L+c8vNzcHkWLDkwbrmSBaUwwYrJSNZe7Av++&#10;30YrjIwtZV22SrICn5jBt5uPH264fBZtDn8ECtIMI9EWuLF2nydJ3/dxP4uV3iUpIbPkm3z+8R1v&#10;fFbNnrjkFo4051ClpGVHO4jlvC5wZY8k7AftO9XpioXlIaKryw6ry4ptlRalDYpNKSVrkSwF1P0H&#10;I3vaw4DDOTumMRIcGo7SmM6X89XXNQTKY4En8w5KNFCJwMl1zYf/oLl9rTmUNUuXiyVGvqSaHYaa&#10;Esc8f7v3n1rtmbacXTCPUPzCCVXj3PEZQWlmVNsNd4PRoWw7QEYJAVv4s2lyBchrPWDzrnrA5U29&#10;aXEv0fj2phw8tGCp89VaLhgYXeyDx6wB4SF8Z7V7DilJZxGhEVncU5Jn85ymcbZeTK7Cu/is+ag7&#10;0wS9R33xq1sJ1MbOel7bJkAnMckC9Cnya6kN47vG/ivXt+2Sg3OuvENnJuT7+MWeCvzJPUXkMseA&#10;a4QggtJ5tsy+fCbwRSu6pi8cGU4B1Ju/AAAA//8DAFBLAwQUAAYACAAAACEALceOFt4AAAAHAQAA&#10;DwAAAGRycy9kb3ducmV2LnhtbEyOT0vDQBTE74LfYXmCN7ubUrXEbIoYrCIVNP4Bb9vsaxLMvg3Z&#10;bRO/va8nPQ3DDDO/bDW5ThxwCK0nDclMgUCqvG2p1vD+dn+xBBGiIWs6T6jhBwOs8tOTzKTWj/SK&#10;hzLWgkcopEZDE2OfShmqBp0JM98jcbbzgzOR7VBLO5iRx10n50pdSWda4ofG9HjXYPVd7p2G9ebr&#10;MVw/PJfdejE+7YqP4jO8FFqfn023NyAiTvGvDEd8RoecmbZ+TzaIjr1K5lzVcMlyzNUiAbHVsExA&#10;5pn8z5//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QJ&#10;LP+MAQAAdgMAAA4AAAAAAAAAAAAAAAAAPAIAAGRycy9lMm9Eb2MueG1sUEsBAi0AFAAGAAgAAAAh&#10;ANtns7/HAQAAaAQAABAAAAAAAAAAAAAAAAAA9AMAAGRycy9pbmsvaW5rMS54bWxQSwECLQAUAAYA&#10;CAAAACEALceOFt4AAAAHAQAADwAAAAAAAAAAAAAAAADpBQAAZHJzL2Rvd25yZXYueG1sUEsBAi0A&#10;FAAGAAgAAAAhAHkYvJ2/AAAAIQEAABkAAAAAAAAAAAAAAAAA9AYAAGRycy9fcmVscy9lMm9Eb2Mu&#10;eG1sLnJlbHNQSwUGAAAAAAYABgB4AQAA6gcAAAAA&#10;">
                <v:imagedata r:id="rId8" o:title=""/>
                <o:lock v:ext="edit" rotation="t" aspectratio="f"/>
              </v:shape>
            </w:pict>
          </mc:Fallback>
        </mc:AlternateContent>
      </w:r>
    </w:p>
    <w:p w14:paraId="0A799FEC" w14:textId="101B1809" w:rsidR="008B45EA" w:rsidRPr="00737D4C" w:rsidRDefault="002A77D8" w:rsidP="008B45EA">
      <w:pPr>
        <w:pBdr>
          <w:bottom w:val="single" w:sz="12" w:space="31" w:color="auto"/>
        </w:pBdr>
        <w:spacing w:after="0" w:line="240" w:lineRule="auto"/>
        <w:rPr>
          <w:rFonts w:cs="Arial"/>
          <w:b/>
          <w:sz w:val="20"/>
        </w:rPr>
      </w:pPr>
      <w:r>
        <w:rPr>
          <w:rFonts w:cs="Arial"/>
          <w:b/>
          <w:noProof/>
          <w:sz w:val="20"/>
        </w:rPr>
        <mc:AlternateContent>
          <mc:Choice Requires="wpi">
            <w:drawing>
              <wp:anchor distT="0" distB="0" distL="114300" distR="114300" simplePos="0" relativeHeight="251664384" behindDoc="0" locked="0" layoutInCell="1" allowOverlap="1" wp14:anchorId="7A75C6B1" wp14:editId="0858A73B">
                <wp:simplePos x="0" y="0"/>
                <wp:positionH relativeFrom="column">
                  <wp:posOffset>2460735</wp:posOffset>
                </wp:positionH>
                <wp:positionV relativeFrom="paragraph">
                  <wp:posOffset>210745</wp:posOffset>
                </wp:positionV>
                <wp:extent cx="360" cy="360"/>
                <wp:effectExtent l="38100" t="38100" r="38100" b="38100"/>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40A4443" id="Ink 6" o:spid="_x0000_s1026" type="#_x0000_t75" style="position:absolute;margin-left:193.05pt;margin-top:15.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XYouRAQAAdgMAAA4AAABkcnMvZTJvRG9jLnhtbJxT22rCQBB9L/Qf&#10;ln2vSaxIG4w+VApCb5T2A7abXbOY3Qmzq7F/30liqtWWgi9hMkPOnMtkMtvakm0UegMu48kg5kw5&#10;Cblxy4y/v91f3XDmg3C5KMGpjH8qz2fTy4tJXaVqCAWUuUJGIM6ndZXxIoQqjSIvC2WFH0ClHA01&#10;oBWBXnEZ5ShqQrdlNIzjcVQD5hWCVN5Td94N+bTF11rJ8Ky1V4GVGb8Zj4heyPhtHFOBVFyPqfjY&#10;daLpRKRLFFVh5I6SOIORFcYRgW+ouQiCrdGcQFkjETzoMJBgI9DaSNXqIWVJfKRs4VaNqmQk15hK&#10;cEG58CIw9N61g3NW2JIcqB8hp3TEOgDfIZI9/4fRkZ6DXFvi0yWCqhSBzsEXpvJkc2ryjOMiT/b8&#10;3eZur+AF97qejgciGaWyegC58n0kyeiE2a9O7g6lM7MNhTl4Bco/4RR11Ht5srOf/MVyq9E2+ZJ4&#10;ts04XdBn82zPR20Dk9RsD0tSvykOtnXf9hsOciRCPy7m8L0he/C7TL8AAAD//wMAUEsDBBQABgAI&#10;AAAAIQCcmrX2xwEAAGgEAAAQAAAAZHJzL2luay9pbmsxLnhtbLSTXW/bIBSG7yf1PyB2sZvZBufD&#10;qVWnV400aZOmtZO6S9emMaqBCHCc/PsdY0JcNe3VJksWHDgv5zy83NweRIv2TBuuZIFpTDBislI1&#10;l9sC/37YRCuMjC1lXbZKsgIfmcG366tPN1y+iDaHPwIFaYaRaAvcWLvLk6Tv+7ifxUpvk5SQWfJN&#10;vvz4jtc+q2bPXHILR5pTqFLSsoMdxHJeF7iyBxL2g/a96nTFwvIQ0dV5h9VlxTZKi9IGxaaUkrVI&#10;lgLqfsTIHncw4HDOlmmMBIeGozSm82y+uruGQHko8GTeQYkGKhE4uaz55z9obt5qDmXN0myZYeRL&#10;qtl+qClxzPP3e/+p1Y5py9kZ8wjFLxxRNc4dnxGUZka13XA3GO3LtgNklBCwhT+bJheAvNUDNv9U&#10;D7i8qzct7jUa396Ug4cWLHW6WssFA6OLXfCYNSA8hO+tds8hJeksIjQiywdK8sU8T5cxodnkKryL&#10;T5pPujNN0HvSZ7+6lUBt7KzntW0CdBKTRYA+RX4ptWF829iPcn3bLjk458I7dGZCvo9f7LnAn91T&#10;RC5zDLhGKCIonS+yxdcvBL5oRa/pK0eGUwD1+i8AAAD//wMAUEsDBBQABgAIAAAAIQCOI5KB4QAA&#10;AAkBAAAPAAAAZHJzL2Rvd25yZXYueG1sTI9PS8NAEMXvgt9hGcGb3cSWNsZsihisUhQ0/gFv2+w0&#10;CWZnQ3bbxG/veNLbe8yPN+9l68l24oiDbx0piGcRCKTKmZZqBW+vdxcJCB80Gd05QgXf6GGdn55k&#10;OjVupBc8lqEWHEI+1QqaEPpUSl81aLWfuR6Jb3s3WB3YDrU0gx453HbyMoqW0uqW+EOje7xtsPoq&#10;D1bB5vHzwa/un8pusxi3++K9+PDPhVLnZ9PNNYiAU/iD4bc+V4ecO+3cgYwXnYJ5sowZZRHzBAbm&#10;yRWP27FYrEDmmfy/IP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1dii5EBAAB2AwAADgAAAAAAAAAAAAAAAAA8AgAAZHJzL2Uyb0RvYy54bWxQSwECLQAU&#10;AAYACAAAACEAnJq19scBAABoBAAAEAAAAAAAAAAAAAAAAAD5AwAAZHJzL2luay9pbmsxLnhtbFBL&#10;AQItABQABgAIAAAAIQCOI5KB4QAAAAkBAAAPAAAAAAAAAAAAAAAAAO4FAABkcnMvZG93bnJldi54&#10;bWxQSwECLQAUAAYACAAAACEAeRi8nb8AAAAhAQAAGQAAAAAAAAAAAAAAAAD8BgAAZHJzL19yZWxz&#10;L2Uyb0RvYy54bWwucmVsc1BLBQYAAAAABgAGAHgBAADyBwAAAAA=&#10;">
                <v:imagedata r:id="rId8" o:title=""/>
                <o:lock v:ext="edit" rotation="t" aspectratio="f"/>
              </v:shape>
            </w:pict>
          </mc:Fallback>
        </mc:AlternateContent>
      </w:r>
      <w:r>
        <w:rPr>
          <w:rFonts w:cs="Arial"/>
          <w:b/>
          <w:noProof/>
          <w:sz w:val="20"/>
        </w:rPr>
        <mc:AlternateContent>
          <mc:Choice Requires="wpi">
            <w:drawing>
              <wp:anchor distT="0" distB="0" distL="114300" distR="114300" simplePos="0" relativeHeight="251663360" behindDoc="0" locked="0" layoutInCell="1" allowOverlap="1" wp14:anchorId="5C4E8198" wp14:editId="0C13AA81">
                <wp:simplePos x="0" y="0"/>
                <wp:positionH relativeFrom="column">
                  <wp:posOffset>556895</wp:posOffset>
                </wp:positionH>
                <wp:positionV relativeFrom="paragraph">
                  <wp:posOffset>-194945</wp:posOffset>
                </wp:positionV>
                <wp:extent cx="1139190" cy="592455"/>
                <wp:effectExtent l="38100" t="38100" r="22860" b="3619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139190" cy="592455"/>
                      </w14:xfrm>
                    </w14:contentPart>
                  </a:graphicData>
                </a:graphic>
              </wp:anchor>
            </w:drawing>
          </mc:Choice>
          <mc:Fallback>
            <w:pict>
              <v:shape w14:anchorId="7E26AD3C" id="Ink 5" o:spid="_x0000_s1026" type="#_x0000_t75" style="position:absolute;margin-left:43.15pt;margin-top:-16.05pt;width:91.1pt;height:4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2PsabAQAAfQMAAA4AAABkcnMvZTJvRG9jLnhtbJxT22rjMBB9L+w/&#10;CL1vHOVGbeLkYUOh0Btl9wNUWYpFLI0ZKXX69x3bcZNttiz0xUg6cOZcxsv1wVXsVWOw4HMuRmPO&#10;tFdQWL/N+Z/fNz+vOQtR+kJW4HXO33Tg69WPq2VTZ3oCJVSFRkYkPmRNnfMyxjpLkqBK7WQYQa09&#10;gQbQyUhX3CYFyobYXZVMxuNF0gAWNYLSIdDrpgf5quM3Rqv4aEzQkVU5v07TOWexO0w5QzospgvO&#10;XrrDlCerpcy2KOvSqqMk+Q1FTlpPAj6oNjJKtkd7QeWsQghg4kiBS8AYq3Tnh5yJ8Sdnt37XuhIz&#10;tcdMgY/axyeJcciuA74zwlWUQHMPBbUj9xH4kZHi+X8ZvegNqL0jPX0jqCsZaR1CaetAMWe2yDne&#10;FuKk37/+Ojl4wpOvh8+AFLNM1XegdmGoRMwulP0zyeOi9GF2pTAPz0D9i7bqZMjyYuaAfKXyYNC1&#10;/ZJ5dsg5rfxb++3WRx8iU/QoxDQVKUGKsHk6mc3n50N7imHQWZ2k66/FOb+3ms/+mtU7AAAA//8D&#10;AFBLAwQUAAYACAAAACEASzkEHzMIAACnGwAAEAAAAGRycy9pbmsvaW5rMS54bWzEWdtuGzcQfS/Q&#10;fyC2D3kJ7SX3bsTOUwMUaNGiSYH20bXXthBLCqR1nPx9z1y4GlqSEwQtCgMUlzNz5sxweNn1q9ef&#10;lvfu47jZLtar8yKclIUbV1fr68Xq9rz4490b3xduO12uri/v16vxvPg8bovXF99/92qxer+8P0Pr&#10;gLDaUm95f17cTdOHs9PTx8fHk8fqZL25PY1lWZ3+tHr/y8/FhVpdjzeL1WKCy20aulqvpvHTRGBn&#10;i+vz4mr6VM76wH67fthcjbOYRjZXO41pc3k1vllvlpfTjHh3uVqN9251uQTvPws3ff6AzgJ+bsdN&#10;4ZYLBOzjSai7uv9xwMDlp/PCPD+A4hZMlsXpYcy//gPMN/uYRKuKXdsVTildjx+J0ynn/Ox47L9t&#10;1h/GzbQYd2mWpKjgs7uSZ86PJGozbtf3DzQ3hft4ef+AlIWyRFmo73B6ICH7eMjNv4qHvBzFs+Ty&#10;1Gh4Ng+atLmk0tROi+WIQl9+mGts2gKYht9OG14OsYyVL4Mv23ehPGvqs1iddHVtpkKrOGH+vXnY&#10;3s14f2929cqSOWsS2ePierqbk16elM2cdJvyQ6Z34+L2bnrOVsNm47lyDqxDLiancfw+3pwXP/BS&#10;dGwpAxxIHzoXyq52sW665uWL2L0oX5QvCx8KXxXly9Lh72XpA7eRWh7xwdNDYEEdfaQn3wYXe+rI&#10;uJo5Maa28S3aWHu4hVpVukgDVlFtoU0a8mPlqc+8nleCNTkVMsE3BFi7gRwKJwnOtMe9GiXJgLaS&#10;mSNwiSuxyKws2vMIosk6KRxrbPt7QDRA8Vulvf4hpa9B8iE6mWsksyY3tafURjPdkubEgrKghWHy&#10;hcLBuM66GhvalZNSqalYUhYFESwJMiX5aaiHAtuLPhkzt5xJRbQiCiZl8IA/+GRSOx4zNRbsJVIM&#10;kpIVf6FPcGI2eLvElDP/BGSXizwg8UR/P/8RAVNEWIKRSHusv0DT5mPlogRjWiZFDYNR26p3zBS5&#10;kvzJRGR60H1WbMP9NlUJzvp5fkTp7VegrQGBO67KVI+Kk8Dka97OKNtKNgPJdPnBpvsAYk7xmDkM&#10;ZX4Db3ih9U8LIpEhNXVJ3tDnbZ77oqNSs9p0YxXnqvkUR4uPpY0LtM/7lsos5YEk5M/Yqz8eQUOQ&#10;dnZEVQXzA4MwFNkRovDaa5OYfnVtgA36OknZXKlyKnBRM5DiRE208hgYOxUgG944YEWu+KyEkPwm&#10;JwAmPRyIdBSmhJJG6HdrlNaqbzrX8JwY94qs9Bk5JdJQzUgm/2yTJAYyH5IkScsVofyfeGHCrJXJ&#10;nz4Qp9y/tUlJJjAax8+hIQ1WLO05kyHbzNh+poS0U0Zbxsr2DZMQO6tibfFsP2EznKqaPiqC9uzS&#10;SfFzzjQYV9FY5WupAoBmu4SlIA4lPQQOVc1Vxnk3npSYCZqdX8nuPvgXXKTa3VuYCY98pz55E7xs&#10;hMnouMRg6eUGBIctAy01+JF450VHQ/sWhPdEoENPzIlhhoVyIGfRBxExjrrGBkoz1ftI514IjY89&#10;X2Lr2kmnb1xsaJsLg0wnNFwn100mpKETtrLeI3q0FL/J9kC8BxwfyuxhjgnP0jb9/1dMlHU263Sn&#10;0dcRLHa9/LMSzqBQ8uY7uI7msKLbEE+mhoAKYDQOTgvAR2zDfIoBrCPzpkG9MHDnWl6/0bNAy23+&#10;qVxFYpQy1QGuaTWZ46BQL3w44v4cWiq/EP1AeoPjH4/bXCO8g+vJMNCLFoLF0cFvT2ZhY5wUTCsV&#10;JQFJP1RUmNCS/ahCtfINsBokvrr1nBXfNq5nySD5PLYHynjF73Z4yzIVb4ojLzzin7YFYqzMUtqt&#10;mPsmoHnF7guMOwgBqzOgq4rRZwGb85AVRz4XqEJ4KuTkk80HL6sCSZYwND+Y3poLASXBcyOxqdKx&#10;0JPYkKAu0KXNIoWEzxAqh9l9dgfKbCWmGYFsUr6VN/th12hoLMlZ16QSz+Sxd3wZwdcCN1Ai+t53&#10;khAFkZ8Ki008UFK4zhp+Z0Bx+5aeKzjibbLxsuYaR7mbU8bEhJGwYOAUkMmPELOtRmLvKMmOQWwF&#10;0wDczikk0jKUJDrDbCleZjkp5/nikT2+4h0nBPQVVn8EELcYmVXKBD7F0AO+plCL3UY2rXQaNb7i&#10;l1HmI0rYDaAqIaiZGPN417uWN6xQ4kpZ7jhLGMJA2wNB8lCvRR/k/cGoWXMBJCHopLzs/FnV3B/r&#10;sJWWqkLokOBxW/OFOuLY5S1Jvj/h/ZwQqtbz/ovYOUMlb0WhhbKOI/iqlF2OLTw2Wxjiy1WoibPv&#10;sLpLzjvb5sWon7ewje/42pg0cOGuD1Zu+7MuQWVBQ2LgSU+3RTH3mH8yEeaprDk3814ETbVRMKGk&#10;AElNrs6hYxfYryJ/GqtRfJLaOHAR+QZ7Gh+LfYt8cAn3TFFQYU4JSy6ILx1s/F0Aa90eqFbHJsP2&#10;Z1ACSgYUECae9wkcng1NL25ppDLIckixSTDzambD9ITzS9YBXrlwSwN8VWFByBhg+VT1zeBq3pd6&#10;ZAbbWGKR0sYe9IG+mpICPDCerdc5ENbYl2Tr44CYhyQs22awIkiv6jQNVvVr+ik3puayoexBKAsD&#10;qR6sQvbKSWlxowEFLxUV8DmZ8x2H1jVcsxW+N8n1uWwcFVPVNjhROnxNalFmbcj+C5I+vH/tV2z+&#10;vP/rzc12nM6Lru1P8DX/IgSs99DE+dN2+aKhL9tDEfBdGzVPNVT1XPoNgqVH/GOAVgCugzy7VcOP&#10;QKDgBn57o7LmkJAAqcpOFkvVuNr3YXgayu4/FRf/AAAA//8DAFBLAwQUAAYACAAAACEAgd9FjN8A&#10;AAAJAQAADwAAAGRycy9kb3ducmV2LnhtbEyPy07DMBBF95X4B2uQ2LXOg6ZRiFOhIGDTDQGxduJp&#10;EojHke226d9jVrAc3aN7z5T7RU/sjNaNhgTEmwgYUmfUSL2Aj/fndQ7MeUlKToZQwBUd7KubVSkL&#10;ZS70hufG9yyUkCukgMH7ueDcdQNq6TZmRgrZ0VgtfThtz5WVl1CuJ55EUca1HCksDHLGesDuuzlp&#10;Abatx3h3eHr5Sj/1rq9f6+v22Ahxd7s8PgDzuPg/GH71gzpUwak1J1KOTQLyLA2kgHWaxMACkGT5&#10;FlgrILuPgFcl//9B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2tj7GmwEAAH0DAAAOAAAAAAAAAAAAAAAAADwCAABkcnMvZTJvRG9jLnhtbFBLAQItABQA&#10;BgAIAAAAIQBLOQQfMwgAAKcbAAAQAAAAAAAAAAAAAAAAAAMEAABkcnMvaW5rL2luazEueG1sUEsB&#10;Ai0AFAAGAAgAAAAhAIHfRYzfAAAACQEAAA8AAAAAAAAAAAAAAAAAZAwAAGRycy9kb3ducmV2Lnht&#10;bFBLAQItABQABgAIAAAAIQB5GLydvwAAACEBAAAZAAAAAAAAAAAAAAAAAHANAABkcnMvX3JlbHMv&#10;ZTJvRG9jLnhtbC5yZWxzUEsFBgAAAAAGAAYAeAEAAGYOAAAAAA==&#10;">
                <v:imagedata r:id="rId11" o:title=""/>
                <o:lock v:ext="edit" rotation="t" aspectratio="f"/>
              </v:shape>
            </w:pict>
          </mc:Fallback>
        </mc:AlternateContent>
      </w:r>
      <w:r>
        <w:rPr>
          <w:rFonts w:cs="Arial"/>
          <w:b/>
          <w:noProof/>
          <w:sz w:val="20"/>
        </w:rPr>
        <mc:AlternateContent>
          <mc:Choice Requires="wpi">
            <w:drawing>
              <wp:anchor distT="0" distB="0" distL="114300" distR="114300" simplePos="0" relativeHeight="251660288" behindDoc="0" locked="0" layoutInCell="1" allowOverlap="1" wp14:anchorId="21DBB28F" wp14:editId="2B13D71C">
                <wp:simplePos x="0" y="0"/>
                <wp:positionH relativeFrom="column">
                  <wp:posOffset>384975</wp:posOffset>
                </wp:positionH>
                <wp:positionV relativeFrom="paragraph">
                  <wp:posOffset>-132335</wp:posOffset>
                </wp:positionV>
                <wp:extent cx="486360" cy="502200"/>
                <wp:effectExtent l="38100" t="57150" r="28575" b="3175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486360" cy="502200"/>
                      </w14:xfrm>
                    </w14:contentPart>
                  </a:graphicData>
                </a:graphic>
              </wp:anchor>
            </w:drawing>
          </mc:Choice>
          <mc:Fallback>
            <w:pict>
              <v:shape w14:anchorId="4591CA0C" id="Ink 2" o:spid="_x0000_s1026" type="#_x0000_t75" style="position:absolute;margin-left:29.6pt;margin-top:-11.1pt;width:39.75pt;height: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hoNaWAQAAfAMAAA4AAABkcnMvZTJvRG9jLnhtbJxTW0vDMBR+F/wP&#10;Ie+uF+dwZd0eHILgDdEfENNkDWtyyklm57/3tF3ddIrgS0nywXe+y+lssbUVe1PoDbicJ6OYM+Uk&#10;FMatcv7yfH12yZkPwhWiAqdy/q48X8xPT2ZNnakUSqgKhYxInM+aOudlCHUWRV6Wygo/glo5AjWg&#10;FYGuuIoKFA2x2ypK43gSNYBFjSCV9/S67EE+7/i1VjI8aO1VYFXOp3FM8sJwQDqk6QVnr3RIpjGP&#10;5jORrVDUpZE7SeIfiqwwjgR8Ui1FEGyD5ojKGongQYeRBBuB1kaqzg85S+Jvzm7cunWVjOUGMwku&#10;KBceBYYhuw74zwhbUQLNHRTUjtgE4DtGiufvMnrRS5AbS3r6RlBVItA6+NLUnjPMTJFzvCmSvX73&#10;drV38Ih7X/ffAZGMM1nfglz7oZJkfKTsxyR3i9KH2ZXCHDwB9Z+0VUdDlkczB+Q3lVuNtu2XzLNt&#10;zmmn3ttvtz5qG5ikx/Hl5HxCiCToIk5pVQ9n9gzDnIM2SdaXvTm8t5IPfpr5BwAAAP//AwBQSwME&#10;FAAGAAgAAAAhAOo10UriAwAAQgsAABAAAABkcnMvaW5rL2luazEueG1stFZJb9s4FL4XmP9AcA65&#10;mDY3LTbq9DQBBpgCRdsBpkfHZmKhlhRIcpz8+76FliVYTS+dQ6i3fm/he4zff3gpD+I5NG1RV2tp&#10;5lqKUG3rXVE9ruW/X+9ULkXbbard5lBXYS1fQys/3P7x7n1RfS8PKzgFIFQtUuVhLfdd97RaLE6n&#10;0/zk5nXzuLBau8Xf1feP/8jb6LULD0VVdBCyPYu2ddWFlw7BVsVuLbfdi+7tAftLfWy2oVejpNle&#10;LLpmsw13dVNuuh5xv6mqcBDVpoS8/5Oie30CooA4j6GRoiygYGXnxmc+/2sJgs3LWg74I6TYQial&#10;XExjfvsfMO+uMTEtZ7M0kyKmtAvPmNOCer76ee2fmvopNF0RLm3mpkTFq9gyT/3hRjWhrQ9HvBsp&#10;njeHI7TMaA1jEWObxURDrvGgN78VD/ryU7xhcuPWxPKGfYhN60fqfLVdUQYY9PKpn7GuBWAUf+ka&#10;WgerrVPaKJ1+NXqV+JVJ5tnSDK4iTvEZ8745tvse7765zCtp+q5xZadi1+37puu5TvqmD1s+5boP&#10;xeO+e8s3lk3O/eRM7CENk4h1fA4Pa/knraIgTxZQIWmeCS2sT7JkdmNvjDc3eiZVIk3ipZ6ppTKp&#10;EUBYkab4Ncos4Zuo3JE4F8ZpoKxXJkGRcSqjL+DqGfzRSRjgiwYkQnKg/zUdHRgDmCEU4SonMK5T&#10;noKgHrMlBuEjAJBvi6IL+7Mx48eYZ2YEQ2FYY6FXGE0raO3MkpCD6ugKMlSZRFAvVa7MJc1YoDXK&#10;o5HzIs3ReNi1CSZGuLYaKq7pEdJQPaEYiSYYdocaQTfjMoaImuSjK2ERt2WCpmJGWpa8eULzMXw/&#10;J8gxtslpQBRMKN6QgXmGj4cvJqy8y2h0OOdRnpEZpRJvmTAsaHDq8MTtUPHWB3cfIeDpoXVRNhcW&#10;TTkaIwMkZqIJOraLkRJlKWXgLK1hJlyCgVKR07SBJ31HZcNGYIUQ2lOFRmTkdL4bDkYnBybzmMt4&#10;w1gzcTIwFQokRSOsnkFZLPJX7pxJBMFPBIGkCfi8WTEAmmNlWLjDZwxYlwBHxmkmcH8SB+8RCqDZ&#10;8IE/ONlHgRO9ZdAPDk1nvDSWDH2QRiUBXExBhAwrQAk0nyw5q4ewQ/rawVLicLUJ3pYWGY4WvhH8&#10;AJOWJ4Uv0miR0PQthy8vZ8WzFGkORcE5t5jzQBIz78cp4ec+LifXTuZ4YNXEjHf30oHzwpAl2fM1&#10;wcuHIr9UNI840ojlnMA6Us+7Zb0VOPAeNgKiQSfonAyvDI451BkzQhJccg5glFNppu3ot1b//xN+&#10;RNz+AAAA//8DAFBLAwQUAAYACAAAACEASIXY8eAAAAAJAQAADwAAAGRycy9kb3ducmV2LnhtbEyP&#10;wUrDQBCG74LvsIzgRdpNI9UYsylSsSBUwVoEb9vdaRKanQ3ZbRvf3slJbzP8H/98UywG14oT9qHx&#10;pGA2TUAgGW8bqhRsP18mGYgQNVndekIFPxhgUV5eFDq3/kwfeNrESnAJhVwrqGPscimDqdHpMPUd&#10;Emd73zsdee0raXt95nLXyjRJ7qTTDfGFWne4rNEcNkenINvezM3h/Xm2X/qvt7Vdfa8G86rU9dXw&#10;9Agi4hD/YBj1WR1Kdtr5I9kgWgXzh5RJBZM05WEEbrN7ELsxyUCWhfz/Qf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SGg1pYBAAB8AwAADgAAAAAAAAAA&#10;AAAAAAA8AgAAZHJzL2Uyb0RvYy54bWxQSwECLQAUAAYACAAAACEA6jXRSuIDAABCCwAAEAAAAAAA&#10;AAAAAAAAAAD+AwAAZHJzL2luay9pbmsxLnhtbFBLAQItABQABgAIAAAAIQBIhdjx4AAAAAkBAAAP&#10;AAAAAAAAAAAAAAAAAA4IAABkcnMvZG93bnJldi54bWxQSwECLQAUAAYACAAAACEAeRi8nb8AAAAh&#10;AQAAGQAAAAAAAAAAAAAAAAAbCQAAZHJzL19yZWxzL2Uyb0RvYy54bWwucmVsc1BLBQYAAAAABgAG&#10;AHgBAAARCgAAAAA=&#10;">
                <v:imagedata r:id="rId13" o:title=""/>
                <o:lock v:ext="edit" rotation="t" aspectratio="f"/>
              </v:shape>
            </w:pict>
          </mc:Fallback>
        </mc:AlternateContent>
      </w: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1A5723">
        <w:trPr>
          <w:trHeight w:val="1111"/>
        </w:trPr>
        <w:tc>
          <w:tcPr>
            <w:tcW w:w="9016" w:type="dxa"/>
          </w:tcPr>
          <w:p w14:paraId="22D19251" w14:textId="77777777" w:rsidR="008B45EA" w:rsidRPr="00737D4C" w:rsidRDefault="008B45EA" w:rsidP="001A5723">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1A5723">
            <w:pPr>
              <w:rPr>
                <w:rFonts w:cs="Arial"/>
                <w:sz w:val="20"/>
              </w:rPr>
            </w:pPr>
          </w:p>
        </w:tc>
      </w:tr>
    </w:tbl>
    <w:p w14:paraId="21D7D11D" w14:textId="623658A3" w:rsidR="003A6542" w:rsidRPr="003A6542" w:rsidRDefault="003A6542" w:rsidP="009957FD">
      <w:pPr>
        <w:sectPr w:rsidR="003A6542" w:rsidRPr="003A6542" w:rsidSect="005639A7">
          <w:footerReference w:type="default" r:id="rId1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pgNumType w:fmt="numberInDash" w:start="0" w:chapStyle="1" w:chapSep="period"/>
          <w:cols w:space="708"/>
          <w:docGrid w:linePitch="360"/>
        </w:sectPr>
      </w:pPr>
    </w:p>
    <w:p w14:paraId="26896927" w14:textId="0D71FDEA" w:rsidR="004F0B1A" w:rsidRDefault="004F0B1A" w:rsidP="004F0B1A">
      <w:pPr>
        <w:tabs>
          <w:tab w:val="left" w:pos="2961"/>
        </w:tabs>
        <w:rPr>
          <w:rFonts w:ascii="Roboto" w:hAnsi="Roboto"/>
          <w:color w:val="000000"/>
          <w:sz w:val="36"/>
          <w:szCs w:val="36"/>
          <w:shd w:val="clear" w:color="auto" w:fill="F5F5F5"/>
        </w:rPr>
      </w:pPr>
      <w:r>
        <w:rPr>
          <w:rFonts w:ascii="Roboto" w:hAnsi="Roboto"/>
          <w:color w:val="000000"/>
          <w:sz w:val="36"/>
          <w:szCs w:val="36"/>
          <w:shd w:val="clear" w:color="auto" w:fill="F5F5F5"/>
        </w:rPr>
        <w:lastRenderedPageBreak/>
        <w:t xml:space="preserve">   </w:t>
      </w:r>
      <w:r w:rsidR="000735E4">
        <w:rPr>
          <w:rFonts w:ascii="Roboto" w:hAnsi="Roboto"/>
          <w:color w:val="000000"/>
          <w:sz w:val="36"/>
          <w:szCs w:val="36"/>
          <w:shd w:val="clear" w:color="auto" w:fill="F5F5F5"/>
        </w:rPr>
        <w:t xml:space="preserve">                                       </w:t>
      </w:r>
      <w:r>
        <w:rPr>
          <w:rFonts w:ascii="Roboto" w:hAnsi="Roboto"/>
          <w:color w:val="000000"/>
          <w:sz w:val="36"/>
          <w:szCs w:val="36"/>
          <w:shd w:val="clear" w:color="auto" w:fill="F5F5F5"/>
        </w:rPr>
        <w:t>Contents</w:t>
      </w:r>
    </w:p>
    <w:p w14:paraId="0093B96A" w14:textId="77777777" w:rsidR="004F0B1A" w:rsidRDefault="004F0B1A" w:rsidP="004F0B1A">
      <w:pPr>
        <w:tabs>
          <w:tab w:val="left" w:pos="2961"/>
        </w:tabs>
        <w:rPr>
          <w:rFonts w:cstheme="minorHAnsi"/>
          <w:color w:val="000000"/>
          <w:sz w:val="24"/>
          <w:szCs w:val="24"/>
        </w:rPr>
      </w:pPr>
      <w:r w:rsidRPr="00D74A11">
        <w:rPr>
          <w:rFonts w:cstheme="minorHAnsi"/>
          <w:color w:val="000000"/>
          <w:sz w:val="24"/>
          <w:szCs w:val="24"/>
        </w:rPr>
        <w:t>References</w:t>
      </w:r>
      <w:r>
        <w:rPr>
          <w:rFonts w:cstheme="minorHAnsi"/>
          <w:color w:val="000000"/>
          <w:sz w:val="24"/>
          <w:szCs w:val="24"/>
        </w:rPr>
        <w:t>………………………………………………………………………………………………………………..page 2.</w:t>
      </w:r>
    </w:p>
    <w:p w14:paraId="042F92E1" w14:textId="34967194" w:rsidR="004F0B1A" w:rsidRDefault="004F0B1A" w:rsidP="004F0B1A">
      <w:pPr>
        <w:tabs>
          <w:tab w:val="left" w:pos="2961"/>
        </w:tabs>
        <w:rPr>
          <w:rFonts w:cstheme="minorHAnsi"/>
          <w:sz w:val="24"/>
          <w:szCs w:val="24"/>
        </w:rPr>
      </w:pPr>
      <w:r w:rsidRPr="0083502D">
        <w:rPr>
          <w:rFonts w:cstheme="minorHAnsi"/>
          <w:sz w:val="24"/>
          <w:szCs w:val="24"/>
        </w:rPr>
        <w:t>İmport Library</w:t>
      </w:r>
      <w:r w:rsidR="0083502D" w:rsidRPr="0083502D">
        <w:rPr>
          <w:rFonts w:cstheme="minorHAnsi"/>
          <w:sz w:val="24"/>
          <w:szCs w:val="24"/>
        </w:rPr>
        <w:t xml:space="preserve">. </w:t>
      </w:r>
      <w:r w:rsidR="0083502D" w:rsidRPr="0083502D">
        <w:rPr>
          <w:rFonts w:cstheme="minorHAnsi"/>
          <w:sz w:val="24"/>
          <w:szCs w:val="24"/>
        </w:rPr>
        <w:t>Import Datas</w:t>
      </w:r>
      <w:r w:rsidR="0083502D">
        <w:rPr>
          <w:rFonts w:cstheme="minorHAnsi"/>
          <w:sz w:val="24"/>
          <w:szCs w:val="24"/>
        </w:rPr>
        <w:t>…</w:t>
      </w:r>
      <w:r w:rsidR="0083502D" w:rsidRPr="0083502D">
        <w:t xml:space="preserve"> </w:t>
      </w:r>
      <w:r w:rsidR="0083502D" w:rsidRPr="006350E8">
        <w:t>Histogram Calculation</w:t>
      </w:r>
      <w:r w:rsidR="000735E4">
        <w:t>…………</w:t>
      </w:r>
      <w:r w:rsidR="0083502D">
        <w:rPr>
          <w:rFonts w:cstheme="minorHAnsi"/>
          <w:sz w:val="24"/>
          <w:szCs w:val="24"/>
        </w:rPr>
        <w:t>………………………………………..page3.</w:t>
      </w:r>
    </w:p>
    <w:p w14:paraId="72EE7C26" w14:textId="7868559A" w:rsidR="000735E4" w:rsidRPr="000735E4" w:rsidRDefault="000735E4" w:rsidP="000735E4">
      <w:pPr>
        <w:pStyle w:val="Heading3"/>
        <w:shd w:val="clear" w:color="auto" w:fill="FFFFFF"/>
        <w:spacing w:before="186"/>
        <w:rPr>
          <w:rFonts w:asciiTheme="minorHAnsi" w:hAnsiTheme="minorHAnsi" w:cstheme="minorHAnsi"/>
          <w:color w:val="000000"/>
        </w:rPr>
      </w:pPr>
      <w:r w:rsidRPr="000735E4">
        <w:rPr>
          <w:rFonts w:asciiTheme="minorHAnsi" w:hAnsiTheme="minorHAnsi" w:cstheme="minorHAnsi"/>
          <w:color w:val="000000"/>
        </w:rPr>
        <w:t>Histplot</w:t>
      </w:r>
      <w:r w:rsidRPr="000735E4">
        <w:rPr>
          <w:rFonts w:asciiTheme="minorHAnsi" w:hAnsiTheme="minorHAnsi" w:cstheme="minorHAnsi"/>
          <w:color w:val="000000"/>
        </w:rPr>
        <w:t xml:space="preserve">. </w:t>
      </w:r>
      <w:r w:rsidRPr="000735E4">
        <w:rPr>
          <w:rFonts w:asciiTheme="minorHAnsi" w:hAnsiTheme="minorHAnsi" w:cstheme="minorHAnsi"/>
          <w:color w:val="000000"/>
        </w:rPr>
        <w:t>Seaborn.boxplot</w:t>
      </w:r>
      <w:r>
        <w:rPr>
          <w:rFonts w:asciiTheme="minorHAnsi" w:hAnsiTheme="minorHAnsi" w:cstheme="minorHAnsi"/>
          <w:color w:val="000000"/>
        </w:rPr>
        <w:t>…………………………………………………………………………………………..page4.</w:t>
      </w:r>
    </w:p>
    <w:p w14:paraId="0E0DA660" w14:textId="66BBBA20" w:rsidR="000735E4" w:rsidRDefault="000735E4" w:rsidP="000735E4">
      <w:pPr>
        <w:pStyle w:val="Heading3"/>
        <w:shd w:val="clear" w:color="auto" w:fill="FFFFFF"/>
        <w:spacing w:before="186"/>
        <w:rPr>
          <w:rFonts w:asciiTheme="minorHAnsi" w:hAnsiTheme="minorHAnsi" w:cstheme="minorHAnsi"/>
          <w:color w:val="000000"/>
        </w:rPr>
      </w:pPr>
      <w:r w:rsidRPr="000735E4">
        <w:rPr>
          <w:rFonts w:asciiTheme="minorHAnsi" w:hAnsiTheme="minorHAnsi" w:cstheme="minorHAnsi"/>
          <w:color w:val="000000"/>
        </w:rPr>
        <w:t>Heat Map</w:t>
      </w:r>
      <w:r>
        <w:rPr>
          <w:rFonts w:asciiTheme="minorHAnsi" w:hAnsiTheme="minorHAnsi" w:cstheme="minorHAnsi"/>
          <w:color w:val="000000"/>
        </w:rPr>
        <w:t>…………………………………………………………………………………………………………………</w:t>
      </w:r>
      <w:r w:rsidR="00500D45">
        <w:rPr>
          <w:rFonts w:asciiTheme="minorHAnsi" w:hAnsiTheme="minorHAnsi" w:cstheme="minorHAnsi"/>
          <w:color w:val="000000"/>
        </w:rPr>
        <w:t>..</w:t>
      </w:r>
      <w:r>
        <w:rPr>
          <w:rFonts w:asciiTheme="minorHAnsi" w:hAnsiTheme="minorHAnsi" w:cstheme="minorHAnsi"/>
          <w:color w:val="000000"/>
        </w:rPr>
        <w:t>page5.</w:t>
      </w:r>
    </w:p>
    <w:p w14:paraId="6CECF452" w14:textId="74F5CF3A" w:rsidR="000735E4" w:rsidRDefault="000735E4" w:rsidP="000735E4">
      <w:pPr>
        <w:rPr>
          <w:rStyle w:val="rynqvb"/>
          <w:rFonts w:cstheme="minorHAnsi"/>
          <w:color w:val="000000"/>
          <w:sz w:val="24"/>
          <w:szCs w:val="24"/>
          <w:shd w:val="clear" w:color="auto" w:fill="F5F5F5"/>
        </w:rPr>
      </w:pPr>
      <w:r w:rsidRPr="00A4380C">
        <w:rPr>
          <w:rStyle w:val="rynqvb"/>
          <w:rFonts w:cstheme="minorHAnsi"/>
          <w:color w:val="000000"/>
          <w:sz w:val="24"/>
          <w:szCs w:val="24"/>
          <w:shd w:val="clear" w:color="auto" w:fill="F5F5F5"/>
        </w:rPr>
        <w:t>T-Test</w:t>
      </w:r>
      <w:r w:rsidR="00A4380C" w:rsidRPr="00A4380C">
        <w:rPr>
          <w:rStyle w:val="rynqvb"/>
          <w:rFonts w:cstheme="minorHAnsi"/>
          <w:color w:val="000000"/>
          <w:sz w:val="24"/>
          <w:szCs w:val="24"/>
          <w:shd w:val="clear" w:color="auto" w:fill="F5F5F5"/>
        </w:rPr>
        <w:t>……………………………………………………………………………………………………………</w:t>
      </w:r>
      <w:r w:rsidR="00A4380C">
        <w:rPr>
          <w:rStyle w:val="rynqvb"/>
          <w:rFonts w:cstheme="minorHAnsi"/>
          <w:color w:val="000000"/>
          <w:sz w:val="24"/>
          <w:szCs w:val="24"/>
          <w:shd w:val="clear" w:color="auto" w:fill="F5F5F5"/>
        </w:rPr>
        <w:t>…………..</w:t>
      </w:r>
      <w:r w:rsidR="00A4380C" w:rsidRPr="00A4380C">
        <w:rPr>
          <w:rStyle w:val="rynqvb"/>
          <w:rFonts w:cstheme="minorHAnsi"/>
          <w:color w:val="000000"/>
          <w:sz w:val="24"/>
          <w:szCs w:val="24"/>
          <w:shd w:val="clear" w:color="auto" w:fill="F5F5F5"/>
        </w:rPr>
        <w:t>page5-6.</w:t>
      </w:r>
    </w:p>
    <w:p w14:paraId="4924699B" w14:textId="3FFEA5C7" w:rsidR="00A4380C" w:rsidRDefault="00A4380C" w:rsidP="00A4380C">
      <w:pPr>
        <w:rPr>
          <w:sz w:val="24"/>
          <w:szCs w:val="24"/>
        </w:rPr>
      </w:pPr>
      <w:r w:rsidRPr="00A4380C">
        <w:rPr>
          <w:sz w:val="24"/>
          <w:szCs w:val="24"/>
        </w:rPr>
        <w:t>Wilcon Signed-Rank Distribution</w:t>
      </w:r>
      <w:r>
        <w:rPr>
          <w:sz w:val="24"/>
          <w:szCs w:val="24"/>
        </w:rPr>
        <w:t>……………………………………………………………………………….page7-8</w:t>
      </w:r>
      <w:r w:rsidR="00500D45">
        <w:rPr>
          <w:sz w:val="24"/>
          <w:szCs w:val="24"/>
        </w:rPr>
        <w:t>.</w:t>
      </w:r>
    </w:p>
    <w:p w14:paraId="1C56A362" w14:textId="2DC6E739" w:rsidR="002F7F2A" w:rsidRDefault="00500D45" w:rsidP="00500D45">
      <w:pPr>
        <w:pStyle w:val="Heading2"/>
        <w:shd w:val="clear" w:color="auto" w:fill="FFFFFF"/>
        <w:spacing w:before="153"/>
        <w:rPr>
          <w:rFonts w:asciiTheme="minorHAnsi" w:hAnsiTheme="minorHAnsi" w:cstheme="minorHAnsi"/>
          <w:color w:val="000000"/>
          <w:sz w:val="24"/>
          <w:szCs w:val="24"/>
        </w:rPr>
      </w:pPr>
      <w:r w:rsidRPr="00836688">
        <w:rPr>
          <w:rFonts w:asciiTheme="minorHAnsi" w:hAnsiTheme="minorHAnsi" w:cstheme="minorHAnsi"/>
          <w:color w:val="000000"/>
          <w:sz w:val="24"/>
          <w:szCs w:val="24"/>
        </w:rPr>
        <w:t>Z-Test</w:t>
      </w:r>
      <w:r w:rsidR="00836688">
        <w:rPr>
          <w:rFonts w:asciiTheme="minorHAnsi" w:hAnsiTheme="minorHAnsi" w:cstheme="minorHAnsi"/>
          <w:color w:val="000000"/>
          <w:sz w:val="24"/>
          <w:szCs w:val="24"/>
        </w:rPr>
        <w:t>…………………………………………………………………………………………………………………………page</w:t>
      </w:r>
      <w:r w:rsidR="002F7F2A">
        <w:rPr>
          <w:rFonts w:asciiTheme="minorHAnsi" w:hAnsiTheme="minorHAnsi" w:cstheme="minorHAnsi"/>
          <w:color w:val="000000"/>
          <w:sz w:val="24"/>
          <w:szCs w:val="24"/>
        </w:rPr>
        <w:t>9-10</w:t>
      </w:r>
      <w:r w:rsidR="00FD0AC2">
        <w:rPr>
          <w:rFonts w:asciiTheme="minorHAnsi" w:hAnsiTheme="minorHAnsi" w:cstheme="minorHAnsi"/>
          <w:color w:val="000000"/>
          <w:sz w:val="24"/>
          <w:szCs w:val="24"/>
        </w:rPr>
        <w:t>.</w:t>
      </w:r>
    </w:p>
    <w:p w14:paraId="0001A6E7" w14:textId="5AE44949" w:rsidR="002F7F2A" w:rsidRDefault="00836688" w:rsidP="002F7F2A">
      <w:pPr>
        <w:pStyle w:val="Heading1"/>
        <w:shd w:val="clear" w:color="auto" w:fill="FFFFFF"/>
        <w:spacing w:before="259" w:beforeAutospacing="0" w:after="0" w:afterAutospacing="0"/>
        <w:rPr>
          <w:rFonts w:asciiTheme="minorHAnsi" w:hAnsiTheme="minorHAnsi" w:cstheme="minorHAnsi"/>
          <w:b w:val="0"/>
          <w:bCs w:val="0"/>
          <w:color w:val="000000"/>
          <w:sz w:val="24"/>
          <w:szCs w:val="24"/>
        </w:rPr>
      </w:pPr>
      <w:r>
        <w:rPr>
          <w:rFonts w:asciiTheme="minorHAnsi" w:hAnsiTheme="minorHAnsi" w:cstheme="minorHAnsi"/>
          <w:color w:val="000000"/>
          <w:sz w:val="24"/>
          <w:szCs w:val="24"/>
        </w:rPr>
        <w:t xml:space="preserve"> </w:t>
      </w:r>
      <w:r w:rsidR="002F7F2A" w:rsidRPr="002F7F2A">
        <w:rPr>
          <w:rFonts w:asciiTheme="minorHAnsi" w:hAnsiTheme="minorHAnsi" w:cstheme="minorHAnsi"/>
          <w:b w:val="0"/>
          <w:bCs w:val="0"/>
          <w:color w:val="000000"/>
          <w:sz w:val="24"/>
          <w:szCs w:val="24"/>
        </w:rPr>
        <w:t>Chi Square Test</w:t>
      </w:r>
      <w:r w:rsidR="002F7F2A" w:rsidRPr="002F7F2A">
        <w:rPr>
          <w:rFonts w:asciiTheme="minorHAnsi" w:hAnsiTheme="minorHAnsi" w:cstheme="minorHAnsi"/>
          <w:b w:val="0"/>
          <w:bCs w:val="0"/>
          <w:color w:val="000000"/>
          <w:sz w:val="24"/>
          <w:szCs w:val="24"/>
        </w:rPr>
        <w:t xml:space="preserve">. </w:t>
      </w:r>
      <w:r w:rsidR="002F7F2A" w:rsidRPr="002F7F2A">
        <w:rPr>
          <w:rFonts w:asciiTheme="minorHAnsi" w:hAnsiTheme="minorHAnsi" w:cstheme="minorHAnsi"/>
          <w:b w:val="0"/>
          <w:bCs w:val="0"/>
          <w:color w:val="000000"/>
          <w:sz w:val="24"/>
          <w:szCs w:val="24"/>
        </w:rPr>
        <w:t>ANOVA</w:t>
      </w:r>
      <w:r w:rsidR="002F7F2A">
        <w:rPr>
          <w:rFonts w:asciiTheme="minorHAnsi" w:hAnsiTheme="minorHAnsi" w:cstheme="minorHAnsi"/>
          <w:b w:val="0"/>
          <w:bCs w:val="0"/>
          <w:color w:val="000000"/>
          <w:sz w:val="24"/>
          <w:szCs w:val="24"/>
        </w:rPr>
        <w:t>…………………………………………………………………………………………….page</w:t>
      </w:r>
      <w:r w:rsidR="00F11A3E">
        <w:rPr>
          <w:rFonts w:asciiTheme="minorHAnsi" w:hAnsiTheme="minorHAnsi" w:cstheme="minorHAnsi"/>
          <w:b w:val="0"/>
          <w:bCs w:val="0"/>
          <w:color w:val="000000"/>
          <w:sz w:val="24"/>
          <w:szCs w:val="24"/>
        </w:rPr>
        <w:t>11.</w:t>
      </w:r>
    </w:p>
    <w:p w14:paraId="1564A6A1" w14:textId="50AA3BD9" w:rsidR="00F11A3E" w:rsidRDefault="00F11A3E" w:rsidP="00F11A3E">
      <w:pPr>
        <w:pStyle w:val="Heading3"/>
        <w:shd w:val="clear" w:color="auto" w:fill="FFFFFF"/>
        <w:spacing w:before="186"/>
        <w:rPr>
          <w:rFonts w:asciiTheme="minorHAnsi" w:hAnsiTheme="minorHAnsi" w:cstheme="minorHAnsi"/>
          <w:color w:val="000000"/>
        </w:rPr>
      </w:pPr>
      <w:r w:rsidRPr="00F11A3E">
        <w:rPr>
          <w:rFonts w:asciiTheme="minorHAnsi" w:hAnsiTheme="minorHAnsi" w:cstheme="minorHAnsi"/>
          <w:color w:val="000000"/>
        </w:rPr>
        <w:t>Decision Tree</w:t>
      </w:r>
      <w:r w:rsidRPr="00F11A3E">
        <w:rPr>
          <w:rFonts w:asciiTheme="minorHAnsi" w:hAnsiTheme="minorHAnsi" w:cstheme="minorHAnsi"/>
          <w:color w:val="000000"/>
        </w:rPr>
        <w:t xml:space="preserve">. </w:t>
      </w:r>
      <w:r w:rsidRPr="00F11A3E">
        <w:rPr>
          <w:rFonts w:asciiTheme="minorHAnsi" w:hAnsiTheme="minorHAnsi" w:cstheme="minorHAnsi"/>
          <w:color w:val="000000"/>
        </w:rPr>
        <w:t>Linear Regression</w:t>
      </w:r>
      <w:r>
        <w:rPr>
          <w:rFonts w:asciiTheme="minorHAnsi" w:hAnsiTheme="minorHAnsi" w:cstheme="minorHAnsi"/>
          <w:color w:val="000000"/>
        </w:rPr>
        <w:t>………………………………………………………………………</w:t>
      </w:r>
      <w:r w:rsidR="007B67BE">
        <w:rPr>
          <w:rFonts w:asciiTheme="minorHAnsi" w:hAnsiTheme="minorHAnsi" w:cstheme="minorHAnsi"/>
          <w:color w:val="000000"/>
        </w:rPr>
        <w:t>….</w:t>
      </w:r>
      <w:r>
        <w:rPr>
          <w:rFonts w:asciiTheme="minorHAnsi" w:hAnsiTheme="minorHAnsi" w:cstheme="minorHAnsi"/>
          <w:color w:val="000000"/>
        </w:rPr>
        <w:t>page</w:t>
      </w:r>
      <w:r w:rsidR="00080F85">
        <w:rPr>
          <w:rFonts w:asciiTheme="minorHAnsi" w:hAnsiTheme="minorHAnsi" w:cstheme="minorHAnsi"/>
          <w:color w:val="000000"/>
        </w:rPr>
        <w:t>12</w:t>
      </w:r>
      <w:r w:rsidR="007B67BE">
        <w:rPr>
          <w:rFonts w:asciiTheme="minorHAnsi" w:hAnsiTheme="minorHAnsi" w:cstheme="minorHAnsi"/>
          <w:color w:val="000000"/>
        </w:rPr>
        <w:t>-13-14</w:t>
      </w:r>
      <w:r w:rsidR="00FD0AC2">
        <w:rPr>
          <w:rFonts w:asciiTheme="minorHAnsi" w:hAnsiTheme="minorHAnsi" w:cstheme="minorHAnsi"/>
          <w:color w:val="000000"/>
        </w:rPr>
        <w:t>.</w:t>
      </w:r>
    </w:p>
    <w:p w14:paraId="379224A4" w14:textId="46B609FE" w:rsidR="00FD0AC2" w:rsidRPr="00FD0AC2" w:rsidRDefault="00FD0AC2" w:rsidP="00FD0AC2">
      <w:r>
        <w:t>Summary…………………………………………………………………………………………………………………………………page14.</w:t>
      </w:r>
    </w:p>
    <w:p w14:paraId="0312334B" w14:textId="5159232A" w:rsidR="00F11A3E" w:rsidRDefault="00F11A3E" w:rsidP="00F11A3E">
      <w:pPr>
        <w:pStyle w:val="Heading1"/>
        <w:shd w:val="clear" w:color="auto" w:fill="FFFFFF"/>
        <w:spacing w:before="129" w:beforeAutospacing="0" w:after="0" w:afterAutospacing="0"/>
        <w:rPr>
          <w:rFonts w:ascii="Helvetica" w:hAnsi="Helvetica" w:cs="Helvetica"/>
          <w:color w:val="000000"/>
          <w:sz w:val="39"/>
          <w:szCs w:val="39"/>
        </w:rPr>
      </w:pPr>
    </w:p>
    <w:p w14:paraId="5ADA1734" w14:textId="77777777" w:rsidR="00F11A3E" w:rsidRPr="002F7F2A" w:rsidRDefault="00F11A3E" w:rsidP="002F7F2A">
      <w:pPr>
        <w:pStyle w:val="Heading1"/>
        <w:shd w:val="clear" w:color="auto" w:fill="FFFFFF"/>
        <w:spacing w:before="259" w:beforeAutospacing="0" w:after="0" w:afterAutospacing="0"/>
        <w:rPr>
          <w:rFonts w:asciiTheme="minorHAnsi" w:hAnsiTheme="minorHAnsi" w:cstheme="minorHAnsi"/>
          <w:b w:val="0"/>
          <w:bCs w:val="0"/>
          <w:color w:val="000000"/>
          <w:sz w:val="24"/>
          <w:szCs w:val="24"/>
        </w:rPr>
      </w:pPr>
    </w:p>
    <w:p w14:paraId="32AF9C0C" w14:textId="5A6CA324" w:rsidR="002F7F2A" w:rsidRDefault="002F7F2A" w:rsidP="002F7F2A">
      <w:pPr>
        <w:pStyle w:val="Heading2"/>
        <w:shd w:val="clear" w:color="auto" w:fill="FFFFFF"/>
        <w:spacing w:before="153"/>
        <w:rPr>
          <w:rFonts w:ascii="Helvetica" w:hAnsi="Helvetica" w:cs="Helvetica"/>
          <w:color w:val="000000"/>
          <w:sz w:val="33"/>
          <w:szCs w:val="33"/>
        </w:rPr>
      </w:pPr>
    </w:p>
    <w:p w14:paraId="4EBDE141" w14:textId="6D8C1493" w:rsidR="00500D45" w:rsidRPr="00836688" w:rsidRDefault="00500D45" w:rsidP="00500D45">
      <w:pPr>
        <w:pStyle w:val="Heading2"/>
        <w:shd w:val="clear" w:color="auto" w:fill="FFFFFF"/>
        <w:spacing w:before="153"/>
        <w:rPr>
          <w:rFonts w:asciiTheme="minorHAnsi" w:hAnsiTheme="minorHAnsi" w:cstheme="minorHAnsi"/>
          <w:color w:val="000000"/>
          <w:sz w:val="24"/>
          <w:szCs w:val="24"/>
        </w:rPr>
      </w:pPr>
    </w:p>
    <w:p w14:paraId="18159263" w14:textId="77777777" w:rsidR="00500D45" w:rsidRDefault="00500D45" w:rsidP="00A4380C">
      <w:pPr>
        <w:rPr>
          <w:sz w:val="24"/>
          <w:szCs w:val="24"/>
        </w:rPr>
      </w:pPr>
    </w:p>
    <w:p w14:paraId="257F79B2" w14:textId="77777777" w:rsidR="00500D45" w:rsidRPr="00A4380C" w:rsidRDefault="00500D45" w:rsidP="00A4380C">
      <w:pPr>
        <w:rPr>
          <w:sz w:val="24"/>
          <w:szCs w:val="24"/>
        </w:rPr>
      </w:pPr>
    </w:p>
    <w:p w14:paraId="6839B862" w14:textId="77777777" w:rsidR="00A4380C" w:rsidRPr="00A4380C" w:rsidRDefault="00A4380C" w:rsidP="000735E4">
      <w:pPr>
        <w:rPr>
          <w:rStyle w:val="rynqvb"/>
          <w:rFonts w:cstheme="minorHAnsi"/>
          <w:color w:val="000000"/>
          <w:sz w:val="24"/>
          <w:szCs w:val="24"/>
          <w:shd w:val="clear" w:color="auto" w:fill="F5F5F5"/>
        </w:rPr>
      </w:pPr>
    </w:p>
    <w:p w14:paraId="3D3FF864" w14:textId="77777777" w:rsidR="000735E4" w:rsidRPr="000735E4" w:rsidRDefault="000735E4" w:rsidP="000735E4"/>
    <w:p w14:paraId="65C4C24D" w14:textId="421DB5EA" w:rsidR="000735E4" w:rsidRDefault="000735E4" w:rsidP="000735E4">
      <w:pPr>
        <w:pStyle w:val="Heading3"/>
        <w:shd w:val="clear" w:color="auto" w:fill="FFFFFF"/>
        <w:spacing w:before="186"/>
        <w:rPr>
          <w:rFonts w:ascii="Helvetica" w:hAnsi="Helvetica" w:cs="Helvetica"/>
          <w:color w:val="000000"/>
        </w:rPr>
      </w:pPr>
    </w:p>
    <w:p w14:paraId="5187F19B" w14:textId="77777777" w:rsidR="000735E4" w:rsidRPr="0083502D" w:rsidRDefault="000735E4" w:rsidP="004F0B1A">
      <w:pPr>
        <w:tabs>
          <w:tab w:val="left" w:pos="2961"/>
        </w:tabs>
        <w:rPr>
          <w:rFonts w:cstheme="minorHAnsi"/>
          <w:color w:val="000000"/>
          <w:sz w:val="24"/>
          <w:szCs w:val="24"/>
        </w:rPr>
      </w:pPr>
    </w:p>
    <w:p w14:paraId="6496CAD4" w14:textId="77777777" w:rsidR="004F0B1A" w:rsidRPr="00D74A11" w:rsidRDefault="004F0B1A" w:rsidP="003A6542">
      <w:pPr>
        <w:tabs>
          <w:tab w:val="left" w:pos="2961"/>
        </w:tabs>
        <w:rPr>
          <w:rFonts w:cstheme="minorHAnsi"/>
          <w:color w:val="000000"/>
          <w:sz w:val="24"/>
          <w:szCs w:val="24"/>
        </w:rPr>
      </w:pPr>
    </w:p>
    <w:p w14:paraId="151A5268" w14:textId="77777777" w:rsidR="00D74A11" w:rsidRPr="003A6542" w:rsidRDefault="00D74A11" w:rsidP="003A6542">
      <w:pPr>
        <w:tabs>
          <w:tab w:val="left" w:pos="2961"/>
        </w:tabs>
        <w:rPr>
          <w:rFonts w:cstheme="minorHAnsi"/>
          <w:color w:val="000000"/>
          <w:sz w:val="28"/>
          <w:szCs w:val="28"/>
          <w:shd w:val="clear" w:color="auto" w:fill="F5F5F5"/>
        </w:rPr>
      </w:pPr>
    </w:p>
    <w:p w14:paraId="0C95E33F" w14:textId="77777777" w:rsidR="003A6542" w:rsidRDefault="003A6542" w:rsidP="003A6542">
      <w:pPr>
        <w:tabs>
          <w:tab w:val="left" w:pos="2961"/>
        </w:tabs>
        <w:rPr>
          <w:rFonts w:ascii="Roboto" w:hAnsi="Roboto"/>
          <w:sz w:val="36"/>
          <w:szCs w:val="36"/>
        </w:rPr>
      </w:pPr>
      <w:r>
        <w:rPr>
          <w:rFonts w:ascii="Roboto" w:hAnsi="Roboto"/>
          <w:sz w:val="36"/>
          <w:szCs w:val="36"/>
        </w:rPr>
        <w:tab/>
      </w:r>
    </w:p>
    <w:p w14:paraId="23F1F9E0" w14:textId="77777777" w:rsidR="005639A7" w:rsidRDefault="005639A7" w:rsidP="003A6542">
      <w:pPr>
        <w:tabs>
          <w:tab w:val="left" w:pos="2961"/>
        </w:tabs>
        <w:rPr>
          <w:rFonts w:ascii="Roboto" w:hAnsi="Roboto"/>
          <w:sz w:val="36"/>
          <w:szCs w:val="36"/>
        </w:rPr>
      </w:pPr>
    </w:p>
    <w:p w14:paraId="7E58ACB1" w14:textId="77777777" w:rsidR="005639A7" w:rsidRDefault="005639A7" w:rsidP="003A6542">
      <w:pPr>
        <w:tabs>
          <w:tab w:val="left" w:pos="2961"/>
        </w:tabs>
        <w:rPr>
          <w:rFonts w:ascii="Roboto" w:hAnsi="Roboto"/>
          <w:sz w:val="36"/>
          <w:szCs w:val="36"/>
        </w:rPr>
      </w:pPr>
    </w:p>
    <w:p w14:paraId="5334B50B" w14:textId="77777777" w:rsidR="005639A7" w:rsidRDefault="005639A7" w:rsidP="003A6542">
      <w:pPr>
        <w:tabs>
          <w:tab w:val="left" w:pos="2961"/>
        </w:tabs>
        <w:rPr>
          <w:rFonts w:ascii="Roboto" w:hAnsi="Roboto"/>
          <w:sz w:val="36"/>
          <w:szCs w:val="36"/>
        </w:rPr>
      </w:pPr>
    </w:p>
    <w:p w14:paraId="601FF9F9" w14:textId="77777777" w:rsidR="005639A7" w:rsidRDefault="005639A7" w:rsidP="003A6542">
      <w:pPr>
        <w:tabs>
          <w:tab w:val="left" w:pos="2961"/>
        </w:tabs>
        <w:rPr>
          <w:rFonts w:ascii="Roboto" w:hAnsi="Roboto"/>
          <w:sz w:val="36"/>
          <w:szCs w:val="36"/>
        </w:rPr>
      </w:pPr>
    </w:p>
    <w:p w14:paraId="5066345C" w14:textId="77777777" w:rsidR="005639A7" w:rsidRDefault="005639A7" w:rsidP="003A6542">
      <w:pPr>
        <w:tabs>
          <w:tab w:val="left" w:pos="2961"/>
        </w:tabs>
        <w:rPr>
          <w:rFonts w:ascii="Roboto" w:hAnsi="Roboto"/>
          <w:sz w:val="36"/>
          <w:szCs w:val="36"/>
        </w:rPr>
      </w:pPr>
    </w:p>
    <w:p w14:paraId="6E6441AA" w14:textId="06F16377" w:rsidR="00EB6558" w:rsidRPr="003A6542" w:rsidRDefault="005639A7" w:rsidP="004F0B1A">
      <w:pPr>
        <w:tabs>
          <w:tab w:val="left" w:pos="2961"/>
        </w:tabs>
        <w:rPr>
          <w:rFonts w:ascii="Roboto" w:eastAsiaTheme="majorEastAsia" w:hAnsi="Roboto" w:cstheme="majorBidi"/>
          <w:color w:val="000000"/>
          <w:sz w:val="36"/>
          <w:szCs w:val="36"/>
          <w:shd w:val="clear" w:color="auto" w:fill="F5F5F5"/>
        </w:rPr>
      </w:pPr>
      <w:r>
        <w:rPr>
          <w:rFonts w:ascii="Roboto" w:hAnsi="Roboto"/>
          <w:sz w:val="16"/>
          <w:szCs w:val="16"/>
        </w:rPr>
        <w:t xml:space="preserve">            </w:t>
      </w:r>
      <w:r w:rsidR="004F0B1A">
        <w:rPr>
          <w:rFonts w:ascii="Roboto" w:hAnsi="Roboto"/>
          <w:sz w:val="16"/>
          <w:szCs w:val="16"/>
        </w:rPr>
        <w:t xml:space="preserve">                                                                               </w:t>
      </w:r>
      <w:r w:rsidR="00EB6558">
        <w:rPr>
          <w:rFonts w:ascii="Helvetica" w:hAnsi="Helvetica"/>
          <w:color w:val="000000"/>
          <w:sz w:val="33"/>
          <w:szCs w:val="33"/>
        </w:rPr>
        <w:t>References</w:t>
      </w:r>
    </w:p>
    <w:p w14:paraId="794B84A8" w14:textId="77777777" w:rsidR="00EB6558" w:rsidRDefault="00EB6558"/>
    <w:p w14:paraId="4A8CCC9B" w14:textId="0D4370FD" w:rsidR="00B40CD8" w:rsidRPr="003A6542" w:rsidRDefault="001A5723">
      <w:pPr>
        <w:rPr>
          <w:rFonts w:cstheme="minorHAnsi"/>
          <w:sz w:val="24"/>
          <w:szCs w:val="24"/>
        </w:rPr>
      </w:pPr>
      <w:hyperlink r:id="rId15" w:history="1">
        <w:r w:rsidR="00EB6558" w:rsidRPr="003A6542">
          <w:rPr>
            <w:rStyle w:val="Hyperlink"/>
            <w:rFonts w:cstheme="minorHAnsi"/>
            <w:sz w:val="24"/>
            <w:szCs w:val="24"/>
          </w:rPr>
          <w:t>www.fao.org</w:t>
        </w:r>
      </w:hyperlink>
      <w:r w:rsidR="009F6A26" w:rsidRPr="003A6542">
        <w:rPr>
          <w:rFonts w:cstheme="minorHAnsi"/>
          <w:sz w:val="24"/>
          <w:szCs w:val="24"/>
        </w:rPr>
        <w:t xml:space="preserve"> : Food and Agrriculture Organization of the United Nations</w:t>
      </w:r>
      <w:r w:rsidR="003A6542">
        <w:rPr>
          <w:rFonts w:cstheme="minorHAnsi"/>
          <w:sz w:val="24"/>
          <w:szCs w:val="24"/>
        </w:rPr>
        <w:t>.</w:t>
      </w:r>
    </w:p>
    <w:p w14:paraId="5AEA4EBD" w14:textId="6F52521B" w:rsidR="00EB6558" w:rsidRPr="003A6542" w:rsidRDefault="00EB6558">
      <w:pPr>
        <w:rPr>
          <w:rFonts w:cstheme="minorHAnsi"/>
          <w:sz w:val="24"/>
          <w:szCs w:val="24"/>
        </w:rPr>
      </w:pPr>
      <w:r w:rsidRPr="003A6542">
        <w:rPr>
          <w:rFonts w:cstheme="minorHAnsi"/>
          <w:color w:val="000000"/>
          <w:sz w:val="24"/>
          <w:szCs w:val="24"/>
          <w:shd w:val="clear" w:color="auto" w:fill="FFFFFF"/>
        </w:rPr>
        <w:t>McCornack, R. L. (1965). Extended tables of the Wilcoxon matched pair signed rank statistic. </w:t>
      </w:r>
      <w:r w:rsidRPr="003A6542">
        <w:rPr>
          <w:rStyle w:val="Emphasis"/>
          <w:rFonts w:cstheme="minorHAnsi"/>
          <w:color w:val="000000"/>
          <w:sz w:val="24"/>
          <w:szCs w:val="24"/>
          <w:shd w:val="clear" w:color="auto" w:fill="FFFFFF"/>
        </w:rPr>
        <w:t>Journal of the American Statistical Association, 60</w:t>
      </w:r>
      <w:r w:rsidRPr="003A6542">
        <w:rPr>
          <w:rFonts w:cstheme="minorHAnsi"/>
          <w:color w:val="000000"/>
          <w:sz w:val="24"/>
          <w:szCs w:val="24"/>
          <w:shd w:val="clear" w:color="auto" w:fill="FFFFFF"/>
        </w:rPr>
        <w:t>(311), 864–871. </w:t>
      </w:r>
      <w:hyperlink r:id="rId16" w:tgtFrame="_blank" w:history="1">
        <w:r w:rsidRPr="003A6542">
          <w:rPr>
            <w:rStyle w:val="Hyperlink"/>
            <w:rFonts w:cstheme="minorHAnsi"/>
            <w:color w:val="296EAA"/>
            <w:sz w:val="24"/>
            <w:szCs w:val="24"/>
            <w:shd w:val="clear" w:color="auto" w:fill="FFFFFF"/>
          </w:rPr>
          <w:t>https://doi.org/10.2307/2283253</w:t>
        </w:r>
      </w:hyperlink>
      <w:r w:rsidR="003A6542">
        <w:rPr>
          <w:rStyle w:val="Hyperlink"/>
          <w:rFonts w:cstheme="minorHAnsi"/>
          <w:color w:val="296EAA"/>
          <w:sz w:val="24"/>
          <w:szCs w:val="24"/>
          <w:shd w:val="clear" w:color="auto" w:fill="FFFFFF"/>
        </w:rPr>
        <w:t>.</w:t>
      </w:r>
    </w:p>
    <w:p w14:paraId="42277CF9" w14:textId="4424B87D" w:rsidR="009F6A26" w:rsidRPr="003A6542" w:rsidRDefault="001A5723">
      <w:pPr>
        <w:rPr>
          <w:rFonts w:cstheme="minorHAnsi"/>
          <w:sz w:val="24"/>
          <w:szCs w:val="24"/>
        </w:rPr>
      </w:pPr>
      <w:hyperlink r:id="rId17" w:history="1">
        <w:r w:rsidR="00EB6558" w:rsidRPr="003A6542">
          <w:rPr>
            <w:rStyle w:val="Hyperlink"/>
            <w:rFonts w:cstheme="minorHAnsi"/>
            <w:sz w:val="24"/>
            <w:szCs w:val="24"/>
          </w:rPr>
          <w:t>T-test with Python (pythonfordatascience.org)</w:t>
        </w:r>
      </w:hyperlink>
      <w:r w:rsidR="003A6542">
        <w:rPr>
          <w:rStyle w:val="Hyperlink"/>
          <w:rFonts w:cstheme="minorHAnsi"/>
          <w:sz w:val="24"/>
          <w:szCs w:val="24"/>
        </w:rPr>
        <w:t>.</w:t>
      </w:r>
    </w:p>
    <w:p w14:paraId="05522B1E" w14:textId="4FC675CA" w:rsidR="00A037B8" w:rsidRPr="003A6542" w:rsidRDefault="001A5723">
      <w:pPr>
        <w:rPr>
          <w:rFonts w:cstheme="minorHAnsi"/>
          <w:sz w:val="24"/>
          <w:szCs w:val="24"/>
        </w:rPr>
      </w:pPr>
      <w:hyperlink r:id="rId18" w:history="1">
        <w:r w:rsidR="00A037B8" w:rsidRPr="003A6542">
          <w:rPr>
            <w:rStyle w:val="Hyperlink"/>
            <w:rFonts w:cstheme="minorHAnsi"/>
            <w:sz w:val="24"/>
            <w:szCs w:val="24"/>
          </w:rPr>
          <w:t>https://labs.la.utexas.edu/gilden/files/2016/05/Statistics-Text.pdf</w:t>
        </w:r>
      </w:hyperlink>
      <w:r w:rsidR="003A6542">
        <w:rPr>
          <w:rStyle w:val="Hyperlink"/>
          <w:rFonts w:cstheme="minorHAnsi"/>
          <w:sz w:val="24"/>
          <w:szCs w:val="24"/>
        </w:rPr>
        <w:t>.</w:t>
      </w:r>
    </w:p>
    <w:p w14:paraId="536E0238" w14:textId="0BA1B32F" w:rsidR="00A037B8" w:rsidRPr="003A6542" w:rsidRDefault="001A5723">
      <w:pPr>
        <w:rPr>
          <w:rStyle w:val="Hyperlink"/>
          <w:rFonts w:cstheme="minorHAnsi"/>
          <w:sz w:val="24"/>
          <w:szCs w:val="24"/>
        </w:rPr>
      </w:pPr>
      <w:hyperlink r:id="rId19" w:history="1">
        <w:r w:rsidR="00A037B8" w:rsidRPr="003A6542">
          <w:rPr>
            <w:rStyle w:val="Hyperlink"/>
            <w:rFonts w:cstheme="minorHAnsi"/>
            <w:sz w:val="24"/>
            <w:szCs w:val="24"/>
          </w:rPr>
          <w:t>https://thedatascientist.com/</w:t>
        </w:r>
      </w:hyperlink>
      <w:r w:rsidR="003A6542">
        <w:rPr>
          <w:rStyle w:val="Hyperlink"/>
          <w:rFonts w:cstheme="minorHAnsi"/>
          <w:sz w:val="24"/>
          <w:szCs w:val="24"/>
        </w:rPr>
        <w:t>.</w:t>
      </w:r>
    </w:p>
    <w:p w14:paraId="2065DEE6" w14:textId="34A54BD3" w:rsidR="002A77D8" w:rsidRDefault="002A77D8" w:rsidP="002A77D8">
      <w:pPr>
        <w:spacing w:after="0"/>
        <w:rPr>
          <w:rFonts w:cstheme="minorHAnsi"/>
          <w:color w:val="333333"/>
          <w:sz w:val="24"/>
          <w:szCs w:val="24"/>
        </w:rPr>
      </w:pPr>
      <w:r w:rsidRPr="003A6542">
        <w:rPr>
          <w:rFonts w:cstheme="minorHAnsi"/>
          <w:color w:val="333333"/>
          <w:sz w:val="24"/>
          <w:szCs w:val="24"/>
        </w:rPr>
        <w:t xml:space="preserve">Sjoukje A. Osinga, Dilli Paudel, Spiros A. Mouzakitis, Ioannis N. Athanasiadis (2022): “Big data in agriculture: Between opportunity and solution” , </w:t>
      </w:r>
      <w:hyperlink r:id="rId20" w:history="1">
        <w:r w:rsidR="003A6542" w:rsidRPr="002E1DED">
          <w:rPr>
            <w:rStyle w:val="Hyperlink"/>
            <w:rFonts w:cstheme="minorHAnsi"/>
            <w:sz w:val="24"/>
            <w:szCs w:val="24"/>
          </w:rPr>
          <w:t>https://doi.org/10.1016/j.agsy.2021.103298,(https://www.sciencedirect.com/science/article/pii/S0308521X21002511)</w:t>
        </w:r>
      </w:hyperlink>
      <w:r w:rsidR="003A6542">
        <w:rPr>
          <w:rFonts w:cstheme="minorHAnsi"/>
          <w:color w:val="333333"/>
          <w:sz w:val="24"/>
          <w:szCs w:val="24"/>
        </w:rPr>
        <w:t>.</w:t>
      </w:r>
    </w:p>
    <w:p w14:paraId="445AB000" w14:textId="0F48B9C0" w:rsidR="003A6542" w:rsidRDefault="00C94437" w:rsidP="002A77D8">
      <w:pPr>
        <w:spacing w:after="0"/>
      </w:pPr>
      <w:r>
        <w:t>Andy Field’ın Discovering Statistics Using SPSS (Sage, 2005) adlı eserinin 8., 9. ve 10</w:t>
      </w:r>
    </w:p>
    <w:p w14:paraId="5630B2B9" w14:textId="475EF29D" w:rsidR="00FD0AC2" w:rsidRDefault="009E1F8C" w:rsidP="002A77D8">
      <w:pPr>
        <w:spacing w:after="0"/>
        <w:rPr>
          <w:rFonts w:cstheme="minorHAnsi"/>
          <w:color w:val="333333"/>
          <w:sz w:val="24"/>
          <w:szCs w:val="24"/>
        </w:rPr>
      </w:pPr>
      <w:r w:rsidRPr="003A6542">
        <w:rPr>
          <w:rFonts w:cstheme="minorHAnsi"/>
          <w:color w:val="000000"/>
          <w:sz w:val="24"/>
          <w:szCs w:val="24"/>
          <w:shd w:val="clear" w:color="auto" w:fill="FFFFFF"/>
        </w:rPr>
        <w:t>McCornack, R. L. (1965). Extended tables of the Wilcoxon matched pair signed rank statistic</w:t>
      </w:r>
      <w:r>
        <w:t xml:space="preserve"> </w:t>
      </w:r>
      <w:r>
        <w:t>Sampling Distributions and Hypothesis Testing 85</w:t>
      </w:r>
    </w:p>
    <w:p w14:paraId="52E82803" w14:textId="63CE8D16" w:rsidR="003A6542" w:rsidRDefault="009A45BF" w:rsidP="002A77D8">
      <w:pPr>
        <w:spacing w:after="0"/>
        <w:rPr>
          <w:rFonts w:cstheme="minorHAnsi"/>
          <w:color w:val="333333"/>
          <w:sz w:val="24"/>
          <w:szCs w:val="24"/>
        </w:rPr>
      </w:pPr>
      <w:hyperlink r:id="rId21" w:history="1">
        <w:r w:rsidRPr="002E1DED">
          <w:rPr>
            <w:rStyle w:val="Hyperlink"/>
            <w:rFonts w:cstheme="minorHAnsi"/>
            <w:sz w:val="24"/>
            <w:szCs w:val="24"/>
          </w:rPr>
          <w:t>www.investopedia.com</w:t>
        </w:r>
      </w:hyperlink>
    </w:p>
    <w:p w14:paraId="09B541FF" w14:textId="2AB75894" w:rsidR="009A45BF" w:rsidRDefault="006A4659" w:rsidP="002A77D8">
      <w:pPr>
        <w:spacing w:after="0"/>
        <w:rPr>
          <w:rFonts w:cstheme="minorHAnsi"/>
          <w:color w:val="333333"/>
          <w:sz w:val="24"/>
          <w:szCs w:val="24"/>
        </w:rPr>
      </w:pPr>
      <w:hyperlink r:id="rId22" w:history="1">
        <w:r w:rsidRPr="002E1DED">
          <w:rPr>
            <w:rStyle w:val="Hyperlink"/>
            <w:rFonts w:cstheme="minorHAnsi"/>
            <w:sz w:val="24"/>
            <w:szCs w:val="24"/>
          </w:rPr>
          <w:t>https://medium.com/analytics-vidhya/seaborn-cheat-sheet</w:t>
        </w:r>
      </w:hyperlink>
    </w:p>
    <w:p w14:paraId="045EA2B1" w14:textId="3B4025DB" w:rsidR="006A4659" w:rsidRDefault="00B7214B" w:rsidP="002A77D8">
      <w:pPr>
        <w:spacing w:after="0"/>
        <w:rPr>
          <w:rFonts w:cstheme="minorHAnsi"/>
          <w:color w:val="333333"/>
          <w:sz w:val="24"/>
          <w:szCs w:val="24"/>
        </w:rPr>
      </w:pPr>
      <w:hyperlink r:id="rId23" w:history="1">
        <w:r w:rsidRPr="002E1DED">
          <w:rPr>
            <w:rStyle w:val="Hyperlink"/>
            <w:rFonts w:cstheme="minorHAnsi"/>
            <w:sz w:val="24"/>
            <w:szCs w:val="24"/>
          </w:rPr>
          <w:t>www.qualtrics.com</w:t>
        </w:r>
      </w:hyperlink>
    </w:p>
    <w:p w14:paraId="1B74AC6B" w14:textId="018EF79F" w:rsidR="00B7214B" w:rsidRDefault="00B7214B" w:rsidP="002A77D8">
      <w:pPr>
        <w:spacing w:after="0"/>
        <w:rPr>
          <w:rFonts w:cstheme="minorHAnsi"/>
          <w:color w:val="333333"/>
          <w:sz w:val="24"/>
          <w:szCs w:val="24"/>
        </w:rPr>
      </w:pPr>
      <w:hyperlink r:id="rId24" w:history="1">
        <w:r w:rsidRPr="002E1DED">
          <w:rPr>
            <w:rStyle w:val="Hyperlink"/>
            <w:rFonts w:cstheme="minorHAnsi"/>
            <w:sz w:val="24"/>
            <w:szCs w:val="24"/>
          </w:rPr>
          <w:t>www.activestate.com/resources/datasheets/</w:t>
        </w:r>
      </w:hyperlink>
    </w:p>
    <w:p w14:paraId="4B1A799D" w14:textId="77777777" w:rsidR="00B103B2" w:rsidRPr="002C3E93" w:rsidRDefault="00B103B2" w:rsidP="002C3E93">
      <w:hyperlink r:id="rId25" w:tgtFrame="_blank" w:history="1">
        <w:r w:rsidRPr="002C3E93">
          <w:rPr>
            <w:rStyle w:val="Hyperlink"/>
            <w:rFonts w:cstheme="minorHAnsi"/>
            <w:color w:val="007AFF"/>
            <w:sz w:val="24"/>
            <w:szCs w:val="24"/>
          </w:rPr>
          <w:t>Head First Statistics: A Brain-Friendly Guide</w:t>
        </w:r>
      </w:hyperlink>
    </w:p>
    <w:p w14:paraId="2CD0049D" w14:textId="77777777" w:rsidR="00E12813" w:rsidRPr="002C3E93" w:rsidRDefault="00E12813" w:rsidP="002C3E93">
      <w:r w:rsidRPr="002C3E93">
        <w:t> </w:t>
      </w:r>
      <w:hyperlink r:id="rId26" w:tgtFrame="_blank" w:history="1">
        <w:r w:rsidRPr="002C3E93">
          <w:rPr>
            <w:rStyle w:val="Hyperlink"/>
            <w:rFonts w:cstheme="minorHAnsi"/>
            <w:color w:val="007AFF"/>
            <w:sz w:val="24"/>
            <w:szCs w:val="24"/>
          </w:rPr>
          <w:t>Practical Statistics for Data Scientists</w:t>
        </w:r>
      </w:hyperlink>
    </w:p>
    <w:p w14:paraId="67F95A37" w14:textId="77777777" w:rsidR="00E12813" w:rsidRPr="002C3E93" w:rsidRDefault="00E12813" w:rsidP="002C3E93">
      <w:hyperlink r:id="rId27" w:tgtFrame="_blank" w:history="1">
        <w:r w:rsidRPr="002C3E93">
          <w:rPr>
            <w:rStyle w:val="Hyperlink"/>
            <w:rFonts w:cstheme="minorHAnsi"/>
            <w:color w:val="007AFF"/>
            <w:sz w:val="24"/>
            <w:szCs w:val="24"/>
          </w:rPr>
          <w:t>Introduction to Probability</w:t>
        </w:r>
      </w:hyperlink>
    </w:p>
    <w:p w14:paraId="3C2411DE" w14:textId="77777777" w:rsidR="00E12813" w:rsidRPr="002C3E93" w:rsidRDefault="00E12813" w:rsidP="002C3E93">
      <w:hyperlink r:id="rId28" w:tgtFrame="_blank" w:history="1">
        <w:r w:rsidRPr="002C3E93">
          <w:rPr>
            <w:rStyle w:val="Hyperlink"/>
            <w:rFonts w:cstheme="minorHAnsi"/>
            <w:color w:val="007AFF"/>
            <w:sz w:val="24"/>
            <w:szCs w:val="24"/>
          </w:rPr>
          <w:t>Introduction to Machine Learning with Python: A Guide for Data Scientists</w:t>
        </w:r>
      </w:hyperlink>
    </w:p>
    <w:p w14:paraId="58E90E5F" w14:textId="77777777" w:rsidR="00BE0D8C" w:rsidRPr="002C3E93" w:rsidRDefault="00BE0D8C" w:rsidP="002C3E93">
      <w:hyperlink r:id="rId29" w:tgtFrame="_blank" w:history="1">
        <w:r w:rsidRPr="002C3E93">
          <w:rPr>
            <w:rStyle w:val="Hyperlink"/>
            <w:rFonts w:cstheme="minorHAnsi"/>
            <w:color w:val="007AFF"/>
            <w:sz w:val="24"/>
            <w:szCs w:val="24"/>
          </w:rPr>
          <w:t>Python Machine Learning By Example</w:t>
        </w:r>
      </w:hyperlink>
    </w:p>
    <w:p w14:paraId="6EF29031" w14:textId="77777777" w:rsidR="00BE0D8C" w:rsidRPr="002C3E93" w:rsidRDefault="00BE0D8C" w:rsidP="002C3E93">
      <w:hyperlink r:id="rId30" w:tgtFrame="_blank" w:history="1">
        <w:r w:rsidRPr="002C3E93">
          <w:rPr>
            <w:rStyle w:val="Hyperlink"/>
            <w:rFonts w:cstheme="minorHAnsi"/>
            <w:color w:val="007AFF"/>
            <w:sz w:val="24"/>
            <w:szCs w:val="24"/>
          </w:rPr>
          <w:t>Pattern recognition and machine learning</w:t>
        </w:r>
      </w:hyperlink>
    </w:p>
    <w:p w14:paraId="566FCA28" w14:textId="77777777" w:rsidR="002C3E93" w:rsidRDefault="002C3E93" w:rsidP="002C3E93">
      <w:pPr>
        <w:rPr>
          <w:rFonts w:ascii="Arial" w:hAnsi="Arial" w:cs="Arial"/>
          <w:sz w:val="32"/>
          <w:szCs w:val="32"/>
        </w:rPr>
      </w:pPr>
      <w:hyperlink r:id="rId31" w:tgtFrame="_blank" w:history="1">
        <w:r w:rsidRPr="002C3E93">
          <w:rPr>
            <w:rStyle w:val="Hyperlink"/>
            <w:rFonts w:cstheme="minorHAnsi"/>
            <w:color w:val="007AFF"/>
            <w:sz w:val="24"/>
            <w:szCs w:val="24"/>
          </w:rPr>
          <w:t>Python for data analysis</w:t>
        </w:r>
      </w:hyperlink>
    </w:p>
    <w:p w14:paraId="27F8EEEB" w14:textId="77777777" w:rsidR="00B103B2" w:rsidRDefault="00B103B2" w:rsidP="002A77D8">
      <w:pPr>
        <w:spacing w:after="0"/>
        <w:rPr>
          <w:rFonts w:cstheme="minorHAnsi"/>
          <w:color w:val="333333"/>
          <w:sz w:val="24"/>
          <w:szCs w:val="24"/>
        </w:rPr>
      </w:pPr>
    </w:p>
    <w:p w14:paraId="027ADE4A" w14:textId="77777777" w:rsidR="00B7214B" w:rsidRPr="003A6542" w:rsidRDefault="00B7214B" w:rsidP="002A77D8">
      <w:pPr>
        <w:spacing w:after="0"/>
        <w:rPr>
          <w:rFonts w:cstheme="minorHAnsi"/>
          <w:color w:val="333333"/>
          <w:sz w:val="24"/>
          <w:szCs w:val="24"/>
        </w:rPr>
      </w:pPr>
    </w:p>
    <w:p w14:paraId="6F8302EC" w14:textId="77777777" w:rsidR="002A77D8" w:rsidRPr="003A6542" w:rsidRDefault="002A77D8">
      <w:pPr>
        <w:rPr>
          <w:rFonts w:cstheme="minorHAnsi"/>
          <w:sz w:val="24"/>
          <w:szCs w:val="24"/>
        </w:rPr>
      </w:pPr>
    </w:p>
    <w:p w14:paraId="2A530C8C" w14:textId="77777777" w:rsidR="00A037B8" w:rsidRDefault="00A037B8"/>
    <w:p w14:paraId="766E7B86" w14:textId="77777777" w:rsidR="009F6A26" w:rsidRDefault="009F6A26"/>
    <w:p w14:paraId="02D4E1E4" w14:textId="3BEAA9D7" w:rsidR="00B40CD8" w:rsidRDefault="00B40CD8"/>
    <w:p w14:paraId="348277EC" w14:textId="0C3F68E9" w:rsidR="00B40CD8" w:rsidRDefault="00B40CD8"/>
    <w:p w14:paraId="15A6679B" w14:textId="2BE15EC8" w:rsidR="00B40CD8" w:rsidRDefault="00B40CD8"/>
    <w:p w14:paraId="13DCAC5E" w14:textId="28600199" w:rsidR="00B40CD8" w:rsidRDefault="0083502D">
      <w:r>
        <w:t xml:space="preserve">                                                                   </w:t>
      </w:r>
      <w:r w:rsidR="005639A7">
        <w:t xml:space="preserve">         </w:t>
      </w:r>
      <w:r w:rsidR="00F65400">
        <w:t xml:space="preserve">         </w:t>
      </w:r>
      <w:r w:rsidR="005639A7">
        <w:t>2</w:t>
      </w:r>
    </w:p>
    <w:p w14:paraId="0C9AE67F" w14:textId="4516FDD7" w:rsidR="00B40CD8" w:rsidRDefault="00105BED">
      <w:pPr>
        <w:rPr>
          <w:b/>
          <w:bCs/>
          <w:sz w:val="28"/>
          <w:szCs w:val="28"/>
        </w:rPr>
      </w:pPr>
      <w:r>
        <w:lastRenderedPageBreak/>
        <w:t xml:space="preserve">                                                          </w:t>
      </w:r>
      <w:r w:rsidR="001A5723">
        <w:rPr>
          <w:b/>
          <w:bCs/>
          <w:sz w:val="28"/>
          <w:szCs w:val="28"/>
        </w:rPr>
        <w:t xml:space="preserve">   </w:t>
      </w:r>
      <w:r w:rsidR="001A5723" w:rsidRPr="001A5723">
        <w:rPr>
          <w:b/>
          <w:bCs/>
          <w:sz w:val="28"/>
          <w:szCs w:val="28"/>
        </w:rPr>
        <w:t>İmport Library</w:t>
      </w:r>
    </w:p>
    <w:p w14:paraId="0EA1EDB6" w14:textId="1E14FE78" w:rsidR="001A5723" w:rsidRPr="006350E8" w:rsidRDefault="001A5723">
      <w:pPr>
        <w:rPr>
          <w:rStyle w:val="rynqvb"/>
          <w:rFonts w:cstheme="minorHAnsi"/>
          <w:color w:val="000000"/>
          <w:sz w:val="20"/>
          <w:szCs w:val="20"/>
          <w:shd w:val="clear" w:color="auto" w:fill="F5F5F5"/>
        </w:rPr>
      </w:pPr>
      <w:r w:rsidRPr="006350E8">
        <w:rPr>
          <w:rStyle w:val="rynqvb"/>
          <w:rFonts w:cstheme="minorHAnsi"/>
          <w:color w:val="000000"/>
          <w:sz w:val="20"/>
          <w:szCs w:val="20"/>
          <w:shd w:val="clear" w:color="auto" w:fill="F5F5F5"/>
        </w:rPr>
        <w:t>Seaborn Library. Seaborn is a statistical Python data visualization library based on the Matplotlib library.</w:t>
      </w:r>
      <w:r w:rsidRPr="006350E8">
        <w:rPr>
          <w:rFonts w:cstheme="minorHAnsi"/>
          <w:color w:val="000000"/>
          <w:sz w:val="20"/>
          <w:szCs w:val="20"/>
          <w:shd w:val="clear" w:color="auto" w:fill="F5F5F5"/>
        </w:rPr>
        <w:t xml:space="preserve"> </w:t>
      </w:r>
      <w:r w:rsidRPr="006350E8">
        <w:rPr>
          <w:rStyle w:val="rynqvb"/>
          <w:rFonts w:cstheme="minorHAnsi"/>
          <w:color w:val="000000"/>
          <w:sz w:val="20"/>
          <w:szCs w:val="20"/>
          <w:shd w:val="clear" w:color="auto" w:fill="F5F5F5"/>
        </w:rPr>
        <w:t xml:space="preserve">Seaborn offers users a high-level interface for making statistical visualizations. Using the Seaborn Library's Functions A dataset-based API (Application Programming Interface) for examining the relationships between multiple variables in detail. Support for observing and performing statistical operations on categorical variables Supports multi-plot grids to create complex visualizations </w:t>
      </w:r>
      <w:r w:rsidRPr="006350E8">
        <w:rPr>
          <w:rStyle w:val="rynqvb"/>
          <w:rFonts w:cstheme="minorHAnsi"/>
          <w:color w:val="000000"/>
          <w:sz w:val="20"/>
          <w:szCs w:val="20"/>
          <w:shd w:val="clear" w:color="auto" w:fill="D2E3FC"/>
        </w:rPr>
        <w:t>Univariate and bivariate visualizations to compare between subsets</w:t>
      </w:r>
      <w:r w:rsidRPr="006350E8">
        <w:rPr>
          <w:rStyle w:val="rynqvb"/>
          <w:rFonts w:cstheme="minorHAnsi"/>
          <w:color w:val="000000"/>
          <w:sz w:val="20"/>
          <w:szCs w:val="20"/>
          <w:shd w:val="clear" w:color="auto" w:fill="F5F5F5"/>
        </w:rPr>
        <w:t xml:space="preserve"> Wide color gamut that makes visualization clearer Seaborn and Matplotlib Library Seaborn offers different solutions to the user with its color palette, interfaces and graphic varieties, so I visualized my data by using these libraries. When working with Pandas Library, Seaborn functions work on Pandas DataFrames while Matplotlib does not accept DataFrames.</w:t>
      </w:r>
    </w:p>
    <w:p w14:paraId="26730182" w14:textId="510E8EB9" w:rsidR="00105BED" w:rsidRDefault="00105BED">
      <w:pPr>
        <w:rPr>
          <w:b/>
          <w:bCs/>
          <w:sz w:val="24"/>
          <w:szCs w:val="24"/>
        </w:rPr>
      </w:pPr>
      <w:r>
        <w:rPr>
          <w:b/>
          <w:bCs/>
          <w:sz w:val="24"/>
          <w:szCs w:val="24"/>
        </w:rPr>
        <w:t xml:space="preserve">                                                         Import Datas.</w:t>
      </w:r>
    </w:p>
    <w:p w14:paraId="3686320A" w14:textId="44E95AE2" w:rsidR="00105BED" w:rsidRPr="006350E8" w:rsidRDefault="00105BED">
      <w:pPr>
        <w:rPr>
          <w:rFonts w:cstheme="minorHAnsi"/>
          <w:sz w:val="20"/>
          <w:szCs w:val="20"/>
        </w:rPr>
      </w:pPr>
      <w:r w:rsidRPr="006350E8">
        <w:rPr>
          <w:rFonts w:cstheme="minorHAnsi"/>
          <w:sz w:val="20"/>
          <w:szCs w:val="20"/>
        </w:rPr>
        <w:t xml:space="preserve">FOASTAT_data: </w:t>
      </w:r>
    </w:p>
    <w:p w14:paraId="46D29944" w14:textId="030E142F" w:rsidR="00105BED" w:rsidRPr="006350E8" w:rsidRDefault="00105BED">
      <w:pPr>
        <w:rPr>
          <w:rFonts w:cstheme="minorHAnsi"/>
          <w:sz w:val="20"/>
          <w:szCs w:val="20"/>
        </w:rPr>
      </w:pPr>
      <w:r w:rsidRPr="006350E8">
        <w:rPr>
          <w:rFonts w:cstheme="minorHAnsi"/>
          <w:sz w:val="20"/>
          <w:szCs w:val="20"/>
        </w:rPr>
        <w:t>Land_data:</w:t>
      </w:r>
    </w:p>
    <w:p w14:paraId="392F5E5C" w14:textId="4E290360" w:rsidR="00105BED" w:rsidRPr="006350E8" w:rsidRDefault="00105BED">
      <w:pPr>
        <w:rPr>
          <w:rFonts w:cstheme="minorHAnsi"/>
          <w:sz w:val="20"/>
          <w:szCs w:val="20"/>
        </w:rPr>
      </w:pPr>
      <w:r w:rsidRPr="006350E8">
        <w:rPr>
          <w:rFonts w:cstheme="minorHAnsi"/>
          <w:sz w:val="20"/>
          <w:szCs w:val="20"/>
        </w:rPr>
        <w:t>Ireland_data:</w:t>
      </w:r>
    </w:p>
    <w:p w14:paraId="167BA7D4" w14:textId="16734B7A" w:rsidR="00105BED" w:rsidRPr="006350E8" w:rsidRDefault="00105BED">
      <w:pPr>
        <w:rPr>
          <w:rFonts w:cstheme="minorHAnsi"/>
          <w:sz w:val="20"/>
          <w:szCs w:val="20"/>
        </w:rPr>
      </w:pPr>
      <w:r w:rsidRPr="006350E8">
        <w:rPr>
          <w:rFonts w:cstheme="minorHAnsi"/>
          <w:sz w:val="20"/>
          <w:szCs w:val="20"/>
        </w:rPr>
        <w:t>Luxembourg_data:</w:t>
      </w:r>
    </w:p>
    <w:p w14:paraId="7CCD0354" w14:textId="60234A61" w:rsidR="00105BED" w:rsidRPr="006350E8" w:rsidRDefault="00105BED">
      <w:pPr>
        <w:rPr>
          <w:rFonts w:cstheme="minorHAnsi"/>
          <w:sz w:val="20"/>
          <w:szCs w:val="20"/>
        </w:rPr>
      </w:pPr>
      <w:r w:rsidRPr="006350E8">
        <w:rPr>
          <w:rFonts w:cstheme="minorHAnsi"/>
          <w:sz w:val="20"/>
          <w:szCs w:val="20"/>
        </w:rPr>
        <w:t>Germany_data:</w:t>
      </w:r>
    </w:p>
    <w:p w14:paraId="46C76A10" w14:textId="770BDCB8" w:rsidR="00105BED" w:rsidRPr="006350E8" w:rsidRDefault="00105BED">
      <w:pPr>
        <w:rPr>
          <w:rFonts w:cstheme="minorHAnsi"/>
          <w:color w:val="000000"/>
          <w:sz w:val="20"/>
          <w:szCs w:val="20"/>
          <w:shd w:val="clear" w:color="auto" w:fill="F5F5F5"/>
        </w:rPr>
      </w:pPr>
      <w:r w:rsidRPr="006350E8">
        <w:rPr>
          <w:rFonts w:cstheme="minorHAnsi"/>
          <w:color w:val="000000"/>
          <w:sz w:val="20"/>
          <w:szCs w:val="20"/>
          <w:shd w:val="clear" w:color="auto" w:fill="F5F5F5"/>
        </w:rPr>
        <w:t>I called Jupyter notebook and continued by explaining them. I explained these data with diagrams.</w:t>
      </w:r>
    </w:p>
    <w:p w14:paraId="2DE19780" w14:textId="1780ED65" w:rsidR="00EF755D" w:rsidRPr="00105BED" w:rsidRDefault="00EF755D">
      <w:pPr>
        <w:rPr>
          <w:rFonts w:cstheme="minorHAnsi"/>
          <w:b/>
          <w:bCs/>
          <w:sz w:val="24"/>
          <w:szCs w:val="24"/>
        </w:rPr>
      </w:pPr>
      <w:r>
        <w:rPr>
          <w:noProof/>
        </w:rPr>
        <w:drawing>
          <wp:inline distT="0" distB="0" distL="0" distR="0" wp14:anchorId="16A6BF03" wp14:editId="72B3CEA7">
            <wp:extent cx="4210187" cy="3905885"/>
            <wp:effectExtent l="0" t="0" r="0" b="0"/>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7434" cy="3921885"/>
                    </a:xfrm>
                    <a:prstGeom prst="rect">
                      <a:avLst/>
                    </a:prstGeom>
                    <a:noFill/>
                    <a:ln>
                      <a:noFill/>
                    </a:ln>
                  </pic:spPr>
                </pic:pic>
              </a:graphicData>
            </a:graphic>
          </wp:inline>
        </w:drawing>
      </w:r>
    </w:p>
    <w:p w14:paraId="07B733C1" w14:textId="3D3FD5EF" w:rsidR="00B40CD8" w:rsidRDefault="006350E8">
      <w:r>
        <w:t xml:space="preserve">                                                                   </w:t>
      </w:r>
      <w:r w:rsidRPr="006350E8">
        <w:t>Histogram Calculations</w:t>
      </w:r>
    </w:p>
    <w:p w14:paraId="18CA3612" w14:textId="77777777" w:rsidR="006350E8" w:rsidRDefault="006350E8" w:rsidP="006350E8">
      <w:pPr>
        <w:pStyle w:val="Heading3"/>
        <w:shd w:val="clear" w:color="auto" w:fill="FFFFFF"/>
        <w:spacing w:before="186"/>
        <w:rPr>
          <w:rFonts w:ascii="Helvetica" w:hAnsi="Helvetica" w:cs="Helvetica"/>
          <w:color w:val="000000"/>
        </w:rPr>
      </w:pPr>
      <w:r>
        <w:rPr>
          <w:rFonts w:ascii="Helvetica" w:hAnsi="Helvetica" w:cs="Helvetica"/>
          <w:color w:val="000000"/>
        </w:rPr>
        <w:t>Histplot</w:t>
      </w:r>
    </w:p>
    <w:p w14:paraId="4520CB78" w14:textId="61B3DD48" w:rsidR="006350E8" w:rsidRDefault="006350E8" w:rsidP="006350E8">
      <w:pPr>
        <w:pStyle w:val="NormalWeb"/>
        <w:shd w:val="clear" w:color="auto" w:fill="FFFFFF"/>
        <w:spacing w:before="240" w:beforeAutospacing="0" w:after="0" w:afterAutospacing="0"/>
        <w:rPr>
          <w:rFonts w:asciiTheme="minorHAnsi" w:hAnsiTheme="minorHAnsi" w:cstheme="minorHAnsi"/>
          <w:color w:val="000000"/>
          <w:sz w:val="20"/>
          <w:szCs w:val="20"/>
        </w:rPr>
      </w:pPr>
      <w:r w:rsidRPr="006350E8">
        <w:rPr>
          <w:rFonts w:asciiTheme="minorHAnsi" w:hAnsiTheme="minorHAnsi" w:cstheme="minorHAnsi"/>
          <w:color w:val="000000"/>
          <w:sz w:val="20"/>
          <w:szCs w:val="20"/>
        </w:rPr>
        <w:t>I plotted a univariate or bivariate histogram to show the distributions of the datasets.The histogram is a classic visualization tool that represents the distribution of one or more variables by counting the number of observations that fall into separate boxes.</w:t>
      </w:r>
    </w:p>
    <w:p w14:paraId="4C3D0A84" w14:textId="2E4D7BA9" w:rsidR="005639A7" w:rsidRPr="005639A7" w:rsidRDefault="005639A7" w:rsidP="005639A7">
      <w:pPr>
        <w:tabs>
          <w:tab w:val="left" w:pos="2972"/>
        </w:tabs>
        <w:rPr>
          <w:lang w:eastAsia="en-IE"/>
        </w:rPr>
      </w:pPr>
      <w:r>
        <w:rPr>
          <w:lang w:eastAsia="en-IE"/>
        </w:rPr>
        <w:tab/>
        <w:t xml:space="preserve">                        3</w:t>
      </w:r>
    </w:p>
    <w:p w14:paraId="162A8766" w14:textId="77777777" w:rsidR="006350E8" w:rsidRPr="006350E8" w:rsidRDefault="006350E8" w:rsidP="006350E8">
      <w:pPr>
        <w:pStyle w:val="NormalWeb"/>
        <w:shd w:val="clear" w:color="auto" w:fill="FFFFFF"/>
        <w:spacing w:before="240" w:beforeAutospacing="0" w:after="0" w:afterAutospacing="0"/>
        <w:rPr>
          <w:rFonts w:asciiTheme="minorHAnsi" w:hAnsiTheme="minorHAnsi" w:cstheme="minorHAnsi"/>
          <w:color w:val="000000"/>
          <w:sz w:val="20"/>
          <w:szCs w:val="20"/>
        </w:rPr>
      </w:pPr>
      <w:r w:rsidRPr="006350E8">
        <w:rPr>
          <w:rFonts w:asciiTheme="minorHAnsi" w:hAnsiTheme="minorHAnsi" w:cstheme="minorHAnsi"/>
          <w:color w:val="000000"/>
          <w:sz w:val="20"/>
          <w:szCs w:val="20"/>
        </w:rPr>
        <w:lastRenderedPageBreak/>
        <w:t>This function can normalize the statistic calculated at each bin to estimate the frequency, density or probability mass and add a smooth curve obtained using a kernel density estimation like the one below.</w:t>
      </w:r>
    </w:p>
    <w:p w14:paraId="2D3977BF" w14:textId="4322DD7E" w:rsidR="006350E8" w:rsidRDefault="006350E8">
      <w:r>
        <w:rPr>
          <w:noProof/>
        </w:rPr>
        <w:drawing>
          <wp:inline distT="0" distB="0" distL="0" distR="0" wp14:anchorId="58A7C2F9" wp14:editId="2384AA2A">
            <wp:extent cx="3496665" cy="3612899"/>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1222" cy="3627940"/>
                    </a:xfrm>
                    <a:prstGeom prst="rect">
                      <a:avLst/>
                    </a:prstGeom>
                    <a:noFill/>
                    <a:ln>
                      <a:noFill/>
                    </a:ln>
                  </pic:spPr>
                </pic:pic>
              </a:graphicData>
            </a:graphic>
          </wp:inline>
        </w:drawing>
      </w:r>
    </w:p>
    <w:p w14:paraId="7C101267" w14:textId="77777777" w:rsidR="006350E8" w:rsidRDefault="006350E8" w:rsidP="006350E8">
      <w:pPr>
        <w:pStyle w:val="Heading3"/>
        <w:shd w:val="clear" w:color="auto" w:fill="FFFFFF"/>
        <w:spacing w:before="186"/>
        <w:rPr>
          <w:rFonts w:ascii="Helvetica" w:hAnsi="Helvetica" w:cs="Helvetica"/>
          <w:color w:val="000000"/>
        </w:rPr>
      </w:pPr>
    </w:p>
    <w:p w14:paraId="6F6B476E" w14:textId="57769A73" w:rsidR="006350E8" w:rsidRDefault="006350E8" w:rsidP="006350E8">
      <w:pPr>
        <w:pStyle w:val="Heading3"/>
        <w:shd w:val="clear" w:color="auto" w:fill="FFFFFF"/>
        <w:spacing w:before="186"/>
        <w:rPr>
          <w:rFonts w:ascii="Helvetica" w:hAnsi="Helvetica" w:cs="Helvetica"/>
          <w:color w:val="000000"/>
        </w:rPr>
      </w:pPr>
      <w:r>
        <w:rPr>
          <w:rFonts w:ascii="Helvetica" w:hAnsi="Helvetica" w:cs="Helvetica"/>
          <w:color w:val="000000"/>
        </w:rPr>
        <w:t>S</w:t>
      </w:r>
      <w:r>
        <w:rPr>
          <w:rFonts w:ascii="Helvetica" w:hAnsi="Helvetica" w:cs="Helvetica"/>
          <w:color w:val="000000"/>
        </w:rPr>
        <w:t>eaborn.boxplot</w:t>
      </w:r>
    </w:p>
    <w:p w14:paraId="01A03615" w14:textId="77777777" w:rsidR="006350E8" w:rsidRPr="006350E8" w:rsidRDefault="006350E8" w:rsidP="006350E8">
      <w:pPr>
        <w:pStyle w:val="NormalWeb"/>
        <w:shd w:val="clear" w:color="auto" w:fill="FFFFFF"/>
        <w:spacing w:before="240" w:beforeAutospacing="0" w:after="0" w:afterAutospacing="0"/>
        <w:rPr>
          <w:rFonts w:asciiTheme="minorHAnsi" w:hAnsiTheme="minorHAnsi" w:cstheme="minorHAnsi"/>
          <w:color w:val="000000"/>
          <w:sz w:val="20"/>
          <w:szCs w:val="20"/>
        </w:rPr>
      </w:pPr>
      <w:r w:rsidRPr="006350E8">
        <w:rPr>
          <w:rFonts w:asciiTheme="minorHAnsi" w:hAnsiTheme="minorHAnsi" w:cstheme="minorHAnsi"/>
          <w:color w:val="000000"/>
          <w:sz w:val="20"/>
          <w:szCs w:val="20"/>
        </w:rPr>
        <w:t>I drew a box plot to show the distributions by category.</w:t>
      </w:r>
    </w:p>
    <w:p w14:paraId="7A47857D" w14:textId="77777777" w:rsidR="006350E8" w:rsidRPr="006350E8" w:rsidRDefault="006350E8" w:rsidP="006350E8">
      <w:pPr>
        <w:pStyle w:val="NormalWeb"/>
        <w:shd w:val="clear" w:color="auto" w:fill="FFFFFF"/>
        <w:spacing w:before="240" w:beforeAutospacing="0" w:after="0" w:afterAutospacing="0"/>
        <w:rPr>
          <w:rFonts w:asciiTheme="minorHAnsi" w:hAnsiTheme="minorHAnsi" w:cstheme="minorHAnsi"/>
          <w:color w:val="000000"/>
          <w:sz w:val="20"/>
          <w:szCs w:val="20"/>
        </w:rPr>
      </w:pPr>
      <w:r w:rsidRPr="006350E8">
        <w:rPr>
          <w:rFonts w:asciiTheme="minorHAnsi" w:hAnsiTheme="minorHAnsi" w:cstheme="minorHAnsi"/>
          <w:color w:val="000000"/>
          <w:sz w:val="20"/>
          <w:szCs w:val="20"/>
        </w:rPr>
        <w:t>A boxplot (or box and whisker plot) shows the distribution of quantitative data across variables or levels of a categorical variable in a way that facilitates comparisons. The box shows the quartiles of the dataset, while the horizontal lines expand to show the rest of the distribution, except for the points identified as "outliers" using a method that is a function of interquartile range. The Pandas library plays a pretty important role. I visualized the combat stats of all Pokémon using a boxplot.</w:t>
      </w:r>
    </w:p>
    <w:p w14:paraId="01B97349" w14:textId="42885A49" w:rsidR="00B40CD8" w:rsidRPr="006350E8" w:rsidRDefault="00B40CD8">
      <w:pPr>
        <w:rPr>
          <w:rFonts w:cstheme="minorHAnsi"/>
          <w:sz w:val="20"/>
          <w:szCs w:val="20"/>
        </w:rPr>
      </w:pPr>
    </w:p>
    <w:p w14:paraId="03FC8728" w14:textId="6D8DCA2C" w:rsidR="00B40CD8" w:rsidRDefault="006350E8">
      <w:r>
        <w:rPr>
          <w:noProof/>
        </w:rPr>
        <w:drawing>
          <wp:inline distT="0" distB="0" distL="0" distR="0" wp14:anchorId="15FDEE54" wp14:editId="21C77D69">
            <wp:extent cx="4366895" cy="2750222"/>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5666" cy="2780937"/>
                    </a:xfrm>
                    <a:prstGeom prst="rect">
                      <a:avLst/>
                    </a:prstGeom>
                    <a:noFill/>
                    <a:ln>
                      <a:noFill/>
                    </a:ln>
                  </pic:spPr>
                </pic:pic>
              </a:graphicData>
            </a:graphic>
          </wp:inline>
        </w:drawing>
      </w:r>
    </w:p>
    <w:p w14:paraId="7391FAA2" w14:textId="31E5425D" w:rsidR="005639A7" w:rsidRDefault="005639A7">
      <w:r>
        <w:t xml:space="preserve">                                                                                      4</w:t>
      </w:r>
    </w:p>
    <w:p w14:paraId="55A3192A" w14:textId="77777777" w:rsidR="006350E8" w:rsidRDefault="006350E8" w:rsidP="006350E8">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Heat Map</w:t>
      </w:r>
    </w:p>
    <w:p w14:paraId="6D094063" w14:textId="77777777" w:rsidR="006350E8" w:rsidRPr="006350E8" w:rsidRDefault="006350E8" w:rsidP="006350E8">
      <w:pPr>
        <w:pStyle w:val="NormalWeb"/>
        <w:shd w:val="clear" w:color="auto" w:fill="FFFFFF"/>
        <w:spacing w:before="240" w:beforeAutospacing="0" w:after="0" w:afterAutospacing="0"/>
        <w:rPr>
          <w:rFonts w:asciiTheme="minorHAnsi" w:hAnsiTheme="minorHAnsi" w:cstheme="minorHAnsi"/>
          <w:color w:val="000000"/>
          <w:sz w:val="20"/>
          <w:szCs w:val="20"/>
        </w:rPr>
      </w:pPr>
      <w:r w:rsidRPr="006350E8">
        <w:rPr>
          <w:rFonts w:asciiTheme="minorHAnsi" w:hAnsiTheme="minorHAnsi" w:cstheme="minorHAnsi"/>
          <w:color w:val="000000"/>
          <w:sz w:val="20"/>
          <w:szCs w:val="20"/>
        </w:rPr>
        <w:t>I visualized heatmaps in matrix style FAO_data. I plotted rectangular data as a color-coded matrix. This is an Axis level function and will plot the heatmap to the currently active Axes if none is supplied to the ax argument. Unless cbar is False or a separate Axes is provided to cbar_ax, part of this Axes field will be taken and used to draw a colormap.</w:t>
      </w:r>
    </w:p>
    <w:p w14:paraId="7E9425A8" w14:textId="1A180846" w:rsidR="00B40CD8" w:rsidRDefault="006350E8">
      <w:r>
        <w:rPr>
          <w:noProof/>
        </w:rPr>
        <w:drawing>
          <wp:inline distT="0" distB="0" distL="0" distR="0" wp14:anchorId="5EC47AB6" wp14:editId="1278C0C4">
            <wp:extent cx="3862425" cy="4132379"/>
            <wp:effectExtent l="0" t="0" r="0" b="0"/>
            <wp:docPr id="12" name="Picture 12"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quar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4070" cy="4144838"/>
                    </a:xfrm>
                    <a:prstGeom prst="rect">
                      <a:avLst/>
                    </a:prstGeom>
                    <a:noFill/>
                    <a:ln>
                      <a:noFill/>
                    </a:ln>
                  </pic:spPr>
                </pic:pic>
              </a:graphicData>
            </a:graphic>
          </wp:inline>
        </w:drawing>
      </w:r>
    </w:p>
    <w:p w14:paraId="7FFC2D43" w14:textId="14744F4D" w:rsidR="00B40CD8" w:rsidRDefault="0029676D">
      <w:pPr>
        <w:rPr>
          <w:rFonts w:ascii="Roboto" w:hAnsi="Roboto"/>
          <w:color w:val="000000"/>
          <w:sz w:val="27"/>
          <w:szCs w:val="27"/>
          <w:shd w:val="clear" w:color="auto" w:fill="F5F5F5"/>
        </w:rPr>
      </w:pPr>
      <w:r w:rsidRPr="0029676D">
        <w:rPr>
          <w:rFonts w:cstheme="minorHAnsi"/>
          <w:color w:val="000000"/>
          <w:sz w:val="20"/>
          <w:szCs w:val="20"/>
          <w:shd w:val="clear" w:color="auto" w:fill="F5F5F5"/>
        </w:rPr>
        <w:t>I applied Histogram Calculations in all my datasets. I did not specify all of them in the report, by visualizing them because I am aware that I should not exceed 3000 words</w:t>
      </w:r>
      <w:r>
        <w:rPr>
          <w:rFonts w:ascii="Roboto" w:hAnsi="Roboto"/>
          <w:color w:val="000000"/>
          <w:sz w:val="27"/>
          <w:szCs w:val="27"/>
          <w:shd w:val="clear" w:color="auto" w:fill="F5F5F5"/>
        </w:rPr>
        <w:t>.</w:t>
      </w:r>
    </w:p>
    <w:p w14:paraId="5FAD750D" w14:textId="77777777" w:rsidR="00BE5AFB" w:rsidRDefault="00BE5AFB">
      <w:pPr>
        <w:rPr>
          <w:rStyle w:val="rynqvb"/>
          <w:rFonts w:ascii="Roboto" w:hAnsi="Roboto"/>
          <w:color w:val="000000"/>
          <w:sz w:val="27"/>
          <w:szCs w:val="27"/>
          <w:shd w:val="clear" w:color="auto" w:fill="F5F5F5"/>
        </w:rPr>
      </w:pPr>
    </w:p>
    <w:p w14:paraId="2058A591" w14:textId="77777777" w:rsidR="00BE5AFB" w:rsidRDefault="00BE5AFB">
      <w:pPr>
        <w:rPr>
          <w:rStyle w:val="rynqvb"/>
          <w:rFonts w:ascii="Roboto" w:hAnsi="Roboto"/>
          <w:color w:val="000000"/>
          <w:sz w:val="27"/>
          <w:szCs w:val="27"/>
          <w:shd w:val="clear" w:color="auto" w:fill="F5F5F5"/>
        </w:rPr>
      </w:pPr>
    </w:p>
    <w:p w14:paraId="07025972" w14:textId="77777777" w:rsidR="00BE5AFB" w:rsidRDefault="00BE5AFB">
      <w:pPr>
        <w:rPr>
          <w:rStyle w:val="rynqvb"/>
          <w:rFonts w:ascii="Roboto" w:hAnsi="Roboto"/>
          <w:color w:val="000000"/>
          <w:sz w:val="27"/>
          <w:szCs w:val="27"/>
          <w:shd w:val="clear" w:color="auto" w:fill="F5F5F5"/>
        </w:rPr>
      </w:pPr>
    </w:p>
    <w:p w14:paraId="0502E834" w14:textId="03D46A65" w:rsidR="002B1694" w:rsidRDefault="002B1694">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T-Test</w:t>
      </w:r>
    </w:p>
    <w:p w14:paraId="4D12EAC1" w14:textId="432FABA6" w:rsidR="0029676D" w:rsidRDefault="002B1694">
      <w:pPr>
        <w:rPr>
          <w:rStyle w:val="rynqvb"/>
          <w:rFonts w:ascii="Roboto" w:hAnsi="Roboto"/>
          <w:color w:val="000000"/>
          <w:sz w:val="27"/>
          <w:szCs w:val="27"/>
          <w:shd w:val="clear" w:color="auto" w:fill="F5F5F5"/>
        </w:rPr>
      </w:pPr>
      <w:r w:rsidRPr="002B1694">
        <w:rPr>
          <w:rStyle w:val="rynqvb"/>
          <w:rFonts w:cstheme="minorHAnsi"/>
          <w:color w:val="000000"/>
          <w:sz w:val="20"/>
          <w:szCs w:val="20"/>
          <w:shd w:val="clear" w:color="auto" w:fill="F5F5F5"/>
        </w:rPr>
        <w:t>A t-test is an inferential statistic I used to determine if there was a significant difference between the means of the two groups and how they were related.</w:t>
      </w:r>
      <w:r w:rsidRPr="002B1694">
        <w:rPr>
          <w:rFonts w:cstheme="minorHAnsi"/>
          <w:color w:val="000000"/>
          <w:sz w:val="20"/>
          <w:szCs w:val="20"/>
          <w:shd w:val="clear" w:color="auto" w:fill="F5F5F5"/>
        </w:rPr>
        <w:t xml:space="preserve"> </w:t>
      </w:r>
      <w:r w:rsidRPr="002B1694">
        <w:rPr>
          <w:rStyle w:val="rynqvb"/>
          <w:rFonts w:cstheme="minorHAnsi"/>
          <w:color w:val="000000"/>
          <w:sz w:val="20"/>
          <w:szCs w:val="20"/>
          <w:shd w:val="clear" w:color="auto" w:fill="F5F5F5"/>
        </w:rPr>
        <w:t>I used t-tests because the datasets follow a normal distribution and have unknown variances, such as the dataset recorded by flipping a coin 100 times. The t test is a test used for hypothesis testing in statistics and I used the t statistic, t distribution values and degrees of freedom to determine statistical significance. KEY PREDICTIONS A t test is an inferential statistic that is used to determine if there is a statistically significant difference between the means of two variables. T-test is a test used for hypothesis testing in statistics. Computing a t-test requires three baseline data values, including the difference between the mean values from each data set, the standard deviation of each group, and the number of data values. T-tests can be dependent or independent</w:t>
      </w:r>
      <w:r>
        <w:rPr>
          <w:rStyle w:val="rynqvb"/>
          <w:rFonts w:ascii="Roboto" w:hAnsi="Roboto"/>
          <w:color w:val="000000"/>
          <w:sz w:val="27"/>
          <w:szCs w:val="27"/>
          <w:shd w:val="clear" w:color="auto" w:fill="F5F5F5"/>
        </w:rPr>
        <w:t>.</w:t>
      </w:r>
    </w:p>
    <w:p w14:paraId="16D8CC2F" w14:textId="161DE87D" w:rsidR="005639A7" w:rsidRDefault="005639A7">
      <w:pPr>
        <w:rPr>
          <w:rStyle w:val="rynqvb"/>
          <w:rFonts w:ascii="Roboto" w:hAnsi="Roboto"/>
          <w:color w:val="000000"/>
          <w:sz w:val="27"/>
          <w:szCs w:val="27"/>
          <w:shd w:val="clear" w:color="auto" w:fill="F5F5F5"/>
        </w:rPr>
      </w:pPr>
    </w:p>
    <w:p w14:paraId="146CCCD8" w14:textId="1D300A2B" w:rsidR="005639A7" w:rsidRPr="00F65400" w:rsidRDefault="005639A7">
      <w:pPr>
        <w:rPr>
          <w:rStyle w:val="rynqvb"/>
          <w:rFonts w:cstheme="minorHAnsi"/>
          <w:color w:val="000000"/>
          <w:sz w:val="20"/>
          <w:szCs w:val="20"/>
          <w:shd w:val="clear" w:color="auto" w:fill="F5F5F5"/>
        </w:rPr>
      </w:pPr>
      <w:r>
        <w:rPr>
          <w:rStyle w:val="rynqvb"/>
          <w:rFonts w:ascii="Roboto" w:hAnsi="Roboto"/>
          <w:color w:val="000000"/>
          <w:sz w:val="27"/>
          <w:szCs w:val="27"/>
          <w:shd w:val="clear" w:color="auto" w:fill="F5F5F5"/>
        </w:rPr>
        <w:t xml:space="preserve">                                                                 </w:t>
      </w:r>
      <w:r w:rsidRPr="00F65400">
        <w:rPr>
          <w:rStyle w:val="rynqvb"/>
          <w:rFonts w:cstheme="minorHAnsi"/>
          <w:color w:val="000000"/>
          <w:sz w:val="20"/>
          <w:szCs w:val="20"/>
          <w:shd w:val="clear" w:color="auto" w:fill="F5F5F5"/>
        </w:rPr>
        <w:t>5</w:t>
      </w:r>
    </w:p>
    <w:p w14:paraId="03B16E09" w14:textId="47FCB281" w:rsidR="002B1694" w:rsidRDefault="002B1694">
      <w:r>
        <w:rPr>
          <w:noProof/>
        </w:rPr>
        <w:lastRenderedPageBreak/>
        <w:drawing>
          <wp:inline distT="0" distB="0" distL="0" distR="0" wp14:anchorId="794AB1FE" wp14:editId="02520843">
            <wp:extent cx="5859475" cy="47136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0421" cy="4714366"/>
                    </a:xfrm>
                    <a:prstGeom prst="rect">
                      <a:avLst/>
                    </a:prstGeom>
                    <a:noFill/>
                    <a:ln>
                      <a:noFill/>
                    </a:ln>
                  </pic:spPr>
                </pic:pic>
              </a:graphicData>
            </a:graphic>
          </wp:inline>
        </w:drawing>
      </w:r>
    </w:p>
    <w:p w14:paraId="1CE6A9CB" w14:textId="6B7B6B7A" w:rsidR="00B40CD8" w:rsidRPr="005639A7" w:rsidRDefault="002B1694">
      <w:pPr>
        <w:rPr>
          <w:rStyle w:val="rynqvb"/>
        </w:rPr>
      </w:pPr>
      <w:r>
        <w:rPr>
          <w:noProof/>
        </w:rPr>
        <w:drawing>
          <wp:inline distT="0" distB="0" distL="0" distR="0" wp14:anchorId="60471A91" wp14:editId="4477D74D">
            <wp:extent cx="6120130" cy="3446145"/>
            <wp:effectExtent l="0" t="0" r="0"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6145"/>
                    </a:xfrm>
                    <a:prstGeom prst="rect">
                      <a:avLst/>
                    </a:prstGeom>
                    <a:noFill/>
                    <a:ln>
                      <a:noFill/>
                    </a:ln>
                  </pic:spPr>
                </pic:pic>
              </a:graphicData>
            </a:graphic>
          </wp:inline>
        </w:drawing>
      </w:r>
      <w:r w:rsidR="000C5BC9" w:rsidRPr="00BE5AFB">
        <w:rPr>
          <w:rStyle w:val="rynqvb"/>
          <w:rFonts w:cstheme="minorHAnsi"/>
          <w:color w:val="000000"/>
          <w:sz w:val="20"/>
          <w:szCs w:val="20"/>
          <w:shd w:val="clear" w:color="auto" w:fill="F5F5F5"/>
        </w:rPr>
        <w:t>I ran a T-Test across my Datasets as a T-test is the final statistical measure to identify differences between two tools that may or may not be related.</w:t>
      </w:r>
      <w:r w:rsidR="000C5BC9" w:rsidRPr="00BE5AFB">
        <w:rPr>
          <w:rFonts w:cstheme="minorHAnsi"/>
          <w:color w:val="000000"/>
          <w:sz w:val="20"/>
          <w:szCs w:val="20"/>
          <w:shd w:val="clear" w:color="auto" w:fill="F5F5F5"/>
        </w:rPr>
        <w:t xml:space="preserve"> </w:t>
      </w:r>
      <w:r w:rsidR="000C5BC9" w:rsidRPr="00BE5AFB">
        <w:rPr>
          <w:rStyle w:val="rynqvb"/>
          <w:rFonts w:cstheme="minorHAnsi"/>
          <w:color w:val="000000"/>
          <w:sz w:val="20"/>
          <w:szCs w:val="20"/>
          <w:shd w:val="clear" w:color="auto" w:fill="F5F5F5"/>
        </w:rPr>
        <w:t>The test uses randomly selected samples from two categories or groups.</w:t>
      </w:r>
      <w:r w:rsidR="000C5BC9" w:rsidRPr="00BE5AFB">
        <w:rPr>
          <w:rFonts w:cstheme="minorHAnsi"/>
          <w:color w:val="000000"/>
          <w:sz w:val="20"/>
          <w:szCs w:val="20"/>
          <w:shd w:val="clear" w:color="auto" w:fill="F5F5F5"/>
        </w:rPr>
        <w:t xml:space="preserve"> </w:t>
      </w:r>
      <w:r w:rsidR="000C5BC9" w:rsidRPr="00BE5AFB">
        <w:rPr>
          <w:rStyle w:val="rynqvb"/>
          <w:rFonts w:cstheme="minorHAnsi"/>
          <w:color w:val="000000"/>
          <w:sz w:val="20"/>
          <w:szCs w:val="20"/>
          <w:shd w:val="clear" w:color="auto" w:fill="F5F5F5"/>
        </w:rPr>
        <w:t>I obtained the results with a statistical method where the samples were randomly selected and there was no perfect normal distribution.</w:t>
      </w:r>
    </w:p>
    <w:p w14:paraId="43749B6D" w14:textId="377EE531" w:rsidR="005639A7" w:rsidRDefault="005639A7">
      <w:pPr>
        <w:rPr>
          <w:rStyle w:val="rynqvb"/>
          <w:rFonts w:cstheme="minorHAnsi"/>
          <w:color w:val="000000"/>
          <w:sz w:val="20"/>
          <w:szCs w:val="20"/>
          <w:shd w:val="clear" w:color="auto" w:fill="F5F5F5"/>
        </w:rPr>
      </w:pPr>
      <w:r>
        <w:rPr>
          <w:rStyle w:val="rynqvb"/>
          <w:rFonts w:cstheme="minorHAnsi"/>
          <w:color w:val="000000"/>
          <w:sz w:val="20"/>
          <w:szCs w:val="20"/>
          <w:shd w:val="clear" w:color="auto" w:fill="F5F5F5"/>
        </w:rPr>
        <w:t xml:space="preserve">                                                                                                     6</w:t>
      </w:r>
    </w:p>
    <w:p w14:paraId="24FB0973" w14:textId="77777777" w:rsidR="005639A7" w:rsidRPr="00BE5AFB" w:rsidRDefault="005639A7">
      <w:pPr>
        <w:rPr>
          <w:rStyle w:val="rynqvb"/>
          <w:rFonts w:cstheme="minorHAnsi"/>
          <w:color w:val="000000"/>
          <w:sz w:val="20"/>
          <w:szCs w:val="20"/>
          <w:shd w:val="clear" w:color="auto" w:fill="F5F5F5"/>
        </w:rPr>
      </w:pPr>
    </w:p>
    <w:p w14:paraId="0B174A6A" w14:textId="77777777" w:rsidR="00926AC1" w:rsidRDefault="00BE5AFB">
      <w:pPr>
        <w:rPr>
          <w:rFonts w:cstheme="minorHAnsi"/>
          <w:color w:val="000000"/>
          <w:sz w:val="20"/>
          <w:szCs w:val="20"/>
          <w:shd w:val="clear" w:color="auto" w:fill="F5F5F5"/>
        </w:rPr>
      </w:pPr>
      <w:r w:rsidRPr="00BE5AFB">
        <w:rPr>
          <w:rStyle w:val="rynqvb"/>
          <w:rFonts w:cstheme="minorHAnsi"/>
          <w:color w:val="000000"/>
          <w:sz w:val="20"/>
          <w:szCs w:val="20"/>
          <w:shd w:val="clear" w:color="auto" w:fill="F5F5F5"/>
        </w:rPr>
        <w:t>T-Test Description A t-test examines a set of data collected (My datasets) from two similar or different groups to determine the probability that the result will differ from what is usually obtained.</w:t>
      </w:r>
      <w:r w:rsidRPr="00BE5AFB">
        <w:rPr>
          <w:rFonts w:cstheme="minorHAnsi"/>
          <w:color w:val="000000"/>
          <w:sz w:val="20"/>
          <w:szCs w:val="20"/>
          <w:shd w:val="clear" w:color="auto" w:fill="F5F5F5"/>
        </w:rPr>
        <w:t xml:space="preserve"> </w:t>
      </w:r>
      <w:r w:rsidRPr="00BE5AFB">
        <w:rPr>
          <w:rStyle w:val="rynqvb"/>
          <w:rFonts w:cstheme="minorHAnsi"/>
          <w:color w:val="000000"/>
          <w:sz w:val="20"/>
          <w:szCs w:val="20"/>
          <w:shd w:val="clear" w:color="auto" w:fill="F5F5F5"/>
        </w:rPr>
        <w:t>The accuracy of the test depends on several factors, including the distribution models used and variables that affect the samples collected.</w:t>
      </w:r>
      <w:r w:rsidRPr="00BE5AFB">
        <w:rPr>
          <w:rFonts w:cstheme="minorHAnsi"/>
          <w:color w:val="000000"/>
          <w:sz w:val="20"/>
          <w:szCs w:val="20"/>
          <w:shd w:val="clear" w:color="auto" w:fill="F5F5F5"/>
        </w:rPr>
        <w:t xml:space="preserve"> </w:t>
      </w:r>
      <w:r w:rsidRPr="00BE5AFB">
        <w:rPr>
          <w:rStyle w:val="rynqvb"/>
          <w:rFonts w:cstheme="minorHAnsi"/>
          <w:color w:val="000000"/>
          <w:sz w:val="20"/>
          <w:szCs w:val="20"/>
          <w:shd w:val="clear" w:color="auto" w:fill="F5F5F5"/>
        </w:rPr>
        <w:t>Based on the parameters, I tested and got a T-value as statistical inference of the probability that the usual outcome was by chance. I compared my datasets and found that he could randomly select agricultural products between these countries and come to a standard conclusion.</w:t>
      </w:r>
      <w:r w:rsidRPr="00BE5AFB">
        <w:rPr>
          <w:rFonts w:cstheme="minorHAnsi"/>
          <w:color w:val="000000"/>
          <w:sz w:val="20"/>
          <w:szCs w:val="20"/>
          <w:shd w:val="clear" w:color="auto" w:fill="F5F5F5"/>
        </w:rPr>
        <w:t xml:space="preserve"> </w:t>
      </w:r>
    </w:p>
    <w:p w14:paraId="5B272D5F" w14:textId="3731C31F" w:rsidR="000C5BC9" w:rsidRPr="00BE5AFB" w:rsidRDefault="00BE5AFB">
      <w:pPr>
        <w:rPr>
          <w:rStyle w:val="rynqvb"/>
          <w:rFonts w:cstheme="minorHAnsi"/>
          <w:color w:val="000000"/>
          <w:sz w:val="20"/>
          <w:szCs w:val="20"/>
          <w:shd w:val="clear" w:color="auto" w:fill="F5F5F5"/>
        </w:rPr>
      </w:pPr>
      <w:r w:rsidRPr="00BE5AFB">
        <w:rPr>
          <w:rStyle w:val="rynqvb"/>
          <w:rFonts w:cstheme="minorHAnsi"/>
          <w:color w:val="000000"/>
          <w:sz w:val="20"/>
          <w:szCs w:val="20"/>
          <w:shd w:val="clear" w:color="auto" w:fill="F5F5F5"/>
        </w:rPr>
        <w:t>The final T-test interpretation was obtained in one of two ways: a null hypothesis indicates that the difference between the means is zero and both tools are shown as equal. An alternative hypothesis implies that the difference between the means is nonzero.</w:t>
      </w:r>
      <w:r w:rsidRPr="00BE5AFB">
        <w:rPr>
          <w:rFonts w:cstheme="minorHAnsi"/>
          <w:color w:val="000000"/>
          <w:sz w:val="20"/>
          <w:szCs w:val="20"/>
          <w:shd w:val="clear" w:color="auto" w:fill="F5F5F5"/>
        </w:rPr>
        <w:t xml:space="preserve"> </w:t>
      </w:r>
      <w:r w:rsidRPr="00BE5AFB">
        <w:rPr>
          <w:rStyle w:val="rynqvb"/>
          <w:rFonts w:cstheme="minorHAnsi"/>
          <w:color w:val="000000"/>
          <w:sz w:val="20"/>
          <w:szCs w:val="20"/>
          <w:shd w:val="clear" w:color="auto" w:fill="F5F5F5"/>
        </w:rPr>
        <w:t>This hypothesis rejects the null hypothesis, indicating that the data set is fairly accurate and not by chance.</w:t>
      </w:r>
    </w:p>
    <w:p w14:paraId="4CB6BD27" w14:textId="002E1919" w:rsidR="00BE5AFB" w:rsidRDefault="00BE5AFB">
      <w:pPr>
        <w:rPr>
          <w:rStyle w:val="rynqvb"/>
          <w:rFonts w:cstheme="minorHAnsi"/>
          <w:color w:val="000000"/>
          <w:sz w:val="20"/>
          <w:szCs w:val="20"/>
          <w:shd w:val="clear" w:color="auto" w:fill="F5F5F5"/>
        </w:rPr>
      </w:pPr>
      <w:r w:rsidRPr="00BE5AFB">
        <w:rPr>
          <w:rStyle w:val="rynqvb"/>
          <w:rFonts w:cstheme="minorHAnsi"/>
          <w:color w:val="000000"/>
          <w:sz w:val="20"/>
          <w:szCs w:val="20"/>
          <w:shd w:val="clear" w:color="auto" w:fill="F5F5F5"/>
        </w:rPr>
        <w:t>assumptions The test runs on a set of assumptions such as: The measurement scale used for such hypothesis testing follows a series of continuous or sequential patterns.</w:t>
      </w:r>
      <w:r w:rsidRPr="00BE5AFB">
        <w:rPr>
          <w:rFonts w:cstheme="minorHAnsi"/>
          <w:color w:val="000000"/>
          <w:sz w:val="20"/>
          <w:szCs w:val="20"/>
          <w:shd w:val="clear" w:color="auto" w:fill="F5F5F5"/>
        </w:rPr>
        <w:t xml:space="preserve"> </w:t>
      </w:r>
      <w:r w:rsidRPr="00BE5AFB">
        <w:rPr>
          <w:rStyle w:val="rynqvb"/>
          <w:rFonts w:cstheme="minorHAnsi"/>
          <w:color w:val="000000"/>
          <w:sz w:val="20"/>
          <w:szCs w:val="20"/>
          <w:shd w:val="clear" w:color="auto" w:fill="F5F5F5"/>
        </w:rPr>
        <w:t>Calculated parameters and variants affecting samples and surrounding groups are based on standard evaluation. The tests are based on completely random sampling.</w:t>
      </w:r>
      <w:r w:rsidRPr="00BE5AFB">
        <w:rPr>
          <w:rFonts w:cstheme="minorHAnsi"/>
          <w:color w:val="000000"/>
          <w:sz w:val="20"/>
          <w:szCs w:val="20"/>
          <w:shd w:val="clear" w:color="auto" w:fill="F5F5F5"/>
        </w:rPr>
        <w:t xml:space="preserve"> </w:t>
      </w:r>
      <w:r w:rsidRPr="00BE5AFB">
        <w:rPr>
          <w:rStyle w:val="rynqvb"/>
          <w:rFonts w:cstheme="minorHAnsi"/>
          <w:color w:val="000000"/>
          <w:sz w:val="20"/>
          <w:szCs w:val="20"/>
          <w:shd w:val="clear" w:color="auto" w:fill="F5F5F5"/>
        </w:rPr>
        <w:t>Reliability is often questioned, as no individuality is preserved in the samples. When the data was plotted according to the T-test distribution, I followed a normal distribution.</w:t>
      </w:r>
    </w:p>
    <w:p w14:paraId="03858DC8" w14:textId="77777777" w:rsidR="00BE5AFB" w:rsidRPr="00BE5AFB" w:rsidRDefault="00BE5AFB">
      <w:pPr>
        <w:rPr>
          <w:rFonts w:cstheme="minorHAnsi"/>
          <w:sz w:val="20"/>
          <w:szCs w:val="20"/>
        </w:rPr>
      </w:pPr>
    </w:p>
    <w:p w14:paraId="7F53DD77" w14:textId="20139B1A" w:rsidR="00BE5AFB" w:rsidRDefault="00BE5AFB" w:rsidP="00BE5AFB">
      <w:pPr>
        <w:pStyle w:val="Heading3"/>
        <w:shd w:val="clear" w:color="auto" w:fill="FFFFFF"/>
        <w:spacing w:before="186"/>
        <w:rPr>
          <w:rFonts w:ascii="Helvetica" w:hAnsi="Helvetica" w:cs="Helvetica"/>
          <w:color w:val="000000"/>
        </w:rPr>
      </w:pPr>
      <w:r>
        <w:rPr>
          <w:rFonts w:ascii="Helvetica" w:hAnsi="Helvetica" w:cs="Helvetica"/>
          <w:color w:val="000000"/>
        </w:rPr>
        <w:t>Wilcoxon Test</w:t>
      </w:r>
    </w:p>
    <w:p w14:paraId="2B0C00BF" w14:textId="77777777" w:rsidR="00926AC1" w:rsidRDefault="00926AC1" w:rsidP="00BE5AFB">
      <w:pPr>
        <w:rPr>
          <w:rStyle w:val="rynqvb"/>
          <w:rFonts w:cstheme="minorHAnsi"/>
          <w:color w:val="000000"/>
          <w:sz w:val="20"/>
          <w:szCs w:val="20"/>
          <w:shd w:val="clear" w:color="auto" w:fill="F5F5F5"/>
        </w:rPr>
      </w:pPr>
      <w:r w:rsidRPr="00926AC1">
        <w:rPr>
          <w:rStyle w:val="rynqvb"/>
          <w:rFonts w:cstheme="minorHAnsi"/>
          <w:color w:val="000000"/>
          <w:sz w:val="20"/>
          <w:szCs w:val="20"/>
          <w:shd w:val="clear" w:color="auto" w:fill="F5F5F5"/>
        </w:rPr>
        <w:t>In the Wilcoxon test, which can refer to either the rank sum test or the signed rank test version, I compared my dataset to two paired groups and got a non-parametric statistical test result.</w:t>
      </w:r>
    </w:p>
    <w:p w14:paraId="5235D258" w14:textId="77777777" w:rsidR="00926AC1" w:rsidRDefault="00926AC1" w:rsidP="00BE5AFB">
      <w:pPr>
        <w:rPr>
          <w:rStyle w:val="rynqvb"/>
          <w:rFonts w:cstheme="minorHAnsi"/>
          <w:color w:val="000000"/>
          <w:sz w:val="20"/>
          <w:szCs w:val="20"/>
          <w:shd w:val="clear" w:color="auto" w:fill="F5F5F5"/>
        </w:rPr>
      </w:pPr>
      <w:r w:rsidRPr="00926AC1">
        <w:rPr>
          <w:rFonts w:cstheme="minorHAnsi"/>
          <w:color w:val="000000"/>
          <w:sz w:val="20"/>
          <w:szCs w:val="20"/>
          <w:shd w:val="clear" w:color="auto" w:fill="F5F5F5"/>
        </w:rPr>
        <w:t xml:space="preserve"> </w:t>
      </w:r>
      <w:r w:rsidRPr="00926AC1">
        <w:rPr>
          <w:rStyle w:val="rynqvb"/>
          <w:rFonts w:cstheme="minorHAnsi"/>
          <w:color w:val="000000"/>
          <w:sz w:val="20"/>
          <w:szCs w:val="20"/>
          <w:shd w:val="clear" w:color="auto" w:fill="F5F5F5"/>
        </w:rPr>
        <w:t>The tests basically calculate the difference between sets of pairs and I have determined whether these differences are statistically significantly different from each other.</w:t>
      </w:r>
    </w:p>
    <w:p w14:paraId="4842D25C" w14:textId="77777777" w:rsidR="00926AC1" w:rsidRDefault="00926AC1" w:rsidP="00BE5AFB">
      <w:pPr>
        <w:rPr>
          <w:rStyle w:val="rynqvb"/>
          <w:rFonts w:cstheme="minorHAnsi"/>
          <w:color w:val="000000"/>
          <w:sz w:val="20"/>
          <w:szCs w:val="20"/>
          <w:shd w:val="clear" w:color="auto" w:fill="F5F5F5"/>
        </w:rPr>
      </w:pPr>
      <w:r w:rsidRPr="00926AC1">
        <w:rPr>
          <w:rStyle w:val="rynqvb"/>
          <w:rFonts w:cstheme="minorHAnsi"/>
          <w:color w:val="000000"/>
          <w:sz w:val="20"/>
          <w:szCs w:val="20"/>
          <w:shd w:val="clear" w:color="auto" w:fill="F5F5F5"/>
        </w:rPr>
        <w:t xml:space="preserve"> In both versions of the model, I assumed that the pairs in the data came from the dependent variables, that is, they followed the same variable or over time or place. It formed the basis for hypothesis testing of non-parametric statistics used for population data without numerical values.</w:t>
      </w:r>
    </w:p>
    <w:p w14:paraId="48FE7DF3" w14:textId="75D35A79" w:rsidR="00926AC1" w:rsidRDefault="00926AC1" w:rsidP="00BE5AFB">
      <w:pPr>
        <w:rPr>
          <w:rStyle w:val="rynqvb"/>
          <w:rFonts w:cstheme="minorHAnsi"/>
          <w:color w:val="000000"/>
          <w:sz w:val="20"/>
          <w:szCs w:val="20"/>
          <w:shd w:val="clear" w:color="auto" w:fill="F5F5F5"/>
        </w:rPr>
      </w:pPr>
      <w:r w:rsidRPr="00926AC1">
        <w:rPr>
          <w:rFonts w:cstheme="minorHAnsi"/>
          <w:color w:val="000000"/>
          <w:sz w:val="20"/>
          <w:szCs w:val="20"/>
          <w:shd w:val="clear" w:color="auto" w:fill="F5F5F5"/>
        </w:rPr>
        <w:t xml:space="preserve"> </w:t>
      </w:r>
      <w:r w:rsidRPr="00926AC1">
        <w:rPr>
          <w:rStyle w:val="rynqvb"/>
          <w:rFonts w:cstheme="minorHAnsi"/>
          <w:color w:val="000000"/>
          <w:sz w:val="20"/>
          <w:szCs w:val="20"/>
          <w:shd w:val="clear" w:color="auto" w:fill="F5F5F5"/>
        </w:rPr>
        <w:t>Nonparametric distributions have no parameters and cannot be described by an equation like parametric distributions. It assumes that it comes from two matching or dependent populations.</w:t>
      </w:r>
    </w:p>
    <w:p w14:paraId="7CE09FDF" w14:textId="068575A2" w:rsidR="00926AC1" w:rsidRDefault="00926AC1" w:rsidP="00BE5AFB">
      <w:pPr>
        <w:rPr>
          <w:rStyle w:val="rynqvb"/>
          <w:rFonts w:cstheme="minorHAnsi"/>
          <w:color w:val="000000"/>
          <w:sz w:val="20"/>
          <w:szCs w:val="20"/>
          <w:shd w:val="clear" w:color="auto" w:fill="F5F5F5"/>
        </w:rPr>
      </w:pPr>
      <w:r w:rsidRPr="00926AC1">
        <w:rPr>
          <w:rFonts w:cstheme="minorHAnsi"/>
          <w:color w:val="000000"/>
          <w:sz w:val="20"/>
          <w:szCs w:val="20"/>
          <w:shd w:val="clear" w:color="auto" w:fill="F5F5F5"/>
        </w:rPr>
        <w:t xml:space="preserve"> </w:t>
      </w:r>
      <w:r w:rsidRPr="00926AC1">
        <w:rPr>
          <w:rStyle w:val="rynqvb"/>
          <w:rFonts w:cstheme="minorHAnsi"/>
          <w:color w:val="000000"/>
          <w:sz w:val="20"/>
          <w:szCs w:val="20"/>
          <w:shd w:val="clear" w:color="auto" w:fill="F5F5F5"/>
        </w:rPr>
        <w:t>The data is also assumed to be continuous rather than discrete.</w:t>
      </w:r>
      <w:r w:rsidRPr="00926AC1">
        <w:rPr>
          <w:rFonts w:cstheme="minorHAnsi"/>
          <w:color w:val="000000"/>
          <w:sz w:val="20"/>
          <w:szCs w:val="20"/>
          <w:shd w:val="clear" w:color="auto" w:fill="F5F5F5"/>
        </w:rPr>
        <w:t xml:space="preserve"> </w:t>
      </w:r>
      <w:r w:rsidRPr="00926AC1">
        <w:rPr>
          <w:rStyle w:val="rynqvb"/>
          <w:rFonts w:cstheme="minorHAnsi"/>
          <w:color w:val="000000"/>
          <w:sz w:val="20"/>
          <w:szCs w:val="20"/>
          <w:shd w:val="clear" w:color="auto" w:fill="F5F5F5"/>
        </w:rPr>
        <w:t>Since it is a non-parametric test, it does not require a certain probability distribution of the dependent variable in the analysis.</w:t>
      </w:r>
    </w:p>
    <w:p w14:paraId="2AD10AA6" w14:textId="77777777" w:rsidR="00A914AE" w:rsidRDefault="00A914AE" w:rsidP="00A914AE">
      <w:pPr>
        <w:rPr>
          <w:b/>
          <w:bCs/>
          <w:sz w:val="28"/>
          <w:szCs w:val="28"/>
        </w:rPr>
      </w:pPr>
      <w:r w:rsidRPr="00B40CD8">
        <w:rPr>
          <w:b/>
          <w:bCs/>
          <w:sz w:val="28"/>
          <w:szCs w:val="28"/>
        </w:rPr>
        <w:t>Wilcon Signed-Rank Distribution</w:t>
      </w:r>
    </w:p>
    <w:p w14:paraId="30923C73" w14:textId="77777777" w:rsidR="00A914AE" w:rsidRPr="00A914AE" w:rsidRDefault="00A914AE" w:rsidP="00A914AE">
      <w:pPr>
        <w:rPr>
          <w:rFonts w:cstheme="minorHAnsi"/>
          <w:color w:val="000000"/>
          <w:sz w:val="20"/>
          <w:szCs w:val="20"/>
          <w:shd w:val="clear" w:color="auto" w:fill="FFFFFF"/>
        </w:rPr>
      </w:pPr>
      <w:r w:rsidRPr="00A914AE">
        <w:rPr>
          <w:rFonts w:cstheme="minorHAnsi"/>
          <w:color w:val="000000"/>
          <w:sz w:val="20"/>
          <w:szCs w:val="20"/>
          <w:shd w:val="clear" w:color="auto" w:fill="FFFFFF"/>
        </w:rPr>
        <w:t>The formula above is derived and adapted from a great site: </w:t>
      </w:r>
      <w:hyperlink r:id="rId38" w:tgtFrame="_blank" w:history="1">
        <w:r w:rsidRPr="00A914AE">
          <w:rPr>
            <w:rStyle w:val="Hyperlink"/>
            <w:rFonts w:cstheme="minorHAnsi"/>
            <w:color w:val="296EAA"/>
            <w:sz w:val="20"/>
            <w:szCs w:val="20"/>
            <w:shd w:val="clear" w:color="auto" w:fill="FFFFFF"/>
          </w:rPr>
          <w:t>https://www.real-statistics.com/non-parametric-tests/wilcoxon-signed-ranks-test/wilcoxon-signed-ranks-exact-test/</w:t>
        </w:r>
      </w:hyperlink>
      <w:r w:rsidRPr="00A914AE">
        <w:rPr>
          <w:rFonts w:cstheme="minorHAnsi"/>
          <w:color w:val="000000"/>
          <w:sz w:val="20"/>
          <w:szCs w:val="20"/>
          <w:shd w:val="clear" w:color="auto" w:fill="FFFFFF"/>
        </w:rPr>
        <w:t>, and a more formal source can be McCornack (1965, p. 864).</w:t>
      </w:r>
    </w:p>
    <w:p w14:paraId="7525DFD1" w14:textId="77777777" w:rsidR="00A914AE" w:rsidRPr="00A914AE" w:rsidRDefault="00A914AE" w:rsidP="00A914AE">
      <w:pPr>
        <w:shd w:val="clear" w:color="auto" w:fill="FFFFFF"/>
        <w:spacing w:before="129" w:after="0" w:line="240" w:lineRule="auto"/>
        <w:outlineLvl w:val="0"/>
        <w:rPr>
          <w:rFonts w:eastAsia="Times New Roman" w:cstheme="minorHAnsi"/>
          <w:b/>
          <w:bCs/>
          <w:color w:val="000000"/>
          <w:kern w:val="36"/>
          <w:sz w:val="20"/>
          <w:szCs w:val="20"/>
          <w:lang w:eastAsia="en-IE"/>
        </w:rPr>
      </w:pPr>
      <w:r w:rsidRPr="00A914AE">
        <w:rPr>
          <w:rFonts w:eastAsia="Times New Roman" w:cstheme="minorHAnsi"/>
          <w:b/>
          <w:bCs/>
          <w:color w:val="000000"/>
          <w:kern w:val="36"/>
          <w:sz w:val="20"/>
          <w:szCs w:val="20"/>
          <w:lang w:eastAsia="en-IE"/>
        </w:rPr>
        <w:t>The Distribution in Steps</w:t>
      </w:r>
    </w:p>
    <w:p w14:paraId="49083F2D" w14:textId="77777777" w:rsidR="00A914AE" w:rsidRPr="00A914AE" w:rsidRDefault="00A914AE" w:rsidP="00A914AE">
      <w:pPr>
        <w:shd w:val="clear" w:color="auto" w:fill="FFFFFF"/>
        <w:spacing w:after="0" w:line="240" w:lineRule="auto"/>
        <w:rPr>
          <w:rFonts w:eastAsia="Times New Roman" w:cstheme="minorHAnsi"/>
          <w:color w:val="000000"/>
          <w:sz w:val="20"/>
          <w:szCs w:val="20"/>
          <w:lang w:eastAsia="en-IE"/>
        </w:rPr>
      </w:pPr>
      <w:r w:rsidRPr="00A914AE">
        <w:rPr>
          <w:rFonts w:eastAsia="Times New Roman" w:cstheme="minorHAnsi"/>
          <w:color w:val="000000"/>
          <w:sz w:val="20"/>
          <w:szCs w:val="20"/>
          <w:lang w:eastAsia="en-IE"/>
        </w:rPr>
        <w:t>If we have </w:t>
      </w:r>
      <w:r w:rsidRPr="00A914AE">
        <w:rPr>
          <w:rFonts w:ascii="Cambria Math" w:eastAsia="Times New Roman" w:hAnsi="Cambria Math" w:cs="Cambria Math"/>
          <w:color w:val="000000"/>
          <w:sz w:val="20"/>
          <w:szCs w:val="20"/>
          <w:bdr w:val="none" w:sz="0" w:space="0" w:color="auto" w:frame="1"/>
          <w:lang w:eastAsia="en-IE"/>
        </w:rPr>
        <w:t>𝑛</w:t>
      </w:r>
      <w:r w:rsidRPr="00A914AE">
        <w:rPr>
          <w:rFonts w:eastAsia="Times New Roman" w:cstheme="minorHAnsi"/>
          <w:color w:val="000000"/>
          <w:sz w:val="20"/>
          <w:szCs w:val="20"/>
          <w:bdr w:val="none" w:sz="0" w:space="0" w:color="auto" w:frame="1"/>
          <w:lang w:eastAsia="en-IE"/>
        </w:rPr>
        <w:t xml:space="preserve"> </w:t>
      </w:r>
      <w:r w:rsidRPr="00A914AE">
        <w:rPr>
          <w:rFonts w:eastAsia="Times New Roman" w:cstheme="minorHAnsi"/>
          <w:color w:val="000000"/>
          <w:sz w:val="20"/>
          <w:szCs w:val="20"/>
          <w:lang w:eastAsia="en-IE"/>
        </w:rPr>
        <w:t> datapoints, the ranks can go from 1 to </w:t>
      </w:r>
      <w:r w:rsidRPr="00A914AE">
        <w:rPr>
          <w:rFonts w:ascii="Cambria Math" w:eastAsia="Times New Roman" w:hAnsi="Cambria Math" w:cs="Cambria Math"/>
          <w:color w:val="000000"/>
          <w:sz w:val="20"/>
          <w:szCs w:val="20"/>
          <w:bdr w:val="none" w:sz="0" w:space="0" w:color="auto" w:frame="1"/>
          <w:lang w:eastAsia="en-IE"/>
        </w:rPr>
        <w:t>𝑛</w:t>
      </w:r>
      <w:r w:rsidRPr="00A914AE">
        <w:rPr>
          <w:rFonts w:eastAsia="Times New Roman" w:cstheme="minorHAnsi"/>
          <w:color w:val="000000"/>
          <w:sz w:val="20"/>
          <w:szCs w:val="20"/>
          <w:bdr w:val="none" w:sz="0" w:space="0" w:color="auto" w:frame="1"/>
          <w:lang w:eastAsia="en-IE"/>
        </w:rPr>
        <w:t xml:space="preserve"> </w:t>
      </w:r>
      <w:r w:rsidRPr="00A914AE">
        <w:rPr>
          <w:rFonts w:eastAsia="Times New Roman" w:cstheme="minorHAnsi"/>
          <w:color w:val="000000"/>
          <w:sz w:val="20"/>
          <w:szCs w:val="20"/>
          <w:lang w:eastAsia="en-IE"/>
        </w:rPr>
        <w:t>. Some of these were positive differences, some were negative.</w:t>
      </w:r>
    </w:p>
    <w:p w14:paraId="5C6C6AB3" w14:textId="77777777" w:rsidR="00A914AE" w:rsidRPr="00A914AE" w:rsidRDefault="00A914AE" w:rsidP="00A914AE">
      <w:pPr>
        <w:shd w:val="clear" w:color="auto" w:fill="FFFFFF"/>
        <w:spacing w:after="0" w:line="240" w:lineRule="auto"/>
        <w:rPr>
          <w:rFonts w:eastAsia="Times New Roman" w:cstheme="minorHAnsi"/>
          <w:color w:val="000000"/>
          <w:sz w:val="20"/>
          <w:szCs w:val="20"/>
          <w:lang w:eastAsia="en-IE"/>
        </w:rPr>
      </w:pPr>
      <w:r w:rsidRPr="00A914AE">
        <w:rPr>
          <w:rFonts w:eastAsia="Times New Roman" w:cstheme="minorHAnsi"/>
          <w:color w:val="000000"/>
          <w:sz w:val="20"/>
          <w:szCs w:val="20"/>
          <w:lang w:eastAsia="en-IE"/>
        </w:rPr>
        <w:t>In total there are </w:t>
      </w:r>
      <w:r w:rsidRPr="00A914AE">
        <w:rPr>
          <w:rFonts w:eastAsia="Times New Roman" w:cstheme="minorHAnsi"/>
          <w:color w:val="000000"/>
          <w:sz w:val="20"/>
          <w:szCs w:val="20"/>
          <w:bdr w:val="none" w:sz="0" w:space="0" w:color="auto" w:frame="1"/>
          <w:lang w:eastAsia="en-IE"/>
        </w:rPr>
        <w:t>2</w:t>
      </w:r>
      <w:r w:rsidRPr="00A914AE">
        <w:rPr>
          <w:rFonts w:ascii="Cambria Math" w:eastAsia="Times New Roman" w:hAnsi="Cambria Math" w:cs="Cambria Math"/>
          <w:color w:val="000000"/>
          <w:sz w:val="20"/>
          <w:szCs w:val="20"/>
          <w:bdr w:val="none" w:sz="0" w:space="0" w:color="auto" w:frame="1"/>
          <w:lang w:eastAsia="en-IE"/>
        </w:rPr>
        <w:t>𝑛</w:t>
      </w:r>
      <w:r w:rsidRPr="00A914AE">
        <w:rPr>
          <w:rFonts w:eastAsia="Times New Roman" w:cstheme="minorHAnsi"/>
          <w:color w:val="000000"/>
          <w:sz w:val="20"/>
          <w:szCs w:val="20"/>
          <w:bdr w:val="none" w:sz="0" w:space="0" w:color="auto" w:frame="1"/>
          <w:lang w:eastAsia="en-IE"/>
        </w:rPr>
        <w:t>2n</w:t>
      </w:r>
      <w:r w:rsidRPr="00A914AE">
        <w:rPr>
          <w:rFonts w:eastAsia="Times New Roman" w:cstheme="minorHAnsi"/>
          <w:color w:val="000000"/>
          <w:sz w:val="20"/>
          <w:szCs w:val="20"/>
          <w:lang w:eastAsia="en-IE"/>
        </w:rPr>
        <w:t> different ways these ranks could be split between the positive and negative differences.</w:t>
      </w:r>
    </w:p>
    <w:p w14:paraId="46464E90" w14:textId="77777777" w:rsidR="00A914AE" w:rsidRPr="00A914AE" w:rsidRDefault="00A914AE" w:rsidP="00A914AE">
      <w:pPr>
        <w:shd w:val="clear" w:color="auto" w:fill="FFFFFF"/>
        <w:spacing w:before="240" w:after="0" w:line="240" w:lineRule="auto"/>
        <w:rPr>
          <w:rFonts w:eastAsia="Times New Roman" w:cstheme="minorHAnsi"/>
          <w:color w:val="000000"/>
          <w:sz w:val="20"/>
          <w:szCs w:val="20"/>
          <w:lang w:eastAsia="en-IE"/>
        </w:rPr>
      </w:pPr>
      <w:r w:rsidRPr="00A914AE">
        <w:rPr>
          <w:rFonts w:eastAsia="Times New Roman" w:cstheme="minorHAnsi"/>
          <w:color w:val="000000"/>
          <w:sz w:val="20"/>
          <w:szCs w:val="20"/>
          <w:lang w:eastAsia="en-IE"/>
        </w:rPr>
        <w:t>In each of these possible splits, we can then sum the ranks for the positive and the ranks for the negative differences separately.</w:t>
      </w:r>
    </w:p>
    <w:p w14:paraId="578436EE" w14:textId="663793AF" w:rsidR="00A914AE" w:rsidRPr="00A914AE" w:rsidRDefault="00A914AE" w:rsidP="00A914AE">
      <w:pPr>
        <w:shd w:val="clear" w:color="auto" w:fill="FFFFFF"/>
        <w:spacing w:before="240" w:after="0" w:line="240" w:lineRule="auto"/>
        <w:rPr>
          <w:rFonts w:cstheme="minorHAnsi"/>
          <w:color w:val="000000"/>
          <w:sz w:val="20"/>
          <w:szCs w:val="20"/>
          <w:shd w:val="clear" w:color="auto" w:fill="FFFFFF"/>
        </w:rPr>
      </w:pPr>
      <w:r w:rsidRPr="00A914AE">
        <w:rPr>
          <w:rFonts w:cstheme="minorHAnsi"/>
          <w:color w:val="000000"/>
          <w:sz w:val="20"/>
          <w:szCs w:val="20"/>
          <w:shd w:val="clear" w:color="auto" w:fill="FFFFFF"/>
        </w:rPr>
        <w:t>To get all the different possible permutations that we can have of each of the ranks distribution, we can use a 0 for a negative difference, and 1 for a positive. Then we can use Python's </w:t>
      </w:r>
      <w:hyperlink r:id="rId39" w:tgtFrame="_blank" w:history="1">
        <w:r w:rsidRPr="00A914AE">
          <w:rPr>
            <w:rStyle w:val="Emphasis"/>
            <w:rFonts w:cstheme="minorHAnsi"/>
            <w:color w:val="296EAA"/>
            <w:sz w:val="20"/>
            <w:szCs w:val="20"/>
            <w:u w:val="single"/>
            <w:shd w:val="clear" w:color="auto" w:fill="FFFFFF"/>
          </w:rPr>
          <w:t>itertools</w:t>
        </w:r>
      </w:hyperlink>
      <w:r w:rsidRPr="00A914AE">
        <w:rPr>
          <w:rFonts w:cstheme="minorHAnsi"/>
          <w:color w:val="000000"/>
          <w:sz w:val="20"/>
          <w:szCs w:val="20"/>
          <w:shd w:val="clear" w:color="auto" w:fill="FFFFFF"/>
        </w:rPr>
        <w:t> library, and use the </w:t>
      </w:r>
      <w:hyperlink r:id="rId40" w:anchor="itertools.product" w:tgtFrame="_blank" w:history="1">
        <w:r w:rsidRPr="00A914AE">
          <w:rPr>
            <w:rStyle w:val="Strong"/>
            <w:rFonts w:cstheme="minorHAnsi"/>
            <w:color w:val="296EAA"/>
            <w:sz w:val="20"/>
            <w:szCs w:val="20"/>
            <w:u w:val="single"/>
            <w:shd w:val="clear" w:color="auto" w:fill="FFFFFF"/>
          </w:rPr>
          <w:t>product</w:t>
        </w:r>
      </w:hyperlink>
      <w:r w:rsidRPr="00A914AE">
        <w:rPr>
          <w:rFonts w:cstheme="minorHAnsi"/>
          <w:color w:val="000000"/>
          <w:sz w:val="20"/>
          <w:szCs w:val="20"/>
          <w:shd w:val="clear" w:color="auto" w:fill="FFFFFF"/>
        </w:rPr>
        <w:t> function.Now for a small function to create all those possible combinations:</w:t>
      </w:r>
    </w:p>
    <w:p w14:paraId="063C1BB6" w14:textId="77777777" w:rsidR="00A914AE" w:rsidRPr="00A914AE" w:rsidRDefault="00A914AE" w:rsidP="00A914AE">
      <w:pPr>
        <w:rPr>
          <w:rFonts w:cstheme="minorHAnsi"/>
          <w:b/>
          <w:bCs/>
          <w:sz w:val="20"/>
          <w:szCs w:val="20"/>
        </w:rPr>
      </w:pPr>
      <w:r w:rsidRPr="00A914AE">
        <w:rPr>
          <w:rFonts w:cstheme="minorHAnsi"/>
          <w:color w:val="000000"/>
          <w:sz w:val="20"/>
          <w:szCs w:val="20"/>
          <w:shd w:val="clear" w:color="auto" w:fill="FFFFFF"/>
        </w:rPr>
        <w:t>We only have 0 and 1 as input, and </w:t>
      </w:r>
      <w:r w:rsidRPr="00A914AE">
        <w:rPr>
          <w:rStyle w:val="Emphasis"/>
          <w:rFonts w:cstheme="minorHAnsi"/>
          <w:color w:val="000000"/>
          <w:sz w:val="20"/>
          <w:szCs w:val="20"/>
          <w:shd w:val="clear" w:color="auto" w:fill="FFFFFF"/>
        </w:rPr>
        <w:t>n</w:t>
      </w:r>
      <w:r w:rsidRPr="00A914AE">
        <w:rPr>
          <w:rFonts w:cstheme="minorHAnsi"/>
          <w:color w:val="000000"/>
          <w:sz w:val="20"/>
          <w:szCs w:val="20"/>
          <w:shd w:val="clear" w:color="auto" w:fill="FFFFFF"/>
        </w:rPr>
        <w:t> possible options:</w:t>
      </w:r>
    </w:p>
    <w:p w14:paraId="4AFFC106" w14:textId="77777777" w:rsidR="00A914AE" w:rsidRPr="00A914AE" w:rsidRDefault="00A914AE" w:rsidP="00A914AE">
      <w:pPr>
        <w:pStyle w:val="NormalWeb"/>
        <w:shd w:val="clear" w:color="auto" w:fill="FFFFFF"/>
        <w:spacing w:before="0" w:beforeAutospacing="0" w:after="0" w:afterAutospacing="0"/>
        <w:rPr>
          <w:rFonts w:asciiTheme="minorHAnsi" w:hAnsiTheme="minorHAnsi" w:cstheme="minorHAnsi"/>
          <w:color w:val="000000"/>
          <w:sz w:val="20"/>
          <w:szCs w:val="20"/>
        </w:rPr>
      </w:pPr>
      <w:r w:rsidRPr="00A914AE">
        <w:rPr>
          <w:rFonts w:asciiTheme="minorHAnsi" w:hAnsiTheme="minorHAnsi" w:cstheme="minorHAnsi"/>
          <w:color w:val="000000"/>
          <w:sz w:val="20"/>
          <w:szCs w:val="20"/>
        </w:rPr>
        <w:t>So a (0, 0, 0, 1, 0, 1) would indicate that ranks 1, 2, 3, and 5 were from a negative difference, and ranks 4 and 6 to a positive difference.</w:t>
      </w:r>
    </w:p>
    <w:p w14:paraId="143FC96B" w14:textId="1DFEEC1A" w:rsidR="005639A7" w:rsidRPr="004B1CCA" w:rsidRDefault="00A914AE" w:rsidP="004B1CCA">
      <w:pPr>
        <w:pStyle w:val="NormalWeb"/>
        <w:shd w:val="clear" w:color="auto" w:fill="FFFFFF"/>
        <w:spacing w:before="0" w:beforeAutospacing="0" w:after="0" w:afterAutospacing="0"/>
        <w:rPr>
          <w:rFonts w:asciiTheme="minorHAnsi" w:hAnsiTheme="minorHAnsi" w:cstheme="minorHAnsi"/>
          <w:color w:val="000000"/>
          <w:sz w:val="20"/>
          <w:szCs w:val="20"/>
        </w:rPr>
      </w:pPr>
      <w:r w:rsidRPr="00A914AE">
        <w:rPr>
          <w:rFonts w:asciiTheme="minorHAnsi" w:hAnsiTheme="minorHAnsi" w:cstheme="minorHAnsi"/>
          <w:color w:val="000000"/>
          <w:sz w:val="20"/>
          <w:szCs w:val="20"/>
        </w:rPr>
        <w:t>This should give the </w:t>
      </w:r>
      <w:r w:rsidRPr="00A914AE">
        <w:rPr>
          <w:rStyle w:val="mn"/>
          <w:rFonts w:asciiTheme="minorHAnsi" w:hAnsiTheme="minorHAnsi" w:cstheme="minorHAnsi"/>
          <w:color w:val="000000"/>
          <w:sz w:val="20"/>
          <w:szCs w:val="20"/>
          <w:bdr w:val="none" w:sz="0" w:space="0" w:color="auto" w:frame="1"/>
        </w:rPr>
        <w:t>2</w:t>
      </w:r>
      <w:r w:rsidRPr="00A914AE">
        <w:rPr>
          <w:rStyle w:val="mi"/>
          <w:rFonts w:ascii="Cambria Math" w:hAnsi="Cambria Math" w:cs="Cambria Math"/>
          <w:color w:val="000000"/>
          <w:sz w:val="20"/>
          <w:szCs w:val="20"/>
          <w:bdr w:val="none" w:sz="0" w:space="0" w:color="auto" w:frame="1"/>
        </w:rPr>
        <w:t>𝑛</w:t>
      </w:r>
      <w:r w:rsidRPr="00A914AE">
        <w:rPr>
          <w:rStyle w:val="mjxassistivemathml"/>
          <w:rFonts w:asciiTheme="minorHAnsi" w:hAnsiTheme="minorHAnsi" w:cstheme="minorHAnsi"/>
          <w:color w:val="000000"/>
          <w:sz w:val="20"/>
          <w:szCs w:val="20"/>
          <w:bdr w:val="none" w:sz="0" w:space="0" w:color="auto" w:frame="1"/>
        </w:rPr>
        <w:t>2n</w:t>
      </w:r>
      <w:r w:rsidRPr="00A914AE">
        <w:rPr>
          <w:rFonts w:asciiTheme="minorHAnsi" w:hAnsiTheme="minorHAnsi" w:cstheme="minorHAnsi"/>
          <w:color w:val="000000"/>
          <w:sz w:val="20"/>
          <w:szCs w:val="20"/>
        </w:rPr>
        <w:t> different permutations:</w:t>
      </w:r>
      <w:r w:rsidR="005639A7">
        <w:t xml:space="preserve">                                                                                      7</w:t>
      </w:r>
    </w:p>
    <w:p w14:paraId="08B168B9" w14:textId="397F8115" w:rsidR="00BE5AFB" w:rsidRDefault="00926AC1" w:rsidP="00BE5AFB">
      <w:r>
        <w:rPr>
          <w:noProof/>
        </w:rPr>
        <w:lastRenderedPageBreak/>
        <w:drawing>
          <wp:inline distT="0" distB="0" distL="0" distR="0" wp14:anchorId="5507EF4C" wp14:editId="21B50B4E">
            <wp:extent cx="5018227" cy="4096296"/>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3892" cy="4158060"/>
                    </a:xfrm>
                    <a:prstGeom prst="rect">
                      <a:avLst/>
                    </a:prstGeom>
                    <a:noFill/>
                    <a:ln>
                      <a:noFill/>
                    </a:ln>
                  </pic:spPr>
                </pic:pic>
              </a:graphicData>
            </a:graphic>
          </wp:inline>
        </w:drawing>
      </w:r>
    </w:p>
    <w:p w14:paraId="6B87E2FC" w14:textId="290D0AD8" w:rsidR="00926AC1" w:rsidRDefault="00926AC1" w:rsidP="00BE5AFB">
      <w:r>
        <w:rPr>
          <w:noProof/>
        </w:rPr>
        <w:drawing>
          <wp:inline distT="0" distB="0" distL="0" distR="0" wp14:anchorId="4DE32FA9" wp14:editId="5E0ED36C">
            <wp:extent cx="6119930" cy="4784141"/>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7243" cy="4789857"/>
                    </a:xfrm>
                    <a:prstGeom prst="rect">
                      <a:avLst/>
                    </a:prstGeom>
                    <a:noFill/>
                    <a:ln>
                      <a:noFill/>
                    </a:ln>
                  </pic:spPr>
                </pic:pic>
              </a:graphicData>
            </a:graphic>
          </wp:inline>
        </w:drawing>
      </w:r>
      <w:r w:rsidR="005639A7">
        <w:t xml:space="preserve">                                     </w:t>
      </w:r>
      <w:r w:rsidR="00B82DE3">
        <w:t xml:space="preserve">        </w:t>
      </w:r>
      <w:r w:rsidR="005639A7">
        <w:t>8</w:t>
      </w:r>
    </w:p>
    <w:p w14:paraId="2DDAE294" w14:textId="3AF5312F" w:rsidR="00926AC1" w:rsidRDefault="00926AC1" w:rsidP="00926AC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Z-Test</w:t>
      </w:r>
    </w:p>
    <w:p w14:paraId="50BC4013" w14:textId="77777777" w:rsidR="004861F9" w:rsidRDefault="004861F9" w:rsidP="00926AC1">
      <w:pPr>
        <w:rPr>
          <w:rStyle w:val="rynqvb"/>
          <w:rFonts w:cstheme="minorHAnsi"/>
          <w:color w:val="000000"/>
          <w:sz w:val="20"/>
          <w:szCs w:val="20"/>
          <w:shd w:val="clear" w:color="auto" w:fill="F5F5F5"/>
        </w:rPr>
      </w:pPr>
      <w:r w:rsidRPr="004861F9">
        <w:rPr>
          <w:rStyle w:val="rynqvb"/>
          <w:rFonts w:cstheme="minorHAnsi"/>
          <w:color w:val="000000"/>
          <w:sz w:val="20"/>
          <w:szCs w:val="20"/>
          <w:shd w:val="clear" w:color="auto" w:fill="F5F5F5"/>
        </w:rPr>
        <w:t>A z-score or z-statistic is a number that represents how many standard deviations the score from a z-test is above or below the mean population, and I applied this test on my dataset ka.</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I have found that there are some deviations.</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Essentially, I got a numerical measure that describes the relationship of a value to the mean of a set of values.</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A z-score of 0 indicates that the data point's score is the same as the mean score. I did not get such a result.</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A z-score of 1.0 indicates a value that is one standard deviation from the mean.</w:t>
      </w:r>
    </w:p>
    <w:p w14:paraId="640F2C6B" w14:textId="77777777" w:rsidR="004861F9" w:rsidRDefault="004861F9" w:rsidP="00926AC1">
      <w:pPr>
        <w:rPr>
          <w:rStyle w:val="rynqvb"/>
          <w:rFonts w:cstheme="minorHAnsi"/>
          <w:color w:val="000000"/>
          <w:sz w:val="20"/>
          <w:szCs w:val="20"/>
          <w:shd w:val="clear" w:color="auto" w:fill="F5F5F5"/>
        </w:rPr>
      </w:pP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Z-scores can be positive or negative, but I've gotten positive numbers;</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A positive value indicates that the score is above average and a negative score indicates that it is below average. The dataset assumes that all samples are the same in size, indicating that the sample distribution approaches a normal distribution (also known as a "bell curve") as the sample size increases.</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and regardless of the population distribution pattern.</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Sample sizes greater than or equal to 30 are considered sufficient for the CLT to accurately estimate the characteristics of a population.</w:t>
      </w:r>
    </w:p>
    <w:p w14:paraId="6B6CB1E9" w14:textId="4385DD09" w:rsidR="00926AC1" w:rsidRDefault="004861F9" w:rsidP="00926AC1">
      <w:pPr>
        <w:rPr>
          <w:noProof/>
        </w:rPr>
      </w:pP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The fidelity of the z-test is dependent on CLT retention. Underline A z-test is used in hypothesis testing to evaluate whether a finding or relationship is statistically significant.</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Specifically, it tests whether two vehicles are the same (the null hypothesis).</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A z-test can only be used if the population standard deviation is known and the sample size is 30 data points or larger.</w:t>
      </w:r>
      <w:r w:rsidRPr="004861F9">
        <w:rPr>
          <w:rFonts w:cstheme="minorHAnsi"/>
          <w:color w:val="000000"/>
          <w:sz w:val="20"/>
          <w:szCs w:val="20"/>
          <w:shd w:val="clear" w:color="auto" w:fill="F5F5F5"/>
        </w:rPr>
        <w:t xml:space="preserve"> </w:t>
      </w:r>
      <w:r w:rsidRPr="004861F9">
        <w:rPr>
          <w:rStyle w:val="rynqvb"/>
          <w:rFonts w:cstheme="minorHAnsi"/>
          <w:color w:val="000000"/>
          <w:sz w:val="20"/>
          <w:szCs w:val="20"/>
          <w:shd w:val="clear" w:color="auto" w:fill="F5F5F5"/>
        </w:rPr>
        <w:t>Otherwise, a t-test should be used.</w:t>
      </w:r>
      <w:r w:rsidR="00C94437" w:rsidRPr="00C94437">
        <w:rPr>
          <w:noProof/>
        </w:rPr>
        <w:t xml:space="preserve"> </w:t>
      </w:r>
      <w:r w:rsidR="00C94437">
        <w:rPr>
          <w:noProof/>
        </w:rPr>
        <w:drawing>
          <wp:inline distT="0" distB="0" distL="0" distR="0" wp14:anchorId="4BC8756F" wp14:editId="29B970AA">
            <wp:extent cx="4921885" cy="4689044"/>
            <wp:effectExtent l="0" t="0" r="0" b="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4634" cy="4786932"/>
                    </a:xfrm>
                    <a:prstGeom prst="rect">
                      <a:avLst/>
                    </a:prstGeom>
                    <a:noFill/>
                    <a:ln>
                      <a:noFill/>
                    </a:ln>
                  </pic:spPr>
                </pic:pic>
              </a:graphicData>
            </a:graphic>
          </wp:inline>
        </w:drawing>
      </w:r>
    </w:p>
    <w:p w14:paraId="017D840E" w14:textId="473FC223" w:rsidR="005639A7" w:rsidRPr="005639A7" w:rsidRDefault="005639A7" w:rsidP="005639A7">
      <w:pPr>
        <w:rPr>
          <w:rFonts w:cstheme="minorHAnsi"/>
          <w:sz w:val="20"/>
          <w:szCs w:val="20"/>
        </w:rPr>
      </w:pPr>
    </w:p>
    <w:p w14:paraId="74078344" w14:textId="5F43C91A" w:rsidR="005639A7" w:rsidRPr="005639A7" w:rsidRDefault="005639A7" w:rsidP="005639A7">
      <w:pPr>
        <w:rPr>
          <w:rFonts w:cstheme="minorHAnsi"/>
          <w:sz w:val="20"/>
          <w:szCs w:val="20"/>
        </w:rPr>
      </w:pPr>
    </w:p>
    <w:p w14:paraId="4686DEF5" w14:textId="3F244827" w:rsidR="005639A7" w:rsidRDefault="005639A7" w:rsidP="005639A7">
      <w:pPr>
        <w:rPr>
          <w:noProof/>
        </w:rPr>
      </w:pPr>
    </w:p>
    <w:p w14:paraId="6DF0D044" w14:textId="4A72A136" w:rsidR="005639A7" w:rsidRDefault="005639A7" w:rsidP="005639A7">
      <w:pPr>
        <w:rPr>
          <w:rFonts w:cstheme="minorHAnsi"/>
          <w:sz w:val="20"/>
          <w:szCs w:val="20"/>
        </w:rPr>
      </w:pPr>
    </w:p>
    <w:p w14:paraId="2A9F6CA9" w14:textId="41185348" w:rsidR="005639A7" w:rsidRDefault="005639A7" w:rsidP="005639A7">
      <w:pPr>
        <w:rPr>
          <w:rFonts w:cstheme="minorHAnsi"/>
          <w:sz w:val="20"/>
          <w:szCs w:val="20"/>
        </w:rPr>
      </w:pPr>
    </w:p>
    <w:p w14:paraId="5D3FBA5C" w14:textId="2D3D41BD" w:rsidR="005639A7" w:rsidRPr="005639A7" w:rsidRDefault="005639A7" w:rsidP="005639A7">
      <w:pPr>
        <w:rPr>
          <w:rFonts w:cstheme="minorHAnsi"/>
          <w:sz w:val="20"/>
          <w:szCs w:val="20"/>
        </w:rPr>
      </w:pPr>
      <w:r>
        <w:rPr>
          <w:rFonts w:cstheme="minorHAnsi"/>
          <w:sz w:val="20"/>
          <w:szCs w:val="20"/>
        </w:rPr>
        <w:t xml:space="preserve">                                                                                                  9</w:t>
      </w:r>
    </w:p>
    <w:p w14:paraId="104ADB45" w14:textId="77777777" w:rsidR="005639A7" w:rsidRDefault="00C94437" w:rsidP="00926AC1">
      <w:pPr>
        <w:rPr>
          <w:rFonts w:cstheme="minorHAnsi"/>
          <w:sz w:val="20"/>
          <w:szCs w:val="20"/>
        </w:rPr>
      </w:pPr>
      <w:r>
        <w:rPr>
          <w:noProof/>
        </w:rPr>
        <w:lastRenderedPageBreak/>
        <w:drawing>
          <wp:inline distT="0" distB="0" distL="0" distR="0" wp14:anchorId="394ADA37" wp14:editId="2B853D6F">
            <wp:extent cx="5829546" cy="474756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1039" cy="4781357"/>
                    </a:xfrm>
                    <a:prstGeom prst="rect">
                      <a:avLst/>
                    </a:prstGeom>
                    <a:noFill/>
                    <a:ln>
                      <a:noFill/>
                    </a:ln>
                  </pic:spPr>
                </pic:pic>
              </a:graphicData>
            </a:graphic>
          </wp:inline>
        </w:drawing>
      </w:r>
      <w:r w:rsidR="005639A7">
        <w:rPr>
          <w:rFonts w:cstheme="minorHAnsi"/>
          <w:sz w:val="20"/>
          <w:szCs w:val="20"/>
        </w:rPr>
        <w:t xml:space="preserve">                              </w:t>
      </w:r>
    </w:p>
    <w:p w14:paraId="563E7649" w14:textId="3F826344" w:rsidR="004861F9" w:rsidRPr="004861F9" w:rsidRDefault="005639A7" w:rsidP="00926AC1">
      <w:pPr>
        <w:rPr>
          <w:rFonts w:cstheme="minorHAnsi"/>
          <w:sz w:val="20"/>
          <w:szCs w:val="20"/>
        </w:rPr>
      </w:pPr>
      <w:r>
        <w:rPr>
          <w:rFonts w:cstheme="minorHAnsi"/>
          <w:sz w:val="20"/>
          <w:szCs w:val="20"/>
        </w:rPr>
        <w:t xml:space="preserve"> </w:t>
      </w:r>
      <w:r w:rsidR="00C94437">
        <w:rPr>
          <w:noProof/>
        </w:rPr>
        <w:drawing>
          <wp:inline distT="0" distB="0" distL="0" distR="0" wp14:anchorId="07A237B1" wp14:editId="1F3D578D">
            <wp:extent cx="6119495" cy="382585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9852" cy="3832325"/>
                    </a:xfrm>
                    <a:prstGeom prst="rect">
                      <a:avLst/>
                    </a:prstGeom>
                    <a:noFill/>
                    <a:ln>
                      <a:noFill/>
                    </a:ln>
                  </pic:spPr>
                </pic:pic>
              </a:graphicData>
            </a:graphic>
          </wp:inline>
        </w:drawing>
      </w:r>
      <w:r w:rsidR="00764F84">
        <w:rPr>
          <w:rFonts w:cstheme="minorHAnsi"/>
          <w:sz w:val="20"/>
          <w:szCs w:val="20"/>
        </w:rPr>
        <w:t>10</w:t>
      </w:r>
    </w:p>
    <w:p w14:paraId="3160A57D" w14:textId="77777777" w:rsidR="00C94437" w:rsidRDefault="00C94437" w:rsidP="00C94437">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Chi Square Test</w:t>
      </w:r>
    </w:p>
    <w:p w14:paraId="63B96F65" w14:textId="549940A9" w:rsidR="00C94437" w:rsidRDefault="00C94437" w:rsidP="00C94437">
      <w:pPr>
        <w:pStyle w:val="Heading1"/>
        <w:shd w:val="clear" w:color="auto" w:fill="FFFFFF"/>
        <w:spacing w:before="259" w:beforeAutospacing="0" w:after="0" w:afterAutospacing="0"/>
        <w:rPr>
          <w:rFonts w:ascii="Helvetica" w:hAnsi="Helvetica" w:cs="Helvetica"/>
          <w:color w:val="000000"/>
          <w:sz w:val="39"/>
          <w:szCs w:val="39"/>
        </w:rPr>
      </w:pPr>
      <w:r>
        <w:rPr>
          <w:rFonts w:ascii="Helvetica" w:hAnsi="Helvetica" w:cs="Helvetica"/>
          <w:color w:val="000000"/>
          <w:sz w:val="39"/>
          <w:szCs w:val="39"/>
        </w:rPr>
        <w:t>ANOVA</w:t>
      </w:r>
    </w:p>
    <w:p w14:paraId="16527075" w14:textId="4A525E41" w:rsidR="00C94437" w:rsidRPr="00C12244" w:rsidRDefault="00C12244" w:rsidP="00C94437">
      <w:pPr>
        <w:pStyle w:val="Heading1"/>
        <w:shd w:val="clear" w:color="auto" w:fill="FFFFFF"/>
        <w:spacing w:before="259" w:beforeAutospacing="0" w:after="0" w:afterAutospacing="0"/>
        <w:rPr>
          <w:rFonts w:asciiTheme="minorHAnsi" w:hAnsiTheme="minorHAnsi" w:cstheme="minorHAnsi"/>
          <w:b w:val="0"/>
          <w:bCs w:val="0"/>
          <w:color w:val="000000"/>
          <w:sz w:val="20"/>
          <w:szCs w:val="20"/>
        </w:rPr>
      </w:pPr>
      <w:r w:rsidRPr="00C12244">
        <w:rPr>
          <w:rStyle w:val="rynqvb"/>
          <w:rFonts w:asciiTheme="minorHAnsi" w:hAnsiTheme="minorHAnsi" w:cstheme="minorHAnsi"/>
          <w:b w:val="0"/>
          <w:bCs w:val="0"/>
          <w:color w:val="000000"/>
          <w:sz w:val="20"/>
          <w:szCs w:val="20"/>
          <w:shd w:val="clear" w:color="auto" w:fill="F5F5F5"/>
        </w:rPr>
        <w:t>I wanted to test a particular hypothesis on my dataset. As a marketer, I thought I could use Analysis of Variance (ANOVA).</w:t>
      </w:r>
      <w:r w:rsidRPr="00C12244">
        <w:rPr>
          <w:rFonts w:asciiTheme="minorHAnsi" w:hAnsiTheme="minorHAnsi" w:cstheme="minorHAnsi"/>
          <w:b w:val="0"/>
          <w:bCs w:val="0"/>
          <w:color w:val="000000"/>
          <w:sz w:val="20"/>
          <w:szCs w:val="20"/>
          <w:shd w:val="clear" w:color="auto" w:fill="F5F5F5"/>
        </w:rPr>
        <w:t xml:space="preserve"> </w:t>
      </w:r>
      <w:r w:rsidRPr="00C12244">
        <w:rPr>
          <w:rStyle w:val="rynqvb"/>
          <w:rFonts w:asciiTheme="minorHAnsi" w:hAnsiTheme="minorHAnsi" w:cstheme="minorHAnsi"/>
          <w:b w:val="0"/>
          <w:bCs w:val="0"/>
          <w:color w:val="000000"/>
          <w:sz w:val="20"/>
          <w:szCs w:val="20"/>
          <w:shd w:val="clear" w:color="auto" w:fill="F5F5F5"/>
        </w:rPr>
        <w:t>To help me understand how your different groups responded, I used ANOVA with a null hypothesis to test that different groups' means were equal.</w:t>
      </w:r>
      <w:r w:rsidRPr="00C12244">
        <w:rPr>
          <w:rFonts w:asciiTheme="minorHAnsi" w:hAnsiTheme="minorHAnsi" w:cstheme="minorHAnsi"/>
          <w:b w:val="0"/>
          <w:bCs w:val="0"/>
          <w:color w:val="000000"/>
          <w:sz w:val="20"/>
          <w:szCs w:val="20"/>
          <w:shd w:val="clear" w:color="auto" w:fill="F5F5F5"/>
        </w:rPr>
        <w:t xml:space="preserve"> </w:t>
      </w:r>
      <w:r w:rsidRPr="00C12244">
        <w:rPr>
          <w:rStyle w:val="rynqvb"/>
          <w:rFonts w:asciiTheme="minorHAnsi" w:hAnsiTheme="minorHAnsi" w:cstheme="minorHAnsi"/>
          <w:b w:val="0"/>
          <w:bCs w:val="0"/>
          <w:color w:val="000000"/>
          <w:sz w:val="20"/>
          <w:szCs w:val="20"/>
          <w:shd w:val="clear" w:color="auto" w:fill="F5F5F5"/>
        </w:rPr>
        <w:t>If there is a statistically significant result, it means that the two populations are not equal (or different). Like other types of statistical tests, in ANOVA I compared my dataset with the means of different groups and showed whether there were any statistical differences between the means.</w:t>
      </w:r>
      <w:r w:rsidRPr="00C12244">
        <w:rPr>
          <w:rFonts w:asciiTheme="minorHAnsi" w:hAnsiTheme="minorHAnsi" w:cstheme="minorHAnsi"/>
          <w:b w:val="0"/>
          <w:bCs w:val="0"/>
          <w:color w:val="000000"/>
          <w:sz w:val="20"/>
          <w:szCs w:val="20"/>
          <w:shd w:val="clear" w:color="auto" w:fill="F5F5F5"/>
        </w:rPr>
        <w:t xml:space="preserve"> </w:t>
      </w:r>
      <w:r w:rsidRPr="00C12244">
        <w:rPr>
          <w:rStyle w:val="rynqvb"/>
          <w:rFonts w:asciiTheme="minorHAnsi" w:hAnsiTheme="minorHAnsi" w:cstheme="minorHAnsi"/>
          <w:b w:val="0"/>
          <w:bCs w:val="0"/>
          <w:color w:val="000000"/>
          <w:sz w:val="20"/>
          <w:szCs w:val="20"/>
          <w:shd w:val="clear" w:color="auto" w:fill="F5F5F5"/>
        </w:rPr>
        <w:t>ANOVA is classified as a multi-objective test statistic.</w:t>
      </w:r>
      <w:r w:rsidRPr="00C12244">
        <w:rPr>
          <w:rFonts w:asciiTheme="minorHAnsi" w:hAnsiTheme="minorHAnsi" w:cstheme="minorHAnsi"/>
          <w:b w:val="0"/>
          <w:bCs w:val="0"/>
          <w:color w:val="000000"/>
          <w:sz w:val="20"/>
          <w:szCs w:val="20"/>
          <w:shd w:val="clear" w:color="auto" w:fill="F5F5F5"/>
        </w:rPr>
        <w:t xml:space="preserve"> </w:t>
      </w:r>
      <w:r w:rsidRPr="00C12244">
        <w:rPr>
          <w:rStyle w:val="rynqvb"/>
          <w:rFonts w:asciiTheme="minorHAnsi" w:hAnsiTheme="minorHAnsi" w:cstheme="minorHAnsi"/>
          <w:b w:val="0"/>
          <w:bCs w:val="0"/>
          <w:color w:val="000000"/>
          <w:sz w:val="20"/>
          <w:szCs w:val="20"/>
          <w:shd w:val="clear" w:color="auto" w:fill="F5F5F5"/>
        </w:rPr>
        <w:t>This means it can't tell you which particular groups are statistically significantly different from each other, it can only tell you that at least two groups are. I have tested whether the main ANOVA research question is whether the sampling means are from different populations.</w:t>
      </w:r>
    </w:p>
    <w:p w14:paraId="4828998E" w14:textId="77777777" w:rsidR="00C12244" w:rsidRDefault="00C12244" w:rsidP="00BE5AFB"/>
    <w:p w14:paraId="01674083" w14:textId="2BE5F06F" w:rsidR="00926AC1" w:rsidRPr="00313089" w:rsidRDefault="00C12244" w:rsidP="00BE5AFB">
      <w:pPr>
        <w:rPr>
          <w:sz w:val="20"/>
          <w:szCs w:val="20"/>
        </w:rPr>
      </w:pPr>
      <w:r w:rsidRPr="00313089">
        <w:rPr>
          <w:rFonts w:cstheme="minorHAnsi"/>
          <w:b/>
          <w:bCs/>
          <w:sz w:val="20"/>
          <w:szCs w:val="20"/>
        </w:rPr>
        <w:t>Anova for Ireland-Germany</w:t>
      </w:r>
      <w:r w:rsidRPr="00313089">
        <w:rPr>
          <w:sz w:val="20"/>
          <w:szCs w:val="20"/>
        </w:rPr>
        <w:t xml:space="preserve"> (Barley,Barley)</w:t>
      </w:r>
    </w:p>
    <w:p w14:paraId="6DEE0529" w14:textId="77777777" w:rsidR="00C12244" w:rsidRPr="00C12244" w:rsidRDefault="00C12244" w:rsidP="00C1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12244">
        <w:rPr>
          <w:rFonts w:ascii="Courier New" w:eastAsia="Times New Roman" w:hAnsi="Courier New" w:cs="Courier New"/>
          <w:color w:val="000000"/>
          <w:sz w:val="21"/>
          <w:szCs w:val="21"/>
          <w:lang w:eastAsia="en-IE"/>
        </w:rPr>
        <w:t>Statistics=179.844, p=0.000</w:t>
      </w:r>
    </w:p>
    <w:p w14:paraId="5F48F545" w14:textId="5897A8DD" w:rsidR="00C12244" w:rsidRDefault="00C12244" w:rsidP="00C1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12244">
        <w:rPr>
          <w:rFonts w:ascii="Courier New" w:eastAsia="Times New Roman" w:hAnsi="Courier New" w:cs="Courier New"/>
          <w:color w:val="000000"/>
          <w:sz w:val="21"/>
          <w:szCs w:val="21"/>
          <w:lang w:eastAsia="en-IE"/>
        </w:rPr>
        <w:t xml:space="preserve">There is a significant difference between the median values </w:t>
      </w:r>
      <w:r w:rsidRPr="00C12244">
        <w:rPr>
          <w:rFonts w:ascii="Cambria Math" w:eastAsia="Times New Roman" w:hAnsi="Cambria Math" w:cs="Cambria Math"/>
          <w:color w:val="000000"/>
          <w:sz w:val="21"/>
          <w:szCs w:val="21"/>
          <w:lang w:eastAsia="en-IE"/>
        </w:rPr>
        <w:t>​​</w:t>
      </w:r>
      <w:r w:rsidRPr="00C12244">
        <w:rPr>
          <w:rFonts w:ascii="Courier New" w:eastAsia="Times New Roman" w:hAnsi="Courier New" w:cs="Courier New"/>
          <w:color w:val="000000"/>
          <w:sz w:val="21"/>
          <w:szCs w:val="21"/>
          <w:lang w:eastAsia="en-IE"/>
        </w:rPr>
        <w:t>(H0 is rejected)</w:t>
      </w:r>
    </w:p>
    <w:p w14:paraId="4D35FCAD" w14:textId="2B2B633F" w:rsidR="00C12244" w:rsidRDefault="00C12244" w:rsidP="00C1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3A8B3F07" w14:textId="2ACD8D39" w:rsidR="00C12244" w:rsidRPr="00313089" w:rsidRDefault="00C12244" w:rsidP="00C1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0"/>
          <w:szCs w:val="20"/>
          <w:lang w:eastAsia="en-IE"/>
        </w:rPr>
      </w:pPr>
      <w:r w:rsidRPr="00313089">
        <w:rPr>
          <w:rFonts w:eastAsia="Times New Roman" w:cstheme="minorHAnsi"/>
          <w:b/>
          <w:bCs/>
          <w:color w:val="000000"/>
          <w:sz w:val="20"/>
          <w:szCs w:val="20"/>
          <w:lang w:eastAsia="en-IE"/>
        </w:rPr>
        <w:t>Anova for Ireland-Germany</w:t>
      </w:r>
      <w:r w:rsidRPr="00313089">
        <w:rPr>
          <w:rFonts w:eastAsia="Times New Roman" w:cstheme="minorHAnsi"/>
          <w:b/>
          <w:bCs/>
          <w:color w:val="000000"/>
          <w:sz w:val="20"/>
          <w:szCs w:val="20"/>
          <w:lang w:eastAsia="en-IE"/>
        </w:rPr>
        <w:t xml:space="preserve"> (Wheat,Wheat)</w:t>
      </w:r>
    </w:p>
    <w:p w14:paraId="33970BAE"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Statistics=212.681, p=0.000</w:t>
      </w:r>
    </w:p>
    <w:p w14:paraId="44A7E05C" w14:textId="62C230BF"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4D87F712" w14:textId="77777777" w:rsidR="00C12244" w:rsidRDefault="00C12244" w:rsidP="00C12244">
      <w:pPr>
        <w:pStyle w:val="HTMLPreformatted"/>
        <w:shd w:val="clear" w:color="auto" w:fill="FFFFFF"/>
        <w:wordWrap w:val="0"/>
        <w:textAlignment w:val="baseline"/>
        <w:rPr>
          <w:color w:val="000000"/>
          <w:sz w:val="21"/>
          <w:szCs w:val="21"/>
        </w:rPr>
      </w:pPr>
    </w:p>
    <w:p w14:paraId="29F951A4" w14:textId="1B138529" w:rsidR="00C12244" w:rsidRPr="00313089" w:rsidRDefault="00C12244"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Ireland-Germany</w:t>
      </w:r>
      <w:r w:rsidRPr="00313089">
        <w:rPr>
          <w:rFonts w:asciiTheme="minorHAnsi" w:hAnsiTheme="minorHAnsi" w:cstheme="minorHAnsi"/>
          <w:b/>
          <w:bCs/>
          <w:color w:val="000000"/>
        </w:rPr>
        <w:t xml:space="preserve"> (Potatoes,Potatoes)</w:t>
      </w:r>
    </w:p>
    <w:p w14:paraId="42F9DDF6"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Statistics=123.285, p=0.000</w:t>
      </w:r>
    </w:p>
    <w:p w14:paraId="06C510EB" w14:textId="2B4BAAD9"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10E61E94" w14:textId="043BA5A6" w:rsidR="00C12244" w:rsidRPr="00313089" w:rsidRDefault="00C12244"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Ireland-Luxembourg</w:t>
      </w:r>
      <w:r w:rsidRPr="00313089">
        <w:rPr>
          <w:rFonts w:asciiTheme="minorHAnsi" w:hAnsiTheme="minorHAnsi" w:cstheme="minorHAnsi"/>
          <w:b/>
          <w:bCs/>
          <w:color w:val="000000"/>
        </w:rPr>
        <w:t xml:space="preserve"> (Barley,Barley)</w:t>
      </w:r>
    </w:p>
    <w:p w14:paraId="24BD7F96"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Statistics=198.871, p=0.000</w:t>
      </w:r>
    </w:p>
    <w:p w14:paraId="14D471CA" w14:textId="25CF500E"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281F1FFF" w14:textId="77777777" w:rsidR="00C12244" w:rsidRDefault="00C12244" w:rsidP="00C12244">
      <w:pPr>
        <w:pStyle w:val="HTMLPreformatted"/>
        <w:shd w:val="clear" w:color="auto" w:fill="FFFFFF"/>
        <w:wordWrap w:val="0"/>
        <w:textAlignment w:val="baseline"/>
        <w:rPr>
          <w:color w:val="000000"/>
          <w:sz w:val="21"/>
          <w:szCs w:val="21"/>
        </w:rPr>
      </w:pPr>
    </w:p>
    <w:p w14:paraId="1D3EF5D1" w14:textId="4D1B440A" w:rsidR="00C12244" w:rsidRPr="00313089" w:rsidRDefault="00C12244"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Ireland-Luxembourg</w:t>
      </w:r>
      <w:r w:rsidRPr="00313089">
        <w:rPr>
          <w:rFonts w:asciiTheme="minorHAnsi" w:hAnsiTheme="minorHAnsi" w:cstheme="minorHAnsi"/>
          <w:b/>
          <w:bCs/>
          <w:color w:val="000000"/>
        </w:rPr>
        <w:t xml:space="preserve"> (Wheat,Wheat)</w:t>
      </w:r>
    </w:p>
    <w:p w14:paraId="1FB28321"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Statistics=67.523, p=0.000</w:t>
      </w:r>
    </w:p>
    <w:p w14:paraId="1E5D4DED" w14:textId="1FA0A6A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6A3E1119" w14:textId="77777777" w:rsidR="00C12244" w:rsidRDefault="00C12244" w:rsidP="00C12244">
      <w:pPr>
        <w:pStyle w:val="HTMLPreformatted"/>
        <w:shd w:val="clear" w:color="auto" w:fill="FFFFFF"/>
        <w:wordWrap w:val="0"/>
        <w:textAlignment w:val="baseline"/>
        <w:rPr>
          <w:b/>
          <w:bCs/>
          <w:color w:val="000000"/>
          <w:sz w:val="21"/>
          <w:szCs w:val="21"/>
        </w:rPr>
      </w:pPr>
    </w:p>
    <w:p w14:paraId="71261421" w14:textId="5DA05086" w:rsidR="00C12244" w:rsidRPr="00313089" w:rsidRDefault="00C12244"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Ireland-Luxembourg</w:t>
      </w:r>
      <w:r w:rsidRPr="00313089">
        <w:rPr>
          <w:rFonts w:asciiTheme="minorHAnsi" w:hAnsiTheme="minorHAnsi" w:cstheme="minorHAnsi"/>
          <w:b/>
          <w:bCs/>
          <w:color w:val="000000"/>
        </w:rPr>
        <w:t xml:space="preserve"> (Potatoes,Potatoes)</w:t>
      </w:r>
    </w:p>
    <w:p w14:paraId="7F027D29"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Statistics=349.397, p=0.000</w:t>
      </w:r>
    </w:p>
    <w:p w14:paraId="1D889358" w14:textId="6A22E5EA"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57DB292F" w14:textId="0DC7CE7D" w:rsidR="00C12244" w:rsidRDefault="00C12244" w:rsidP="00C12244">
      <w:pPr>
        <w:pStyle w:val="HTMLPreformatted"/>
        <w:shd w:val="clear" w:color="auto" w:fill="FFFFFF"/>
        <w:wordWrap w:val="0"/>
        <w:textAlignment w:val="baseline"/>
        <w:rPr>
          <w:color w:val="000000"/>
          <w:sz w:val="21"/>
          <w:szCs w:val="21"/>
        </w:rPr>
      </w:pPr>
    </w:p>
    <w:p w14:paraId="45493FCA" w14:textId="0D6B474B" w:rsidR="00C12244" w:rsidRPr="00313089" w:rsidRDefault="00C12244"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Germany-Luxembourg</w:t>
      </w:r>
      <w:r w:rsidRPr="00313089">
        <w:rPr>
          <w:rFonts w:asciiTheme="minorHAnsi" w:hAnsiTheme="minorHAnsi" w:cstheme="minorHAnsi"/>
          <w:b/>
          <w:bCs/>
          <w:color w:val="000000"/>
        </w:rPr>
        <w:t>(Barley,Barley)</w:t>
      </w:r>
    </w:p>
    <w:p w14:paraId="5FBB9572" w14:textId="77777777"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Statistics=301.949, p=0.000</w:t>
      </w:r>
    </w:p>
    <w:p w14:paraId="3A6122D6" w14:textId="5C7C5F6C" w:rsidR="00C12244" w:rsidRDefault="00C12244" w:rsidP="00C12244">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788979C9" w14:textId="77777777" w:rsidR="00313089" w:rsidRDefault="00313089" w:rsidP="00C12244">
      <w:pPr>
        <w:pStyle w:val="HTMLPreformatted"/>
        <w:shd w:val="clear" w:color="auto" w:fill="FFFFFF"/>
        <w:wordWrap w:val="0"/>
        <w:textAlignment w:val="baseline"/>
        <w:rPr>
          <w:color w:val="000000"/>
          <w:sz w:val="21"/>
          <w:szCs w:val="21"/>
        </w:rPr>
      </w:pPr>
    </w:p>
    <w:p w14:paraId="2A65955E" w14:textId="4D121412" w:rsidR="00C12244" w:rsidRPr="00313089" w:rsidRDefault="00313089" w:rsidP="00C12244">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Germany-Luxembourg</w:t>
      </w:r>
      <w:r w:rsidRPr="00313089">
        <w:rPr>
          <w:rFonts w:asciiTheme="minorHAnsi" w:hAnsiTheme="minorHAnsi" w:cstheme="minorHAnsi"/>
          <w:b/>
          <w:bCs/>
          <w:color w:val="000000"/>
        </w:rPr>
        <w:t xml:space="preserve"> (Wheat,Wheat)</w:t>
      </w:r>
    </w:p>
    <w:p w14:paraId="16CC595C" w14:textId="77777777" w:rsidR="00313089" w:rsidRDefault="00313089" w:rsidP="00313089">
      <w:pPr>
        <w:pStyle w:val="HTMLPreformatted"/>
        <w:shd w:val="clear" w:color="auto" w:fill="FFFFFF"/>
        <w:wordWrap w:val="0"/>
        <w:textAlignment w:val="baseline"/>
        <w:rPr>
          <w:color w:val="000000"/>
          <w:sz w:val="21"/>
          <w:szCs w:val="21"/>
        </w:rPr>
      </w:pPr>
      <w:r>
        <w:rPr>
          <w:color w:val="000000"/>
          <w:sz w:val="21"/>
          <w:szCs w:val="21"/>
        </w:rPr>
        <w:t>Statistics=223.111, p=0.000</w:t>
      </w:r>
    </w:p>
    <w:p w14:paraId="388CCBAE" w14:textId="0E93BF04" w:rsidR="00313089" w:rsidRDefault="00313089" w:rsidP="00313089">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5513A31D" w14:textId="6D65853F" w:rsidR="00313089" w:rsidRDefault="00313089" w:rsidP="00313089">
      <w:pPr>
        <w:pStyle w:val="HTMLPreformatted"/>
        <w:shd w:val="clear" w:color="auto" w:fill="FFFFFF"/>
        <w:wordWrap w:val="0"/>
        <w:textAlignment w:val="baseline"/>
        <w:rPr>
          <w:color w:val="000000"/>
          <w:sz w:val="21"/>
          <w:szCs w:val="21"/>
        </w:rPr>
      </w:pPr>
    </w:p>
    <w:p w14:paraId="6AB5A96F" w14:textId="0C280EEE" w:rsidR="00313089" w:rsidRPr="00313089" w:rsidRDefault="00313089" w:rsidP="00313089">
      <w:pPr>
        <w:pStyle w:val="HTMLPreformatted"/>
        <w:shd w:val="clear" w:color="auto" w:fill="FFFFFF"/>
        <w:wordWrap w:val="0"/>
        <w:textAlignment w:val="baseline"/>
        <w:rPr>
          <w:rFonts w:asciiTheme="minorHAnsi" w:hAnsiTheme="minorHAnsi" w:cstheme="minorHAnsi"/>
          <w:b/>
          <w:bCs/>
          <w:color w:val="000000"/>
        </w:rPr>
      </w:pPr>
      <w:r w:rsidRPr="00313089">
        <w:rPr>
          <w:rFonts w:asciiTheme="minorHAnsi" w:hAnsiTheme="minorHAnsi" w:cstheme="minorHAnsi"/>
          <w:b/>
          <w:bCs/>
          <w:color w:val="000000"/>
        </w:rPr>
        <w:t>Anova for Germany-Luxembourg</w:t>
      </w:r>
      <w:r w:rsidRPr="00313089">
        <w:rPr>
          <w:rFonts w:asciiTheme="minorHAnsi" w:hAnsiTheme="minorHAnsi" w:cstheme="minorHAnsi"/>
          <w:b/>
          <w:bCs/>
          <w:color w:val="000000"/>
        </w:rPr>
        <w:t>(Potatoes,Potatoes)</w:t>
      </w:r>
    </w:p>
    <w:p w14:paraId="7C4A0F63" w14:textId="77777777" w:rsidR="00313089" w:rsidRDefault="00313089" w:rsidP="00313089">
      <w:pPr>
        <w:pStyle w:val="HTMLPreformatted"/>
        <w:shd w:val="clear" w:color="auto" w:fill="FFFFFF"/>
        <w:wordWrap w:val="0"/>
        <w:textAlignment w:val="baseline"/>
        <w:rPr>
          <w:color w:val="000000"/>
          <w:sz w:val="21"/>
          <w:szCs w:val="21"/>
        </w:rPr>
      </w:pPr>
      <w:r>
        <w:rPr>
          <w:color w:val="000000"/>
          <w:sz w:val="21"/>
          <w:szCs w:val="21"/>
        </w:rPr>
        <w:t>Statistics=170.233, p=0.000</w:t>
      </w:r>
    </w:p>
    <w:p w14:paraId="403D3550" w14:textId="77777777" w:rsidR="00313089" w:rsidRDefault="00313089" w:rsidP="00313089">
      <w:pPr>
        <w:pStyle w:val="HTMLPreformatted"/>
        <w:shd w:val="clear" w:color="auto" w:fill="FFFFFF"/>
        <w:wordWrap w:val="0"/>
        <w:textAlignment w:val="baseline"/>
        <w:rPr>
          <w:color w:val="000000"/>
          <w:sz w:val="21"/>
          <w:szCs w:val="21"/>
        </w:rPr>
      </w:pPr>
      <w:r>
        <w:rPr>
          <w:color w:val="000000"/>
          <w:sz w:val="21"/>
          <w:szCs w:val="21"/>
        </w:rPr>
        <w:t xml:space="preserve">There is a significant difference between the median values </w:t>
      </w:r>
      <w:r>
        <w:rPr>
          <w:rFonts w:ascii="Cambria Math" w:hAnsi="Cambria Math" w:cs="Cambria Math"/>
          <w:color w:val="000000"/>
          <w:sz w:val="21"/>
          <w:szCs w:val="21"/>
        </w:rPr>
        <w:t>​​</w:t>
      </w:r>
      <w:r>
        <w:rPr>
          <w:color w:val="000000"/>
          <w:sz w:val="21"/>
          <w:szCs w:val="21"/>
        </w:rPr>
        <w:t>(H0 is rejected)</w:t>
      </w:r>
    </w:p>
    <w:p w14:paraId="77D18624" w14:textId="77777777" w:rsidR="00313089" w:rsidRPr="00313089" w:rsidRDefault="00313089" w:rsidP="00313089">
      <w:pPr>
        <w:pStyle w:val="HTMLPreformatted"/>
        <w:shd w:val="clear" w:color="auto" w:fill="FFFFFF"/>
        <w:wordWrap w:val="0"/>
        <w:textAlignment w:val="baseline"/>
        <w:rPr>
          <w:b/>
          <w:bCs/>
          <w:color w:val="000000"/>
          <w:sz w:val="21"/>
          <w:szCs w:val="21"/>
        </w:rPr>
      </w:pPr>
    </w:p>
    <w:p w14:paraId="4998E0B6" w14:textId="77777777" w:rsidR="00313089" w:rsidRPr="00313089" w:rsidRDefault="00313089" w:rsidP="00C12244">
      <w:pPr>
        <w:pStyle w:val="HTMLPreformatted"/>
        <w:shd w:val="clear" w:color="auto" w:fill="FFFFFF"/>
        <w:wordWrap w:val="0"/>
        <w:textAlignment w:val="baseline"/>
        <w:rPr>
          <w:b/>
          <w:bCs/>
          <w:color w:val="000000"/>
          <w:sz w:val="21"/>
          <w:szCs w:val="21"/>
        </w:rPr>
      </w:pPr>
    </w:p>
    <w:p w14:paraId="679AC277" w14:textId="208C3BBD" w:rsidR="00C12244" w:rsidRDefault="00C12244" w:rsidP="00C12244">
      <w:pPr>
        <w:pStyle w:val="HTMLPreformatted"/>
        <w:shd w:val="clear" w:color="auto" w:fill="FFFFFF"/>
        <w:wordWrap w:val="0"/>
        <w:textAlignment w:val="baseline"/>
        <w:rPr>
          <w:b/>
          <w:bCs/>
          <w:color w:val="000000"/>
          <w:sz w:val="21"/>
          <w:szCs w:val="21"/>
        </w:rPr>
      </w:pPr>
    </w:p>
    <w:p w14:paraId="3EDC8E9D" w14:textId="2E57E56B" w:rsidR="00313089" w:rsidRDefault="00313089" w:rsidP="00C12244">
      <w:pPr>
        <w:pStyle w:val="HTMLPreformatted"/>
        <w:shd w:val="clear" w:color="auto" w:fill="FFFFFF"/>
        <w:wordWrap w:val="0"/>
        <w:textAlignment w:val="baseline"/>
        <w:rPr>
          <w:b/>
          <w:bCs/>
          <w:color w:val="000000"/>
          <w:sz w:val="21"/>
          <w:szCs w:val="21"/>
        </w:rPr>
      </w:pPr>
    </w:p>
    <w:p w14:paraId="7D08FF2D" w14:textId="5D326239" w:rsidR="00313089" w:rsidRDefault="00313089" w:rsidP="00C12244">
      <w:pPr>
        <w:pStyle w:val="HTMLPreformatted"/>
        <w:shd w:val="clear" w:color="auto" w:fill="FFFFFF"/>
        <w:wordWrap w:val="0"/>
        <w:textAlignment w:val="baseline"/>
        <w:rPr>
          <w:b/>
          <w:bCs/>
          <w:color w:val="000000"/>
          <w:sz w:val="21"/>
          <w:szCs w:val="21"/>
        </w:rPr>
      </w:pPr>
    </w:p>
    <w:p w14:paraId="70EF0EBA" w14:textId="1E14F699" w:rsidR="00313089" w:rsidRDefault="00313089" w:rsidP="00C12244">
      <w:pPr>
        <w:pStyle w:val="HTMLPreformatted"/>
        <w:shd w:val="clear" w:color="auto" w:fill="FFFFFF"/>
        <w:wordWrap w:val="0"/>
        <w:textAlignment w:val="baseline"/>
        <w:rPr>
          <w:b/>
          <w:bCs/>
          <w:color w:val="000000"/>
          <w:sz w:val="21"/>
          <w:szCs w:val="21"/>
        </w:rPr>
      </w:pPr>
    </w:p>
    <w:p w14:paraId="25451D55" w14:textId="6782FFDF" w:rsidR="00313089" w:rsidRDefault="00313089" w:rsidP="00C12244">
      <w:pPr>
        <w:pStyle w:val="HTMLPreformatted"/>
        <w:shd w:val="clear" w:color="auto" w:fill="FFFFFF"/>
        <w:wordWrap w:val="0"/>
        <w:textAlignment w:val="baseline"/>
        <w:rPr>
          <w:b/>
          <w:bCs/>
          <w:color w:val="000000"/>
          <w:sz w:val="21"/>
          <w:szCs w:val="21"/>
        </w:rPr>
      </w:pPr>
    </w:p>
    <w:p w14:paraId="279EFE7B" w14:textId="199580D0" w:rsidR="00313089" w:rsidRDefault="00313089" w:rsidP="00C12244">
      <w:pPr>
        <w:pStyle w:val="HTMLPreformatted"/>
        <w:shd w:val="clear" w:color="auto" w:fill="FFFFFF"/>
        <w:wordWrap w:val="0"/>
        <w:textAlignment w:val="baseline"/>
        <w:rPr>
          <w:b/>
          <w:bCs/>
          <w:color w:val="000000"/>
          <w:sz w:val="21"/>
          <w:szCs w:val="21"/>
        </w:rPr>
      </w:pPr>
    </w:p>
    <w:p w14:paraId="177B7405" w14:textId="761EB017" w:rsidR="00313089" w:rsidRDefault="00313089" w:rsidP="00C12244">
      <w:pPr>
        <w:pStyle w:val="HTMLPreformatted"/>
        <w:shd w:val="clear" w:color="auto" w:fill="FFFFFF"/>
        <w:wordWrap w:val="0"/>
        <w:textAlignment w:val="baseline"/>
        <w:rPr>
          <w:b/>
          <w:bCs/>
          <w:color w:val="000000"/>
          <w:sz w:val="21"/>
          <w:szCs w:val="21"/>
        </w:rPr>
      </w:pPr>
    </w:p>
    <w:p w14:paraId="12565F1D" w14:textId="17C3CF10" w:rsidR="00313089" w:rsidRDefault="00764F84" w:rsidP="00C12244">
      <w:pPr>
        <w:pStyle w:val="HTMLPreformatted"/>
        <w:shd w:val="clear" w:color="auto" w:fill="FFFFFF"/>
        <w:wordWrap w:val="0"/>
        <w:textAlignment w:val="baseline"/>
        <w:rPr>
          <w:b/>
          <w:bCs/>
          <w:color w:val="000000"/>
          <w:sz w:val="21"/>
          <w:szCs w:val="21"/>
        </w:rPr>
      </w:pPr>
      <w:r>
        <w:rPr>
          <w:b/>
          <w:bCs/>
          <w:color w:val="000000"/>
          <w:sz w:val="21"/>
          <w:szCs w:val="21"/>
        </w:rPr>
        <w:t xml:space="preserve">                                    11</w:t>
      </w:r>
    </w:p>
    <w:p w14:paraId="50420B96" w14:textId="77777777" w:rsidR="00867E72" w:rsidRDefault="00867E72" w:rsidP="00867E7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Decision Tree</w:t>
      </w:r>
    </w:p>
    <w:p w14:paraId="2C9415E3" w14:textId="77777777" w:rsidR="00867E72" w:rsidRDefault="00867E72" w:rsidP="00867E72">
      <w:pPr>
        <w:pStyle w:val="HTMLPreformatted"/>
        <w:shd w:val="clear" w:color="auto" w:fill="FFFFFF"/>
        <w:wordWrap w:val="0"/>
        <w:textAlignment w:val="baseline"/>
        <w:rPr>
          <w:b/>
          <w:bCs/>
          <w:color w:val="000000"/>
          <w:sz w:val="21"/>
          <w:szCs w:val="21"/>
        </w:rPr>
      </w:pPr>
    </w:p>
    <w:p w14:paraId="6DB25B99" w14:textId="21B4B518" w:rsidR="00867E72" w:rsidRPr="00867E72" w:rsidRDefault="00867E72" w:rsidP="00867E72">
      <w:pPr>
        <w:pStyle w:val="HTMLPreformatted"/>
        <w:shd w:val="clear" w:color="auto" w:fill="FFFFFF"/>
        <w:wordWrap w:val="0"/>
        <w:textAlignment w:val="baseline"/>
        <w:rPr>
          <w:rFonts w:asciiTheme="minorHAnsi" w:hAnsiTheme="minorHAnsi" w:cstheme="minorHAnsi"/>
          <w:color w:val="000000"/>
        </w:rPr>
      </w:pPr>
      <w:r w:rsidRPr="00867E72">
        <w:rPr>
          <w:rFonts w:asciiTheme="minorHAnsi" w:hAnsiTheme="minorHAnsi" w:cstheme="minorHAnsi"/>
          <w:color w:val="000000"/>
        </w:rPr>
        <w:t>A decision tree is a flowchart-like tree structure where an internal node represents feature(or attribute), the branch represents a decision rule, and each leaf node represents the outcome.</w:t>
      </w:r>
    </w:p>
    <w:p w14:paraId="6E70F7C3" w14:textId="77777777" w:rsidR="00867E72" w:rsidRPr="00867E72" w:rsidRDefault="00867E72" w:rsidP="00867E72">
      <w:pPr>
        <w:pStyle w:val="HTMLPreformatted"/>
        <w:shd w:val="clear" w:color="auto" w:fill="FFFFFF"/>
        <w:wordWrap w:val="0"/>
        <w:textAlignment w:val="baseline"/>
        <w:rPr>
          <w:rFonts w:asciiTheme="minorHAnsi" w:hAnsiTheme="minorHAnsi" w:cstheme="minorHAnsi"/>
          <w:color w:val="000000"/>
        </w:rPr>
      </w:pPr>
    </w:p>
    <w:p w14:paraId="05785B0E" w14:textId="1A7BD80A" w:rsidR="00313089" w:rsidRDefault="00867E72" w:rsidP="00867E72">
      <w:pPr>
        <w:pStyle w:val="HTMLPreformatted"/>
        <w:shd w:val="clear" w:color="auto" w:fill="FFFFFF"/>
        <w:wordWrap w:val="0"/>
        <w:textAlignment w:val="baseline"/>
        <w:rPr>
          <w:rFonts w:asciiTheme="minorHAnsi" w:hAnsiTheme="minorHAnsi" w:cstheme="minorHAnsi"/>
          <w:color w:val="000000"/>
        </w:rPr>
      </w:pPr>
      <w:r w:rsidRPr="00867E72">
        <w:rPr>
          <w:rFonts w:asciiTheme="minorHAnsi" w:hAnsiTheme="minorHAnsi" w:cstheme="minorHAnsi"/>
          <w:color w:val="000000"/>
        </w:rPr>
        <w:t>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1C1BB693" w14:textId="1F5F5FE9" w:rsidR="00867E72" w:rsidRPr="00867E72" w:rsidRDefault="00867E72" w:rsidP="00867E72">
      <w:pPr>
        <w:pStyle w:val="HTMLPreformatted"/>
        <w:shd w:val="clear" w:color="auto" w:fill="FFFFFF"/>
        <w:wordWrap w:val="0"/>
        <w:textAlignment w:val="baseline"/>
        <w:rPr>
          <w:rFonts w:asciiTheme="minorHAnsi" w:hAnsiTheme="minorHAnsi" w:cstheme="minorHAnsi"/>
          <w:color w:val="000000"/>
        </w:rPr>
      </w:pPr>
      <w:r w:rsidRPr="00867E72">
        <w:rPr>
          <w:rFonts w:asciiTheme="minorHAnsi" w:hAnsiTheme="minorHAnsi" w:cstheme="minorHAnsi"/>
          <w:color w:val="292929"/>
          <w:spacing w:val="-1"/>
          <w:shd w:val="clear" w:color="auto" w:fill="FFFFFF"/>
        </w:rPr>
        <w:t>The output is meaningful, but looks like absolute garbage. Luckily, we can make it beautiful with a </w:t>
      </w:r>
      <w:r w:rsidRPr="00867E72">
        <w:rPr>
          <w:rStyle w:val="Emphasis"/>
          <w:rFonts w:asciiTheme="minorHAnsi" w:hAnsiTheme="minorHAnsi" w:cstheme="minorHAnsi"/>
          <w:color w:val="292929"/>
          <w:spacing w:val="-1"/>
          <w:shd w:val="clear" w:color="auto" w:fill="FFFFFF"/>
        </w:rPr>
        <w:t>heatmap</w:t>
      </w:r>
      <w:r w:rsidRPr="00867E72">
        <w:rPr>
          <w:rFonts w:asciiTheme="minorHAnsi" w:hAnsiTheme="minorHAnsi" w:cstheme="minorHAnsi"/>
          <w:color w:val="292929"/>
          <w:spacing w:val="-1"/>
          <w:shd w:val="clear" w:color="auto" w:fill="FFFFFF"/>
        </w:rPr>
        <w:t> from the </w:t>
      </w:r>
      <w:r w:rsidRPr="00867E72">
        <w:rPr>
          <w:rStyle w:val="Strong"/>
          <w:rFonts w:asciiTheme="minorHAnsi" w:hAnsiTheme="minorHAnsi" w:cstheme="minorHAnsi"/>
          <w:color w:val="292929"/>
          <w:spacing w:val="-1"/>
          <w:shd w:val="clear" w:color="auto" w:fill="FFFFFF"/>
        </w:rPr>
        <w:t>Seaborn </w:t>
      </w:r>
      <w:r w:rsidRPr="00867E72">
        <w:rPr>
          <w:rFonts w:asciiTheme="minorHAnsi" w:hAnsiTheme="minorHAnsi" w:cstheme="minorHAnsi"/>
          <w:color w:val="292929"/>
          <w:spacing w:val="-1"/>
          <w:shd w:val="clear" w:color="auto" w:fill="FFFFFF"/>
        </w:rPr>
        <w:t>library.</w:t>
      </w:r>
    </w:p>
    <w:p w14:paraId="2EBA51B0" w14:textId="3CDCA521" w:rsidR="00C12244" w:rsidRPr="00867E72" w:rsidRDefault="00C12244" w:rsidP="00C12244">
      <w:pPr>
        <w:pStyle w:val="HTMLPreformatted"/>
        <w:shd w:val="clear" w:color="auto" w:fill="FFFFFF"/>
        <w:wordWrap w:val="0"/>
        <w:textAlignment w:val="baseline"/>
        <w:rPr>
          <w:rFonts w:asciiTheme="minorHAnsi" w:hAnsiTheme="minorHAnsi" w:cstheme="minorHAnsi"/>
          <w:color w:val="000000"/>
        </w:rPr>
      </w:pPr>
    </w:p>
    <w:p w14:paraId="77B7B4CF" w14:textId="06E5EDAB" w:rsidR="00C12244" w:rsidRPr="00867E72" w:rsidRDefault="00867E72" w:rsidP="00C12244">
      <w:pPr>
        <w:pStyle w:val="HTMLPreformatted"/>
        <w:shd w:val="clear" w:color="auto" w:fill="FFFFFF"/>
        <w:wordWrap w:val="0"/>
        <w:textAlignment w:val="baseline"/>
        <w:rPr>
          <w:rFonts w:asciiTheme="minorHAnsi" w:hAnsiTheme="minorHAnsi" w:cstheme="minorHAnsi"/>
          <w:color w:val="000000"/>
        </w:rPr>
      </w:pPr>
      <w:r w:rsidRPr="00867E72">
        <w:rPr>
          <w:rFonts w:asciiTheme="minorHAnsi" w:hAnsiTheme="minorHAnsi" w:cstheme="minorHAnsi"/>
          <w:color w:val="292929"/>
          <w:spacing w:val="-1"/>
          <w:shd w:val="clear" w:color="auto" w:fill="FFFFFF"/>
        </w:rPr>
        <w:t>This is cool too. I even changed the color to something more appealing with the cmap attribute… but what if I want to see both count and percentage at once? What if I want to see a label also? Luckily the seaborn heatmap has the ability to accept text labels for the </w:t>
      </w:r>
      <w:r w:rsidRPr="00867E72">
        <w:rPr>
          <w:rStyle w:val="Emphasis"/>
          <w:rFonts w:asciiTheme="minorHAnsi" w:hAnsiTheme="minorHAnsi" w:cstheme="minorHAnsi"/>
          <w:color w:val="292929"/>
          <w:spacing w:val="-1"/>
          <w:shd w:val="clear" w:color="auto" w:fill="FFFFFF"/>
        </w:rPr>
        <w:t>annot</w:t>
      </w:r>
      <w:r w:rsidRPr="00867E72">
        <w:rPr>
          <w:rFonts w:asciiTheme="minorHAnsi" w:hAnsiTheme="minorHAnsi" w:cstheme="minorHAnsi"/>
          <w:color w:val="292929"/>
          <w:spacing w:val="-1"/>
          <w:shd w:val="clear" w:color="auto" w:fill="FFFFFF"/>
        </w:rPr>
        <w:t> field.</w:t>
      </w:r>
    </w:p>
    <w:p w14:paraId="79209726" w14:textId="77777777" w:rsidR="00C12244" w:rsidRPr="00867E72" w:rsidRDefault="00C12244" w:rsidP="00C12244">
      <w:pPr>
        <w:pStyle w:val="HTMLPreformatted"/>
        <w:shd w:val="clear" w:color="auto" w:fill="FFFFFF"/>
        <w:wordWrap w:val="0"/>
        <w:textAlignment w:val="baseline"/>
        <w:rPr>
          <w:rFonts w:asciiTheme="minorHAnsi" w:hAnsiTheme="minorHAnsi" w:cstheme="minorHAnsi"/>
          <w:b/>
          <w:bCs/>
          <w:color w:val="000000"/>
        </w:rPr>
      </w:pPr>
    </w:p>
    <w:p w14:paraId="2A0E1BA3" w14:textId="72163E87" w:rsidR="00C12244" w:rsidRDefault="00867E72" w:rsidP="00C12244">
      <w:pPr>
        <w:pStyle w:val="HTMLPreformatted"/>
        <w:shd w:val="clear" w:color="auto" w:fill="FFFFFF"/>
        <w:wordWrap w:val="0"/>
        <w:textAlignment w:val="baseline"/>
        <w:rPr>
          <w:rStyle w:val="rynqvb"/>
          <w:rFonts w:asciiTheme="minorHAnsi" w:hAnsiTheme="minorHAnsi" w:cstheme="minorHAnsi"/>
          <w:color w:val="000000"/>
          <w:shd w:val="clear" w:color="auto" w:fill="F5F5F5"/>
        </w:rPr>
      </w:pPr>
      <w:r w:rsidRPr="00867E72">
        <w:rPr>
          <w:rStyle w:val="rynqvb"/>
          <w:rFonts w:asciiTheme="minorHAnsi" w:hAnsiTheme="minorHAnsi" w:cstheme="minorHAnsi"/>
          <w:color w:val="000000"/>
          <w:shd w:val="clear" w:color="auto" w:fill="F5F5F5"/>
        </w:rPr>
        <w:t>o… what if I put it all in one function and include options to show or not show certain parameters, and also go through some other marine-based options like showing a colormap or a colorbar?</w:t>
      </w:r>
      <w:r w:rsidRPr="00867E72">
        <w:rPr>
          <w:rFonts w:asciiTheme="minorHAnsi" w:hAnsiTheme="minorHAnsi" w:cstheme="minorHAnsi"/>
          <w:color w:val="000000"/>
          <w:shd w:val="clear" w:color="auto" w:fill="F5F5F5"/>
        </w:rPr>
        <w:t xml:space="preserve"> </w:t>
      </w:r>
      <w:r w:rsidRPr="00867E72">
        <w:rPr>
          <w:rStyle w:val="rynqvb"/>
          <w:rFonts w:asciiTheme="minorHAnsi" w:hAnsiTheme="minorHAnsi" w:cstheme="minorHAnsi"/>
          <w:color w:val="000000"/>
          <w:shd w:val="clear" w:color="auto" w:fill="F5F5F5"/>
        </w:rPr>
        <w:t>What if I add some summary stats like Accuracy, Precision, Recall and F-Score to the view?</w:t>
      </w:r>
      <w:r w:rsidRPr="00867E72">
        <w:rPr>
          <w:rFonts w:asciiTheme="minorHAnsi" w:hAnsiTheme="minorHAnsi" w:cstheme="minorHAnsi"/>
          <w:color w:val="000000"/>
          <w:shd w:val="clear" w:color="auto" w:fill="F5F5F5"/>
        </w:rPr>
        <w:t xml:space="preserve"> </w:t>
      </w:r>
      <w:r w:rsidRPr="00867E72">
        <w:rPr>
          <w:rStyle w:val="rynqvb"/>
          <w:rFonts w:asciiTheme="minorHAnsi" w:hAnsiTheme="minorHAnsi" w:cstheme="minorHAnsi"/>
          <w:color w:val="000000"/>
          <w:shd w:val="clear" w:color="auto" w:fill="F5F5F5"/>
        </w:rPr>
        <w:t>That would be incredibly convenient.</w:t>
      </w:r>
      <w:r w:rsidRPr="00867E72">
        <w:rPr>
          <w:rFonts w:asciiTheme="minorHAnsi" w:hAnsiTheme="minorHAnsi" w:cstheme="minorHAnsi"/>
          <w:color w:val="000000"/>
          <w:shd w:val="clear" w:color="auto" w:fill="F5F5F5"/>
        </w:rPr>
        <w:t xml:space="preserve"> </w:t>
      </w:r>
      <w:r w:rsidRPr="00867E72">
        <w:rPr>
          <w:rStyle w:val="rynqvb"/>
          <w:rFonts w:asciiTheme="minorHAnsi" w:hAnsiTheme="minorHAnsi" w:cstheme="minorHAnsi"/>
          <w:color w:val="000000"/>
          <w:shd w:val="clear" w:color="auto" w:fill="F5F5F5"/>
        </w:rPr>
        <w:t>With these considerations in my dataset, I created a function that does just that.</w:t>
      </w:r>
    </w:p>
    <w:p w14:paraId="5A69C4B1" w14:textId="4ADA6F52" w:rsidR="00867E72" w:rsidRPr="00867E72" w:rsidRDefault="00867E72" w:rsidP="00C12244">
      <w:pPr>
        <w:pStyle w:val="HTMLPreformatted"/>
        <w:shd w:val="clear" w:color="auto" w:fill="FFFFFF"/>
        <w:wordWrap w:val="0"/>
        <w:textAlignment w:val="baseline"/>
        <w:rPr>
          <w:rFonts w:asciiTheme="minorHAnsi" w:hAnsiTheme="minorHAnsi" w:cstheme="minorHAnsi"/>
          <w:color w:val="5B5D6B"/>
          <w:spacing w:val="2"/>
          <w:shd w:val="clear" w:color="auto" w:fill="FFFFFF"/>
        </w:rPr>
      </w:pPr>
      <w:r w:rsidRPr="00867E72">
        <w:rPr>
          <w:rFonts w:asciiTheme="minorHAnsi" w:hAnsiTheme="minorHAnsi" w:cstheme="minorHAnsi"/>
          <w:color w:val="5B5D6B"/>
          <w:spacing w:val="2"/>
          <w:shd w:val="clear" w:color="auto" w:fill="FFFFFF"/>
        </w:rPr>
        <w:t>Use the </w:t>
      </w:r>
      <w:r w:rsidRPr="00867E72">
        <w:rPr>
          <w:rStyle w:val="HTMLCode"/>
          <w:rFonts w:asciiTheme="minorHAnsi" w:hAnsiTheme="minorHAnsi" w:cstheme="minorHAnsi"/>
          <w:color w:val="23282D"/>
          <w:spacing w:val="2"/>
          <w:shd w:val="clear" w:color="auto" w:fill="F3F4F5"/>
        </w:rPr>
        <w:t>confusion_matrix</w:t>
      </w:r>
      <w:r w:rsidRPr="00867E72">
        <w:rPr>
          <w:rFonts w:asciiTheme="minorHAnsi" w:hAnsiTheme="minorHAnsi" w:cstheme="minorHAnsi"/>
          <w:color w:val="5B5D6B"/>
          <w:spacing w:val="2"/>
          <w:shd w:val="clear" w:color="auto" w:fill="FFFFFF"/>
        </w:rPr>
        <w:t> method from </w:t>
      </w:r>
      <w:r w:rsidRPr="00867E72">
        <w:rPr>
          <w:rStyle w:val="HTMLCode"/>
          <w:rFonts w:asciiTheme="minorHAnsi" w:hAnsiTheme="minorHAnsi" w:cstheme="minorHAnsi"/>
          <w:color w:val="23282D"/>
          <w:spacing w:val="2"/>
          <w:shd w:val="clear" w:color="auto" w:fill="F3F4F5"/>
        </w:rPr>
        <w:t>sklearn.metrics</w:t>
      </w:r>
      <w:r w:rsidRPr="00867E72">
        <w:rPr>
          <w:rFonts w:asciiTheme="minorHAnsi" w:hAnsiTheme="minorHAnsi" w:cstheme="minorHAnsi"/>
          <w:color w:val="5B5D6B"/>
          <w:spacing w:val="2"/>
          <w:shd w:val="clear" w:color="auto" w:fill="FFFFFF"/>
        </w:rPr>
        <w:t> to compute the confusion matrix</w:t>
      </w:r>
    </w:p>
    <w:p w14:paraId="38ED6ACA" w14:textId="68B45735" w:rsidR="00867E72" w:rsidRPr="00867E72" w:rsidRDefault="00867E72" w:rsidP="00C12244">
      <w:pPr>
        <w:pStyle w:val="HTMLPreformatted"/>
        <w:shd w:val="clear" w:color="auto" w:fill="FFFFFF"/>
        <w:wordWrap w:val="0"/>
        <w:textAlignment w:val="baseline"/>
        <w:rPr>
          <w:rFonts w:asciiTheme="minorHAnsi" w:hAnsiTheme="minorHAnsi" w:cstheme="minorHAnsi"/>
          <w:color w:val="5B5D6B"/>
          <w:spacing w:val="2"/>
          <w:shd w:val="clear" w:color="auto" w:fill="FFFFFF"/>
        </w:rPr>
      </w:pPr>
      <w:r w:rsidRPr="00867E72">
        <w:rPr>
          <w:rFonts w:asciiTheme="minorHAnsi" w:hAnsiTheme="minorHAnsi" w:cstheme="minorHAnsi"/>
          <w:color w:val="5B5D6B"/>
          <w:spacing w:val="2"/>
          <w:shd w:val="clear" w:color="auto" w:fill="FFFFFF"/>
        </w:rPr>
        <w:t>The result is an array in which positions are the same as the quadrant we saw in the past</w:t>
      </w:r>
    </w:p>
    <w:p w14:paraId="69828556" w14:textId="0AEBEE3F" w:rsidR="00867E72" w:rsidRPr="00867E72" w:rsidRDefault="00867E72" w:rsidP="00C12244">
      <w:pPr>
        <w:pStyle w:val="HTMLPreformatted"/>
        <w:shd w:val="clear" w:color="auto" w:fill="FFFFFF"/>
        <w:wordWrap w:val="0"/>
        <w:textAlignment w:val="baseline"/>
        <w:rPr>
          <w:rFonts w:asciiTheme="minorHAnsi" w:hAnsiTheme="minorHAnsi" w:cstheme="minorHAnsi"/>
          <w:color w:val="5B5D6B"/>
          <w:spacing w:val="2"/>
          <w:shd w:val="clear" w:color="auto" w:fill="FFFFFF"/>
        </w:rPr>
      </w:pPr>
      <w:r w:rsidRPr="00867E72">
        <w:rPr>
          <w:rFonts w:asciiTheme="minorHAnsi" w:hAnsiTheme="minorHAnsi" w:cstheme="minorHAnsi"/>
          <w:color w:val="5B5D6B"/>
          <w:spacing w:val="2"/>
          <w:shd w:val="clear" w:color="auto" w:fill="FFFFFF"/>
        </w:rPr>
        <w:t>With data from the confusion matrix, you can interpret the results by looking at the classification report.</w:t>
      </w:r>
    </w:p>
    <w:p w14:paraId="181F9220" w14:textId="1F1C47C7" w:rsidR="00867E72" w:rsidRDefault="00867E72" w:rsidP="00C12244">
      <w:pPr>
        <w:pStyle w:val="HTMLPreformatted"/>
        <w:shd w:val="clear" w:color="auto" w:fill="FFFFFF"/>
        <w:wordWrap w:val="0"/>
        <w:textAlignment w:val="baseline"/>
        <w:rPr>
          <w:rStyle w:val="rynqvb"/>
          <w:rFonts w:asciiTheme="minorHAnsi" w:hAnsiTheme="minorHAnsi" w:cstheme="minorHAnsi"/>
          <w:color w:val="000000"/>
          <w:shd w:val="clear" w:color="auto" w:fill="F5F5F5"/>
        </w:rPr>
      </w:pPr>
      <w:r w:rsidRPr="00867E72">
        <w:rPr>
          <w:rStyle w:val="rynqvb"/>
          <w:rFonts w:asciiTheme="minorHAnsi" w:hAnsiTheme="minorHAnsi" w:cstheme="minorHAnsi"/>
          <w:color w:val="000000"/>
          <w:shd w:val="clear" w:color="auto" w:fill="F5F5F5"/>
        </w:rPr>
        <w:t>I used the confusion matrix to evaluate the performance of a machine learning classification algorithm. Is confusion matrix better than accuracy? The confusion matrix provides more information about a model's performance than classification accuracy, as it shows the number of correctly and incorrectly classified samples. Confusion matrices show the accuracy of the estimation of the classes.</w:t>
      </w:r>
      <w:r w:rsidRPr="00867E72">
        <w:rPr>
          <w:rFonts w:asciiTheme="minorHAnsi" w:hAnsiTheme="minorHAnsi" w:cstheme="minorHAnsi"/>
          <w:color w:val="000000"/>
          <w:shd w:val="clear" w:color="auto" w:fill="F5F5F5"/>
        </w:rPr>
        <w:t xml:space="preserve"> </w:t>
      </w:r>
      <w:r w:rsidRPr="00867E72">
        <w:rPr>
          <w:rStyle w:val="rynqvb"/>
          <w:rFonts w:asciiTheme="minorHAnsi" w:hAnsiTheme="minorHAnsi" w:cstheme="minorHAnsi"/>
          <w:color w:val="000000"/>
          <w:shd w:val="clear" w:color="auto" w:fill="F5F5F5"/>
        </w:rPr>
        <w:t>When trying to predict a number output, as in the case of a continuous output of a regression model, I used a confusion matrix. I've used the confusion matrix to evaluate the accuracy of a machine learning model (e.g. Classification) that tries to predict classes.</w:t>
      </w:r>
    </w:p>
    <w:p w14:paraId="01073E71" w14:textId="0A9391D6" w:rsidR="00284F14" w:rsidRDefault="00284F14" w:rsidP="00284F14">
      <w:pPr>
        <w:pStyle w:val="Heading3"/>
        <w:shd w:val="clear" w:color="auto" w:fill="FFFFFF"/>
        <w:spacing w:before="186"/>
        <w:rPr>
          <w:rFonts w:ascii="Helvetica" w:hAnsi="Helvetica" w:cs="Helvetica"/>
          <w:color w:val="000000"/>
        </w:rPr>
      </w:pPr>
      <w:r>
        <w:rPr>
          <w:rFonts w:ascii="Helvetica" w:hAnsi="Helvetica" w:cs="Helvetica"/>
          <w:color w:val="000000"/>
        </w:rPr>
        <w:t>Linear Regression</w:t>
      </w:r>
    </w:p>
    <w:p w14:paraId="5A4E724B" w14:textId="6FF68DD3" w:rsidR="00284F14" w:rsidRDefault="00AF40D7" w:rsidP="00284F14">
      <w:pPr>
        <w:rPr>
          <w:rFonts w:ascii="Roboto" w:hAnsi="Roboto"/>
          <w:color w:val="000000"/>
          <w:sz w:val="27"/>
          <w:szCs w:val="27"/>
          <w:shd w:val="clear" w:color="auto" w:fill="F5F5F5"/>
        </w:rPr>
      </w:pPr>
      <w:r w:rsidRPr="00AF40D7">
        <w:rPr>
          <w:rFonts w:cstheme="minorHAnsi"/>
          <w:color w:val="000000"/>
          <w:sz w:val="20"/>
          <w:szCs w:val="20"/>
          <w:shd w:val="clear" w:color="auto" w:fill="F5F5F5"/>
        </w:rPr>
        <w:t>Linear regression can be thought of as finding the straight line that best fits a set of scattered data points. So I started implementing it on my own dataset to find this line</w:t>
      </w:r>
      <w:r>
        <w:rPr>
          <w:rFonts w:ascii="Roboto" w:hAnsi="Roboto"/>
          <w:color w:val="000000"/>
          <w:sz w:val="27"/>
          <w:szCs w:val="27"/>
          <w:shd w:val="clear" w:color="auto" w:fill="F5F5F5"/>
        </w:rPr>
        <w:t>.</w:t>
      </w:r>
    </w:p>
    <w:p w14:paraId="0FA0EBB8" w14:textId="77777777" w:rsidR="00EF51DD" w:rsidRDefault="00BA245B" w:rsidP="00EF51DD">
      <w:pPr>
        <w:rPr>
          <w:rStyle w:val="rynqvb"/>
          <w:rFonts w:cstheme="minorHAnsi"/>
          <w:color w:val="000000"/>
          <w:sz w:val="20"/>
          <w:szCs w:val="20"/>
          <w:shd w:val="clear" w:color="auto" w:fill="F5F5F5"/>
        </w:rPr>
      </w:pPr>
      <w:r w:rsidRPr="00BA245B">
        <w:rPr>
          <w:rStyle w:val="rynqvb"/>
          <w:rFonts w:cstheme="minorHAnsi"/>
          <w:color w:val="000000"/>
          <w:sz w:val="20"/>
          <w:szCs w:val="20"/>
          <w:shd w:val="clear" w:color="auto" w:fill="F5F5F5"/>
        </w:rPr>
        <w:t>You can then project this line to predict new data points.</w:t>
      </w:r>
      <w:r w:rsidRPr="00BA245B">
        <w:rPr>
          <w:rFonts w:cstheme="minorHAnsi"/>
          <w:color w:val="000000"/>
          <w:sz w:val="20"/>
          <w:szCs w:val="20"/>
          <w:shd w:val="clear" w:color="auto" w:fill="F5F5F5"/>
        </w:rPr>
        <w:t xml:space="preserve"> </w:t>
      </w:r>
      <w:r w:rsidRPr="00BA245B">
        <w:rPr>
          <w:rStyle w:val="rynqvb"/>
          <w:rFonts w:cstheme="minorHAnsi"/>
          <w:color w:val="000000"/>
          <w:sz w:val="20"/>
          <w:szCs w:val="20"/>
          <w:shd w:val="clear" w:color="auto" w:fill="F5F5F5"/>
        </w:rPr>
        <w:t>Linear regression is a fundamental machine learning algorithm because of its relatively simple and essential features. Linear Regression Concepts A basic understanding of statistical mathematics is key to understanding linear regression and provides a good foundation in machine learning concepts.</w:t>
      </w:r>
    </w:p>
    <w:p w14:paraId="7BDE463A" w14:textId="287AF1F4" w:rsidR="00BA245B" w:rsidRPr="00EF51DD" w:rsidRDefault="00BA245B" w:rsidP="00EF51DD">
      <w:pPr>
        <w:rPr>
          <w:rFonts w:cstheme="minorHAnsi"/>
          <w:color w:val="000000"/>
          <w:sz w:val="20"/>
          <w:szCs w:val="20"/>
          <w:shd w:val="clear" w:color="auto" w:fill="F5F5F5"/>
        </w:rPr>
      </w:pPr>
      <w:r w:rsidRPr="00BA245B">
        <w:rPr>
          <w:rFonts w:cstheme="minorHAnsi"/>
          <w:b/>
          <w:bCs/>
          <w:color w:val="525252"/>
          <w:sz w:val="20"/>
          <w:szCs w:val="20"/>
        </w:rPr>
        <w:t>Linear Regression Class Definition</w:t>
      </w:r>
    </w:p>
    <w:p w14:paraId="19390FFD" w14:textId="7DEA8D02" w:rsidR="00BA245B" w:rsidRDefault="00BA245B" w:rsidP="00BA245B">
      <w:pPr>
        <w:pStyle w:val="NormalWeb"/>
        <w:shd w:val="clear" w:color="auto" w:fill="FFFFFF"/>
        <w:spacing w:before="0" w:beforeAutospacing="0" w:after="0" w:afterAutospacing="0"/>
        <w:rPr>
          <w:rFonts w:asciiTheme="minorHAnsi" w:hAnsiTheme="minorHAnsi" w:cstheme="minorHAnsi"/>
          <w:color w:val="555555"/>
          <w:sz w:val="20"/>
          <w:szCs w:val="20"/>
        </w:rPr>
      </w:pPr>
      <w:r w:rsidRPr="00BA245B">
        <w:rPr>
          <w:rFonts w:asciiTheme="minorHAnsi" w:hAnsiTheme="minorHAnsi" w:cstheme="minorHAnsi"/>
          <w:color w:val="555555"/>
          <w:sz w:val="20"/>
          <w:szCs w:val="20"/>
        </w:rPr>
        <w:t>A scikit-learn linear regression script begins by importing the </w:t>
      </w:r>
      <w:r w:rsidRPr="00BA245B">
        <w:rPr>
          <w:rStyle w:val="Emphasis"/>
          <w:rFonts w:asciiTheme="minorHAnsi" w:hAnsiTheme="minorHAnsi" w:cstheme="minorHAnsi"/>
          <w:color w:val="555555"/>
          <w:sz w:val="20"/>
          <w:szCs w:val="20"/>
        </w:rPr>
        <w:t>LinearRegression</w:t>
      </w:r>
      <w:r w:rsidRPr="00BA245B">
        <w:rPr>
          <w:rFonts w:asciiTheme="minorHAnsi" w:hAnsiTheme="minorHAnsi" w:cstheme="minorHAnsi"/>
          <w:color w:val="555555"/>
          <w:sz w:val="20"/>
          <w:szCs w:val="20"/>
        </w:rPr>
        <w:t> class:</w:t>
      </w:r>
    </w:p>
    <w:p w14:paraId="2A308CAD" w14:textId="6E44A391" w:rsidR="00BA245B" w:rsidRPr="00BA245B" w:rsidRDefault="00BA245B"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r w:rsidRPr="00BA245B">
        <w:rPr>
          <w:rFonts w:asciiTheme="minorHAnsi" w:hAnsiTheme="minorHAnsi" w:cstheme="minorHAnsi"/>
          <w:color w:val="555555"/>
          <w:sz w:val="20"/>
          <w:szCs w:val="20"/>
          <w:shd w:val="clear" w:color="auto" w:fill="FFFFFF"/>
        </w:rPr>
        <w:t>Although the class is not visible in the script, it contains default parameters that do the heavy lifting for simple least squares linear regression:</w:t>
      </w:r>
    </w:p>
    <w:p w14:paraId="5A43DA59" w14:textId="28057A4E" w:rsidR="00BA245B" w:rsidRDefault="00BA245B"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r w:rsidRPr="00BA245B">
        <w:rPr>
          <w:rFonts w:asciiTheme="minorHAnsi" w:hAnsiTheme="minorHAnsi" w:cstheme="minorHAnsi"/>
          <w:color w:val="555555"/>
          <w:sz w:val="20"/>
          <w:szCs w:val="20"/>
          <w:shd w:val="clear" w:color="auto" w:fill="FFFFFF"/>
        </w:rPr>
        <w:t>Calculate the intercept for the model. If set to False, no intercept will be used in the calculation.</w:t>
      </w:r>
    </w:p>
    <w:p w14:paraId="5844B442"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27ED0299" w14:textId="16CC4B03" w:rsidR="00764F84" w:rsidRDefault="00EF51DD"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r w:rsidRPr="00EF51DD">
        <w:rPr>
          <w:rStyle w:val="rynqvb"/>
          <w:rFonts w:asciiTheme="minorHAnsi" w:hAnsiTheme="minorHAnsi" w:cstheme="minorHAnsi"/>
          <w:color w:val="000000"/>
          <w:sz w:val="20"/>
          <w:szCs w:val="20"/>
          <w:shd w:val="clear" w:color="auto" w:fill="F5F5F5"/>
        </w:rPr>
        <w:t>Regression looks for relationships between variables. In general, in regression analysis, I considered some of the facts of your interest and made a number of observations.</w:t>
      </w:r>
      <w:r w:rsidRPr="00EF51DD">
        <w:rPr>
          <w:rFonts w:asciiTheme="minorHAnsi" w:hAnsiTheme="minorHAnsi" w:cstheme="minorHAnsi"/>
          <w:color w:val="000000"/>
          <w:sz w:val="20"/>
          <w:szCs w:val="20"/>
          <w:shd w:val="clear" w:color="auto" w:fill="F5F5F5"/>
        </w:rPr>
        <w:t xml:space="preserve"> </w:t>
      </w:r>
      <w:r w:rsidRPr="00EF51DD">
        <w:rPr>
          <w:rStyle w:val="rynqvb"/>
          <w:rFonts w:asciiTheme="minorHAnsi" w:hAnsiTheme="minorHAnsi" w:cstheme="minorHAnsi"/>
          <w:color w:val="000000"/>
          <w:sz w:val="20"/>
          <w:szCs w:val="20"/>
          <w:shd w:val="clear" w:color="auto" w:fill="F5F5F5"/>
        </w:rPr>
        <w:t>Each observation has two or more properties.</w:t>
      </w:r>
      <w:r w:rsidRPr="00EF51DD">
        <w:rPr>
          <w:rFonts w:asciiTheme="minorHAnsi" w:hAnsiTheme="minorHAnsi" w:cstheme="minorHAnsi"/>
          <w:color w:val="000000"/>
          <w:sz w:val="20"/>
          <w:szCs w:val="20"/>
          <w:shd w:val="clear" w:color="auto" w:fill="F5F5F5"/>
        </w:rPr>
        <w:t xml:space="preserve"> </w:t>
      </w:r>
      <w:r w:rsidRPr="00EF51DD">
        <w:rPr>
          <w:rStyle w:val="rynqvb"/>
          <w:rFonts w:asciiTheme="minorHAnsi" w:hAnsiTheme="minorHAnsi" w:cstheme="minorHAnsi"/>
          <w:color w:val="000000"/>
          <w:sz w:val="20"/>
          <w:szCs w:val="20"/>
          <w:shd w:val="clear" w:color="auto" w:fill="F5F5F5"/>
        </w:rPr>
        <w:t>Based on the assumption that at least one of the features is dependent on the others, I tried to establish a relationship between them. In other words, I needed to find a function that maps some properties or variables to others well enough</w:t>
      </w:r>
      <w:r>
        <w:rPr>
          <w:rStyle w:val="rynqvb"/>
          <w:rFonts w:ascii="Roboto" w:hAnsi="Roboto"/>
          <w:color w:val="000000"/>
          <w:sz w:val="27"/>
          <w:szCs w:val="27"/>
          <w:shd w:val="clear" w:color="auto" w:fill="F5F5F5"/>
        </w:rPr>
        <w:t>.</w:t>
      </w:r>
    </w:p>
    <w:p w14:paraId="12D8DBBA"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4B7F61C9"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0E2B28B7"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40E33E06"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7056DB29"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01417663"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61DBEF8C"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024A8CDC" w14:textId="77777777"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p>
    <w:p w14:paraId="09D13E90" w14:textId="450DE7E4" w:rsidR="00764F84" w:rsidRDefault="00764F84" w:rsidP="00BA245B">
      <w:pPr>
        <w:pStyle w:val="NormalWeb"/>
        <w:shd w:val="clear" w:color="auto" w:fill="FFFFFF"/>
        <w:spacing w:before="0" w:beforeAutospacing="0" w:after="0" w:afterAutospacing="0"/>
        <w:rPr>
          <w:rFonts w:asciiTheme="minorHAnsi" w:hAnsiTheme="minorHAnsi" w:cstheme="minorHAnsi"/>
          <w:color w:val="555555"/>
          <w:sz w:val="20"/>
          <w:szCs w:val="20"/>
          <w:shd w:val="clear" w:color="auto" w:fill="FFFFFF"/>
        </w:rPr>
      </w:pPr>
      <w:r>
        <w:rPr>
          <w:rFonts w:asciiTheme="minorHAnsi" w:hAnsiTheme="minorHAnsi" w:cstheme="minorHAnsi"/>
          <w:color w:val="555555"/>
          <w:sz w:val="20"/>
          <w:szCs w:val="20"/>
          <w:shd w:val="clear" w:color="auto" w:fill="FFFFFF"/>
        </w:rPr>
        <w:t xml:space="preserve">                                                                                                   12</w:t>
      </w:r>
    </w:p>
    <w:p w14:paraId="07C0EFF5" w14:textId="3E9000CD" w:rsidR="007C7D3E" w:rsidRDefault="007C7D3E" w:rsidP="007C7D3E">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Linear Regression for Germany</w:t>
      </w:r>
    </w:p>
    <w:p w14:paraId="357B9C21" w14:textId="2FA0505D" w:rsidR="007C7D3E" w:rsidRDefault="007C7D3E" w:rsidP="007C7D3E">
      <w:r>
        <w:rPr>
          <w:noProof/>
        </w:rPr>
        <w:drawing>
          <wp:inline distT="0" distB="0" distL="0" distR="0" wp14:anchorId="73E2A1B9" wp14:editId="3DD85777">
            <wp:extent cx="6120130" cy="371856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3718560"/>
                    </a:xfrm>
                    <a:prstGeom prst="rect">
                      <a:avLst/>
                    </a:prstGeom>
                    <a:noFill/>
                    <a:ln>
                      <a:noFill/>
                    </a:ln>
                  </pic:spPr>
                </pic:pic>
              </a:graphicData>
            </a:graphic>
          </wp:inline>
        </w:drawing>
      </w:r>
    </w:p>
    <w:p w14:paraId="73D87CBD" w14:textId="77777777" w:rsidR="00B214D5" w:rsidRDefault="00B214D5" w:rsidP="00B214D5">
      <w:pPr>
        <w:pStyle w:val="Heading3"/>
        <w:shd w:val="clear" w:color="auto" w:fill="FFFFFF"/>
        <w:spacing w:before="186"/>
        <w:rPr>
          <w:rFonts w:ascii="Helvetica" w:hAnsi="Helvetica" w:cs="Helvetica"/>
          <w:color w:val="000000"/>
        </w:rPr>
      </w:pPr>
      <w:r>
        <w:rPr>
          <w:rFonts w:ascii="Helvetica" w:hAnsi="Helvetica" w:cs="Helvetica"/>
          <w:color w:val="000000"/>
        </w:rPr>
        <w:t>Linear Regresion for Ireland</w:t>
      </w:r>
    </w:p>
    <w:p w14:paraId="3437DB59" w14:textId="0B364EE9" w:rsidR="007C7D3E" w:rsidRPr="007C7D3E" w:rsidRDefault="00B214D5" w:rsidP="007C7D3E">
      <w:r>
        <w:rPr>
          <w:noProof/>
        </w:rPr>
        <w:drawing>
          <wp:inline distT="0" distB="0" distL="0" distR="0" wp14:anchorId="14D3F896" wp14:editId="2E15EE42">
            <wp:extent cx="6120130" cy="361823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3618230"/>
                    </a:xfrm>
                    <a:prstGeom prst="rect">
                      <a:avLst/>
                    </a:prstGeom>
                    <a:noFill/>
                    <a:ln>
                      <a:noFill/>
                    </a:ln>
                  </pic:spPr>
                </pic:pic>
              </a:graphicData>
            </a:graphic>
          </wp:inline>
        </w:drawing>
      </w:r>
    </w:p>
    <w:p w14:paraId="7531B8BB" w14:textId="77777777" w:rsidR="00BA245B" w:rsidRPr="00BA245B" w:rsidRDefault="00BA245B" w:rsidP="00BA245B">
      <w:pPr>
        <w:pStyle w:val="NormalWeb"/>
        <w:shd w:val="clear" w:color="auto" w:fill="FFFFFF"/>
        <w:spacing w:before="0" w:beforeAutospacing="0" w:after="0" w:afterAutospacing="0"/>
        <w:rPr>
          <w:rFonts w:asciiTheme="minorHAnsi" w:hAnsiTheme="minorHAnsi" w:cstheme="minorHAnsi"/>
          <w:color w:val="555555"/>
          <w:sz w:val="20"/>
          <w:szCs w:val="20"/>
        </w:rPr>
      </w:pPr>
    </w:p>
    <w:p w14:paraId="1C2D2E59" w14:textId="77777777" w:rsidR="00BA245B" w:rsidRDefault="00BA245B" w:rsidP="00284F14">
      <w:pPr>
        <w:rPr>
          <w:rFonts w:cstheme="minorHAnsi"/>
          <w:color w:val="000000"/>
          <w:sz w:val="20"/>
          <w:szCs w:val="20"/>
          <w:shd w:val="clear" w:color="auto" w:fill="F5F5F5"/>
        </w:rPr>
      </w:pPr>
    </w:p>
    <w:p w14:paraId="4CFD05A0" w14:textId="77777777" w:rsidR="00764F84" w:rsidRDefault="00764F84" w:rsidP="00284F14">
      <w:pPr>
        <w:rPr>
          <w:rFonts w:cstheme="minorHAnsi"/>
          <w:color w:val="000000"/>
          <w:sz w:val="20"/>
          <w:szCs w:val="20"/>
          <w:shd w:val="clear" w:color="auto" w:fill="F5F5F5"/>
        </w:rPr>
      </w:pPr>
    </w:p>
    <w:p w14:paraId="69D102CE" w14:textId="77777777" w:rsidR="00764F84" w:rsidRDefault="00764F84" w:rsidP="00284F14">
      <w:pPr>
        <w:rPr>
          <w:rFonts w:cstheme="minorHAnsi"/>
          <w:color w:val="000000"/>
          <w:sz w:val="20"/>
          <w:szCs w:val="20"/>
          <w:shd w:val="clear" w:color="auto" w:fill="F5F5F5"/>
        </w:rPr>
      </w:pPr>
    </w:p>
    <w:p w14:paraId="5BDB66C4" w14:textId="4B63C008" w:rsidR="00764F84" w:rsidRPr="00BA245B" w:rsidRDefault="00764F84" w:rsidP="00284F14">
      <w:pPr>
        <w:rPr>
          <w:rFonts w:cstheme="minorHAnsi"/>
          <w:color w:val="000000"/>
          <w:sz w:val="20"/>
          <w:szCs w:val="20"/>
          <w:shd w:val="clear" w:color="auto" w:fill="F5F5F5"/>
        </w:rPr>
      </w:pPr>
      <w:r>
        <w:rPr>
          <w:rFonts w:cstheme="minorHAnsi"/>
          <w:color w:val="000000"/>
          <w:sz w:val="20"/>
          <w:szCs w:val="20"/>
          <w:shd w:val="clear" w:color="auto" w:fill="F5F5F5"/>
        </w:rPr>
        <w:t xml:space="preserve">                                                                                                 13</w:t>
      </w:r>
    </w:p>
    <w:p w14:paraId="3ED80C2C" w14:textId="77777777" w:rsidR="00B214D5" w:rsidRDefault="00B214D5" w:rsidP="00B214D5">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Linear Regresion for Luxembourg</w:t>
      </w:r>
    </w:p>
    <w:p w14:paraId="537FECF0" w14:textId="727EC835" w:rsidR="00AF40D7" w:rsidRDefault="00B214D5" w:rsidP="00284F14">
      <w:r>
        <w:rPr>
          <w:noProof/>
        </w:rPr>
        <w:drawing>
          <wp:inline distT="0" distB="0" distL="0" distR="0" wp14:anchorId="5A9AA678" wp14:editId="1F754FB0">
            <wp:extent cx="6120130" cy="3576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3576320"/>
                    </a:xfrm>
                    <a:prstGeom prst="rect">
                      <a:avLst/>
                    </a:prstGeom>
                    <a:noFill/>
                    <a:ln>
                      <a:noFill/>
                    </a:ln>
                  </pic:spPr>
                </pic:pic>
              </a:graphicData>
            </a:graphic>
          </wp:inline>
        </w:drawing>
      </w:r>
    </w:p>
    <w:p w14:paraId="04D39F14" w14:textId="52201B01" w:rsidR="00B214D5" w:rsidRDefault="00B214D5" w:rsidP="00284F14">
      <w:pPr>
        <w:rPr>
          <w:b/>
          <w:bCs/>
        </w:rPr>
      </w:pPr>
      <w:r w:rsidRPr="004B1CCA">
        <w:rPr>
          <w:b/>
          <w:bCs/>
        </w:rPr>
        <w:t>Summary.</w:t>
      </w:r>
    </w:p>
    <w:p w14:paraId="64E231A5" w14:textId="6EE3891F" w:rsidR="004B1CCA" w:rsidRDefault="00585754" w:rsidP="00284F14">
      <w:pPr>
        <w:rPr>
          <w:rStyle w:val="rynqvb"/>
          <w:rFonts w:cstheme="minorHAnsi"/>
          <w:color w:val="000000"/>
          <w:sz w:val="20"/>
          <w:szCs w:val="20"/>
          <w:shd w:val="clear" w:color="auto" w:fill="D2E3FC"/>
        </w:rPr>
      </w:pPr>
      <w:r w:rsidRPr="00585754">
        <w:rPr>
          <w:rStyle w:val="rynqvb"/>
          <w:rFonts w:cstheme="minorHAnsi"/>
          <w:color w:val="000000"/>
          <w:sz w:val="20"/>
          <w:szCs w:val="20"/>
          <w:shd w:val="clear" w:color="auto" w:fill="F5F5F5"/>
        </w:rPr>
        <w:t>5 datasets were created and I got these datasets from the FAO data site. This data set is located in Germany, Luxembourg, Ireland and includes Barley, Wheat and Potato productions.</w:t>
      </w:r>
      <w:r w:rsidRPr="00585754">
        <w:rPr>
          <w:rFonts w:cstheme="minorHAnsi"/>
          <w:color w:val="000000"/>
          <w:sz w:val="20"/>
          <w:szCs w:val="20"/>
          <w:shd w:val="clear" w:color="auto" w:fill="F5F5F5"/>
        </w:rPr>
        <w:t xml:space="preserve"> </w:t>
      </w:r>
      <w:r w:rsidRPr="00585754">
        <w:rPr>
          <w:rStyle w:val="rynqvb"/>
          <w:rFonts w:cstheme="minorHAnsi"/>
          <w:color w:val="000000"/>
          <w:sz w:val="20"/>
          <w:szCs w:val="20"/>
          <w:shd w:val="clear" w:color="auto" w:fill="F5F5F5"/>
        </w:rPr>
        <w:t>I tried to establish a contradiction between these products and examined them on a product basis. I also looked at the production amounts between countries. I applied Algorithms and Tests between these data sets. FAOSTAT data I created a data set for these countries between the years 2010-2020 as Potato, Wheat, Barley for Agriculture.</w:t>
      </w:r>
      <w:r w:rsidRPr="00585754">
        <w:rPr>
          <w:rFonts w:cstheme="minorHAnsi"/>
          <w:color w:val="000000"/>
          <w:sz w:val="20"/>
          <w:szCs w:val="20"/>
          <w:shd w:val="clear" w:color="auto" w:fill="F5F5F5"/>
        </w:rPr>
        <w:t xml:space="preserve"> </w:t>
      </w:r>
      <w:r w:rsidRPr="00585754">
        <w:rPr>
          <w:rStyle w:val="rynqvb"/>
          <w:rFonts w:cstheme="minorHAnsi"/>
          <w:color w:val="000000"/>
          <w:sz w:val="20"/>
          <w:szCs w:val="20"/>
          <w:shd w:val="clear" w:color="auto" w:fill="D2E3FC"/>
        </w:rPr>
        <w:t>and in addition to this, I created a data set of the total area of hectares allocated by these countries for the cultivation of Potato, Barley, Wheat. I combined these 5 datasets under a single dataset and analyzed them in a single way.</w:t>
      </w:r>
      <w:r w:rsidRPr="00585754">
        <w:rPr>
          <w:rStyle w:val="rynqvb"/>
          <w:rFonts w:cstheme="minorHAnsi"/>
          <w:color w:val="000000"/>
          <w:sz w:val="20"/>
          <w:szCs w:val="20"/>
          <w:shd w:val="clear" w:color="auto" w:fill="F5F5F5"/>
        </w:rPr>
        <w:t xml:space="preserve"> For this dataset I created, I wrote algorithms and applied tests. In this way, I found out how much labor force all these European countries have achieved to grow these products. I checked how successful they were. The reason I chose Luxembourg is that it is the 2nd country with the least production in the European Union.</w:t>
      </w:r>
      <w:r w:rsidRPr="00585754">
        <w:rPr>
          <w:rFonts w:cstheme="minorHAnsi"/>
          <w:color w:val="000000"/>
          <w:sz w:val="20"/>
          <w:szCs w:val="20"/>
          <w:shd w:val="clear" w:color="auto" w:fill="F5F5F5"/>
        </w:rPr>
        <w:t xml:space="preserve"> </w:t>
      </w:r>
      <w:r w:rsidRPr="00585754">
        <w:rPr>
          <w:rStyle w:val="rynqvb"/>
          <w:rFonts w:cstheme="minorHAnsi"/>
          <w:color w:val="000000"/>
          <w:sz w:val="20"/>
          <w:szCs w:val="20"/>
          <w:shd w:val="clear" w:color="auto" w:fill="F5F5F5"/>
        </w:rPr>
        <w:t>Malta produces the least, but I could not create a clear enough data set about Malta.</w:t>
      </w:r>
      <w:r w:rsidRPr="00585754">
        <w:rPr>
          <w:rFonts w:cstheme="minorHAnsi"/>
          <w:color w:val="000000"/>
          <w:sz w:val="20"/>
          <w:szCs w:val="20"/>
          <w:shd w:val="clear" w:color="auto" w:fill="F5F5F5"/>
        </w:rPr>
        <w:t xml:space="preserve"> </w:t>
      </w:r>
      <w:r w:rsidRPr="00585754">
        <w:rPr>
          <w:rStyle w:val="rynqvb"/>
          <w:rFonts w:cstheme="minorHAnsi"/>
          <w:color w:val="000000"/>
          <w:sz w:val="20"/>
          <w:szCs w:val="20"/>
          <w:shd w:val="clear" w:color="auto" w:fill="D2E3FC"/>
        </w:rPr>
        <w:t>I couldn't find a reliable data. That's why I chose Luxembourg. Ultimately, I chose Ireland. And I examined the production amounts of these countries for the last 10 years. I compared the amount of Irish production in Bolece. I found the position of Ireland in growing these products and I compared them.</w:t>
      </w:r>
    </w:p>
    <w:p w14:paraId="554ED8E7" w14:textId="62B8C7A2" w:rsidR="0029636D" w:rsidRPr="00585754" w:rsidRDefault="0029636D" w:rsidP="00284F14">
      <w:pPr>
        <w:rPr>
          <w:rFonts w:cstheme="minorHAnsi"/>
          <w:b/>
          <w:bCs/>
          <w:sz w:val="20"/>
          <w:szCs w:val="20"/>
        </w:rPr>
      </w:pPr>
      <w:r w:rsidRPr="0029636D">
        <w:rPr>
          <w:rStyle w:val="rynqvb"/>
          <w:rFonts w:cstheme="minorHAnsi"/>
          <w:color w:val="000000"/>
          <w:sz w:val="20"/>
          <w:szCs w:val="20"/>
          <w:shd w:val="clear" w:color="auto" w:fill="F5F5F5"/>
        </w:rPr>
        <w:t>Likewise, I compared Luxembourg and Germany.</w:t>
      </w:r>
      <w:r w:rsidRPr="0029636D">
        <w:rPr>
          <w:rFonts w:cstheme="minorHAnsi"/>
          <w:color w:val="000000"/>
          <w:sz w:val="20"/>
          <w:szCs w:val="20"/>
          <w:shd w:val="clear" w:color="auto" w:fill="F5F5F5"/>
        </w:rPr>
        <w:t xml:space="preserve"> </w:t>
      </w:r>
      <w:r w:rsidRPr="0029636D">
        <w:rPr>
          <w:rStyle w:val="rynqvb"/>
          <w:rFonts w:cstheme="minorHAnsi"/>
          <w:color w:val="000000"/>
          <w:sz w:val="20"/>
          <w:szCs w:val="20"/>
          <w:shd w:val="clear" w:color="auto" w:fill="F5F5F5"/>
        </w:rPr>
        <w:t>As a result, I have seen more clearly how many hectares of land and how much labor force they have grown these Potato, Wheat, Barley products</w:t>
      </w:r>
      <w:r>
        <w:rPr>
          <w:rStyle w:val="rynqvb"/>
          <w:rFonts w:ascii="Roboto" w:hAnsi="Roboto"/>
          <w:color w:val="000000"/>
          <w:sz w:val="27"/>
          <w:szCs w:val="27"/>
          <w:shd w:val="clear" w:color="auto" w:fill="F5F5F5"/>
        </w:rPr>
        <w:t>.</w:t>
      </w:r>
    </w:p>
    <w:p w14:paraId="3F91AC39" w14:textId="77777777" w:rsidR="004B1CCA" w:rsidRDefault="004B1CCA" w:rsidP="00284F14"/>
    <w:p w14:paraId="34B8C756" w14:textId="77777777" w:rsidR="00B214D5" w:rsidRPr="00284F14" w:rsidRDefault="00B214D5" w:rsidP="00284F14"/>
    <w:p w14:paraId="1AFA5E69" w14:textId="77777777" w:rsidR="00867E72" w:rsidRPr="00867E72" w:rsidRDefault="00867E72" w:rsidP="00C12244">
      <w:pPr>
        <w:pStyle w:val="HTMLPreformatted"/>
        <w:shd w:val="clear" w:color="auto" w:fill="FFFFFF"/>
        <w:wordWrap w:val="0"/>
        <w:textAlignment w:val="baseline"/>
        <w:rPr>
          <w:rFonts w:asciiTheme="minorHAnsi" w:hAnsiTheme="minorHAnsi" w:cstheme="minorHAnsi"/>
          <w:b/>
          <w:bCs/>
          <w:color w:val="000000"/>
        </w:rPr>
      </w:pPr>
    </w:p>
    <w:p w14:paraId="7F4E72DE" w14:textId="77777777" w:rsidR="00C12244" w:rsidRPr="00C12244" w:rsidRDefault="00C12244" w:rsidP="00C12244">
      <w:pPr>
        <w:pStyle w:val="HTMLPreformatted"/>
        <w:shd w:val="clear" w:color="auto" w:fill="FFFFFF"/>
        <w:wordWrap w:val="0"/>
        <w:textAlignment w:val="baseline"/>
        <w:rPr>
          <w:b/>
          <w:bCs/>
          <w:color w:val="000000"/>
          <w:sz w:val="21"/>
          <w:szCs w:val="21"/>
        </w:rPr>
      </w:pPr>
    </w:p>
    <w:p w14:paraId="56E8453E" w14:textId="77777777" w:rsidR="00C12244" w:rsidRPr="00C12244" w:rsidRDefault="00C12244" w:rsidP="00C12244">
      <w:pPr>
        <w:pStyle w:val="HTMLPreformatted"/>
        <w:shd w:val="clear" w:color="auto" w:fill="FFFFFF"/>
        <w:wordWrap w:val="0"/>
        <w:textAlignment w:val="baseline"/>
        <w:rPr>
          <w:b/>
          <w:bCs/>
          <w:color w:val="000000"/>
          <w:sz w:val="21"/>
          <w:szCs w:val="21"/>
        </w:rPr>
      </w:pPr>
    </w:p>
    <w:p w14:paraId="7F6834EE" w14:textId="77777777" w:rsidR="00C12244" w:rsidRDefault="00C12244" w:rsidP="00C12244">
      <w:pPr>
        <w:pStyle w:val="HTMLPreformatted"/>
        <w:shd w:val="clear" w:color="auto" w:fill="FFFFFF"/>
        <w:wordWrap w:val="0"/>
        <w:textAlignment w:val="baseline"/>
        <w:rPr>
          <w:color w:val="000000"/>
          <w:sz w:val="21"/>
          <w:szCs w:val="21"/>
        </w:rPr>
      </w:pPr>
    </w:p>
    <w:p w14:paraId="09188445" w14:textId="77777777" w:rsidR="00C12244" w:rsidRPr="00C12244" w:rsidRDefault="00C12244" w:rsidP="00C1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439F38BF" w14:textId="77777777" w:rsidR="00C12244" w:rsidRPr="00BE5AFB" w:rsidRDefault="00C12244" w:rsidP="00BE5AFB"/>
    <w:p w14:paraId="73F9E7B6" w14:textId="553B294D" w:rsidR="00B40CD8" w:rsidRDefault="00B40CD8"/>
    <w:p w14:paraId="62B24D36" w14:textId="16201F64" w:rsidR="001A5723" w:rsidRPr="0029636D" w:rsidRDefault="0029636D">
      <w:pPr>
        <w:rPr>
          <w:rFonts w:cstheme="minorHAnsi"/>
          <w:sz w:val="20"/>
          <w:szCs w:val="20"/>
        </w:rPr>
      </w:pPr>
      <w:r>
        <w:rPr>
          <w:b/>
          <w:bCs/>
          <w:sz w:val="28"/>
          <w:szCs w:val="28"/>
        </w:rPr>
        <w:t xml:space="preserve">                                                          </w:t>
      </w:r>
      <w:r w:rsidRPr="0029636D">
        <w:rPr>
          <w:sz w:val="28"/>
          <w:szCs w:val="28"/>
        </w:rPr>
        <w:t xml:space="preserve">      </w:t>
      </w:r>
      <w:r w:rsidRPr="0029636D">
        <w:rPr>
          <w:rFonts w:cstheme="minorHAnsi"/>
          <w:sz w:val="20"/>
          <w:szCs w:val="20"/>
        </w:rPr>
        <w:t>14</w:t>
      </w:r>
    </w:p>
    <w:sectPr w:rsidR="001A5723" w:rsidRPr="0029636D" w:rsidSect="009957FD">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pgNumType w:fmt="numberInDash" w:start="1"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CB3E" w14:textId="77777777" w:rsidR="00F16F5F" w:rsidRDefault="00F16F5F" w:rsidP="00F16F5F">
      <w:pPr>
        <w:spacing w:after="0" w:line="240" w:lineRule="auto"/>
      </w:pPr>
      <w:r>
        <w:separator/>
      </w:r>
    </w:p>
  </w:endnote>
  <w:endnote w:type="continuationSeparator" w:id="0">
    <w:p w14:paraId="55FA89D6" w14:textId="77777777" w:rsidR="00F16F5F" w:rsidRDefault="00F16F5F" w:rsidP="00F1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922B" w14:textId="70A85B89" w:rsidR="00F16F5F" w:rsidRPr="00F16F5F" w:rsidRDefault="009957FD">
    <w:pPr>
      <w:pStyle w:val="Footer"/>
      <w:rPr>
        <w:lang w:val="en-US"/>
      </w:rPr>
    </w:pPr>
    <w:r>
      <w:rPr>
        <w:lang w:val="en-US"/>
      </w:rPr>
      <w:t xml:space="preserve">                                                                                        </w:t>
    </w:r>
    <w:r w:rsidR="00F16F5F">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06A0" w14:textId="77777777" w:rsidR="00F16F5F" w:rsidRDefault="00F16F5F" w:rsidP="00F16F5F">
      <w:pPr>
        <w:spacing w:after="0" w:line="240" w:lineRule="auto"/>
      </w:pPr>
      <w:r>
        <w:separator/>
      </w:r>
    </w:p>
  </w:footnote>
  <w:footnote w:type="continuationSeparator" w:id="0">
    <w:p w14:paraId="16F29AAE" w14:textId="77777777" w:rsidR="00F16F5F" w:rsidRDefault="00F16F5F" w:rsidP="00F16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735E4"/>
    <w:rsid w:val="00080F85"/>
    <w:rsid w:val="000C5BC9"/>
    <w:rsid w:val="00105BED"/>
    <w:rsid w:val="001A5723"/>
    <w:rsid w:val="00284F14"/>
    <w:rsid w:val="0029636D"/>
    <w:rsid w:val="0029676D"/>
    <w:rsid w:val="002A77D8"/>
    <w:rsid w:val="002B1694"/>
    <w:rsid w:val="002C3E93"/>
    <w:rsid w:val="002F7F2A"/>
    <w:rsid w:val="00313089"/>
    <w:rsid w:val="003A6542"/>
    <w:rsid w:val="004861F9"/>
    <w:rsid w:val="004B1CCA"/>
    <w:rsid w:val="004F0B1A"/>
    <w:rsid w:val="00500D45"/>
    <w:rsid w:val="005639A7"/>
    <w:rsid w:val="005817D6"/>
    <w:rsid w:val="00585754"/>
    <w:rsid w:val="00621C93"/>
    <w:rsid w:val="006350E8"/>
    <w:rsid w:val="0064524D"/>
    <w:rsid w:val="006A4659"/>
    <w:rsid w:val="006E2DDB"/>
    <w:rsid w:val="00764F84"/>
    <w:rsid w:val="007B67BE"/>
    <w:rsid w:val="007C7D3E"/>
    <w:rsid w:val="0083502D"/>
    <w:rsid w:val="00836688"/>
    <w:rsid w:val="00867E72"/>
    <w:rsid w:val="008B45EA"/>
    <w:rsid w:val="00924B24"/>
    <w:rsid w:val="00926AC1"/>
    <w:rsid w:val="009957FD"/>
    <w:rsid w:val="009A45BF"/>
    <w:rsid w:val="009E1F8C"/>
    <w:rsid w:val="009F6A26"/>
    <w:rsid w:val="00A037B8"/>
    <w:rsid w:val="00A31075"/>
    <w:rsid w:val="00A4380C"/>
    <w:rsid w:val="00A914AE"/>
    <w:rsid w:val="00AC6E87"/>
    <w:rsid w:val="00AE7790"/>
    <w:rsid w:val="00AF40D7"/>
    <w:rsid w:val="00B103B2"/>
    <w:rsid w:val="00B214D5"/>
    <w:rsid w:val="00B40CD8"/>
    <w:rsid w:val="00B7214B"/>
    <w:rsid w:val="00B82DE3"/>
    <w:rsid w:val="00BA245B"/>
    <w:rsid w:val="00BE0D8C"/>
    <w:rsid w:val="00BE5AFB"/>
    <w:rsid w:val="00C12244"/>
    <w:rsid w:val="00C373C1"/>
    <w:rsid w:val="00C94437"/>
    <w:rsid w:val="00C9766B"/>
    <w:rsid w:val="00D74A11"/>
    <w:rsid w:val="00E12813"/>
    <w:rsid w:val="00E700DA"/>
    <w:rsid w:val="00EA3247"/>
    <w:rsid w:val="00EB6558"/>
    <w:rsid w:val="00EF51DD"/>
    <w:rsid w:val="00EF755D"/>
    <w:rsid w:val="00F11A3E"/>
    <w:rsid w:val="00F16F5F"/>
    <w:rsid w:val="00F65400"/>
    <w:rsid w:val="00FD0A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AB6C6A49-074C-441A-9296-9B2A518F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0C"/>
  </w:style>
  <w:style w:type="paragraph" w:styleId="Heading1">
    <w:name w:val="heading 1"/>
    <w:basedOn w:val="Normal"/>
    <w:link w:val="Heading1Char"/>
    <w:uiPriority w:val="9"/>
    <w:qFormat/>
    <w:rsid w:val="00A31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EB6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1075"/>
    <w:rPr>
      <w:color w:val="0000FF"/>
      <w:u w:val="single"/>
    </w:rPr>
  </w:style>
  <w:style w:type="character" w:customStyle="1" w:styleId="Heading1Char">
    <w:name w:val="Heading 1 Char"/>
    <w:basedOn w:val="DefaultParagraphFont"/>
    <w:link w:val="Heading1"/>
    <w:uiPriority w:val="9"/>
    <w:rsid w:val="00A31075"/>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unhideWhenUsed/>
    <w:rsid w:val="00A3107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i">
    <w:name w:val="mi"/>
    <w:basedOn w:val="DefaultParagraphFont"/>
    <w:rsid w:val="00A31075"/>
  </w:style>
  <w:style w:type="character" w:customStyle="1" w:styleId="mjxassistivemathml">
    <w:name w:val="mjx_assistive_mathml"/>
    <w:basedOn w:val="DefaultParagraphFont"/>
    <w:rsid w:val="00A31075"/>
  </w:style>
  <w:style w:type="character" w:customStyle="1" w:styleId="mn">
    <w:name w:val="mn"/>
    <w:basedOn w:val="DefaultParagraphFont"/>
    <w:rsid w:val="00A31075"/>
  </w:style>
  <w:style w:type="character" w:styleId="Emphasis">
    <w:name w:val="Emphasis"/>
    <w:basedOn w:val="DefaultParagraphFont"/>
    <w:uiPriority w:val="20"/>
    <w:qFormat/>
    <w:rsid w:val="00A31075"/>
    <w:rPr>
      <w:i/>
      <w:iCs/>
    </w:rPr>
  </w:style>
  <w:style w:type="character" w:styleId="Strong">
    <w:name w:val="Strong"/>
    <w:basedOn w:val="DefaultParagraphFont"/>
    <w:uiPriority w:val="22"/>
    <w:qFormat/>
    <w:rsid w:val="00A31075"/>
    <w:rPr>
      <w:b/>
      <w:bCs/>
    </w:rPr>
  </w:style>
  <w:style w:type="character" w:styleId="UnresolvedMention">
    <w:name w:val="Unresolved Mention"/>
    <w:basedOn w:val="DefaultParagraphFont"/>
    <w:uiPriority w:val="99"/>
    <w:semiHidden/>
    <w:unhideWhenUsed/>
    <w:rsid w:val="009F6A26"/>
    <w:rPr>
      <w:color w:val="605E5C"/>
      <w:shd w:val="clear" w:color="auto" w:fill="E1DFDD"/>
    </w:rPr>
  </w:style>
  <w:style w:type="character" w:customStyle="1" w:styleId="Heading2Char">
    <w:name w:val="Heading 2 Char"/>
    <w:basedOn w:val="DefaultParagraphFont"/>
    <w:link w:val="Heading2"/>
    <w:uiPriority w:val="9"/>
    <w:rsid w:val="00EB6558"/>
    <w:rPr>
      <w:rFonts w:asciiTheme="majorHAnsi" w:eastAsiaTheme="majorEastAsia" w:hAnsiTheme="majorHAnsi" w:cstheme="majorBidi"/>
      <w:color w:val="2F5496" w:themeColor="accent1" w:themeShade="BF"/>
      <w:sz w:val="26"/>
      <w:szCs w:val="26"/>
    </w:rPr>
  </w:style>
  <w:style w:type="character" w:customStyle="1" w:styleId="rynqvb">
    <w:name w:val="rynqvb"/>
    <w:basedOn w:val="DefaultParagraphFont"/>
    <w:rsid w:val="001A5723"/>
  </w:style>
  <w:style w:type="paragraph" w:styleId="Header">
    <w:name w:val="header"/>
    <w:basedOn w:val="Normal"/>
    <w:link w:val="HeaderChar"/>
    <w:uiPriority w:val="99"/>
    <w:unhideWhenUsed/>
    <w:rsid w:val="00F16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F5F"/>
  </w:style>
  <w:style w:type="paragraph" w:styleId="Footer">
    <w:name w:val="footer"/>
    <w:basedOn w:val="Normal"/>
    <w:link w:val="FooterChar"/>
    <w:uiPriority w:val="99"/>
    <w:unhideWhenUsed/>
    <w:rsid w:val="00F16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F5F"/>
  </w:style>
  <w:style w:type="character" w:customStyle="1" w:styleId="Heading3Char">
    <w:name w:val="Heading 3 Char"/>
    <w:basedOn w:val="DefaultParagraphFont"/>
    <w:link w:val="Heading3"/>
    <w:uiPriority w:val="9"/>
    <w:rsid w:val="009957F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1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12244"/>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867E72"/>
    <w:rPr>
      <w:rFonts w:ascii="Courier New" w:eastAsia="Times New Roman" w:hAnsi="Courier New" w:cs="Courier New"/>
      <w:sz w:val="20"/>
      <w:szCs w:val="20"/>
    </w:rPr>
  </w:style>
  <w:style w:type="paragraph" w:styleId="Quote">
    <w:name w:val="Quote"/>
    <w:basedOn w:val="Normal"/>
    <w:next w:val="Normal"/>
    <w:link w:val="QuoteChar"/>
    <w:uiPriority w:val="29"/>
    <w:qFormat/>
    <w:rsid w:val="002C3E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3E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415">
      <w:bodyDiv w:val="1"/>
      <w:marLeft w:val="0"/>
      <w:marRight w:val="0"/>
      <w:marTop w:val="0"/>
      <w:marBottom w:val="0"/>
      <w:divBdr>
        <w:top w:val="none" w:sz="0" w:space="0" w:color="auto"/>
        <w:left w:val="none" w:sz="0" w:space="0" w:color="auto"/>
        <w:bottom w:val="none" w:sz="0" w:space="0" w:color="auto"/>
        <w:right w:val="none" w:sz="0" w:space="0" w:color="auto"/>
      </w:divBdr>
    </w:div>
    <w:div w:id="371852964">
      <w:bodyDiv w:val="1"/>
      <w:marLeft w:val="0"/>
      <w:marRight w:val="0"/>
      <w:marTop w:val="0"/>
      <w:marBottom w:val="0"/>
      <w:divBdr>
        <w:top w:val="none" w:sz="0" w:space="0" w:color="auto"/>
        <w:left w:val="none" w:sz="0" w:space="0" w:color="auto"/>
        <w:bottom w:val="none" w:sz="0" w:space="0" w:color="auto"/>
        <w:right w:val="none" w:sz="0" w:space="0" w:color="auto"/>
      </w:divBdr>
    </w:div>
    <w:div w:id="573785007">
      <w:bodyDiv w:val="1"/>
      <w:marLeft w:val="0"/>
      <w:marRight w:val="0"/>
      <w:marTop w:val="0"/>
      <w:marBottom w:val="0"/>
      <w:divBdr>
        <w:top w:val="none" w:sz="0" w:space="0" w:color="auto"/>
        <w:left w:val="none" w:sz="0" w:space="0" w:color="auto"/>
        <w:bottom w:val="none" w:sz="0" w:space="0" w:color="auto"/>
        <w:right w:val="none" w:sz="0" w:space="0" w:color="auto"/>
      </w:divBdr>
    </w:div>
    <w:div w:id="575628229">
      <w:bodyDiv w:val="1"/>
      <w:marLeft w:val="0"/>
      <w:marRight w:val="0"/>
      <w:marTop w:val="0"/>
      <w:marBottom w:val="0"/>
      <w:divBdr>
        <w:top w:val="none" w:sz="0" w:space="0" w:color="auto"/>
        <w:left w:val="none" w:sz="0" w:space="0" w:color="auto"/>
        <w:bottom w:val="none" w:sz="0" w:space="0" w:color="auto"/>
        <w:right w:val="none" w:sz="0" w:space="0" w:color="auto"/>
      </w:divBdr>
      <w:divsChild>
        <w:div w:id="54664935">
          <w:marLeft w:val="0"/>
          <w:marRight w:val="0"/>
          <w:marTop w:val="0"/>
          <w:marBottom w:val="0"/>
          <w:divBdr>
            <w:top w:val="single" w:sz="6" w:space="4" w:color="auto"/>
            <w:left w:val="single" w:sz="6" w:space="4" w:color="auto"/>
            <w:bottom w:val="single" w:sz="6" w:space="4" w:color="auto"/>
            <w:right w:val="single" w:sz="6" w:space="4" w:color="auto"/>
          </w:divBdr>
          <w:divsChild>
            <w:div w:id="2100562207">
              <w:marLeft w:val="0"/>
              <w:marRight w:val="0"/>
              <w:marTop w:val="0"/>
              <w:marBottom w:val="0"/>
              <w:divBdr>
                <w:top w:val="none" w:sz="0" w:space="0" w:color="auto"/>
                <w:left w:val="none" w:sz="0" w:space="0" w:color="auto"/>
                <w:bottom w:val="none" w:sz="0" w:space="0" w:color="auto"/>
                <w:right w:val="none" w:sz="0" w:space="0" w:color="auto"/>
              </w:divBdr>
              <w:divsChild>
                <w:div w:id="2876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2651">
          <w:marLeft w:val="0"/>
          <w:marRight w:val="0"/>
          <w:marTop w:val="0"/>
          <w:marBottom w:val="0"/>
          <w:divBdr>
            <w:top w:val="single" w:sz="6" w:space="4" w:color="auto"/>
            <w:left w:val="single" w:sz="6" w:space="4" w:color="auto"/>
            <w:bottom w:val="single" w:sz="6" w:space="4" w:color="auto"/>
            <w:right w:val="single" w:sz="6" w:space="4" w:color="auto"/>
          </w:divBdr>
          <w:divsChild>
            <w:div w:id="867254584">
              <w:marLeft w:val="0"/>
              <w:marRight w:val="0"/>
              <w:marTop w:val="0"/>
              <w:marBottom w:val="0"/>
              <w:divBdr>
                <w:top w:val="none" w:sz="0" w:space="0" w:color="auto"/>
                <w:left w:val="none" w:sz="0" w:space="0" w:color="auto"/>
                <w:bottom w:val="none" w:sz="0" w:space="0" w:color="auto"/>
                <w:right w:val="none" w:sz="0" w:space="0" w:color="auto"/>
              </w:divBdr>
              <w:divsChild>
                <w:div w:id="231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691">
          <w:marLeft w:val="0"/>
          <w:marRight w:val="0"/>
          <w:marTop w:val="0"/>
          <w:marBottom w:val="0"/>
          <w:divBdr>
            <w:top w:val="single" w:sz="6" w:space="4" w:color="auto"/>
            <w:left w:val="single" w:sz="6" w:space="4" w:color="auto"/>
            <w:bottom w:val="single" w:sz="6" w:space="4" w:color="auto"/>
            <w:right w:val="single" w:sz="6" w:space="4" w:color="auto"/>
          </w:divBdr>
          <w:divsChild>
            <w:div w:id="1050769612">
              <w:marLeft w:val="0"/>
              <w:marRight w:val="0"/>
              <w:marTop w:val="0"/>
              <w:marBottom w:val="0"/>
              <w:divBdr>
                <w:top w:val="none" w:sz="0" w:space="0" w:color="auto"/>
                <w:left w:val="none" w:sz="0" w:space="0" w:color="auto"/>
                <w:bottom w:val="none" w:sz="0" w:space="0" w:color="auto"/>
                <w:right w:val="none" w:sz="0" w:space="0" w:color="auto"/>
              </w:divBdr>
              <w:divsChild>
                <w:div w:id="1075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5333">
      <w:bodyDiv w:val="1"/>
      <w:marLeft w:val="0"/>
      <w:marRight w:val="0"/>
      <w:marTop w:val="0"/>
      <w:marBottom w:val="0"/>
      <w:divBdr>
        <w:top w:val="none" w:sz="0" w:space="0" w:color="auto"/>
        <w:left w:val="none" w:sz="0" w:space="0" w:color="auto"/>
        <w:bottom w:val="none" w:sz="0" w:space="0" w:color="auto"/>
        <w:right w:val="none" w:sz="0" w:space="0" w:color="auto"/>
      </w:divBdr>
    </w:div>
    <w:div w:id="729040028">
      <w:bodyDiv w:val="1"/>
      <w:marLeft w:val="0"/>
      <w:marRight w:val="0"/>
      <w:marTop w:val="0"/>
      <w:marBottom w:val="0"/>
      <w:divBdr>
        <w:top w:val="none" w:sz="0" w:space="0" w:color="auto"/>
        <w:left w:val="none" w:sz="0" w:space="0" w:color="auto"/>
        <w:bottom w:val="none" w:sz="0" w:space="0" w:color="auto"/>
        <w:right w:val="none" w:sz="0" w:space="0" w:color="auto"/>
      </w:divBdr>
    </w:div>
    <w:div w:id="839195892">
      <w:bodyDiv w:val="1"/>
      <w:marLeft w:val="0"/>
      <w:marRight w:val="0"/>
      <w:marTop w:val="0"/>
      <w:marBottom w:val="0"/>
      <w:divBdr>
        <w:top w:val="none" w:sz="0" w:space="0" w:color="auto"/>
        <w:left w:val="none" w:sz="0" w:space="0" w:color="auto"/>
        <w:bottom w:val="none" w:sz="0" w:space="0" w:color="auto"/>
        <w:right w:val="none" w:sz="0" w:space="0" w:color="auto"/>
      </w:divBdr>
    </w:div>
    <w:div w:id="916476529">
      <w:bodyDiv w:val="1"/>
      <w:marLeft w:val="0"/>
      <w:marRight w:val="0"/>
      <w:marTop w:val="0"/>
      <w:marBottom w:val="0"/>
      <w:divBdr>
        <w:top w:val="none" w:sz="0" w:space="0" w:color="auto"/>
        <w:left w:val="none" w:sz="0" w:space="0" w:color="auto"/>
        <w:bottom w:val="none" w:sz="0" w:space="0" w:color="auto"/>
        <w:right w:val="none" w:sz="0" w:space="0" w:color="auto"/>
      </w:divBdr>
    </w:div>
    <w:div w:id="947929690">
      <w:bodyDiv w:val="1"/>
      <w:marLeft w:val="0"/>
      <w:marRight w:val="0"/>
      <w:marTop w:val="0"/>
      <w:marBottom w:val="0"/>
      <w:divBdr>
        <w:top w:val="none" w:sz="0" w:space="0" w:color="auto"/>
        <w:left w:val="none" w:sz="0" w:space="0" w:color="auto"/>
        <w:bottom w:val="none" w:sz="0" w:space="0" w:color="auto"/>
        <w:right w:val="none" w:sz="0" w:space="0" w:color="auto"/>
      </w:divBdr>
    </w:div>
    <w:div w:id="963654062">
      <w:bodyDiv w:val="1"/>
      <w:marLeft w:val="0"/>
      <w:marRight w:val="0"/>
      <w:marTop w:val="0"/>
      <w:marBottom w:val="0"/>
      <w:divBdr>
        <w:top w:val="none" w:sz="0" w:space="0" w:color="auto"/>
        <w:left w:val="none" w:sz="0" w:space="0" w:color="auto"/>
        <w:bottom w:val="none" w:sz="0" w:space="0" w:color="auto"/>
        <w:right w:val="none" w:sz="0" w:space="0" w:color="auto"/>
      </w:divBdr>
    </w:div>
    <w:div w:id="1014112652">
      <w:bodyDiv w:val="1"/>
      <w:marLeft w:val="0"/>
      <w:marRight w:val="0"/>
      <w:marTop w:val="0"/>
      <w:marBottom w:val="0"/>
      <w:divBdr>
        <w:top w:val="none" w:sz="0" w:space="0" w:color="auto"/>
        <w:left w:val="none" w:sz="0" w:space="0" w:color="auto"/>
        <w:bottom w:val="none" w:sz="0" w:space="0" w:color="auto"/>
        <w:right w:val="none" w:sz="0" w:space="0" w:color="auto"/>
      </w:divBdr>
    </w:div>
    <w:div w:id="1074544481">
      <w:bodyDiv w:val="1"/>
      <w:marLeft w:val="0"/>
      <w:marRight w:val="0"/>
      <w:marTop w:val="0"/>
      <w:marBottom w:val="0"/>
      <w:divBdr>
        <w:top w:val="none" w:sz="0" w:space="0" w:color="auto"/>
        <w:left w:val="none" w:sz="0" w:space="0" w:color="auto"/>
        <w:bottom w:val="none" w:sz="0" w:space="0" w:color="auto"/>
        <w:right w:val="none" w:sz="0" w:space="0" w:color="auto"/>
      </w:divBdr>
    </w:div>
    <w:div w:id="1075472108">
      <w:bodyDiv w:val="1"/>
      <w:marLeft w:val="0"/>
      <w:marRight w:val="0"/>
      <w:marTop w:val="0"/>
      <w:marBottom w:val="0"/>
      <w:divBdr>
        <w:top w:val="none" w:sz="0" w:space="0" w:color="auto"/>
        <w:left w:val="none" w:sz="0" w:space="0" w:color="auto"/>
        <w:bottom w:val="none" w:sz="0" w:space="0" w:color="auto"/>
        <w:right w:val="none" w:sz="0" w:space="0" w:color="auto"/>
      </w:divBdr>
    </w:div>
    <w:div w:id="1094279580">
      <w:bodyDiv w:val="1"/>
      <w:marLeft w:val="0"/>
      <w:marRight w:val="0"/>
      <w:marTop w:val="0"/>
      <w:marBottom w:val="0"/>
      <w:divBdr>
        <w:top w:val="none" w:sz="0" w:space="0" w:color="auto"/>
        <w:left w:val="none" w:sz="0" w:space="0" w:color="auto"/>
        <w:bottom w:val="none" w:sz="0" w:space="0" w:color="auto"/>
        <w:right w:val="none" w:sz="0" w:space="0" w:color="auto"/>
      </w:divBdr>
    </w:div>
    <w:div w:id="1106005876">
      <w:bodyDiv w:val="1"/>
      <w:marLeft w:val="0"/>
      <w:marRight w:val="0"/>
      <w:marTop w:val="0"/>
      <w:marBottom w:val="0"/>
      <w:divBdr>
        <w:top w:val="none" w:sz="0" w:space="0" w:color="auto"/>
        <w:left w:val="none" w:sz="0" w:space="0" w:color="auto"/>
        <w:bottom w:val="none" w:sz="0" w:space="0" w:color="auto"/>
        <w:right w:val="none" w:sz="0" w:space="0" w:color="auto"/>
      </w:divBdr>
    </w:div>
    <w:div w:id="1138961285">
      <w:bodyDiv w:val="1"/>
      <w:marLeft w:val="0"/>
      <w:marRight w:val="0"/>
      <w:marTop w:val="0"/>
      <w:marBottom w:val="0"/>
      <w:divBdr>
        <w:top w:val="none" w:sz="0" w:space="0" w:color="auto"/>
        <w:left w:val="none" w:sz="0" w:space="0" w:color="auto"/>
        <w:bottom w:val="none" w:sz="0" w:space="0" w:color="auto"/>
        <w:right w:val="none" w:sz="0" w:space="0" w:color="auto"/>
      </w:divBdr>
    </w:div>
    <w:div w:id="1215505772">
      <w:bodyDiv w:val="1"/>
      <w:marLeft w:val="0"/>
      <w:marRight w:val="0"/>
      <w:marTop w:val="0"/>
      <w:marBottom w:val="0"/>
      <w:divBdr>
        <w:top w:val="none" w:sz="0" w:space="0" w:color="auto"/>
        <w:left w:val="none" w:sz="0" w:space="0" w:color="auto"/>
        <w:bottom w:val="none" w:sz="0" w:space="0" w:color="auto"/>
        <w:right w:val="none" w:sz="0" w:space="0" w:color="auto"/>
      </w:divBdr>
    </w:div>
    <w:div w:id="1294628698">
      <w:bodyDiv w:val="1"/>
      <w:marLeft w:val="0"/>
      <w:marRight w:val="0"/>
      <w:marTop w:val="0"/>
      <w:marBottom w:val="0"/>
      <w:divBdr>
        <w:top w:val="none" w:sz="0" w:space="0" w:color="auto"/>
        <w:left w:val="none" w:sz="0" w:space="0" w:color="auto"/>
        <w:bottom w:val="none" w:sz="0" w:space="0" w:color="auto"/>
        <w:right w:val="none" w:sz="0" w:space="0" w:color="auto"/>
      </w:divBdr>
    </w:div>
    <w:div w:id="1402558181">
      <w:bodyDiv w:val="1"/>
      <w:marLeft w:val="0"/>
      <w:marRight w:val="0"/>
      <w:marTop w:val="0"/>
      <w:marBottom w:val="0"/>
      <w:divBdr>
        <w:top w:val="none" w:sz="0" w:space="0" w:color="auto"/>
        <w:left w:val="none" w:sz="0" w:space="0" w:color="auto"/>
        <w:bottom w:val="none" w:sz="0" w:space="0" w:color="auto"/>
        <w:right w:val="none" w:sz="0" w:space="0" w:color="auto"/>
      </w:divBdr>
    </w:div>
    <w:div w:id="1410422187">
      <w:bodyDiv w:val="1"/>
      <w:marLeft w:val="0"/>
      <w:marRight w:val="0"/>
      <w:marTop w:val="0"/>
      <w:marBottom w:val="0"/>
      <w:divBdr>
        <w:top w:val="none" w:sz="0" w:space="0" w:color="auto"/>
        <w:left w:val="none" w:sz="0" w:space="0" w:color="auto"/>
        <w:bottom w:val="none" w:sz="0" w:space="0" w:color="auto"/>
        <w:right w:val="none" w:sz="0" w:space="0" w:color="auto"/>
      </w:divBdr>
    </w:div>
    <w:div w:id="1419518486">
      <w:bodyDiv w:val="1"/>
      <w:marLeft w:val="0"/>
      <w:marRight w:val="0"/>
      <w:marTop w:val="0"/>
      <w:marBottom w:val="0"/>
      <w:divBdr>
        <w:top w:val="none" w:sz="0" w:space="0" w:color="auto"/>
        <w:left w:val="none" w:sz="0" w:space="0" w:color="auto"/>
        <w:bottom w:val="none" w:sz="0" w:space="0" w:color="auto"/>
        <w:right w:val="none" w:sz="0" w:space="0" w:color="auto"/>
      </w:divBdr>
    </w:div>
    <w:div w:id="1491168931">
      <w:bodyDiv w:val="1"/>
      <w:marLeft w:val="0"/>
      <w:marRight w:val="0"/>
      <w:marTop w:val="0"/>
      <w:marBottom w:val="0"/>
      <w:divBdr>
        <w:top w:val="none" w:sz="0" w:space="0" w:color="auto"/>
        <w:left w:val="none" w:sz="0" w:space="0" w:color="auto"/>
        <w:bottom w:val="none" w:sz="0" w:space="0" w:color="auto"/>
        <w:right w:val="none" w:sz="0" w:space="0" w:color="auto"/>
      </w:divBdr>
    </w:div>
    <w:div w:id="1493910942">
      <w:bodyDiv w:val="1"/>
      <w:marLeft w:val="0"/>
      <w:marRight w:val="0"/>
      <w:marTop w:val="0"/>
      <w:marBottom w:val="0"/>
      <w:divBdr>
        <w:top w:val="none" w:sz="0" w:space="0" w:color="auto"/>
        <w:left w:val="none" w:sz="0" w:space="0" w:color="auto"/>
        <w:bottom w:val="none" w:sz="0" w:space="0" w:color="auto"/>
        <w:right w:val="none" w:sz="0" w:space="0" w:color="auto"/>
      </w:divBdr>
    </w:div>
    <w:div w:id="1508598574">
      <w:bodyDiv w:val="1"/>
      <w:marLeft w:val="0"/>
      <w:marRight w:val="0"/>
      <w:marTop w:val="0"/>
      <w:marBottom w:val="0"/>
      <w:divBdr>
        <w:top w:val="none" w:sz="0" w:space="0" w:color="auto"/>
        <w:left w:val="none" w:sz="0" w:space="0" w:color="auto"/>
        <w:bottom w:val="none" w:sz="0" w:space="0" w:color="auto"/>
        <w:right w:val="none" w:sz="0" w:space="0" w:color="auto"/>
      </w:divBdr>
    </w:div>
    <w:div w:id="1572035593">
      <w:bodyDiv w:val="1"/>
      <w:marLeft w:val="0"/>
      <w:marRight w:val="0"/>
      <w:marTop w:val="0"/>
      <w:marBottom w:val="0"/>
      <w:divBdr>
        <w:top w:val="none" w:sz="0" w:space="0" w:color="auto"/>
        <w:left w:val="none" w:sz="0" w:space="0" w:color="auto"/>
        <w:bottom w:val="none" w:sz="0" w:space="0" w:color="auto"/>
        <w:right w:val="none" w:sz="0" w:space="0" w:color="auto"/>
      </w:divBdr>
    </w:div>
    <w:div w:id="1601260716">
      <w:bodyDiv w:val="1"/>
      <w:marLeft w:val="0"/>
      <w:marRight w:val="0"/>
      <w:marTop w:val="0"/>
      <w:marBottom w:val="0"/>
      <w:divBdr>
        <w:top w:val="none" w:sz="0" w:space="0" w:color="auto"/>
        <w:left w:val="none" w:sz="0" w:space="0" w:color="auto"/>
        <w:bottom w:val="none" w:sz="0" w:space="0" w:color="auto"/>
        <w:right w:val="none" w:sz="0" w:space="0" w:color="auto"/>
      </w:divBdr>
    </w:div>
    <w:div w:id="1676179997">
      <w:bodyDiv w:val="1"/>
      <w:marLeft w:val="0"/>
      <w:marRight w:val="0"/>
      <w:marTop w:val="0"/>
      <w:marBottom w:val="0"/>
      <w:divBdr>
        <w:top w:val="none" w:sz="0" w:space="0" w:color="auto"/>
        <w:left w:val="none" w:sz="0" w:space="0" w:color="auto"/>
        <w:bottom w:val="none" w:sz="0" w:space="0" w:color="auto"/>
        <w:right w:val="none" w:sz="0" w:space="0" w:color="auto"/>
      </w:divBdr>
    </w:div>
    <w:div w:id="1728913916">
      <w:bodyDiv w:val="1"/>
      <w:marLeft w:val="0"/>
      <w:marRight w:val="0"/>
      <w:marTop w:val="0"/>
      <w:marBottom w:val="0"/>
      <w:divBdr>
        <w:top w:val="none" w:sz="0" w:space="0" w:color="auto"/>
        <w:left w:val="none" w:sz="0" w:space="0" w:color="auto"/>
        <w:bottom w:val="none" w:sz="0" w:space="0" w:color="auto"/>
        <w:right w:val="none" w:sz="0" w:space="0" w:color="auto"/>
      </w:divBdr>
    </w:div>
    <w:div w:id="1942496181">
      <w:bodyDiv w:val="1"/>
      <w:marLeft w:val="0"/>
      <w:marRight w:val="0"/>
      <w:marTop w:val="0"/>
      <w:marBottom w:val="0"/>
      <w:divBdr>
        <w:top w:val="none" w:sz="0" w:space="0" w:color="auto"/>
        <w:left w:val="none" w:sz="0" w:space="0" w:color="auto"/>
        <w:bottom w:val="none" w:sz="0" w:space="0" w:color="auto"/>
        <w:right w:val="none" w:sz="0" w:space="0" w:color="auto"/>
      </w:divBdr>
    </w:div>
    <w:div w:id="1967617589">
      <w:bodyDiv w:val="1"/>
      <w:marLeft w:val="0"/>
      <w:marRight w:val="0"/>
      <w:marTop w:val="0"/>
      <w:marBottom w:val="0"/>
      <w:divBdr>
        <w:top w:val="none" w:sz="0" w:space="0" w:color="auto"/>
        <w:left w:val="none" w:sz="0" w:space="0" w:color="auto"/>
        <w:bottom w:val="none" w:sz="0" w:space="0" w:color="auto"/>
        <w:right w:val="none" w:sz="0" w:space="0" w:color="auto"/>
      </w:divBdr>
    </w:div>
    <w:div w:id="2062819999">
      <w:bodyDiv w:val="1"/>
      <w:marLeft w:val="0"/>
      <w:marRight w:val="0"/>
      <w:marTop w:val="0"/>
      <w:marBottom w:val="0"/>
      <w:divBdr>
        <w:top w:val="none" w:sz="0" w:space="0" w:color="auto"/>
        <w:left w:val="none" w:sz="0" w:space="0" w:color="auto"/>
        <w:bottom w:val="none" w:sz="0" w:space="0" w:color="auto"/>
        <w:right w:val="none" w:sz="0" w:space="0" w:color="auto"/>
      </w:divBdr>
    </w:div>
    <w:div w:id="210668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abs.la.utexas.edu/gilden/files/2016/05/Statistics-Text.pdf" TargetMode="External"/><Relationship Id="rId26" Type="http://schemas.openxmlformats.org/officeDocument/2006/relationships/hyperlink" Target="https://geni.us/MRyPky" TargetMode="External"/><Relationship Id="rId39" Type="http://schemas.openxmlformats.org/officeDocument/2006/relationships/hyperlink" Target="https://docs.python.org/3/library/itertools.html" TargetMode="External"/><Relationship Id="rId21" Type="http://schemas.openxmlformats.org/officeDocument/2006/relationships/hyperlink" Target="http://www.investopedia.com" TargetMode="External"/><Relationship Id="rId34" Type="http://schemas.openxmlformats.org/officeDocument/2006/relationships/image" Target="media/image6.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hyperlink" Target="https://doi.org/10.2307/2283253" TargetMode="External"/><Relationship Id="rId29" Type="http://schemas.openxmlformats.org/officeDocument/2006/relationships/hyperlink" Target="https://geni.us/FU7P" TargetMode="External"/><Relationship Id="rId11" Type="http://schemas.openxmlformats.org/officeDocument/2006/relationships/image" Target="media/image2.png"/><Relationship Id="rId24" Type="http://schemas.openxmlformats.org/officeDocument/2006/relationships/hyperlink" Target="http://www.activestate.com/resources/datasheets/"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yperlink" Target="https://docs.python.org/3/library/itertools.html" TargetMode="External"/><Relationship Id="rId45"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fao.org" TargetMode="External"/><Relationship Id="rId23" Type="http://schemas.openxmlformats.org/officeDocument/2006/relationships/hyperlink" Target="http://www.qualtrics.com" TargetMode="External"/><Relationship Id="rId28" Type="http://schemas.openxmlformats.org/officeDocument/2006/relationships/hyperlink" Target="https://geni.us/d0oFf"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hyperlink" Target="https://thedatascientist.com/" TargetMode="External"/><Relationship Id="rId31" Type="http://schemas.openxmlformats.org/officeDocument/2006/relationships/hyperlink" Target="https://geni.us/9Sv8"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1.xml"/><Relationship Id="rId22" Type="http://schemas.openxmlformats.org/officeDocument/2006/relationships/hyperlink" Target="https://medium.com/analytics-vidhya/seaborn-cheat-sheet" TargetMode="External"/><Relationship Id="rId27" Type="http://schemas.openxmlformats.org/officeDocument/2006/relationships/hyperlink" Target="https://geni.us/IQk2vd" TargetMode="External"/><Relationship Id="rId30" Type="http://schemas.openxmlformats.org/officeDocument/2006/relationships/hyperlink" Target="https://geni.us/yaTHE" TargetMode="External"/><Relationship Id="rId35" Type="http://schemas.openxmlformats.org/officeDocument/2006/relationships/image" Target="media/image7.png"/><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hyperlink" Target="https://www.pythonfordatascience.org/independent-samples-t-test-python/" TargetMode="External"/><Relationship Id="rId25" Type="http://schemas.openxmlformats.org/officeDocument/2006/relationships/hyperlink" Target="https://geni.us/EX6eEtN" TargetMode="External"/><Relationship Id="rId33" Type="http://schemas.openxmlformats.org/officeDocument/2006/relationships/image" Target="media/image5.png"/><Relationship Id="rId38" Type="http://schemas.openxmlformats.org/officeDocument/2006/relationships/hyperlink" Target="https://www.real-statistics.com/non-parametric-tests/wilcoxon-signed-ranks-test/wilcoxon-signed-ranks-exact-test/" TargetMode="External"/><Relationship Id="rId46" Type="http://schemas.openxmlformats.org/officeDocument/2006/relationships/image" Target="media/image15.png"/><Relationship Id="rId20" Type="http://schemas.openxmlformats.org/officeDocument/2006/relationships/hyperlink" Target="https://doi.org/10.1016/j.agsy.2021.103298,(https://www.sciencedirect.com/science/article/pii/S0308521X21002511)"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10:54:12.596"/>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10:54:26.017"/>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10:54:23.744"/>
    </inkml:context>
    <inkml:brush xml:id="br0">
      <inkml:brushProperty name="width" value="0.05" units="cm"/>
      <inkml:brushProperty name="height" value="0.05" units="cm"/>
    </inkml:brush>
  </inkml:definitions>
  <inkml:trace contextRef="#ctx0" brushRef="#br0">817 1074 24575,'27'0'0,"-1"-3"0,0 0 0,0-1 0,0-2 0,0 0 0,-1-2 0,1-1 0,42-22 0,-61 28 0,-1-1 0,0-1 0,0 1 0,0-1 0,5-6 0,24-17 0,-30 26 0,0-1 0,0 1 0,-1-1 0,1 0 0,-1 0 0,0-1 0,0 1 0,0-1 0,0 0 0,0 0 0,-1 0 0,0-1 0,0 1 0,0-1 0,-1 1 0,1-1 0,1-5 0,-4 9 0,0 1 0,0 0 0,0 0 0,0 0 0,1 0 0,-1 0 0,0-1 0,0 1 0,0 0 0,0 0 0,0 0 0,0 0 0,0-1 0,0 1 0,0 0 0,0 0 0,0 0 0,0-1 0,0 1 0,0 0 0,0 0 0,0 0 0,0 0 0,0-1 0,0 1 0,0 0 0,0 0 0,0 0 0,0 0 0,0-1 0,-1 1 0,1 0 0,0 0 0,0 0 0,0 0 0,0-1 0,0 1 0,0 0 0,-1 0 0,1 0 0,0 0 0,0 0 0,0 0 0,0 0 0,-1 0 0,1 0 0,0 0 0,0-1 0,0 1 0,0 0 0,-1 0 0,1 0 0,0 0 0,-12 8 0,-10 14 0,14-9 0,2 1 0,0-1 0,0 1 0,1 0 0,1 1 0,1-1 0,0 1 0,0 0 0,2 0 0,-1-1 0,2 1 0,0 0 0,1 0 0,3 17 0,-4-30 0,0 0 0,1 0 0,-1 1 0,0-1 0,0 0 0,1 0 0,0 0 0,-1 0 0,1 0 0,0 0 0,0 0 0,0 0 0,0 0 0,0-1 0,0 1 0,1 0 0,-1-1 0,2 3 0,-2-4 0,1 0 0,-1 1 0,0-1 0,0 0 0,0 0 0,0 1 0,0-1 0,1 0 0,-1 0 0,0-1 0,0 1 0,0 0 0,0 0 0,1 0 0,-1-1 0,0 1 0,0-1 0,0 1 0,0-1 0,0 1 0,0-1 0,0 0 0,1 0 0,9-8 0,-1-1 0,0 0 0,-1 0 0,11-15 0,-10 13 0,0 1 0,1 0 0,1 1 0,20-14 0,24-21 0,-26 19 0,-23 20 0,0 0 0,0 0 0,0-1 0,-1 0 0,0 0 0,6-8 0,-12 15 0,0-1 0,1 1 0,-1 0 0,0 0 0,0 0 0,0-1 0,1 1 0,-1 0 0,0 0 0,0-1 0,0 1 0,0 0 0,0-1 0,1 1 0,-1 0 0,0 0 0,0-1 0,0 1 0,0 0 0,0-1 0,0 1 0,0 0 0,0-1 0,0 1 0,0 0 0,0-1 0,0 1 0,0 0 0,-1 0 0,1-1 0,0 1 0,0 0 0,0-1 0,0 1 0,0 0 0,-1 0 0,1-1 0,0 1 0,0 0 0,0 0 0,-1 0 0,1-1 0,0 1 0,0 0 0,-1 0 0,1 0 0,0 0 0,-1-1 0,1 1 0,0 0 0,0 0 0,-1 0 0,1 0 0,0 0 0,-1 0 0,1 0 0,0 0 0,-1 0 0,1 0 0,0 0 0,0 0 0,-1 0 0,1 0 0,0 0 0,-1 0 0,1 0 0,-1 1 0,-21 9 0,16-3 0,0 1 0,1 0 0,0 0 0,0 1 0,1 0 0,0-1 0,1 2 0,0-1 0,0 0 0,1 0 0,0 1 0,0-1 0,1 1 0,1 0 0,0-1 0,0 1 0,1 0 0,0-1 0,0 1 0,1-1 0,5 16 0,-6-23 0,0 0 0,-1 0 0,1-1 0,0 1 0,0 0 0,1-1 0,-1 1 0,0-1 0,0 1 0,1-1 0,-1 1 0,1-1 0,-1 0 0,1 0 0,-1 0 0,1 0 0,0 0 0,0 0 0,0 0 0,-1 0 0,1-1 0,0 1 0,3 0 0,-1-1 0,-1-1 0,1 1 0,-1 0 0,0-1 0,1 0 0,-1 0 0,0 0 0,1 0 0,-1-1 0,0 1 0,0-1 0,4-3 0,5-4 0,0 0 0,0-2 0,-1 1 0,-1-1 0,10-13 0,-6 7 0,1 1 0,1 1 0,18-14 0,24-24 0,-57 52 0,0 0 0,0 0 0,0 0 0,0 0 0,-1 1 0,1-1 0,0 0 0,-1 0 0,1 0 0,-1-1 0,1 1 0,-1 0 0,1 0 0,-1 0 0,0 0 0,1 0 0,-1 0 0,0-1 0,0-1 0,0 2 0,-1 1 0,1-1 0,0 0 0,-1 1 0,1-1 0,-1 1 0,1-1 0,-1 1 0,1-1 0,-1 0 0,1 1 0,-1 0 0,1-1 0,-1 1 0,0-1 0,1 1 0,-1 0 0,0-1 0,1 1 0,-1 0 0,0 0 0,-1-1 0,-2 1 0,0-1 0,1 1 0,-1 0 0,0 0 0,0 0 0,0 0 0,0 0 0,1 1 0,-1 0 0,-6 2 0,6-1 0,0 1 0,0 0 0,0 0 0,0 0 0,0 1 0,0-1 0,1 1 0,0 0 0,0 0 0,0 0 0,0 0 0,1 1 0,-1-1 0,1 1 0,0-1 0,1 1 0,-3 8 0,0 3 0,0 1 0,1 0 0,-1 33 0,3-47 0,1 0 0,0 0 0,0 0 0,0 1 0,0-1 0,0 0 0,1 0 0,-1 0 0,1 0 0,0 0 0,0 0 0,0 0 0,1 0 0,-1 0 0,1-1 0,-1 1 0,1 0 0,0-1 0,0 1 0,0-1 0,0 0 0,0 0 0,1 0 0,-1 0 0,1 0 0,0 0 0,-1-1 0,1 1 0,0-1 0,0 1 0,0-1 0,0 0 0,0-1 0,0 1 0,0 0 0,0-1 0,0 1 0,0-1 0,0 0 0,0 0 0,1-1 0,-1 1 0,0 0 0,0-1 0,0 0 0,6-2 0,-2 0 0,1 0 0,-1-1 0,0 0 0,0 0 0,0-1 0,0 0 0,-1 0 0,0 0 0,0-1 0,-1 0 0,1 0 0,-1-1 0,0 1 0,-1-1 0,0 0 0,6-12 0,2-11 0,-1 0 0,-2 0 0,6-33 0,8-25 0,115-287 0,-44 87 0,-85 256 0,19-47 0,-28 79 0,0 0 0,0-1 0,0 1 0,0 0 0,0 0 0,0 0 0,0-1 0,0 1 0,0 0 0,0 0 0,0 0 0,0-1 0,0 1 0,0 0 0,0 0 0,0 0 0,0-1 0,0 1 0,0 0 0,0 0 0,1 0 0,-1-1 0,0 1 0,0 0 0,0 0 0,0 0 0,0 0 0,1 0 0,-1-1 0,0 1 0,0 0 0,0 0 0,0 0 0,1 0 0,-1 0 0,0 0 0,0 0 0,0 0 0,1 0 0,-1 0 0,0 0 0,0 0 0,0 0 0,1 0 0,-1 0 0,0 0 0,0 0 0,0 0 0,1 0 0,-1 0 0,0 0 0,0 0 0,0 0 0,1 0 0,-1 0 0,0 0 0,0 0 0,0 0 0,1 1 0,-1-1 0,4 19 0,-2 28 0,-6 25 0,-4 1 0,-23 103 0,-9 77 0,34-217 0,-1 0 0,-2-1 0,-1 0 0,-2 0 0,-27 56 0,-25 73 0,55-125 0,-7 67 0,12-73 0,-1 0 0,-1 0 0,-13 37 0,6-20 0,11-43 0,4-31 0,-1 16 0,14-162 0,12-90 0,9 90 0,-10 51 0,-21 83 0,1-61 0,-6 76 0,0 1 0,1 0 0,1 0 0,1 0 0,1 0 0,0 1 0,2-1 0,0 1 0,13-28 0,10 3 0,39-49 0,-39 56 0,46-77 0,-65 89 0,-9 19 0,1 1 0,0 0 0,0 0 0,0 0 0,1 1 0,3-6 0,-5 9 0,0 0 0,0 0 0,0 0 0,0 0 0,0 0 0,0 1 0,0-1 0,0 0 0,0 1 0,1-1 0,-1 1 0,0-1 0,0 1 0,0 0 0,1 0 0,-1-1 0,0 1 0,0 0 0,1 0 0,-1 0 0,0 0 0,1 0 0,-1 0 0,0 1 0,0-1 0,1 0 0,-1 1 0,0-1 0,0 1 0,0-1 0,2 2 0,23 12 0,1 2 0,-2 0 0,0 2 0,-1 1 0,-1 1 0,-1 1 0,37 45 0,-55-61 0,0-1 0,-1 1 0,0 0 0,0 0 0,0 1 0,0-1 0,-1 1 0,0-1 0,0 1 0,-1 0 0,1 0 0,-1-1 0,0 1 0,-1 8 0,0-10 0,-1 1 0,1-1 0,-1 0 0,-1 0 0,1 0 0,0 1 0,-1-1 0,0 0 0,0-1 0,0 1 0,-1 0 0,1-1 0,-1 1 0,0-1 0,0 0 0,0 0 0,0 0 0,0 0 0,-8 4 0,-107 92 0,88-72 0,-1-1 0,-1-1 0,-36 21 0,-137 48 0,15-8 0,162-68 0,30-16 0,15-7 0,-15 5 0,0-1 0,-1 0 0,1 1 0,0 0 0,0-1 0,0 1 0,-1 0 0,1 0 0,0 0 0,0 0 0,0 0 0,-1 1 0,1-1 0,0 0 0,0 1 0,-1-1 0,1 1 0,0 0 0,-1 0 0,1-1 0,-1 1 0,1 0 0,-1 0 0,1 1 0,-1-1 0,0 0 0,1 0 0,-1 1 0,0-1 0,0 0 0,0 1 0,0 0 0,0-1 0,0 1 0,0 1 0,4 8 0,-1 0 0,-1 0 0,0 0 0,2 18 0,0-7 0,7 18 0,2-2 0,27 55 0,-4-11 0,-15-34 0,1-1 0,2-2 0,3 0 0,1-1 0,2-2 0,2-2 0,2 0 0,78 66 0,-108-101 0,0-1 0,1 0 0,0 0 0,0 0 0,0-1 0,0 0 0,1 0 0,-1-1 0,8 2 0,-11-3 0,0-1 0,0 0 0,0 0 0,0 0 0,1 0 0,-1 0 0,0-1 0,0 1 0,0-1 0,0 0 0,0 0 0,0 0 0,0-1 0,0 1 0,0 0 0,-1-1 0,1 0 0,0 0 0,-1 0 0,0 0 0,4-4 0,25-29 0,-1-2 0,-2-1 0,36-67 0,-2 4 0,10-6 0,165-267 0,-201 309 0,-3-1 0,-4-1 0,42-140 0,-70 202 0,2-6 0,0-1 0,-1 0 0,1-22 0,-3 31 0,0 0 0,0 0 0,0 0 0,-1 0 0,1 0 0,-1 0 0,0 0 0,0 0 0,0 0 0,0 0 0,-1 0 0,1 1 0,-1-1 0,1 0 0,-1 1 0,0 0 0,0-1 0,0 1 0,0 0 0,-5-3 0,-4-1 0,0 1 0,-1 0 0,1 1 0,-1 0 0,0 1 0,-1 1 0,1 0 0,0 0 0,-1 1 0,-12 1 0,17-1 0,-612-5 0,418 9 0,-129-2 0,-545 17 0,860-18 0,-8 1 0,1 0 0,-1 2 0,1 0 0,0 1 0,-43 15 0,62-17 0,-1 0 0,1 0 0,0 1 0,0 0 0,0 0 0,0 0 0,0 0 0,1 0 0,-1 1 0,1 0 0,0 0 0,-4 7 0,-20 54 0,6-11 0,9-34 0,0 0 0,-1-1 0,-1-1 0,-1 0 0,-1-1 0,-19 16 0,-113 85 0,133-106 0,-120 83 0,-59 46 0,187-136 0,1 0 0,1 1 0,-1-1 0,1 1 0,-7 10 0,11-15 0,1 0 0,-1 0 0,1 0 0,-1 0 0,1 0 0,-1 0 0,1 0 0,0-1 0,0 1 0,0 0 0,-1 0 0,1 0 0,0 0 0,0 0 0,0 0 0,0 0 0,1 0 0,-1 0 0,0 0 0,1 2 0,0-2 0,0 0 0,0 0 0,0 0 0,0 0 0,0 0 0,0 0 0,0 0 0,0 0 0,1-1 0,-1 1 0,0 0 0,1-1 0,-1 1 0,1-1 0,-1 1 0,0-1 0,1 0 0,2 1 0,29 2 0,0-1 0,61-4 0,-7-1 0,174 16 0,296 53 0,-324-33 0,805 60-1365,-876-86-5461</inkml:trace>
  <inkml:trace contextRef="#ctx0" brushRef="#br0" timeOffset="768.44">1109 1524 24575,'0'5'0,"9"1"0,12-1 0,38-5 0,51-11 0,23-9 0,34-10 0,35-9 0,4 2 0,-9 3 0,-17 3 0,-29 7 0,-27-2 0,-35 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10:54:15.791"/>
    </inkml:context>
    <inkml:brush xml:id="br0">
      <inkml:brushProperty name="width" value="0.05" units="cm"/>
      <inkml:brushProperty name="height" value="0.05" units="cm"/>
    </inkml:brush>
  </inkml:definitions>
  <inkml:trace contextRef="#ctx0" brushRef="#br0">687 0 24575,'2'141'0,"-5"154"0,-9-161 0,-2 66 0,-1-19 0,5-83 0,-28 130 0,24-153 0,13-73 0,1 0 0,0 0 0,0 1 0,-1-1 0,1 0 0,-1 0 0,0 0 0,0 0 0,0 0 0,0 0 0,0 0 0,0 0 0,0 0 0,-1 0 0,1-1 0,-1 1 0,1 0 0,-1-1 0,-3 3 0,3-4 0,1 1 0,-1-1 0,1 0 0,-1 0 0,0 0 0,1 0 0,-1 0 0,0 0 0,1 0 0,-1-1 0,1 1 0,-1 0 0,1-1 0,-1 1 0,1-1 0,-1 0 0,1 0 0,-1 1 0,1-1 0,-2-2 0,-10-7 0,2-1 0,0 0 0,0-1 0,-12-17 0,15 19 0,-8-11 0,1 0 0,1-1 0,-21-47 0,34 68 0,1 0 0,-1 0 0,1 0 0,-1 0 0,1 0 0,0 0 0,0 0 0,-1 0 0,1 0 0,0 0 0,0 0 0,0 0 0,0 0 0,0 0 0,1 0 0,-1 0 0,0 0 0,0 0 0,1 0 0,-1 0 0,0 0 0,1 0 0,-1 0 0,1 0 0,-1 0 0,1 0 0,0 0 0,-1 1 0,1-1 0,0 0 0,0 0 0,0 1 0,-1-1 0,1 0 0,0 1 0,0-1 0,0 1 0,0-1 0,0 1 0,0 0 0,0-1 0,0 1 0,0 0 0,0 0 0,0 0 0,0 0 0,0 0 0,0 0 0,2 0 0,11-1 0,-1 0 0,0 1 0,18 3 0,-13-2 0,16 0 0,416 1 0,-437-4 0,0 0 0,-1-1 0,1 0 0,-1-1 0,0-1 0,0 1 0,0-2 0,-1 0 0,20-14 0,-14 9 0,-2-1 0,0-1 0,0 0 0,-1-1 0,23-30 0,-28 29 0,0 0 0,0-1 0,-2 1 0,0-2 0,0 1 0,-2-1 0,5-22 0,12-126 0,-7 35 0,-6 82 0,-2 12 0,-1-1 0,-1 0 0,-3 0 0,-1-41 0,-1 75 0,-1-1 0,0 1 0,0-1 0,0 1 0,0 0 0,0-1 0,-1 1 0,1 0 0,-1 0 0,0 0 0,0 0 0,0 0 0,0 1 0,-1-1 0,1 0 0,-1 1 0,1 0 0,-1 0 0,0 0 0,0 0 0,0 0 0,0 0 0,0 1 0,-1-1 0,1 1 0,0 0 0,-1 0 0,1 0 0,-5 0 0,-12-2 0,-1 1 0,1 1 0,-41 2 0,37 0 0,-352 0 0,-167 7 0,533-7 0,-9 0 0,0 0 0,1 2 0,-37 9 0,51-11 0,0 1 0,0-1 0,0 1 0,0 0 0,0 0 0,1 0 0,-1 0 0,1 1 0,0-1 0,-1 1 0,1 0 0,0 0 0,0 0 0,1 0 0,-1 1 0,1-1 0,0 1 0,0-1 0,0 1 0,0 0 0,0 0 0,1 0 0,-2 7 0,-6 55 0,0 74 0,8-116 0,-1 7 0,2 1 0,1-1 0,10 54 0,-9-73 0,1 0 0,1 1 0,0-2 0,1 1 0,0 0 0,0-1 0,1 0 0,1 0 0,0-1 0,1 0 0,0 0 0,12 12 0,-15-19 0,0 1 0,0 0 0,1-1 0,-1 0 0,1-1 0,0 1 0,0-1 0,0 0 0,0 0 0,0-1 0,0 0 0,1 0 0,7 0 0,15 0 0,49-5 0,-26 0 0,133 4 0,64-2 0,-242 2-124,0-1 0,0 1 0,0-1 0,-1 0 0,1-1 0,0 1-1,-1-1 1,1-1 0,-1 1 0,8-5 0,-1-3-6702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ABB1C20-E748-4E4B-93AD-5534E5A7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reyimov Dovlet</cp:lastModifiedBy>
  <cp:revision>2</cp:revision>
  <dcterms:created xsi:type="dcterms:W3CDTF">2023-01-06T21:55:00Z</dcterms:created>
  <dcterms:modified xsi:type="dcterms:W3CDTF">2023-01-06T21:55:00Z</dcterms:modified>
</cp:coreProperties>
</file>