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CD23D4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684FF60D" w14:textId="01395F7A" w:rsidR="00CD4920" w:rsidRDefault="002A31D7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D</w:t>
      </w:r>
      <w:r w:rsidR="0015367B" w:rsidRPr="0015367B">
        <w:rPr>
          <w:rFonts w:ascii="Calibri" w:hAnsi="Calibri" w:cs="Calibri"/>
          <w:color w:val="000000"/>
          <w:sz w:val="56"/>
          <w:szCs w:val="56"/>
        </w:rPr>
        <w:t>imensijos mažinimas kla</w:t>
      </w:r>
      <w:r w:rsidR="005C42DA">
        <w:rPr>
          <w:rFonts w:ascii="Calibri" w:hAnsi="Calibri" w:cs="Calibri"/>
          <w:color w:val="000000"/>
          <w:sz w:val="56"/>
          <w:szCs w:val="56"/>
        </w:rPr>
        <w:t>sif</w:t>
      </w:r>
      <w:r w:rsidR="00644FAC">
        <w:rPr>
          <w:rFonts w:ascii="Calibri" w:hAnsi="Calibri" w:cs="Calibri"/>
          <w:color w:val="000000"/>
          <w:sz w:val="56"/>
          <w:szCs w:val="56"/>
        </w:rPr>
        <w:t>ikavime</w:t>
      </w:r>
    </w:p>
    <w:p w14:paraId="0AE1301E" w14:textId="11F4F793" w:rsidR="00DD4540" w:rsidRDefault="00DD4540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</w:p>
    <w:p w14:paraId="7DCA713B" w14:textId="77777777" w:rsidR="00EC64DC" w:rsidRDefault="00EC64DC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CD23D4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1B592B41" w:rsidR="00DD4540" w:rsidRDefault="00783718" w:rsidP="00CD23D4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Vainius Gataveckas, Matas Gaulia, Dovydas Martinkus</w:t>
      </w:r>
    </w:p>
    <w:p w14:paraId="6DF7E5EA" w14:textId="77777777" w:rsidR="004E719C" w:rsidRDefault="00F31650" w:rsidP="00CD23D4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03EFE7B9" w:rsidR="00F31650" w:rsidRPr="00DD4540" w:rsidRDefault="00D12F2F" w:rsidP="00CD23D4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gr.</w:t>
      </w:r>
    </w:p>
    <w:p w14:paraId="20143D82" w14:textId="77777777" w:rsidR="00012BF4" w:rsidRDefault="00012BF4" w:rsidP="00CD23D4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CD23D4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CD23D4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CD23D4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CD23D4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CD23D4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CD23D4">
      <w:pPr>
        <w:jc w:val="center"/>
        <w:rPr>
          <w:sz w:val="28"/>
          <w:szCs w:val="40"/>
          <w:lang w:val="en-US"/>
        </w:rPr>
      </w:pPr>
    </w:p>
    <w:p w14:paraId="5AECD302" w14:textId="57C834EB" w:rsidR="00C00BE2" w:rsidRPr="00054E6F" w:rsidRDefault="00012BF4" w:rsidP="00CD23D4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</w:t>
      </w:r>
      <w:r w:rsidR="00150F28">
        <w:rPr>
          <w:sz w:val="28"/>
          <w:szCs w:val="40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 w:rsidP="00D03343">
          <w:pPr>
            <w:pStyle w:val="Turinioantrat"/>
            <w:jc w:val="both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D03343">
          <w:pPr>
            <w:jc w:val="both"/>
          </w:pPr>
        </w:p>
        <w:p w14:paraId="1EC59BD0" w14:textId="77777777" w:rsidR="008F382A" w:rsidRDefault="008F382A" w:rsidP="00D03343">
          <w:pPr>
            <w:jc w:val="both"/>
          </w:pPr>
        </w:p>
        <w:p w14:paraId="78B30FFA" w14:textId="77777777" w:rsidR="008F382A" w:rsidRPr="00570DB6" w:rsidRDefault="008F382A" w:rsidP="00D03343">
          <w:pPr>
            <w:jc w:val="both"/>
          </w:pPr>
        </w:p>
        <w:p w14:paraId="368A7B8D" w14:textId="4ECD5E5B" w:rsidR="00B94828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724601" w:history="1">
            <w:r w:rsidR="00B94828" w:rsidRPr="00161D5C">
              <w:rPr>
                <w:rStyle w:val="Hipersaitas"/>
                <w:noProof/>
              </w:rPr>
              <w:t>1</w:t>
            </w:r>
            <w:r w:rsidR="00B94828">
              <w:rPr>
                <w:rFonts w:eastAsiaTheme="minorEastAsia"/>
                <w:noProof/>
              </w:rPr>
              <w:tab/>
            </w:r>
            <w:r w:rsidR="00B94828" w:rsidRPr="00161D5C">
              <w:rPr>
                <w:rStyle w:val="Hipersaitas"/>
                <w:noProof/>
              </w:rPr>
              <w:t>Tikslas ir uždaviniai</w:t>
            </w:r>
            <w:r w:rsidR="00B94828">
              <w:rPr>
                <w:noProof/>
                <w:webHidden/>
              </w:rPr>
              <w:tab/>
            </w:r>
            <w:r w:rsidR="00B94828">
              <w:rPr>
                <w:noProof/>
                <w:webHidden/>
              </w:rPr>
              <w:fldChar w:fldCharType="begin"/>
            </w:r>
            <w:r w:rsidR="00B94828">
              <w:rPr>
                <w:noProof/>
                <w:webHidden/>
              </w:rPr>
              <w:instrText xml:space="preserve"> PAGEREF _Toc103724601 \h </w:instrText>
            </w:r>
            <w:r w:rsidR="00B94828">
              <w:rPr>
                <w:noProof/>
                <w:webHidden/>
              </w:rPr>
            </w:r>
            <w:r w:rsidR="00B94828">
              <w:rPr>
                <w:noProof/>
                <w:webHidden/>
              </w:rPr>
              <w:fldChar w:fldCharType="separate"/>
            </w:r>
            <w:r w:rsidR="00DB05B5">
              <w:rPr>
                <w:noProof/>
                <w:webHidden/>
              </w:rPr>
              <w:t>3</w:t>
            </w:r>
            <w:r w:rsidR="00B94828">
              <w:rPr>
                <w:noProof/>
                <w:webHidden/>
              </w:rPr>
              <w:fldChar w:fldCharType="end"/>
            </w:r>
          </w:hyperlink>
        </w:p>
        <w:p w14:paraId="79B28E56" w14:textId="0A057E5E" w:rsidR="00B94828" w:rsidRDefault="00F50341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03724602" w:history="1">
            <w:r w:rsidR="00B94828" w:rsidRPr="00161D5C">
              <w:rPr>
                <w:rStyle w:val="Hipersaitas"/>
                <w:noProof/>
              </w:rPr>
              <w:t>2</w:t>
            </w:r>
            <w:r w:rsidR="00B94828">
              <w:rPr>
                <w:rFonts w:eastAsiaTheme="minorEastAsia"/>
                <w:noProof/>
              </w:rPr>
              <w:tab/>
            </w:r>
            <w:r w:rsidR="00B94828" w:rsidRPr="00161D5C">
              <w:rPr>
                <w:rStyle w:val="Hipersaitas"/>
                <w:noProof/>
              </w:rPr>
              <w:t>Duomenų aibė</w:t>
            </w:r>
            <w:r w:rsidR="00B94828">
              <w:rPr>
                <w:noProof/>
                <w:webHidden/>
              </w:rPr>
              <w:tab/>
            </w:r>
            <w:r w:rsidR="00B94828">
              <w:rPr>
                <w:noProof/>
                <w:webHidden/>
              </w:rPr>
              <w:fldChar w:fldCharType="begin"/>
            </w:r>
            <w:r w:rsidR="00B94828">
              <w:rPr>
                <w:noProof/>
                <w:webHidden/>
              </w:rPr>
              <w:instrText xml:space="preserve"> PAGEREF _Toc103724602 \h </w:instrText>
            </w:r>
            <w:r w:rsidR="00B94828">
              <w:rPr>
                <w:noProof/>
                <w:webHidden/>
              </w:rPr>
            </w:r>
            <w:r w:rsidR="00B94828">
              <w:rPr>
                <w:noProof/>
                <w:webHidden/>
              </w:rPr>
              <w:fldChar w:fldCharType="separate"/>
            </w:r>
            <w:r w:rsidR="00DB05B5">
              <w:rPr>
                <w:noProof/>
                <w:webHidden/>
              </w:rPr>
              <w:t>4</w:t>
            </w:r>
            <w:r w:rsidR="00B94828">
              <w:rPr>
                <w:noProof/>
                <w:webHidden/>
              </w:rPr>
              <w:fldChar w:fldCharType="end"/>
            </w:r>
          </w:hyperlink>
        </w:p>
        <w:p w14:paraId="520B6956" w14:textId="5D1712C5" w:rsidR="00B94828" w:rsidRDefault="00F50341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03724603" w:history="1">
            <w:r w:rsidR="00B94828" w:rsidRPr="00161D5C">
              <w:rPr>
                <w:rStyle w:val="Hipersaitas"/>
                <w:noProof/>
              </w:rPr>
              <w:t>3</w:t>
            </w:r>
            <w:r w:rsidR="00B94828">
              <w:rPr>
                <w:rFonts w:eastAsiaTheme="minorEastAsia"/>
                <w:noProof/>
              </w:rPr>
              <w:tab/>
            </w:r>
            <w:r w:rsidR="00B94828" w:rsidRPr="00161D5C">
              <w:rPr>
                <w:rStyle w:val="Hipersaitas"/>
                <w:noProof/>
              </w:rPr>
              <w:t>Atliktos analizės aprašymas</w:t>
            </w:r>
            <w:r w:rsidR="00B94828">
              <w:rPr>
                <w:noProof/>
                <w:webHidden/>
              </w:rPr>
              <w:tab/>
            </w:r>
            <w:r w:rsidR="00B94828">
              <w:rPr>
                <w:noProof/>
                <w:webHidden/>
              </w:rPr>
              <w:fldChar w:fldCharType="begin"/>
            </w:r>
            <w:r w:rsidR="00B94828">
              <w:rPr>
                <w:noProof/>
                <w:webHidden/>
              </w:rPr>
              <w:instrText xml:space="preserve"> PAGEREF _Toc103724603 \h </w:instrText>
            </w:r>
            <w:r w:rsidR="00B94828">
              <w:rPr>
                <w:noProof/>
                <w:webHidden/>
              </w:rPr>
            </w:r>
            <w:r w:rsidR="00B94828">
              <w:rPr>
                <w:noProof/>
                <w:webHidden/>
              </w:rPr>
              <w:fldChar w:fldCharType="separate"/>
            </w:r>
            <w:r w:rsidR="00DB05B5">
              <w:rPr>
                <w:noProof/>
                <w:webHidden/>
              </w:rPr>
              <w:t>5</w:t>
            </w:r>
            <w:r w:rsidR="00B94828">
              <w:rPr>
                <w:noProof/>
                <w:webHidden/>
              </w:rPr>
              <w:fldChar w:fldCharType="end"/>
            </w:r>
          </w:hyperlink>
        </w:p>
        <w:p w14:paraId="1AD4D7E5" w14:textId="50FF2C95" w:rsidR="00B94828" w:rsidRDefault="00F50341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03724604" w:history="1">
            <w:r w:rsidR="00B94828" w:rsidRPr="00161D5C">
              <w:rPr>
                <w:rStyle w:val="Hipersaitas"/>
                <w:noProof/>
              </w:rPr>
              <w:t>3.1</w:t>
            </w:r>
            <w:r w:rsidR="00B94828">
              <w:rPr>
                <w:rFonts w:eastAsiaTheme="minorEastAsia"/>
                <w:noProof/>
              </w:rPr>
              <w:tab/>
            </w:r>
            <w:r w:rsidR="00B94828" w:rsidRPr="00161D5C">
              <w:rPr>
                <w:rStyle w:val="Hipersaitas"/>
                <w:noProof/>
              </w:rPr>
              <w:t>Naivus Bajeso klasifikatorius</w:t>
            </w:r>
            <w:r w:rsidR="00B94828">
              <w:rPr>
                <w:noProof/>
                <w:webHidden/>
              </w:rPr>
              <w:tab/>
            </w:r>
            <w:r w:rsidR="00B94828">
              <w:rPr>
                <w:noProof/>
                <w:webHidden/>
              </w:rPr>
              <w:fldChar w:fldCharType="begin"/>
            </w:r>
            <w:r w:rsidR="00B94828">
              <w:rPr>
                <w:noProof/>
                <w:webHidden/>
              </w:rPr>
              <w:instrText xml:space="preserve"> PAGEREF _Toc103724604 \h </w:instrText>
            </w:r>
            <w:r w:rsidR="00B94828">
              <w:rPr>
                <w:noProof/>
                <w:webHidden/>
              </w:rPr>
            </w:r>
            <w:r w:rsidR="00B94828">
              <w:rPr>
                <w:noProof/>
                <w:webHidden/>
              </w:rPr>
              <w:fldChar w:fldCharType="separate"/>
            </w:r>
            <w:r w:rsidR="00DB05B5">
              <w:rPr>
                <w:noProof/>
                <w:webHidden/>
              </w:rPr>
              <w:t>6</w:t>
            </w:r>
            <w:r w:rsidR="00B94828">
              <w:rPr>
                <w:noProof/>
                <w:webHidden/>
              </w:rPr>
              <w:fldChar w:fldCharType="end"/>
            </w:r>
          </w:hyperlink>
        </w:p>
        <w:p w14:paraId="726B22E3" w14:textId="0009BA6F" w:rsidR="00B94828" w:rsidRDefault="00F50341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03724605" w:history="1">
            <w:r w:rsidR="00B94828" w:rsidRPr="00161D5C">
              <w:rPr>
                <w:rStyle w:val="Hipersaitas"/>
                <w:rFonts w:cstheme="minorHAnsi"/>
                <w:noProof/>
              </w:rPr>
              <w:t>3.2</w:t>
            </w:r>
            <w:r w:rsidR="00B94828">
              <w:rPr>
                <w:rFonts w:eastAsiaTheme="minorEastAsia"/>
                <w:noProof/>
              </w:rPr>
              <w:tab/>
            </w:r>
            <w:r w:rsidR="00B94828" w:rsidRPr="00161D5C">
              <w:rPr>
                <w:rStyle w:val="Hipersaitas"/>
                <w:rFonts w:cstheme="minorHAnsi"/>
                <w:noProof/>
              </w:rPr>
              <w:t>Sprendimų medžio klasifikatorius</w:t>
            </w:r>
            <w:r w:rsidR="00B94828">
              <w:rPr>
                <w:noProof/>
                <w:webHidden/>
              </w:rPr>
              <w:tab/>
            </w:r>
            <w:r w:rsidR="00B94828">
              <w:rPr>
                <w:noProof/>
                <w:webHidden/>
              </w:rPr>
              <w:fldChar w:fldCharType="begin"/>
            </w:r>
            <w:r w:rsidR="00B94828">
              <w:rPr>
                <w:noProof/>
                <w:webHidden/>
              </w:rPr>
              <w:instrText xml:space="preserve"> PAGEREF _Toc103724605 \h </w:instrText>
            </w:r>
            <w:r w:rsidR="00B94828">
              <w:rPr>
                <w:noProof/>
                <w:webHidden/>
              </w:rPr>
            </w:r>
            <w:r w:rsidR="00B94828">
              <w:rPr>
                <w:noProof/>
                <w:webHidden/>
              </w:rPr>
              <w:fldChar w:fldCharType="separate"/>
            </w:r>
            <w:r w:rsidR="00DB05B5">
              <w:rPr>
                <w:noProof/>
                <w:webHidden/>
              </w:rPr>
              <w:t>7</w:t>
            </w:r>
            <w:r w:rsidR="00B94828">
              <w:rPr>
                <w:noProof/>
                <w:webHidden/>
              </w:rPr>
              <w:fldChar w:fldCharType="end"/>
            </w:r>
          </w:hyperlink>
        </w:p>
        <w:p w14:paraId="13264F3C" w14:textId="49D12761" w:rsidR="00B94828" w:rsidRDefault="00F50341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03724606" w:history="1">
            <w:r w:rsidR="00B94828" w:rsidRPr="00161D5C">
              <w:rPr>
                <w:rStyle w:val="Hipersaitas"/>
                <w:noProof/>
              </w:rPr>
              <w:t>3.3</w:t>
            </w:r>
            <w:r w:rsidR="00B94828">
              <w:rPr>
                <w:rFonts w:eastAsiaTheme="minorEastAsia"/>
                <w:noProof/>
              </w:rPr>
              <w:tab/>
            </w:r>
            <w:r w:rsidR="00B94828" w:rsidRPr="00161D5C">
              <w:rPr>
                <w:rStyle w:val="Hipersaitas"/>
                <w:noProof/>
              </w:rPr>
              <w:t>Atsitiktinio miško klasifikatorius</w:t>
            </w:r>
            <w:r w:rsidR="00B94828">
              <w:rPr>
                <w:noProof/>
                <w:webHidden/>
              </w:rPr>
              <w:tab/>
            </w:r>
            <w:r w:rsidR="00B94828">
              <w:rPr>
                <w:noProof/>
                <w:webHidden/>
              </w:rPr>
              <w:fldChar w:fldCharType="begin"/>
            </w:r>
            <w:r w:rsidR="00B94828">
              <w:rPr>
                <w:noProof/>
                <w:webHidden/>
              </w:rPr>
              <w:instrText xml:space="preserve"> PAGEREF _Toc103724606 \h </w:instrText>
            </w:r>
            <w:r w:rsidR="00B94828">
              <w:rPr>
                <w:noProof/>
                <w:webHidden/>
              </w:rPr>
            </w:r>
            <w:r w:rsidR="00B94828">
              <w:rPr>
                <w:noProof/>
                <w:webHidden/>
              </w:rPr>
              <w:fldChar w:fldCharType="separate"/>
            </w:r>
            <w:r w:rsidR="00DB05B5">
              <w:rPr>
                <w:noProof/>
                <w:webHidden/>
              </w:rPr>
              <w:t>8</w:t>
            </w:r>
            <w:r w:rsidR="00B94828">
              <w:rPr>
                <w:noProof/>
                <w:webHidden/>
              </w:rPr>
              <w:fldChar w:fldCharType="end"/>
            </w:r>
          </w:hyperlink>
        </w:p>
        <w:p w14:paraId="3FBA7282" w14:textId="7F899E6C" w:rsidR="00B94828" w:rsidRDefault="00F50341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03724607" w:history="1">
            <w:r w:rsidR="00B94828" w:rsidRPr="00161D5C">
              <w:rPr>
                <w:rStyle w:val="Hipersaitas"/>
                <w:noProof/>
              </w:rPr>
              <w:t>3.4</w:t>
            </w:r>
            <w:r w:rsidR="00B94828">
              <w:rPr>
                <w:rFonts w:eastAsiaTheme="minorEastAsia"/>
                <w:noProof/>
              </w:rPr>
              <w:tab/>
            </w:r>
            <w:r w:rsidR="00B94828" w:rsidRPr="00161D5C">
              <w:rPr>
                <w:rStyle w:val="Hipersaitas"/>
                <w:noProof/>
              </w:rPr>
              <w:t>Klasifikavimo kokybės įvertinimas ir modelių palyginimas</w:t>
            </w:r>
            <w:r w:rsidR="00B94828">
              <w:rPr>
                <w:noProof/>
                <w:webHidden/>
              </w:rPr>
              <w:tab/>
            </w:r>
            <w:r w:rsidR="00B94828">
              <w:rPr>
                <w:noProof/>
                <w:webHidden/>
              </w:rPr>
              <w:fldChar w:fldCharType="begin"/>
            </w:r>
            <w:r w:rsidR="00B94828">
              <w:rPr>
                <w:noProof/>
                <w:webHidden/>
              </w:rPr>
              <w:instrText xml:space="preserve"> PAGEREF _Toc103724607 \h </w:instrText>
            </w:r>
            <w:r w:rsidR="00B94828">
              <w:rPr>
                <w:noProof/>
                <w:webHidden/>
              </w:rPr>
            </w:r>
            <w:r w:rsidR="00B94828">
              <w:rPr>
                <w:noProof/>
                <w:webHidden/>
              </w:rPr>
              <w:fldChar w:fldCharType="separate"/>
            </w:r>
            <w:r w:rsidR="00DB05B5">
              <w:rPr>
                <w:noProof/>
                <w:webHidden/>
              </w:rPr>
              <w:t>9</w:t>
            </w:r>
            <w:r w:rsidR="00B94828">
              <w:rPr>
                <w:noProof/>
                <w:webHidden/>
              </w:rPr>
              <w:fldChar w:fldCharType="end"/>
            </w:r>
          </w:hyperlink>
        </w:p>
        <w:p w14:paraId="6EC7CA87" w14:textId="681FBE89" w:rsidR="00B94828" w:rsidRDefault="00F50341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03724608" w:history="1">
            <w:r w:rsidR="00B94828" w:rsidRPr="00161D5C">
              <w:rPr>
                <w:rStyle w:val="Hipersaitas"/>
                <w:noProof/>
              </w:rPr>
              <w:t>4</w:t>
            </w:r>
            <w:r w:rsidR="00B94828">
              <w:rPr>
                <w:rFonts w:eastAsiaTheme="minorEastAsia"/>
                <w:noProof/>
              </w:rPr>
              <w:tab/>
            </w:r>
            <w:r w:rsidR="00B94828" w:rsidRPr="00161D5C">
              <w:rPr>
                <w:rStyle w:val="Hipersaitas"/>
                <w:noProof/>
              </w:rPr>
              <w:t>Išvados</w:t>
            </w:r>
            <w:r w:rsidR="00B94828">
              <w:rPr>
                <w:noProof/>
                <w:webHidden/>
              </w:rPr>
              <w:tab/>
            </w:r>
            <w:r w:rsidR="00B94828">
              <w:rPr>
                <w:noProof/>
                <w:webHidden/>
              </w:rPr>
              <w:fldChar w:fldCharType="begin"/>
            </w:r>
            <w:r w:rsidR="00B94828">
              <w:rPr>
                <w:noProof/>
                <w:webHidden/>
              </w:rPr>
              <w:instrText xml:space="preserve"> PAGEREF _Toc103724608 \h </w:instrText>
            </w:r>
            <w:r w:rsidR="00B94828">
              <w:rPr>
                <w:noProof/>
                <w:webHidden/>
              </w:rPr>
            </w:r>
            <w:r w:rsidR="00B94828">
              <w:rPr>
                <w:noProof/>
                <w:webHidden/>
              </w:rPr>
              <w:fldChar w:fldCharType="separate"/>
            </w:r>
            <w:r w:rsidR="00DB05B5">
              <w:rPr>
                <w:noProof/>
                <w:webHidden/>
              </w:rPr>
              <w:t>14</w:t>
            </w:r>
            <w:r w:rsidR="00B94828">
              <w:rPr>
                <w:noProof/>
                <w:webHidden/>
              </w:rPr>
              <w:fldChar w:fldCharType="end"/>
            </w:r>
          </w:hyperlink>
        </w:p>
        <w:p w14:paraId="01B18D11" w14:textId="61298BCF" w:rsidR="00B94828" w:rsidRDefault="00F50341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03724609" w:history="1">
            <w:r w:rsidR="00B94828" w:rsidRPr="00161D5C">
              <w:rPr>
                <w:rStyle w:val="Hipersaitas"/>
                <w:noProof/>
              </w:rPr>
              <w:t>5</w:t>
            </w:r>
            <w:r w:rsidR="00B94828">
              <w:rPr>
                <w:rFonts w:eastAsiaTheme="minorEastAsia"/>
                <w:noProof/>
              </w:rPr>
              <w:tab/>
            </w:r>
            <w:r w:rsidR="00B94828" w:rsidRPr="00161D5C">
              <w:rPr>
                <w:rStyle w:val="Hipersaitas"/>
                <w:noProof/>
              </w:rPr>
              <w:t>Šaltiniai</w:t>
            </w:r>
            <w:r w:rsidR="00B94828">
              <w:rPr>
                <w:noProof/>
                <w:webHidden/>
              </w:rPr>
              <w:tab/>
            </w:r>
            <w:r w:rsidR="00B94828">
              <w:rPr>
                <w:noProof/>
                <w:webHidden/>
              </w:rPr>
              <w:fldChar w:fldCharType="begin"/>
            </w:r>
            <w:r w:rsidR="00B94828">
              <w:rPr>
                <w:noProof/>
                <w:webHidden/>
              </w:rPr>
              <w:instrText xml:space="preserve"> PAGEREF _Toc103724609 \h </w:instrText>
            </w:r>
            <w:r w:rsidR="00B94828">
              <w:rPr>
                <w:noProof/>
                <w:webHidden/>
              </w:rPr>
            </w:r>
            <w:r w:rsidR="00B94828">
              <w:rPr>
                <w:noProof/>
                <w:webHidden/>
              </w:rPr>
              <w:fldChar w:fldCharType="separate"/>
            </w:r>
            <w:r w:rsidR="00DB05B5">
              <w:rPr>
                <w:noProof/>
                <w:webHidden/>
              </w:rPr>
              <w:t>15</w:t>
            </w:r>
            <w:r w:rsidR="00B94828">
              <w:rPr>
                <w:noProof/>
                <w:webHidden/>
              </w:rPr>
              <w:fldChar w:fldCharType="end"/>
            </w:r>
          </w:hyperlink>
        </w:p>
        <w:p w14:paraId="137D6792" w14:textId="2C321F4F" w:rsidR="00B94828" w:rsidRDefault="00F50341">
          <w:pPr>
            <w:pStyle w:val="Turinys1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103724610" w:history="1">
            <w:r w:rsidR="00B94828" w:rsidRPr="00161D5C">
              <w:rPr>
                <w:rStyle w:val="Hipersaitas"/>
                <w:noProof/>
              </w:rPr>
              <w:t>Priedas</w:t>
            </w:r>
            <w:r w:rsidR="00B94828">
              <w:rPr>
                <w:noProof/>
                <w:webHidden/>
              </w:rPr>
              <w:tab/>
            </w:r>
            <w:r w:rsidR="00B94828">
              <w:rPr>
                <w:noProof/>
                <w:webHidden/>
              </w:rPr>
              <w:fldChar w:fldCharType="begin"/>
            </w:r>
            <w:r w:rsidR="00B94828">
              <w:rPr>
                <w:noProof/>
                <w:webHidden/>
              </w:rPr>
              <w:instrText xml:space="preserve"> PAGEREF _Toc103724610 \h </w:instrText>
            </w:r>
            <w:r w:rsidR="00B94828">
              <w:rPr>
                <w:noProof/>
                <w:webHidden/>
              </w:rPr>
            </w:r>
            <w:r w:rsidR="00B94828">
              <w:rPr>
                <w:noProof/>
                <w:webHidden/>
              </w:rPr>
              <w:fldChar w:fldCharType="separate"/>
            </w:r>
            <w:r w:rsidR="00DB05B5">
              <w:rPr>
                <w:noProof/>
                <w:webHidden/>
              </w:rPr>
              <w:t>16</w:t>
            </w:r>
            <w:r w:rsidR="00B94828">
              <w:rPr>
                <w:noProof/>
                <w:webHidden/>
              </w:rPr>
              <w:fldChar w:fldCharType="end"/>
            </w:r>
          </w:hyperlink>
        </w:p>
        <w:p w14:paraId="4A3947D2" w14:textId="4CFB0DD4" w:rsidR="00570DB6" w:rsidRDefault="00570DB6" w:rsidP="00D0334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D03343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</w:p>
    <w:p w14:paraId="4EED8D6E" w14:textId="77777777" w:rsidR="008D6520" w:rsidRDefault="008D6520" w:rsidP="00D03343">
      <w:pPr>
        <w:jc w:val="both"/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D03343">
      <w:pPr>
        <w:pStyle w:val="Antrat1"/>
        <w:jc w:val="both"/>
        <w:rPr>
          <w:sz w:val="28"/>
          <w:szCs w:val="40"/>
        </w:rPr>
      </w:pPr>
      <w:bookmarkStart w:id="1" w:name="_Toc103724601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D03343">
      <w:pPr>
        <w:jc w:val="both"/>
      </w:pPr>
    </w:p>
    <w:p w14:paraId="4E776AA9" w14:textId="77777777" w:rsidR="00726FD8" w:rsidRDefault="00726FD8" w:rsidP="00D03343">
      <w:pPr>
        <w:jc w:val="both"/>
      </w:pPr>
    </w:p>
    <w:p w14:paraId="26E337A1" w14:textId="40782846" w:rsidR="00374F81" w:rsidRDefault="00374F81" w:rsidP="00D03343">
      <w:pPr>
        <w:jc w:val="both"/>
      </w:pPr>
      <w:r>
        <w:t>Tikslas:</w:t>
      </w:r>
      <w:r w:rsidR="00686D08">
        <w:t xml:space="preserve"> </w:t>
      </w:r>
      <w:r w:rsidR="00B86B0D">
        <w:t>Naudojant pasirinktą duomenų aibę ištirti pasirinktus klasifikatorius, įvertinti klasifikavimo kokybę ir tarpusavyje palyginti klasifikavimo metodus.</w:t>
      </w:r>
    </w:p>
    <w:p w14:paraId="32765BCC" w14:textId="77777777" w:rsidR="00726FD8" w:rsidRDefault="00726FD8" w:rsidP="00D03343">
      <w:pPr>
        <w:jc w:val="both"/>
      </w:pPr>
    </w:p>
    <w:p w14:paraId="39CDF8BA" w14:textId="2DCBC7F8" w:rsidR="00725C20" w:rsidRDefault="00374F81" w:rsidP="00D03343">
      <w:pPr>
        <w:jc w:val="both"/>
      </w:pPr>
      <w:r>
        <w:t>Uždaviniai:</w:t>
      </w:r>
    </w:p>
    <w:p w14:paraId="6EF71E83" w14:textId="5CADE869" w:rsidR="00644FAC" w:rsidRPr="00B86B0D" w:rsidRDefault="00B86B0D" w:rsidP="00D03343">
      <w:pPr>
        <w:shd w:val="clear" w:color="auto" w:fill="FFFFFF"/>
        <w:jc w:val="both"/>
        <w:rPr>
          <w:rFonts w:cstheme="minorHAnsi"/>
        </w:rPr>
      </w:pPr>
      <w:r>
        <w:rPr>
          <w:rFonts w:cstheme="minorHAnsi"/>
        </w:rPr>
        <w:t>P</w:t>
      </w:r>
      <w:r w:rsidR="00644FAC" w:rsidRPr="00644FAC">
        <w:rPr>
          <w:rFonts w:cstheme="minorHAnsi"/>
        </w:rPr>
        <w:t>asirinkt</w:t>
      </w:r>
      <w:r>
        <w:rPr>
          <w:rFonts w:cstheme="minorHAnsi"/>
        </w:rPr>
        <w:t>ų</w:t>
      </w:r>
      <w:r w:rsidR="00644FAC" w:rsidRPr="00644FAC">
        <w:rPr>
          <w:rFonts w:cstheme="minorHAnsi"/>
        </w:rPr>
        <w:t xml:space="preserve"> klasifikatori</w:t>
      </w:r>
      <w:r>
        <w:rPr>
          <w:rFonts w:cstheme="minorHAnsi"/>
        </w:rPr>
        <w:t>ų teorinis</w:t>
      </w:r>
      <w:r w:rsidR="00644FAC" w:rsidRPr="00644FAC">
        <w:rPr>
          <w:rFonts w:cstheme="minorHAnsi"/>
        </w:rPr>
        <w:t xml:space="preserve"> tyrimas</w:t>
      </w:r>
      <w:r>
        <w:rPr>
          <w:rFonts w:cstheme="minorHAnsi"/>
        </w:rPr>
        <w:t>.</w:t>
      </w:r>
    </w:p>
    <w:p w14:paraId="7B05105F" w14:textId="2B5C8079" w:rsidR="00B86B0D" w:rsidRDefault="00B86B0D" w:rsidP="00D03343">
      <w:pPr>
        <w:shd w:val="clear" w:color="auto" w:fill="FFFFFF"/>
        <w:jc w:val="both"/>
        <w:rPr>
          <w:rFonts w:cstheme="minorHAnsi"/>
        </w:rPr>
      </w:pPr>
      <w:r>
        <w:rPr>
          <w:rFonts w:cstheme="minorHAnsi"/>
        </w:rPr>
        <w:t>Optimalių parametrų</w:t>
      </w:r>
      <w:r w:rsidR="00DB05B5">
        <w:rPr>
          <w:rFonts w:cstheme="minorHAnsi"/>
        </w:rPr>
        <w:t>, įskaitant geriausio požymių poaibio,</w:t>
      </w:r>
      <w:r>
        <w:rPr>
          <w:rFonts w:cstheme="minorHAnsi"/>
        </w:rPr>
        <w:t xml:space="preserve"> parinkimas.</w:t>
      </w:r>
    </w:p>
    <w:p w14:paraId="2EBF05A2" w14:textId="733841B5" w:rsidR="00B86B0D" w:rsidRDefault="00B86B0D" w:rsidP="00D03343">
      <w:pPr>
        <w:shd w:val="clear" w:color="auto" w:fill="FFFFFF"/>
        <w:jc w:val="both"/>
        <w:rPr>
          <w:rFonts w:cstheme="minorHAnsi"/>
        </w:rPr>
      </w:pPr>
      <w:r>
        <w:rPr>
          <w:rFonts w:cstheme="minorHAnsi"/>
        </w:rPr>
        <w:t>Klasifikavimo šablonų sudarymas.</w:t>
      </w:r>
    </w:p>
    <w:p w14:paraId="0FD5720C" w14:textId="7C04C070" w:rsidR="00B86B0D" w:rsidRDefault="00B86B0D" w:rsidP="00D03343">
      <w:pPr>
        <w:shd w:val="clear" w:color="auto" w:fill="FFFFFF"/>
        <w:jc w:val="both"/>
        <w:rPr>
          <w:rFonts w:cstheme="minorHAnsi"/>
        </w:rPr>
      </w:pPr>
      <w:r>
        <w:rPr>
          <w:rFonts w:cstheme="minorHAnsi"/>
        </w:rPr>
        <w:t>Klasifikavimo kokybės įvertinimas</w:t>
      </w:r>
      <w:r w:rsidR="00576ED5">
        <w:rPr>
          <w:rFonts w:cstheme="minorHAnsi"/>
        </w:rPr>
        <w:t xml:space="preserve"> ir m</w:t>
      </w:r>
      <w:r>
        <w:rPr>
          <w:rFonts w:cstheme="minorHAnsi"/>
        </w:rPr>
        <w:t>odelių palyginimas.</w:t>
      </w:r>
    </w:p>
    <w:p w14:paraId="181A89CE" w14:textId="20F1F637" w:rsidR="00B86B0D" w:rsidRPr="00644FAC" w:rsidRDefault="00B86B0D" w:rsidP="00D03343">
      <w:pPr>
        <w:shd w:val="clear" w:color="auto" w:fill="FFFFFF"/>
        <w:jc w:val="both"/>
        <w:rPr>
          <w:rFonts w:cstheme="minorHAnsi"/>
        </w:rPr>
      </w:pPr>
      <w:r>
        <w:rPr>
          <w:rFonts w:cstheme="minorHAnsi"/>
        </w:rPr>
        <w:t>Apibendrintų išvadų pateikimas.</w:t>
      </w:r>
    </w:p>
    <w:p w14:paraId="09AE1833" w14:textId="77777777" w:rsidR="008523C0" w:rsidRDefault="008523C0" w:rsidP="00D03343">
      <w:pPr>
        <w:jc w:val="both"/>
      </w:pPr>
    </w:p>
    <w:p w14:paraId="11274401" w14:textId="77777777" w:rsidR="00374F81" w:rsidRDefault="00374F81" w:rsidP="00D03343">
      <w:pPr>
        <w:jc w:val="both"/>
      </w:pPr>
    </w:p>
    <w:p w14:paraId="704F17DA" w14:textId="77777777" w:rsidR="00012BF4" w:rsidRDefault="00012BF4" w:rsidP="00D03343">
      <w:pPr>
        <w:jc w:val="both"/>
      </w:pPr>
    </w:p>
    <w:p w14:paraId="7A8012EA" w14:textId="77777777" w:rsidR="00012BF4" w:rsidRDefault="00012BF4" w:rsidP="00D03343">
      <w:pPr>
        <w:jc w:val="both"/>
      </w:pPr>
    </w:p>
    <w:p w14:paraId="2D157355" w14:textId="15498716" w:rsidR="00054E6F" w:rsidRDefault="00054E6F" w:rsidP="00D03343">
      <w:pPr>
        <w:jc w:val="both"/>
      </w:pPr>
    </w:p>
    <w:p w14:paraId="40D00A18" w14:textId="77777777" w:rsidR="00054E6F" w:rsidRDefault="00054E6F" w:rsidP="00D03343">
      <w:pPr>
        <w:jc w:val="both"/>
      </w:pPr>
    </w:p>
    <w:p w14:paraId="23AEB56A" w14:textId="00725FAE" w:rsidR="00012BF4" w:rsidRDefault="00150F28" w:rsidP="00D03343">
      <w:pPr>
        <w:jc w:val="both"/>
      </w:pPr>
      <w:r>
        <w:br w:type="page"/>
      </w:r>
    </w:p>
    <w:p w14:paraId="3DE59C58" w14:textId="490864AB" w:rsidR="00012BF4" w:rsidRPr="003E1F95" w:rsidRDefault="00012BF4" w:rsidP="00D03343">
      <w:pPr>
        <w:pStyle w:val="Antrat1"/>
        <w:jc w:val="both"/>
        <w:rPr>
          <w:sz w:val="28"/>
          <w:szCs w:val="40"/>
        </w:rPr>
      </w:pPr>
      <w:bookmarkStart w:id="2" w:name="_Ref66444491"/>
      <w:bookmarkStart w:id="3" w:name="_Ref95556103"/>
      <w:bookmarkStart w:id="4" w:name="_Toc103724602"/>
      <w:r w:rsidRPr="003E1F95">
        <w:rPr>
          <w:sz w:val="28"/>
          <w:szCs w:val="40"/>
        </w:rPr>
        <w:lastRenderedPageBreak/>
        <w:t>Duomen</w:t>
      </w:r>
      <w:bookmarkEnd w:id="2"/>
      <w:r w:rsidR="00D12F2F">
        <w:rPr>
          <w:sz w:val="28"/>
          <w:szCs w:val="40"/>
        </w:rPr>
        <w:t>ų aibė</w:t>
      </w:r>
      <w:bookmarkEnd w:id="3"/>
      <w:bookmarkEnd w:id="4"/>
    </w:p>
    <w:p w14:paraId="36F88779" w14:textId="4C43EA8F" w:rsidR="00150F28" w:rsidRDefault="00150F28" w:rsidP="00D03343">
      <w:pPr>
        <w:jc w:val="both"/>
      </w:pPr>
    </w:p>
    <w:p w14:paraId="16E8CA30" w14:textId="71B882C7" w:rsidR="00BA56D1" w:rsidRPr="00830E18" w:rsidRDefault="00BA56D1" w:rsidP="00D03343">
      <w:pPr>
        <w:jc w:val="both"/>
      </w:pPr>
      <w:r w:rsidRPr="00BA56D1">
        <w:t>Spotify Past Decades Song</w:t>
      </w:r>
      <w:r>
        <w:t>s duomenų aibė</w:t>
      </w:r>
    </w:p>
    <w:p w14:paraId="7BA159F1" w14:textId="294C57F7" w:rsidR="00BA56D1" w:rsidRDefault="00BA56D1" w:rsidP="00D03343">
      <w:pPr>
        <w:jc w:val="both"/>
      </w:pPr>
      <w:r>
        <w:t>Duomenų aibės šaltinis: Kaggle</w:t>
      </w:r>
    </w:p>
    <w:p w14:paraId="78046FD4" w14:textId="4C14B87E" w:rsidR="00BA56D1" w:rsidRDefault="00BA56D1" w:rsidP="00D03343">
      <w:pPr>
        <w:jc w:val="both"/>
      </w:pPr>
      <w:r>
        <w:t xml:space="preserve">Nuoroda per internetą: </w:t>
      </w:r>
      <w:hyperlink r:id="rId9" w:history="1">
        <w:r w:rsidRPr="0024195A">
          <w:rPr>
            <w:rStyle w:val="Hipersaitas"/>
          </w:rPr>
          <w:t>https://www.kaggle.com/cnic92/spotify-past-decades-songs-50s10s?select=1990.csv</w:t>
        </w:r>
      </w:hyperlink>
    </w:p>
    <w:p w14:paraId="46B4B720" w14:textId="77777777" w:rsidR="0024195A" w:rsidRDefault="0024195A" w:rsidP="00D03343">
      <w:pPr>
        <w:jc w:val="both"/>
      </w:pPr>
    </w:p>
    <w:p w14:paraId="17A69B26" w14:textId="51F1F5A4" w:rsidR="00D93110" w:rsidRDefault="00D93110" w:rsidP="00D03343">
      <w:pPr>
        <w:jc w:val="both"/>
      </w:pPr>
      <w:r>
        <w:t>Duomenų aibę sudaro tokie požymiai:</w:t>
      </w:r>
    </w:p>
    <w:p w14:paraId="4A69881E" w14:textId="77777777" w:rsidR="00DE555F" w:rsidRDefault="00DE555F" w:rsidP="00D03343">
      <w:pPr>
        <w:jc w:val="both"/>
      </w:pPr>
    </w:p>
    <w:p w14:paraId="4E7E943C" w14:textId="1B2C197D" w:rsidR="00BA56D1" w:rsidRPr="00BA56D1" w:rsidRDefault="00BA56D1" w:rsidP="00D03343">
      <w:pPr>
        <w:jc w:val="both"/>
      </w:pPr>
      <w:r>
        <w:t>„</w:t>
      </w:r>
      <w:r w:rsidRPr="00BA56D1">
        <w:t>Number</w:t>
      </w:r>
      <w:r>
        <w:t>“ –</w:t>
      </w:r>
      <w:r w:rsidR="00CA4860">
        <w:t xml:space="preserve"> (kategorinis, nominalusis)</w:t>
      </w:r>
      <w:r>
        <w:t xml:space="preserve"> dainą identifikuojantis kodas</w:t>
      </w:r>
    </w:p>
    <w:p w14:paraId="69099DE2" w14:textId="4B63851D" w:rsidR="00BA56D1" w:rsidRDefault="00BA56D1" w:rsidP="00D03343">
      <w:pPr>
        <w:jc w:val="both"/>
      </w:pPr>
      <w:r>
        <w:t>„Title“ –</w:t>
      </w:r>
      <w:r w:rsidR="00CA4860">
        <w:t xml:space="preserve"> (kategorinis, nominalusis) </w:t>
      </w:r>
      <w:r>
        <w:t xml:space="preserve"> dainos pavadinimas</w:t>
      </w:r>
    </w:p>
    <w:p w14:paraId="6FF9A467" w14:textId="6E82D2D8" w:rsidR="00BA56D1" w:rsidRPr="00BA56D1" w:rsidRDefault="00BA56D1" w:rsidP="00D03343">
      <w:pPr>
        <w:jc w:val="both"/>
      </w:pPr>
      <w:r>
        <w:t xml:space="preserve">„Artist“ – </w:t>
      </w:r>
      <w:r w:rsidR="00CA4860">
        <w:t xml:space="preserve">(kategorinis, nominalusis)  </w:t>
      </w:r>
      <w:r>
        <w:t>atlikėjas arba grupė</w:t>
      </w:r>
    </w:p>
    <w:p w14:paraId="30FACA02" w14:textId="389BD621" w:rsidR="00BA56D1" w:rsidRPr="00BA56D1" w:rsidRDefault="00BA56D1" w:rsidP="00D03343">
      <w:pPr>
        <w:jc w:val="both"/>
      </w:pPr>
      <w:r>
        <w:t xml:space="preserve">„Top Genre“ – </w:t>
      </w:r>
      <w:r w:rsidR="00CA4860">
        <w:t xml:space="preserve">(kategorinis, nominalusis) </w:t>
      </w:r>
      <w:r>
        <w:t>dainos žanras</w:t>
      </w:r>
    </w:p>
    <w:p w14:paraId="27178279" w14:textId="2736A9F4" w:rsidR="00BA56D1" w:rsidRDefault="00BA56D1" w:rsidP="00D03343">
      <w:pPr>
        <w:jc w:val="both"/>
      </w:pPr>
      <w:r>
        <w:t xml:space="preserve">„Year“ – </w:t>
      </w:r>
      <w:r w:rsidR="00CA4860">
        <w:t xml:space="preserve">(kiekybinis, diskretusis, intervalinė skalė) </w:t>
      </w:r>
      <w:r>
        <w:t>išleidimo metai</w:t>
      </w:r>
    </w:p>
    <w:p w14:paraId="7474FA12" w14:textId="51B6BDCE" w:rsidR="00CA4860" w:rsidRPr="00BA56D1" w:rsidRDefault="00CA4860" w:rsidP="00D03343">
      <w:pPr>
        <w:jc w:val="both"/>
      </w:pPr>
      <w:r>
        <w:t>„Decade“ – (kiekybinis, diskretusis, intervalinė skalė) išleidimo dešimtmetis</w:t>
      </w:r>
    </w:p>
    <w:p w14:paraId="55FE426D" w14:textId="5800446A" w:rsidR="00BA56D1" w:rsidRPr="00BA56D1" w:rsidRDefault="00BA56D1" w:rsidP="00D03343">
      <w:pPr>
        <w:jc w:val="both"/>
      </w:pPr>
      <w:r>
        <w:t>„</w:t>
      </w:r>
      <w:r w:rsidR="004B4363">
        <w:t>Tempo</w:t>
      </w:r>
      <w:r>
        <w:t xml:space="preserve">“ </w:t>
      </w:r>
      <w:r w:rsidR="00CA4860">
        <w:t>–</w:t>
      </w:r>
      <w:r w:rsidR="0024195A">
        <w:t xml:space="preserve"> </w:t>
      </w:r>
      <w:r w:rsidR="00CA4860">
        <w:t xml:space="preserve">(kiekybinis, </w:t>
      </w:r>
      <w:r w:rsidR="00D93110">
        <w:t>tolydus</w:t>
      </w:r>
      <w:r w:rsidR="00CA4860">
        <w:t xml:space="preserve">, </w:t>
      </w:r>
      <w:r w:rsidR="0024195A">
        <w:t>santykių</w:t>
      </w:r>
      <w:r w:rsidR="00CA4860">
        <w:t xml:space="preserve"> skalė) </w:t>
      </w:r>
      <w:r>
        <w:t xml:space="preserve"> </w:t>
      </w:r>
      <w:r w:rsidR="00CA4860">
        <w:t xml:space="preserve">dainos </w:t>
      </w:r>
      <w:r>
        <w:t>tempas</w:t>
      </w:r>
    </w:p>
    <w:p w14:paraId="65CD37F8" w14:textId="45D27960" w:rsidR="00BA56D1" w:rsidRDefault="00BA56D1" w:rsidP="00D03343">
      <w:pPr>
        <w:jc w:val="both"/>
      </w:pPr>
      <w:r>
        <w:t>“Loudness (dB)“</w:t>
      </w:r>
      <w:r w:rsidRPr="00BA56D1">
        <w:t xml:space="preserve"> </w:t>
      </w:r>
      <w:r w:rsidR="00D93110">
        <w:t xml:space="preserve">- </w:t>
      </w:r>
      <w:r w:rsidR="0024195A">
        <w:t xml:space="preserve">(kiekybinis, tolydus, intervalų skalė) </w:t>
      </w:r>
      <w:r>
        <w:t xml:space="preserve"> dainos garsumas</w:t>
      </w:r>
    </w:p>
    <w:p w14:paraId="2AC6BAB1" w14:textId="36871EC2" w:rsidR="0024195A" w:rsidRDefault="0024195A" w:rsidP="00D03343">
      <w:pPr>
        <w:jc w:val="both"/>
      </w:pPr>
      <w:r>
        <w:t>„Duration“ – (kiekybinis, tolydus, santykių skalė)  dainos trukmė</w:t>
      </w:r>
    </w:p>
    <w:p w14:paraId="7C36CE1E" w14:textId="702F8E4C" w:rsidR="0024195A" w:rsidRPr="00BA56D1" w:rsidRDefault="0024195A" w:rsidP="00D03343">
      <w:pPr>
        <w:jc w:val="both"/>
      </w:pPr>
      <w:r>
        <w:t>„Energy“ –  (kiekybinis, tolydus, santykių skalė) dainos en</w:t>
      </w:r>
      <w:r w:rsidR="00D93110">
        <w:t>ergija</w:t>
      </w:r>
    </w:p>
    <w:p w14:paraId="72D8A4CA" w14:textId="24A10A39" w:rsidR="0024195A" w:rsidRPr="00BA56D1" w:rsidRDefault="0024195A" w:rsidP="00D03343">
      <w:pPr>
        <w:jc w:val="both"/>
      </w:pPr>
      <w:r>
        <w:t>„Danceability“ – (kiekybinis, tolydus, santykių skalė) lengvumas šokti pagal dainą</w:t>
      </w:r>
    </w:p>
    <w:p w14:paraId="50D89D60" w14:textId="70EC9993" w:rsidR="00BA56D1" w:rsidRDefault="00BA56D1" w:rsidP="00D03343">
      <w:pPr>
        <w:jc w:val="both"/>
      </w:pPr>
      <w:r>
        <w:t xml:space="preserve">„Liveness“ – </w:t>
      </w:r>
      <w:r w:rsidR="0024195A">
        <w:t xml:space="preserve">(kiekybinis, tolydus, santykių skalė)  </w:t>
      </w:r>
      <w:r>
        <w:t>kaip tikėtina, kad daina yra gyvas įrašas</w:t>
      </w:r>
    </w:p>
    <w:p w14:paraId="2FA71325" w14:textId="6B72FA1C" w:rsidR="00CA4860" w:rsidRDefault="00CA4860" w:rsidP="00D03343">
      <w:pPr>
        <w:jc w:val="both"/>
      </w:pPr>
      <w:r>
        <w:t xml:space="preserve">„Valence“ – </w:t>
      </w:r>
      <w:r w:rsidR="0024195A">
        <w:t xml:space="preserve">(kiekybinis, tolydus, santykių skalė) </w:t>
      </w:r>
      <w:r>
        <w:t>dainos pozityvumas</w:t>
      </w:r>
    </w:p>
    <w:p w14:paraId="53AF5BE7" w14:textId="44082C80" w:rsidR="00CA4860" w:rsidRPr="00CA4860" w:rsidRDefault="00CA4860" w:rsidP="00D03343">
      <w:pPr>
        <w:jc w:val="both"/>
      </w:pPr>
      <w:r>
        <w:t xml:space="preserve">„Acousticness“ – </w:t>
      </w:r>
      <w:r w:rsidR="0024195A">
        <w:t xml:space="preserve">(kiekybinis, tolydus, santykių skalė) </w:t>
      </w:r>
      <w:r w:rsidR="00D93110">
        <w:t>dainos akustiškumas</w:t>
      </w:r>
    </w:p>
    <w:p w14:paraId="6AF4AC33" w14:textId="72F9394F" w:rsidR="00CA4860" w:rsidRDefault="00CA4860" w:rsidP="00D03343">
      <w:pPr>
        <w:jc w:val="both"/>
      </w:pPr>
      <w:r>
        <w:t>„</w:t>
      </w:r>
      <w:r w:rsidR="0024195A">
        <w:t>Sp</w:t>
      </w:r>
      <w:r>
        <w:t>eechiness“ –</w:t>
      </w:r>
      <w:r w:rsidR="0024195A">
        <w:t xml:space="preserve"> (kiekybinis, tolydus, santykių skalė)  </w:t>
      </w:r>
      <w:r w:rsidR="00D93110">
        <w:t>kiek dainoje yra kalbama</w:t>
      </w:r>
    </w:p>
    <w:p w14:paraId="5B858C43" w14:textId="2C92E333" w:rsidR="00CA4860" w:rsidRDefault="00CA4860" w:rsidP="00D03343">
      <w:pPr>
        <w:jc w:val="both"/>
      </w:pPr>
      <w:r>
        <w:t>„Popularity“ -</w:t>
      </w:r>
      <w:r w:rsidR="0024195A">
        <w:t xml:space="preserve"> (kiekybinis, tolydus, santykių skalė)  </w:t>
      </w:r>
      <w:r w:rsidR="00D93110">
        <w:t>dainos populiarumas</w:t>
      </w:r>
      <w:r w:rsidR="00177860">
        <w:t xml:space="preserve"> pagal perklausų skaičių</w:t>
      </w:r>
    </w:p>
    <w:p w14:paraId="211C0E67" w14:textId="77777777" w:rsidR="0024195A" w:rsidRPr="00CA4860" w:rsidRDefault="0024195A" w:rsidP="00D03343">
      <w:pPr>
        <w:jc w:val="both"/>
      </w:pPr>
    </w:p>
    <w:p w14:paraId="7EFCD464" w14:textId="77777777" w:rsidR="00E808DC" w:rsidRPr="00E808DC" w:rsidRDefault="00D8376F" w:rsidP="00D03343">
      <w:pPr>
        <w:pStyle w:val="Antrat2"/>
        <w:numPr>
          <w:ilvl w:val="0"/>
          <w:numId w:val="0"/>
        </w:numPr>
        <w:ind w:left="576" w:hanging="576"/>
        <w:jc w:val="both"/>
        <w:rPr>
          <w:b/>
          <w:bCs/>
        </w:rPr>
      </w:pPr>
      <w:r>
        <w:br w:type="page"/>
      </w:r>
    </w:p>
    <w:p w14:paraId="0397FE64" w14:textId="49BF4AB8" w:rsidR="00084015" w:rsidRDefault="00E808DC" w:rsidP="00D03343">
      <w:pPr>
        <w:pStyle w:val="Antrat1"/>
        <w:jc w:val="both"/>
        <w:rPr>
          <w:sz w:val="28"/>
          <w:szCs w:val="40"/>
        </w:rPr>
      </w:pPr>
      <w:bookmarkStart w:id="5" w:name="_Toc103724603"/>
      <w:r w:rsidRPr="00E808DC">
        <w:rPr>
          <w:sz w:val="28"/>
          <w:szCs w:val="40"/>
        </w:rPr>
        <w:lastRenderedPageBreak/>
        <w:t>A</w:t>
      </w:r>
      <w:r w:rsidR="001C1D05">
        <w:rPr>
          <w:sz w:val="28"/>
          <w:szCs w:val="40"/>
        </w:rPr>
        <w:t>t</w:t>
      </w:r>
      <w:r w:rsidRPr="00E808DC">
        <w:rPr>
          <w:sz w:val="28"/>
          <w:szCs w:val="40"/>
        </w:rPr>
        <w:t>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  <w:bookmarkEnd w:id="5"/>
    </w:p>
    <w:p w14:paraId="6AFAC079" w14:textId="76AF693B" w:rsidR="00E01EEF" w:rsidRDefault="00E01EEF" w:rsidP="00D44570">
      <w:pPr>
        <w:pStyle w:val="Antrat2"/>
        <w:numPr>
          <w:ilvl w:val="0"/>
          <w:numId w:val="0"/>
        </w:numPr>
        <w:jc w:val="both"/>
      </w:pPr>
    </w:p>
    <w:p w14:paraId="6B60A2E3" w14:textId="6B97A64B" w:rsidR="00AD31A2" w:rsidRDefault="00B86B0D" w:rsidP="00D03343">
      <w:pPr>
        <w:jc w:val="both"/>
      </w:pPr>
      <w:r>
        <w:t>Klasifikavimui pasirinktas dainų išleidimo d</w:t>
      </w:r>
      <w:r w:rsidR="00850E58">
        <w:t>ešimtmetis (požymis „Decade“) su dvejomis galimomis reikšmėmis</w:t>
      </w:r>
      <w:r>
        <w:t xml:space="preserve"> (80-ieji arba 2010-ieji)</w:t>
      </w:r>
      <w:r w:rsidR="00850E58">
        <w:t xml:space="preserve">. </w:t>
      </w:r>
      <w:r w:rsidR="00A24D9E">
        <w:t xml:space="preserve"> </w:t>
      </w:r>
      <w:r w:rsidR="00B94828">
        <w:t>Klasifikavimui atlikti pasirinkta naudoti visus 1</w:t>
      </w:r>
      <w:r w:rsidR="001C73CC">
        <w:t>0</w:t>
      </w:r>
      <w:r w:rsidR="00B94828">
        <w:t xml:space="preserve"> skaitinių požymių. </w:t>
      </w:r>
      <w:r w:rsidR="00A24D9E">
        <w:t xml:space="preserve">Klasių pasiskirstymas subalansuotas – duomenų aibę sudaro 100 2010-ųjų dainų ir 96 80-ųjų dainos. </w:t>
      </w:r>
      <w:r w:rsidR="007E642D">
        <w:t>Abiem dešimtmečiams apskaičiuotos aprašomosios statistikos (</w:t>
      </w:r>
      <w:r w:rsidR="007E642D">
        <w:fldChar w:fldCharType="begin"/>
      </w:r>
      <w:r w:rsidR="007E642D">
        <w:instrText xml:space="preserve"> REF _Ref102815952 \h </w:instrText>
      </w:r>
      <w:r w:rsidR="00D03343">
        <w:instrText xml:space="preserve"> \* MERGEFORMAT </w:instrText>
      </w:r>
      <w:r w:rsidR="007E642D">
        <w:fldChar w:fldCharType="separate"/>
      </w:r>
      <w:r w:rsidR="00DB05B5">
        <w:rPr>
          <w:noProof/>
        </w:rPr>
        <w:t>1</w:t>
      </w:r>
      <w:r w:rsidR="007E642D">
        <w:fldChar w:fldCharType="end"/>
      </w:r>
      <w:r w:rsidR="007E642D">
        <w:t xml:space="preserve"> ir </w:t>
      </w:r>
      <w:r w:rsidR="007E642D">
        <w:fldChar w:fldCharType="begin"/>
      </w:r>
      <w:r w:rsidR="007E642D">
        <w:instrText xml:space="preserve"> REF _Ref102815954 \h </w:instrText>
      </w:r>
      <w:r w:rsidR="00D03343">
        <w:instrText xml:space="preserve"> \* MERGEFORMAT </w:instrText>
      </w:r>
      <w:r w:rsidR="007E642D">
        <w:fldChar w:fldCharType="separate"/>
      </w:r>
      <w:r w:rsidR="00DB05B5">
        <w:rPr>
          <w:noProof/>
        </w:rPr>
        <w:t>2</w:t>
      </w:r>
      <w:r w:rsidR="007E642D">
        <w:fldChar w:fldCharType="end"/>
      </w:r>
      <w:r w:rsidR="007E642D">
        <w:t xml:space="preserve"> lentelės).</w:t>
      </w:r>
    </w:p>
    <w:p w14:paraId="29244516" w14:textId="77777777" w:rsidR="00B94828" w:rsidRDefault="00B94828" w:rsidP="00D03343">
      <w:pPr>
        <w:jc w:val="both"/>
      </w:pPr>
    </w:p>
    <w:p w14:paraId="698E5B5B" w14:textId="3B93C543" w:rsidR="007E642D" w:rsidRDefault="007E642D" w:rsidP="00CD23D4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6" w:name="_Ref102815952"/>
      <w:r w:rsidR="00DB05B5">
        <w:rPr>
          <w:noProof/>
        </w:rPr>
        <w:t>1</w:t>
      </w:r>
      <w:bookmarkEnd w:id="6"/>
      <w:r>
        <w:fldChar w:fldCharType="end"/>
      </w:r>
      <w:r>
        <w:t xml:space="preserve"> lentelė  Aprašomosios statistikos charakteristikos 80-ųjų dainoms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348"/>
        <w:gridCol w:w="1266"/>
        <w:gridCol w:w="1286"/>
        <w:gridCol w:w="1260"/>
      </w:tblGrid>
      <w:tr w:rsidR="007E642D" w:rsidRPr="007E642D" w14:paraId="18B7B3F9" w14:textId="77777777" w:rsidTr="00CD23D4">
        <w:trPr>
          <w:jc w:val="center"/>
        </w:trPr>
        <w:tc>
          <w:tcPr>
            <w:tcW w:w="1348" w:type="dxa"/>
          </w:tcPr>
          <w:p w14:paraId="1553B15D" w14:textId="77777777" w:rsidR="007E642D" w:rsidRPr="007E642D" w:rsidRDefault="007E642D" w:rsidP="00CD23D4">
            <w:pPr>
              <w:jc w:val="center"/>
            </w:pPr>
            <w:r>
              <w:t>Požymis</w:t>
            </w:r>
          </w:p>
        </w:tc>
        <w:tc>
          <w:tcPr>
            <w:tcW w:w="1266" w:type="dxa"/>
          </w:tcPr>
          <w:p w14:paraId="46C80790" w14:textId="77777777" w:rsidR="007E642D" w:rsidRPr="007E642D" w:rsidRDefault="007E642D" w:rsidP="00CD23D4">
            <w:pPr>
              <w:jc w:val="center"/>
            </w:pPr>
            <w:r>
              <w:t>Vidurkis</w:t>
            </w:r>
          </w:p>
        </w:tc>
        <w:tc>
          <w:tcPr>
            <w:tcW w:w="1286" w:type="dxa"/>
          </w:tcPr>
          <w:p w14:paraId="02D703CC" w14:textId="77777777" w:rsidR="007E642D" w:rsidRPr="007E642D" w:rsidRDefault="007E642D" w:rsidP="00CD23D4">
            <w:pPr>
              <w:jc w:val="center"/>
            </w:pPr>
            <w:r w:rsidRPr="007E642D">
              <w:t>S</w:t>
            </w:r>
            <w:r>
              <w:t>tandartinis nuokrypis</w:t>
            </w:r>
          </w:p>
        </w:tc>
        <w:tc>
          <w:tcPr>
            <w:tcW w:w="1260" w:type="dxa"/>
          </w:tcPr>
          <w:p w14:paraId="0DB94C7B" w14:textId="77777777" w:rsidR="007E642D" w:rsidRPr="007E642D" w:rsidRDefault="007E642D" w:rsidP="00CD23D4">
            <w:pPr>
              <w:jc w:val="center"/>
            </w:pPr>
            <w:r>
              <w:t>Mediana</w:t>
            </w:r>
          </w:p>
        </w:tc>
      </w:tr>
      <w:tr w:rsidR="007E642D" w:rsidRPr="007E642D" w14:paraId="5489E377" w14:textId="77777777" w:rsidTr="00CD23D4">
        <w:trPr>
          <w:jc w:val="center"/>
        </w:trPr>
        <w:tc>
          <w:tcPr>
            <w:tcW w:w="1348" w:type="dxa"/>
          </w:tcPr>
          <w:p w14:paraId="5A802528" w14:textId="77777777" w:rsidR="007E642D" w:rsidRPr="007E642D" w:rsidRDefault="007E642D" w:rsidP="00CD23D4">
            <w:pPr>
              <w:jc w:val="center"/>
            </w:pPr>
            <w:r w:rsidRPr="007E642D">
              <w:t>tempo</w:t>
            </w:r>
          </w:p>
        </w:tc>
        <w:tc>
          <w:tcPr>
            <w:tcW w:w="1266" w:type="dxa"/>
          </w:tcPr>
          <w:p w14:paraId="011E573C" w14:textId="77777777" w:rsidR="007E642D" w:rsidRPr="007E642D" w:rsidRDefault="007E642D" w:rsidP="00CD23D4">
            <w:pPr>
              <w:jc w:val="center"/>
            </w:pPr>
            <w:r w:rsidRPr="007E642D">
              <w:t>122.6</w:t>
            </w:r>
          </w:p>
        </w:tc>
        <w:tc>
          <w:tcPr>
            <w:tcW w:w="1286" w:type="dxa"/>
          </w:tcPr>
          <w:p w14:paraId="04055B43" w14:textId="77777777" w:rsidR="007E642D" w:rsidRPr="007E642D" w:rsidRDefault="007E642D" w:rsidP="00CD23D4">
            <w:pPr>
              <w:jc w:val="center"/>
            </w:pPr>
            <w:r w:rsidRPr="007E642D">
              <w:t>25.1</w:t>
            </w:r>
          </w:p>
        </w:tc>
        <w:tc>
          <w:tcPr>
            <w:tcW w:w="1260" w:type="dxa"/>
          </w:tcPr>
          <w:p w14:paraId="5C8AD13C" w14:textId="77777777" w:rsidR="007E642D" w:rsidRPr="007E642D" w:rsidRDefault="007E642D" w:rsidP="00CD23D4">
            <w:pPr>
              <w:jc w:val="center"/>
            </w:pPr>
            <w:r w:rsidRPr="007E642D">
              <w:t>122.0</w:t>
            </w:r>
          </w:p>
        </w:tc>
      </w:tr>
      <w:tr w:rsidR="007E642D" w:rsidRPr="007E642D" w14:paraId="55051F07" w14:textId="77777777" w:rsidTr="00CD23D4">
        <w:trPr>
          <w:jc w:val="center"/>
        </w:trPr>
        <w:tc>
          <w:tcPr>
            <w:tcW w:w="1348" w:type="dxa"/>
          </w:tcPr>
          <w:p w14:paraId="48E81FB3" w14:textId="77777777" w:rsidR="007E642D" w:rsidRPr="007E642D" w:rsidRDefault="007E642D" w:rsidP="00CD23D4">
            <w:pPr>
              <w:jc w:val="center"/>
            </w:pPr>
            <w:r w:rsidRPr="007E642D">
              <w:t>energy</w:t>
            </w:r>
          </w:p>
        </w:tc>
        <w:tc>
          <w:tcPr>
            <w:tcW w:w="1266" w:type="dxa"/>
          </w:tcPr>
          <w:p w14:paraId="0C14FD35" w14:textId="77777777" w:rsidR="007E642D" w:rsidRPr="007E642D" w:rsidRDefault="007E642D" w:rsidP="00CD23D4">
            <w:pPr>
              <w:jc w:val="center"/>
            </w:pPr>
            <w:r w:rsidRPr="007E642D">
              <w:t>64.9</w:t>
            </w:r>
          </w:p>
        </w:tc>
        <w:tc>
          <w:tcPr>
            <w:tcW w:w="1286" w:type="dxa"/>
          </w:tcPr>
          <w:p w14:paraId="1C42924E" w14:textId="77777777" w:rsidR="007E642D" w:rsidRPr="007E642D" w:rsidRDefault="007E642D" w:rsidP="00CD23D4">
            <w:pPr>
              <w:jc w:val="center"/>
            </w:pPr>
            <w:r w:rsidRPr="007E642D">
              <w:t>20.2</w:t>
            </w:r>
          </w:p>
        </w:tc>
        <w:tc>
          <w:tcPr>
            <w:tcW w:w="1260" w:type="dxa"/>
          </w:tcPr>
          <w:p w14:paraId="40F368B8" w14:textId="77777777" w:rsidR="007E642D" w:rsidRPr="007E642D" w:rsidRDefault="007E642D" w:rsidP="00CD23D4">
            <w:pPr>
              <w:jc w:val="center"/>
            </w:pPr>
            <w:r w:rsidRPr="007E642D">
              <w:t>68.0</w:t>
            </w:r>
          </w:p>
        </w:tc>
      </w:tr>
      <w:tr w:rsidR="007E642D" w:rsidRPr="007E642D" w14:paraId="685EB734" w14:textId="77777777" w:rsidTr="00CD23D4">
        <w:trPr>
          <w:jc w:val="center"/>
        </w:trPr>
        <w:tc>
          <w:tcPr>
            <w:tcW w:w="1348" w:type="dxa"/>
          </w:tcPr>
          <w:p w14:paraId="4084349F" w14:textId="77777777" w:rsidR="007E642D" w:rsidRPr="007E642D" w:rsidRDefault="007E642D" w:rsidP="00CD23D4">
            <w:pPr>
              <w:jc w:val="center"/>
            </w:pPr>
            <w:r w:rsidRPr="007E642D">
              <w:t>danceability</w:t>
            </w:r>
          </w:p>
        </w:tc>
        <w:tc>
          <w:tcPr>
            <w:tcW w:w="1266" w:type="dxa"/>
          </w:tcPr>
          <w:p w14:paraId="2AE392E0" w14:textId="77777777" w:rsidR="007E642D" w:rsidRPr="007E642D" w:rsidRDefault="007E642D" w:rsidP="00CD23D4">
            <w:pPr>
              <w:jc w:val="center"/>
            </w:pPr>
            <w:r w:rsidRPr="007E642D">
              <w:t>62.3</w:t>
            </w:r>
          </w:p>
        </w:tc>
        <w:tc>
          <w:tcPr>
            <w:tcW w:w="1286" w:type="dxa"/>
          </w:tcPr>
          <w:p w14:paraId="7786706A" w14:textId="77777777" w:rsidR="007E642D" w:rsidRPr="007E642D" w:rsidRDefault="007E642D" w:rsidP="00CD23D4">
            <w:pPr>
              <w:jc w:val="center"/>
            </w:pPr>
            <w:r w:rsidRPr="007E642D">
              <w:t>13.4</w:t>
            </w:r>
          </w:p>
        </w:tc>
        <w:tc>
          <w:tcPr>
            <w:tcW w:w="1260" w:type="dxa"/>
          </w:tcPr>
          <w:p w14:paraId="7B9398ED" w14:textId="77777777" w:rsidR="007E642D" w:rsidRPr="007E642D" w:rsidRDefault="007E642D" w:rsidP="00CD23D4">
            <w:pPr>
              <w:jc w:val="center"/>
            </w:pPr>
            <w:r w:rsidRPr="007E642D">
              <w:t>63.0</w:t>
            </w:r>
          </w:p>
        </w:tc>
      </w:tr>
      <w:tr w:rsidR="007E642D" w:rsidRPr="007E642D" w14:paraId="6428C5E4" w14:textId="77777777" w:rsidTr="00CD23D4">
        <w:trPr>
          <w:jc w:val="center"/>
        </w:trPr>
        <w:tc>
          <w:tcPr>
            <w:tcW w:w="1348" w:type="dxa"/>
          </w:tcPr>
          <w:p w14:paraId="14A73084" w14:textId="77777777" w:rsidR="007E642D" w:rsidRPr="007E642D" w:rsidRDefault="007E642D" w:rsidP="00CD23D4">
            <w:pPr>
              <w:jc w:val="center"/>
            </w:pPr>
            <w:r w:rsidRPr="007E642D">
              <w:t>loudness</w:t>
            </w:r>
          </w:p>
        </w:tc>
        <w:tc>
          <w:tcPr>
            <w:tcW w:w="1266" w:type="dxa"/>
          </w:tcPr>
          <w:p w14:paraId="6CFCFDA2" w14:textId="77777777" w:rsidR="007E642D" w:rsidRPr="007E642D" w:rsidRDefault="007E642D" w:rsidP="00CD23D4">
            <w:pPr>
              <w:jc w:val="center"/>
            </w:pPr>
            <w:r w:rsidRPr="007E642D">
              <w:t>-9.1</w:t>
            </w:r>
          </w:p>
        </w:tc>
        <w:tc>
          <w:tcPr>
            <w:tcW w:w="1286" w:type="dxa"/>
          </w:tcPr>
          <w:p w14:paraId="409B2D35" w14:textId="77777777" w:rsidR="007E642D" w:rsidRPr="007E642D" w:rsidRDefault="007E642D" w:rsidP="00CD23D4">
            <w:pPr>
              <w:jc w:val="center"/>
            </w:pPr>
            <w:r w:rsidRPr="007E642D">
              <w:t>3.7</w:t>
            </w:r>
          </w:p>
        </w:tc>
        <w:tc>
          <w:tcPr>
            <w:tcW w:w="1260" w:type="dxa"/>
          </w:tcPr>
          <w:p w14:paraId="1C221FC0" w14:textId="77777777" w:rsidR="007E642D" w:rsidRPr="007E642D" w:rsidRDefault="007E642D" w:rsidP="00CD23D4">
            <w:pPr>
              <w:jc w:val="center"/>
            </w:pPr>
            <w:r w:rsidRPr="007E642D">
              <w:t>-9.0</w:t>
            </w:r>
          </w:p>
        </w:tc>
      </w:tr>
      <w:tr w:rsidR="007E642D" w:rsidRPr="007E642D" w14:paraId="264085A2" w14:textId="77777777" w:rsidTr="00CD23D4">
        <w:trPr>
          <w:jc w:val="center"/>
        </w:trPr>
        <w:tc>
          <w:tcPr>
            <w:tcW w:w="1348" w:type="dxa"/>
          </w:tcPr>
          <w:p w14:paraId="0B3C9E10" w14:textId="77777777" w:rsidR="007E642D" w:rsidRPr="007E642D" w:rsidRDefault="007E642D" w:rsidP="00CD23D4">
            <w:pPr>
              <w:jc w:val="center"/>
            </w:pPr>
            <w:r w:rsidRPr="007E642D">
              <w:t>liveness</w:t>
            </w:r>
          </w:p>
        </w:tc>
        <w:tc>
          <w:tcPr>
            <w:tcW w:w="1266" w:type="dxa"/>
          </w:tcPr>
          <w:p w14:paraId="2F88844F" w14:textId="77777777" w:rsidR="007E642D" w:rsidRPr="007E642D" w:rsidRDefault="007E642D" w:rsidP="00CD23D4">
            <w:pPr>
              <w:jc w:val="center"/>
            </w:pPr>
            <w:r w:rsidRPr="007E642D">
              <w:t>16.4</w:t>
            </w:r>
          </w:p>
        </w:tc>
        <w:tc>
          <w:tcPr>
            <w:tcW w:w="1286" w:type="dxa"/>
          </w:tcPr>
          <w:p w14:paraId="2348A2E4" w14:textId="77777777" w:rsidR="007E642D" w:rsidRPr="007E642D" w:rsidRDefault="007E642D" w:rsidP="00CD23D4">
            <w:pPr>
              <w:jc w:val="center"/>
            </w:pPr>
            <w:r w:rsidRPr="007E642D">
              <w:t>13.9</w:t>
            </w:r>
          </w:p>
        </w:tc>
        <w:tc>
          <w:tcPr>
            <w:tcW w:w="1260" w:type="dxa"/>
          </w:tcPr>
          <w:p w14:paraId="349DD6A7" w14:textId="77777777" w:rsidR="007E642D" w:rsidRPr="007E642D" w:rsidRDefault="007E642D" w:rsidP="00CD23D4">
            <w:pPr>
              <w:jc w:val="center"/>
            </w:pPr>
            <w:r w:rsidRPr="007E642D">
              <w:t>11.0</w:t>
            </w:r>
          </w:p>
        </w:tc>
      </w:tr>
      <w:tr w:rsidR="007E642D" w:rsidRPr="007E642D" w14:paraId="1553666C" w14:textId="77777777" w:rsidTr="00CD23D4">
        <w:trPr>
          <w:jc w:val="center"/>
        </w:trPr>
        <w:tc>
          <w:tcPr>
            <w:tcW w:w="1348" w:type="dxa"/>
          </w:tcPr>
          <w:p w14:paraId="14535DD6" w14:textId="77777777" w:rsidR="007E642D" w:rsidRPr="007E642D" w:rsidRDefault="007E642D" w:rsidP="00CD23D4">
            <w:pPr>
              <w:jc w:val="center"/>
            </w:pPr>
            <w:r w:rsidRPr="007E642D">
              <w:t>valence</w:t>
            </w:r>
          </w:p>
        </w:tc>
        <w:tc>
          <w:tcPr>
            <w:tcW w:w="1266" w:type="dxa"/>
          </w:tcPr>
          <w:p w14:paraId="5D43A73E" w14:textId="77777777" w:rsidR="007E642D" w:rsidRPr="007E642D" w:rsidRDefault="007E642D" w:rsidP="00CD23D4">
            <w:pPr>
              <w:jc w:val="center"/>
            </w:pPr>
            <w:r w:rsidRPr="007E642D">
              <w:t>63.1</w:t>
            </w:r>
          </w:p>
        </w:tc>
        <w:tc>
          <w:tcPr>
            <w:tcW w:w="1286" w:type="dxa"/>
          </w:tcPr>
          <w:p w14:paraId="0773E0D3" w14:textId="77777777" w:rsidR="007E642D" w:rsidRPr="007E642D" w:rsidRDefault="007E642D" w:rsidP="00CD23D4">
            <w:pPr>
              <w:jc w:val="center"/>
            </w:pPr>
            <w:r w:rsidRPr="007E642D">
              <w:t>25.9</w:t>
            </w:r>
          </w:p>
        </w:tc>
        <w:tc>
          <w:tcPr>
            <w:tcW w:w="1260" w:type="dxa"/>
          </w:tcPr>
          <w:p w14:paraId="0384B654" w14:textId="77777777" w:rsidR="007E642D" w:rsidRPr="007E642D" w:rsidRDefault="007E642D" w:rsidP="00CD23D4">
            <w:pPr>
              <w:jc w:val="center"/>
            </w:pPr>
            <w:r w:rsidRPr="007E642D">
              <w:t>70.0</w:t>
            </w:r>
          </w:p>
        </w:tc>
      </w:tr>
      <w:tr w:rsidR="007E642D" w:rsidRPr="007E642D" w14:paraId="1832461F" w14:textId="77777777" w:rsidTr="00CD23D4">
        <w:trPr>
          <w:jc w:val="center"/>
        </w:trPr>
        <w:tc>
          <w:tcPr>
            <w:tcW w:w="1348" w:type="dxa"/>
          </w:tcPr>
          <w:p w14:paraId="3B8CEFA9" w14:textId="77777777" w:rsidR="007E642D" w:rsidRPr="007E642D" w:rsidRDefault="007E642D" w:rsidP="00CD23D4">
            <w:pPr>
              <w:jc w:val="center"/>
            </w:pPr>
            <w:r w:rsidRPr="007E642D">
              <w:t>duration</w:t>
            </w:r>
          </w:p>
        </w:tc>
        <w:tc>
          <w:tcPr>
            <w:tcW w:w="1266" w:type="dxa"/>
          </w:tcPr>
          <w:p w14:paraId="28D3099A" w14:textId="77777777" w:rsidR="007E642D" w:rsidRPr="007E642D" w:rsidRDefault="007E642D" w:rsidP="00CD23D4">
            <w:pPr>
              <w:jc w:val="center"/>
            </w:pPr>
            <w:r w:rsidRPr="007E642D">
              <w:t>258.9</w:t>
            </w:r>
          </w:p>
        </w:tc>
        <w:tc>
          <w:tcPr>
            <w:tcW w:w="1286" w:type="dxa"/>
          </w:tcPr>
          <w:p w14:paraId="43241F4E" w14:textId="77777777" w:rsidR="007E642D" w:rsidRPr="007E642D" w:rsidRDefault="007E642D" w:rsidP="00CD23D4">
            <w:pPr>
              <w:jc w:val="center"/>
            </w:pPr>
            <w:r w:rsidRPr="007E642D">
              <w:t>51.2</w:t>
            </w:r>
          </w:p>
        </w:tc>
        <w:tc>
          <w:tcPr>
            <w:tcW w:w="1260" w:type="dxa"/>
          </w:tcPr>
          <w:p w14:paraId="5BD1BC51" w14:textId="77777777" w:rsidR="007E642D" w:rsidRPr="007E642D" w:rsidRDefault="007E642D" w:rsidP="00CD23D4">
            <w:pPr>
              <w:jc w:val="center"/>
            </w:pPr>
            <w:r w:rsidRPr="007E642D">
              <w:t>251.0</w:t>
            </w:r>
          </w:p>
        </w:tc>
      </w:tr>
      <w:tr w:rsidR="007E642D" w:rsidRPr="007E642D" w14:paraId="6128BEE3" w14:textId="77777777" w:rsidTr="00CD23D4">
        <w:trPr>
          <w:jc w:val="center"/>
        </w:trPr>
        <w:tc>
          <w:tcPr>
            <w:tcW w:w="1348" w:type="dxa"/>
          </w:tcPr>
          <w:p w14:paraId="5BB8CCCE" w14:textId="77777777" w:rsidR="007E642D" w:rsidRPr="007E642D" w:rsidRDefault="007E642D" w:rsidP="00CD23D4">
            <w:pPr>
              <w:jc w:val="center"/>
            </w:pPr>
            <w:r w:rsidRPr="007E642D">
              <w:t>acousticness</w:t>
            </w:r>
          </w:p>
        </w:tc>
        <w:tc>
          <w:tcPr>
            <w:tcW w:w="1266" w:type="dxa"/>
          </w:tcPr>
          <w:p w14:paraId="5B95E7DB" w14:textId="77777777" w:rsidR="007E642D" w:rsidRPr="007E642D" w:rsidRDefault="007E642D" w:rsidP="00CD23D4">
            <w:pPr>
              <w:jc w:val="center"/>
            </w:pPr>
            <w:r w:rsidRPr="007E642D">
              <w:t>24.6</w:t>
            </w:r>
          </w:p>
        </w:tc>
        <w:tc>
          <w:tcPr>
            <w:tcW w:w="1286" w:type="dxa"/>
          </w:tcPr>
          <w:p w14:paraId="20ECA16A" w14:textId="77777777" w:rsidR="007E642D" w:rsidRPr="007E642D" w:rsidRDefault="007E642D" w:rsidP="00CD23D4">
            <w:pPr>
              <w:jc w:val="center"/>
            </w:pPr>
            <w:r w:rsidRPr="007E642D">
              <w:t>21.7</w:t>
            </w:r>
          </w:p>
        </w:tc>
        <w:tc>
          <w:tcPr>
            <w:tcW w:w="1260" w:type="dxa"/>
          </w:tcPr>
          <w:p w14:paraId="30F925B8" w14:textId="77777777" w:rsidR="007E642D" w:rsidRPr="007E642D" w:rsidRDefault="007E642D" w:rsidP="00CD23D4">
            <w:pPr>
              <w:jc w:val="center"/>
            </w:pPr>
            <w:r w:rsidRPr="007E642D">
              <w:t>19.0</w:t>
            </w:r>
          </w:p>
        </w:tc>
      </w:tr>
      <w:tr w:rsidR="007E642D" w:rsidRPr="007E642D" w14:paraId="0F4F1D41" w14:textId="77777777" w:rsidTr="00CD23D4">
        <w:trPr>
          <w:jc w:val="center"/>
        </w:trPr>
        <w:tc>
          <w:tcPr>
            <w:tcW w:w="1348" w:type="dxa"/>
          </w:tcPr>
          <w:p w14:paraId="732FE965" w14:textId="77777777" w:rsidR="007E642D" w:rsidRPr="007E642D" w:rsidRDefault="007E642D" w:rsidP="00CD23D4">
            <w:pPr>
              <w:jc w:val="center"/>
            </w:pPr>
            <w:r w:rsidRPr="007E642D">
              <w:t>speechiness</w:t>
            </w:r>
          </w:p>
        </w:tc>
        <w:tc>
          <w:tcPr>
            <w:tcW w:w="1266" w:type="dxa"/>
          </w:tcPr>
          <w:p w14:paraId="1019CD38" w14:textId="77777777" w:rsidR="007E642D" w:rsidRPr="007E642D" w:rsidRDefault="007E642D" w:rsidP="00CD23D4">
            <w:pPr>
              <w:jc w:val="center"/>
            </w:pPr>
            <w:r w:rsidRPr="007E642D">
              <w:t>4.4</w:t>
            </w:r>
          </w:p>
        </w:tc>
        <w:tc>
          <w:tcPr>
            <w:tcW w:w="1286" w:type="dxa"/>
          </w:tcPr>
          <w:p w14:paraId="48E284D5" w14:textId="77777777" w:rsidR="007E642D" w:rsidRPr="007E642D" w:rsidRDefault="007E642D" w:rsidP="00CD23D4">
            <w:pPr>
              <w:jc w:val="center"/>
            </w:pPr>
            <w:r w:rsidRPr="007E642D">
              <w:t>2.8</w:t>
            </w:r>
          </w:p>
        </w:tc>
        <w:tc>
          <w:tcPr>
            <w:tcW w:w="1260" w:type="dxa"/>
          </w:tcPr>
          <w:p w14:paraId="350EAEA7" w14:textId="77777777" w:rsidR="007E642D" w:rsidRPr="007E642D" w:rsidRDefault="007E642D" w:rsidP="00CD23D4">
            <w:pPr>
              <w:jc w:val="center"/>
            </w:pPr>
            <w:r w:rsidRPr="007E642D">
              <w:t>4.0</w:t>
            </w:r>
          </w:p>
        </w:tc>
      </w:tr>
      <w:tr w:rsidR="007E642D" w:rsidRPr="007E642D" w14:paraId="606AC8EF" w14:textId="77777777" w:rsidTr="00CD23D4">
        <w:trPr>
          <w:jc w:val="center"/>
        </w:trPr>
        <w:tc>
          <w:tcPr>
            <w:tcW w:w="1348" w:type="dxa"/>
          </w:tcPr>
          <w:p w14:paraId="6921FF42" w14:textId="77777777" w:rsidR="007E642D" w:rsidRPr="007E642D" w:rsidRDefault="007E642D" w:rsidP="00CD23D4">
            <w:pPr>
              <w:jc w:val="center"/>
            </w:pPr>
            <w:r w:rsidRPr="007E642D">
              <w:t>popularity</w:t>
            </w:r>
          </w:p>
        </w:tc>
        <w:tc>
          <w:tcPr>
            <w:tcW w:w="1266" w:type="dxa"/>
          </w:tcPr>
          <w:p w14:paraId="584A6D1A" w14:textId="77777777" w:rsidR="007E642D" w:rsidRPr="007E642D" w:rsidRDefault="007E642D" w:rsidP="00CD23D4">
            <w:pPr>
              <w:jc w:val="center"/>
            </w:pPr>
            <w:r w:rsidRPr="007E642D">
              <w:t>67.7</w:t>
            </w:r>
          </w:p>
        </w:tc>
        <w:tc>
          <w:tcPr>
            <w:tcW w:w="1286" w:type="dxa"/>
          </w:tcPr>
          <w:p w14:paraId="3A486E64" w14:textId="77777777" w:rsidR="007E642D" w:rsidRPr="007E642D" w:rsidRDefault="007E642D" w:rsidP="00CD23D4">
            <w:pPr>
              <w:jc w:val="center"/>
            </w:pPr>
            <w:r w:rsidRPr="007E642D">
              <w:t>7.3</w:t>
            </w:r>
          </w:p>
        </w:tc>
        <w:tc>
          <w:tcPr>
            <w:tcW w:w="1260" w:type="dxa"/>
          </w:tcPr>
          <w:p w14:paraId="07BFB40B" w14:textId="77777777" w:rsidR="007E642D" w:rsidRPr="007E642D" w:rsidRDefault="007E642D" w:rsidP="00CD23D4">
            <w:pPr>
              <w:jc w:val="center"/>
            </w:pPr>
            <w:r w:rsidRPr="007E642D">
              <w:t>68.0</w:t>
            </w:r>
          </w:p>
        </w:tc>
      </w:tr>
    </w:tbl>
    <w:p w14:paraId="6BA06622" w14:textId="77777777" w:rsidR="007E642D" w:rsidRDefault="007E642D" w:rsidP="00D03343">
      <w:pPr>
        <w:jc w:val="both"/>
      </w:pPr>
    </w:p>
    <w:p w14:paraId="037B24C2" w14:textId="76F709C1" w:rsidR="007E642D" w:rsidRDefault="007E642D" w:rsidP="00CD23D4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7" w:name="_Ref102815954"/>
      <w:r w:rsidR="00DB05B5">
        <w:rPr>
          <w:noProof/>
        </w:rPr>
        <w:t>2</w:t>
      </w:r>
      <w:bookmarkEnd w:id="7"/>
      <w:r>
        <w:fldChar w:fldCharType="end"/>
      </w:r>
      <w:r>
        <w:t xml:space="preserve"> lentelė </w:t>
      </w:r>
      <w:r w:rsidRPr="00D21C4D">
        <w:t xml:space="preserve"> Aprašomosios statistikos charakteristikos </w:t>
      </w:r>
      <w:r>
        <w:t>2010</w:t>
      </w:r>
      <w:r w:rsidRPr="00D21C4D">
        <w:t>-ųjų</w:t>
      </w:r>
      <w:r>
        <w:t xml:space="preserve"> dainoms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347"/>
        <w:gridCol w:w="1263"/>
        <w:gridCol w:w="1286"/>
        <w:gridCol w:w="1265"/>
      </w:tblGrid>
      <w:tr w:rsidR="007E642D" w:rsidRPr="007E642D" w14:paraId="063D8015" w14:textId="77777777" w:rsidTr="00CD23D4">
        <w:trPr>
          <w:jc w:val="center"/>
        </w:trPr>
        <w:tc>
          <w:tcPr>
            <w:tcW w:w="1347" w:type="dxa"/>
          </w:tcPr>
          <w:p w14:paraId="263DEA70" w14:textId="77777777" w:rsidR="007E642D" w:rsidRPr="007E642D" w:rsidRDefault="007E642D" w:rsidP="00D03343">
            <w:pPr>
              <w:jc w:val="both"/>
            </w:pPr>
            <w:r>
              <w:t>Požymis</w:t>
            </w:r>
          </w:p>
        </w:tc>
        <w:tc>
          <w:tcPr>
            <w:tcW w:w="1263" w:type="dxa"/>
          </w:tcPr>
          <w:p w14:paraId="30579ADD" w14:textId="77777777" w:rsidR="007E642D" w:rsidRPr="007E642D" w:rsidRDefault="007E642D" w:rsidP="00D03343">
            <w:pPr>
              <w:jc w:val="both"/>
            </w:pPr>
            <w:r>
              <w:t>Vidurkis</w:t>
            </w:r>
          </w:p>
        </w:tc>
        <w:tc>
          <w:tcPr>
            <w:tcW w:w="1286" w:type="dxa"/>
          </w:tcPr>
          <w:p w14:paraId="2BDCD166" w14:textId="77777777" w:rsidR="007E642D" w:rsidRPr="007E642D" w:rsidRDefault="007E642D" w:rsidP="00D03343">
            <w:pPr>
              <w:jc w:val="both"/>
            </w:pPr>
            <w:r w:rsidRPr="007E642D">
              <w:t>S</w:t>
            </w:r>
            <w:r>
              <w:t>tandartinis nuokrypis</w:t>
            </w:r>
          </w:p>
        </w:tc>
        <w:tc>
          <w:tcPr>
            <w:tcW w:w="1265" w:type="dxa"/>
          </w:tcPr>
          <w:p w14:paraId="515A09F9" w14:textId="77777777" w:rsidR="007E642D" w:rsidRPr="007E642D" w:rsidRDefault="007E642D" w:rsidP="00D03343">
            <w:pPr>
              <w:jc w:val="both"/>
            </w:pPr>
            <w:r>
              <w:t>Mediana</w:t>
            </w:r>
          </w:p>
        </w:tc>
      </w:tr>
      <w:tr w:rsidR="007E642D" w:rsidRPr="007E642D" w14:paraId="0F4188A1" w14:textId="77777777" w:rsidTr="00CD23D4">
        <w:trPr>
          <w:jc w:val="center"/>
        </w:trPr>
        <w:tc>
          <w:tcPr>
            <w:tcW w:w="1347" w:type="dxa"/>
          </w:tcPr>
          <w:p w14:paraId="00676B51" w14:textId="77777777" w:rsidR="007E642D" w:rsidRPr="007E642D" w:rsidRDefault="007E642D" w:rsidP="00D03343">
            <w:pPr>
              <w:jc w:val="both"/>
            </w:pPr>
            <w:r w:rsidRPr="007E642D">
              <w:t>tempo</w:t>
            </w:r>
          </w:p>
        </w:tc>
        <w:tc>
          <w:tcPr>
            <w:tcW w:w="1263" w:type="dxa"/>
          </w:tcPr>
          <w:p w14:paraId="1A8CB30F" w14:textId="77777777" w:rsidR="007E642D" w:rsidRPr="007E642D" w:rsidRDefault="007E642D" w:rsidP="00D03343">
            <w:pPr>
              <w:jc w:val="both"/>
            </w:pPr>
            <w:r w:rsidRPr="007E642D">
              <w:t>118.7</w:t>
            </w:r>
          </w:p>
        </w:tc>
        <w:tc>
          <w:tcPr>
            <w:tcW w:w="1286" w:type="dxa"/>
          </w:tcPr>
          <w:p w14:paraId="22BDF582" w14:textId="77777777" w:rsidR="007E642D" w:rsidRPr="007E642D" w:rsidRDefault="007E642D" w:rsidP="00D03343">
            <w:pPr>
              <w:jc w:val="both"/>
            </w:pPr>
            <w:r w:rsidRPr="007E642D">
              <w:t>22.4</w:t>
            </w:r>
          </w:p>
        </w:tc>
        <w:tc>
          <w:tcPr>
            <w:tcW w:w="1265" w:type="dxa"/>
          </w:tcPr>
          <w:p w14:paraId="6C8040C4" w14:textId="77777777" w:rsidR="007E642D" w:rsidRPr="007E642D" w:rsidRDefault="007E642D" w:rsidP="00D03343">
            <w:pPr>
              <w:jc w:val="both"/>
            </w:pPr>
            <w:r w:rsidRPr="007E642D">
              <w:t>120.0</w:t>
            </w:r>
          </w:p>
        </w:tc>
      </w:tr>
      <w:tr w:rsidR="007E642D" w:rsidRPr="007E642D" w14:paraId="7C0E4C18" w14:textId="77777777" w:rsidTr="00CD23D4">
        <w:trPr>
          <w:jc w:val="center"/>
        </w:trPr>
        <w:tc>
          <w:tcPr>
            <w:tcW w:w="1347" w:type="dxa"/>
          </w:tcPr>
          <w:p w14:paraId="602351D7" w14:textId="77777777" w:rsidR="007E642D" w:rsidRPr="007E642D" w:rsidRDefault="007E642D" w:rsidP="00D03343">
            <w:pPr>
              <w:jc w:val="both"/>
            </w:pPr>
            <w:r w:rsidRPr="007E642D">
              <w:t>energy</w:t>
            </w:r>
          </w:p>
        </w:tc>
        <w:tc>
          <w:tcPr>
            <w:tcW w:w="1263" w:type="dxa"/>
          </w:tcPr>
          <w:p w14:paraId="46079EA4" w14:textId="77777777" w:rsidR="007E642D" w:rsidRPr="007E642D" w:rsidRDefault="007E642D" w:rsidP="00D03343">
            <w:pPr>
              <w:jc w:val="both"/>
            </w:pPr>
            <w:r w:rsidRPr="007E642D">
              <w:t>68.0</w:t>
            </w:r>
          </w:p>
        </w:tc>
        <w:tc>
          <w:tcPr>
            <w:tcW w:w="1286" w:type="dxa"/>
          </w:tcPr>
          <w:p w14:paraId="2D5DC4E2" w14:textId="77777777" w:rsidR="007E642D" w:rsidRPr="007E642D" w:rsidRDefault="007E642D" w:rsidP="00D03343">
            <w:pPr>
              <w:jc w:val="both"/>
            </w:pPr>
            <w:r w:rsidRPr="007E642D">
              <w:t>16.3</w:t>
            </w:r>
          </w:p>
        </w:tc>
        <w:tc>
          <w:tcPr>
            <w:tcW w:w="1265" w:type="dxa"/>
          </w:tcPr>
          <w:p w14:paraId="0156DAA3" w14:textId="77777777" w:rsidR="007E642D" w:rsidRPr="007E642D" w:rsidRDefault="007E642D" w:rsidP="00D03343">
            <w:pPr>
              <w:jc w:val="both"/>
            </w:pPr>
            <w:r w:rsidRPr="007E642D">
              <w:t>68.0</w:t>
            </w:r>
          </w:p>
        </w:tc>
      </w:tr>
      <w:tr w:rsidR="007E642D" w:rsidRPr="007E642D" w14:paraId="7967BE53" w14:textId="77777777" w:rsidTr="00CD23D4">
        <w:trPr>
          <w:jc w:val="center"/>
        </w:trPr>
        <w:tc>
          <w:tcPr>
            <w:tcW w:w="1347" w:type="dxa"/>
          </w:tcPr>
          <w:p w14:paraId="4B8A2D5B" w14:textId="77777777" w:rsidR="007E642D" w:rsidRPr="007E642D" w:rsidRDefault="007E642D" w:rsidP="00D03343">
            <w:pPr>
              <w:jc w:val="both"/>
            </w:pPr>
            <w:r w:rsidRPr="007E642D">
              <w:t>danceability</w:t>
            </w:r>
          </w:p>
        </w:tc>
        <w:tc>
          <w:tcPr>
            <w:tcW w:w="1263" w:type="dxa"/>
          </w:tcPr>
          <w:p w14:paraId="0EFACC03" w14:textId="77777777" w:rsidR="007E642D" w:rsidRPr="007E642D" w:rsidRDefault="007E642D" w:rsidP="00D03343">
            <w:pPr>
              <w:jc w:val="both"/>
            </w:pPr>
            <w:r w:rsidRPr="007E642D">
              <w:t>65.4</w:t>
            </w:r>
          </w:p>
        </w:tc>
        <w:tc>
          <w:tcPr>
            <w:tcW w:w="1286" w:type="dxa"/>
          </w:tcPr>
          <w:p w14:paraId="46713B4C" w14:textId="77777777" w:rsidR="007E642D" w:rsidRPr="007E642D" w:rsidRDefault="007E642D" w:rsidP="00D03343">
            <w:pPr>
              <w:jc w:val="both"/>
            </w:pPr>
            <w:r w:rsidRPr="007E642D">
              <w:t>11.9</w:t>
            </w:r>
          </w:p>
        </w:tc>
        <w:tc>
          <w:tcPr>
            <w:tcW w:w="1265" w:type="dxa"/>
          </w:tcPr>
          <w:p w14:paraId="00FCB2E5" w14:textId="77777777" w:rsidR="007E642D" w:rsidRPr="007E642D" w:rsidRDefault="007E642D" w:rsidP="00D03343">
            <w:pPr>
              <w:jc w:val="both"/>
            </w:pPr>
            <w:r w:rsidRPr="007E642D">
              <w:t>67.0</w:t>
            </w:r>
          </w:p>
        </w:tc>
      </w:tr>
      <w:tr w:rsidR="007E642D" w:rsidRPr="007E642D" w14:paraId="24896C31" w14:textId="77777777" w:rsidTr="00CD23D4">
        <w:trPr>
          <w:jc w:val="center"/>
        </w:trPr>
        <w:tc>
          <w:tcPr>
            <w:tcW w:w="1347" w:type="dxa"/>
          </w:tcPr>
          <w:p w14:paraId="1BFD6CC4" w14:textId="77777777" w:rsidR="007E642D" w:rsidRPr="007E642D" w:rsidRDefault="007E642D" w:rsidP="00D03343">
            <w:pPr>
              <w:jc w:val="both"/>
            </w:pPr>
            <w:r w:rsidRPr="007E642D">
              <w:t>loudness</w:t>
            </w:r>
          </w:p>
        </w:tc>
        <w:tc>
          <w:tcPr>
            <w:tcW w:w="1263" w:type="dxa"/>
          </w:tcPr>
          <w:p w14:paraId="64426EE5" w14:textId="77777777" w:rsidR="007E642D" w:rsidRPr="007E642D" w:rsidRDefault="007E642D" w:rsidP="00D03343">
            <w:pPr>
              <w:jc w:val="both"/>
            </w:pPr>
            <w:r w:rsidRPr="007E642D">
              <w:t>-5.5</w:t>
            </w:r>
          </w:p>
        </w:tc>
        <w:tc>
          <w:tcPr>
            <w:tcW w:w="1286" w:type="dxa"/>
          </w:tcPr>
          <w:p w14:paraId="63A54345" w14:textId="77777777" w:rsidR="007E642D" w:rsidRPr="007E642D" w:rsidRDefault="007E642D" w:rsidP="00D03343">
            <w:pPr>
              <w:jc w:val="both"/>
            </w:pPr>
            <w:r w:rsidRPr="007E642D">
              <w:t>2.0</w:t>
            </w:r>
          </w:p>
        </w:tc>
        <w:tc>
          <w:tcPr>
            <w:tcW w:w="1265" w:type="dxa"/>
          </w:tcPr>
          <w:p w14:paraId="5612A67A" w14:textId="77777777" w:rsidR="007E642D" w:rsidRPr="007E642D" w:rsidRDefault="007E642D" w:rsidP="00D03343">
            <w:pPr>
              <w:jc w:val="both"/>
            </w:pPr>
            <w:r w:rsidRPr="007E642D">
              <w:t>-5.0</w:t>
            </w:r>
          </w:p>
        </w:tc>
      </w:tr>
      <w:tr w:rsidR="007E642D" w:rsidRPr="007E642D" w14:paraId="46A90CEC" w14:textId="77777777" w:rsidTr="00CD23D4">
        <w:trPr>
          <w:jc w:val="center"/>
        </w:trPr>
        <w:tc>
          <w:tcPr>
            <w:tcW w:w="1347" w:type="dxa"/>
          </w:tcPr>
          <w:p w14:paraId="47084D6C" w14:textId="77777777" w:rsidR="007E642D" w:rsidRPr="007E642D" w:rsidRDefault="007E642D" w:rsidP="00D03343">
            <w:pPr>
              <w:jc w:val="both"/>
            </w:pPr>
            <w:r w:rsidRPr="007E642D">
              <w:t>liveness</w:t>
            </w:r>
          </w:p>
        </w:tc>
        <w:tc>
          <w:tcPr>
            <w:tcW w:w="1263" w:type="dxa"/>
          </w:tcPr>
          <w:p w14:paraId="248EF5DD" w14:textId="77777777" w:rsidR="007E642D" w:rsidRPr="007E642D" w:rsidRDefault="007E642D" w:rsidP="00D03343">
            <w:pPr>
              <w:jc w:val="both"/>
            </w:pPr>
            <w:r w:rsidRPr="007E642D">
              <w:t>17.9</w:t>
            </w:r>
          </w:p>
        </w:tc>
        <w:tc>
          <w:tcPr>
            <w:tcW w:w="1286" w:type="dxa"/>
          </w:tcPr>
          <w:p w14:paraId="1B7AD9A8" w14:textId="77777777" w:rsidR="007E642D" w:rsidRPr="007E642D" w:rsidRDefault="007E642D" w:rsidP="00D03343">
            <w:pPr>
              <w:jc w:val="both"/>
            </w:pPr>
            <w:r w:rsidRPr="007E642D">
              <w:t>13.8</w:t>
            </w:r>
          </w:p>
        </w:tc>
        <w:tc>
          <w:tcPr>
            <w:tcW w:w="1265" w:type="dxa"/>
          </w:tcPr>
          <w:p w14:paraId="52FCC89D" w14:textId="77777777" w:rsidR="007E642D" w:rsidRPr="007E642D" w:rsidRDefault="007E642D" w:rsidP="00D03343">
            <w:pPr>
              <w:jc w:val="both"/>
            </w:pPr>
            <w:r w:rsidRPr="007E642D">
              <w:t>13.0</w:t>
            </w:r>
          </w:p>
        </w:tc>
      </w:tr>
      <w:tr w:rsidR="007E642D" w:rsidRPr="007E642D" w14:paraId="182FC955" w14:textId="77777777" w:rsidTr="00CD23D4">
        <w:trPr>
          <w:jc w:val="center"/>
        </w:trPr>
        <w:tc>
          <w:tcPr>
            <w:tcW w:w="1347" w:type="dxa"/>
          </w:tcPr>
          <w:p w14:paraId="5E618410" w14:textId="77777777" w:rsidR="007E642D" w:rsidRPr="007E642D" w:rsidRDefault="007E642D" w:rsidP="00D03343">
            <w:pPr>
              <w:jc w:val="both"/>
            </w:pPr>
            <w:r w:rsidRPr="007E642D">
              <w:t>valence</w:t>
            </w:r>
          </w:p>
        </w:tc>
        <w:tc>
          <w:tcPr>
            <w:tcW w:w="1263" w:type="dxa"/>
          </w:tcPr>
          <w:p w14:paraId="5E143AD8" w14:textId="77777777" w:rsidR="007E642D" w:rsidRPr="007E642D" w:rsidRDefault="007E642D" w:rsidP="00D03343">
            <w:pPr>
              <w:jc w:val="both"/>
            </w:pPr>
            <w:r w:rsidRPr="007E642D">
              <w:t>46.4</w:t>
            </w:r>
          </w:p>
        </w:tc>
        <w:tc>
          <w:tcPr>
            <w:tcW w:w="1286" w:type="dxa"/>
          </w:tcPr>
          <w:p w14:paraId="492252ED" w14:textId="77777777" w:rsidR="007E642D" w:rsidRPr="007E642D" w:rsidRDefault="007E642D" w:rsidP="00D03343">
            <w:pPr>
              <w:jc w:val="both"/>
            </w:pPr>
            <w:r w:rsidRPr="007E642D">
              <w:t>20.9</w:t>
            </w:r>
          </w:p>
        </w:tc>
        <w:tc>
          <w:tcPr>
            <w:tcW w:w="1265" w:type="dxa"/>
          </w:tcPr>
          <w:p w14:paraId="44D41B80" w14:textId="77777777" w:rsidR="007E642D" w:rsidRPr="007E642D" w:rsidRDefault="007E642D" w:rsidP="00D03343">
            <w:pPr>
              <w:jc w:val="both"/>
            </w:pPr>
            <w:r w:rsidRPr="007E642D">
              <w:t>47.0</w:t>
            </w:r>
          </w:p>
        </w:tc>
      </w:tr>
      <w:tr w:rsidR="007E642D" w:rsidRPr="007E642D" w14:paraId="51C908B2" w14:textId="77777777" w:rsidTr="00CD23D4">
        <w:trPr>
          <w:jc w:val="center"/>
        </w:trPr>
        <w:tc>
          <w:tcPr>
            <w:tcW w:w="1347" w:type="dxa"/>
          </w:tcPr>
          <w:p w14:paraId="7C4B6E75" w14:textId="77777777" w:rsidR="007E642D" w:rsidRPr="007E642D" w:rsidRDefault="007E642D" w:rsidP="00D03343">
            <w:pPr>
              <w:jc w:val="both"/>
            </w:pPr>
            <w:r w:rsidRPr="007E642D">
              <w:t>duration</w:t>
            </w:r>
          </w:p>
        </w:tc>
        <w:tc>
          <w:tcPr>
            <w:tcW w:w="1263" w:type="dxa"/>
          </w:tcPr>
          <w:p w14:paraId="74D981A0" w14:textId="77777777" w:rsidR="007E642D" w:rsidRPr="007E642D" w:rsidRDefault="007E642D" w:rsidP="00D03343">
            <w:pPr>
              <w:jc w:val="both"/>
            </w:pPr>
            <w:r w:rsidRPr="007E642D">
              <w:t>209.2</w:t>
            </w:r>
          </w:p>
        </w:tc>
        <w:tc>
          <w:tcPr>
            <w:tcW w:w="1286" w:type="dxa"/>
          </w:tcPr>
          <w:p w14:paraId="574ED288" w14:textId="77777777" w:rsidR="007E642D" w:rsidRPr="007E642D" w:rsidRDefault="007E642D" w:rsidP="00D03343">
            <w:pPr>
              <w:jc w:val="both"/>
            </w:pPr>
            <w:r w:rsidRPr="007E642D">
              <w:t>24.1</w:t>
            </w:r>
          </w:p>
        </w:tc>
        <w:tc>
          <w:tcPr>
            <w:tcW w:w="1265" w:type="dxa"/>
          </w:tcPr>
          <w:p w14:paraId="05EF8B8B" w14:textId="77777777" w:rsidR="007E642D" w:rsidRPr="007E642D" w:rsidRDefault="007E642D" w:rsidP="00D03343">
            <w:pPr>
              <w:jc w:val="both"/>
            </w:pPr>
            <w:r w:rsidRPr="007E642D">
              <w:t>209.0</w:t>
            </w:r>
          </w:p>
        </w:tc>
      </w:tr>
      <w:tr w:rsidR="007E642D" w:rsidRPr="007E642D" w14:paraId="2D07283F" w14:textId="77777777" w:rsidTr="00CD23D4">
        <w:trPr>
          <w:jc w:val="center"/>
        </w:trPr>
        <w:tc>
          <w:tcPr>
            <w:tcW w:w="1347" w:type="dxa"/>
          </w:tcPr>
          <w:p w14:paraId="285F6D28" w14:textId="77777777" w:rsidR="007E642D" w:rsidRPr="007E642D" w:rsidRDefault="007E642D" w:rsidP="00D03343">
            <w:pPr>
              <w:jc w:val="both"/>
            </w:pPr>
            <w:r w:rsidRPr="007E642D">
              <w:t>acousticness</w:t>
            </w:r>
          </w:p>
        </w:tc>
        <w:tc>
          <w:tcPr>
            <w:tcW w:w="1263" w:type="dxa"/>
          </w:tcPr>
          <w:p w14:paraId="6FEB5EDC" w14:textId="77777777" w:rsidR="007E642D" w:rsidRPr="007E642D" w:rsidRDefault="007E642D" w:rsidP="00D03343">
            <w:pPr>
              <w:jc w:val="both"/>
            </w:pPr>
            <w:r w:rsidRPr="007E642D">
              <w:t>14.7</w:t>
            </w:r>
          </w:p>
        </w:tc>
        <w:tc>
          <w:tcPr>
            <w:tcW w:w="1286" w:type="dxa"/>
          </w:tcPr>
          <w:p w14:paraId="33A31B21" w14:textId="77777777" w:rsidR="007E642D" w:rsidRPr="007E642D" w:rsidRDefault="007E642D" w:rsidP="00D03343">
            <w:pPr>
              <w:jc w:val="both"/>
            </w:pPr>
            <w:r w:rsidRPr="007E642D">
              <w:t>17.9</w:t>
            </w:r>
          </w:p>
        </w:tc>
        <w:tc>
          <w:tcPr>
            <w:tcW w:w="1265" w:type="dxa"/>
          </w:tcPr>
          <w:p w14:paraId="1354888C" w14:textId="77777777" w:rsidR="007E642D" w:rsidRPr="007E642D" w:rsidRDefault="007E642D" w:rsidP="00D03343">
            <w:pPr>
              <w:jc w:val="both"/>
            </w:pPr>
            <w:r w:rsidRPr="007E642D">
              <w:t>9.0</w:t>
            </w:r>
          </w:p>
        </w:tc>
      </w:tr>
      <w:tr w:rsidR="007E642D" w:rsidRPr="007E642D" w14:paraId="5D3F4142" w14:textId="77777777" w:rsidTr="00CD23D4">
        <w:trPr>
          <w:jc w:val="center"/>
        </w:trPr>
        <w:tc>
          <w:tcPr>
            <w:tcW w:w="1347" w:type="dxa"/>
          </w:tcPr>
          <w:p w14:paraId="069FB402" w14:textId="77777777" w:rsidR="007E642D" w:rsidRPr="007E642D" w:rsidRDefault="007E642D" w:rsidP="00D03343">
            <w:pPr>
              <w:jc w:val="both"/>
            </w:pPr>
            <w:r w:rsidRPr="007E642D">
              <w:t>speechiness</w:t>
            </w:r>
          </w:p>
        </w:tc>
        <w:tc>
          <w:tcPr>
            <w:tcW w:w="1263" w:type="dxa"/>
          </w:tcPr>
          <w:p w14:paraId="37C97044" w14:textId="77777777" w:rsidR="007E642D" w:rsidRPr="007E642D" w:rsidRDefault="007E642D" w:rsidP="00D03343">
            <w:pPr>
              <w:jc w:val="both"/>
            </w:pPr>
            <w:r w:rsidRPr="007E642D">
              <w:t>8.4</w:t>
            </w:r>
          </w:p>
        </w:tc>
        <w:tc>
          <w:tcPr>
            <w:tcW w:w="1286" w:type="dxa"/>
          </w:tcPr>
          <w:p w14:paraId="45E4BBBE" w14:textId="77777777" w:rsidR="007E642D" w:rsidRPr="007E642D" w:rsidRDefault="007E642D" w:rsidP="00D03343">
            <w:pPr>
              <w:jc w:val="both"/>
            </w:pPr>
            <w:r w:rsidRPr="007E642D">
              <w:t>7.8</w:t>
            </w:r>
          </w:p>
        </w:tc>
        <w:tc>
          <w:tcPr>
            <w:tcW w:w="1265" w:type="dxa"/>
          </w:tcPr>
          <w:p w14:paraId="73033619" w14:textId="77777777" w:rsidR="007E642D" w:rsidRPr="007E642D" w:rsidRDefault="007E642D" w:rsidP="00D03343">
            <w:pPr>
              <w:jc w:val="both"/>
            </w:pPr>
            <w:r w:rsidRPr="007E642D">
              <w:t>6.0</w:t>
            </w:r>
          </w:p>
        </w:tc>
      </w:tr>
      <w:tr w:rsidR="007E642D" w:rsidRPr="007E642D" w14:paraId="6B6005F2" w14:textId="77777777" w:rsidTr="00CD23D4">
        <w:trPr>
          <w:jc w:val="center"/>
        </w:trPr>
        <w:tc>
          <w:tcPr>
            <w:tcW w:w="1347" w:type="dxa"/>
          </w:tcPr>
          <w:p w14:paraId="5EB77BA2" w14:textId="77777777" w:rsidR="007E642D" w:rsidRPr="007E642D" w:rsidRDefault="007E642D" w:rsidP="00D03343">
            <w:pPr>
              <w:jc w:val="both"/>
            </w:pPr>
            <w:r w:rsidRPr="007E642D">
              <w:t>popularity</w:t>
            </w:r>
          </w:p>
        </w:tc>
        <w:tc>
          <w:tcPr>
            <w:tcW w:w="1263" w:type="dxa"/>
          </w:tcPr>
          <w:p w14:paraId="400EDCF4" w14:textId="77777777" w:rsidR="007E642D" w:rsidRPr="007E642D" w:rsidRDefault="007E642D" w:rsidP="00D03343">
            <w:pPr>
              <w:jc w:val="both"/>
            </w:pPr>
            <w:r w:rsidRPr="007E642D">
              <w:t>76.0</w:t>
            </w:r>
          </w:p>
        </w:tc>
        <w:tc>
          <w:tcPr>
            <w:tcW w:w="1286" w:type="dxa"/>
          </w:tcPr>
          <w:p w14:paraId="153F5416" w14:textId="77777777" w:rsidR="007E642D" w:rsidRPr="007E642D" w:rsidRDefault="007E642D" w:rsidP="00D03343">
            <w:pPr>
              <w:jc w:val="both"/>
            </w:pPr>
            <w:r w:rsidRPr="007E642D">
              <w:t>9.2</w:t>
            </w:r>
          </w:p>
        </w:tc>
        <w:tc>
          <w:tcPr>
            <w:tcW w:w="1265" w:type="dxa"/>
          </w:tcPr>
          <w:p w14:paraId="3989827F" w14:textId="77777777" w:rsidR="007E642D" w:rsidRPr="007E642D" w:rsidRDefault="007E642D" w:rsidP="00D03343">
            <w:pPr>
              <w:jc w:val="both"/>
            </w:pPr>
            <w:r w:rsidRPr="007E642D">
              <w:t>78.0</w:t>
            </w:r>
          </w:p>
        </w:tc>
      </w:tr>
    </w:tbl>
    <w:p w14:paraId="346263F4" w14:textId="77777777" w:rsidR="00B94828" w:rsidRDefault="00B94828" w:rsidP="00D03343">
      <w:pPr>
        <w:jc w:val="both"/>
      </w:pPr>
    </w:p>
    <w:p w14:paraId="73593B06" w14:textId="77777777" w:rsidR="00B94828" w:rsidRDefault="00B94828" w:rsidP="00D03343">
      <w:pPr>
        <w:jc w:val="both"/>
      </w:pPr>
    </w:p>
    <w:p w14:paraId="393AAA26" w14:textId="3DA162D4" w:rsidR="00850E58" w:rsidRDefault="00850E58" w:rsidP="00D03343">
      <w:pPr>
        <w:jc w:val="both"/>
      </w:pPr>
      <w:r>
        <w:t>Duomenys padalinti į mokymo ir testavimo aibes naudojant santykį 80-20.</w:t>
      </w:r>
    </w:p>
    <w:p w14:paraId="65A484FA" w14:textId="61302AC8" w:rsidR="00CE4947" w:rsidRPr="00A24D9E" w:rsidRDefault="001C6B03" w:rsidP="00D03343">
      <w:pPr>
        <w:jc w:val="both"/>
      </w:pPr>
      <w:r>
        <w:t>Visų skaitinių požymių matavimo skalės suvienodintos standartizuojant juos pagal vidurkį ir dispersiją.</w:t>
      </w:r>
      <w:r w:rsidR="00850E58">
        <w:t xml:space="preserve"> Standartizavimui naudotos vidurkio ir dispersijos reikšmės gautos </w:t>
      </w:r>
      <w:r w:rsidR="00A24D9E">
        <w:t>naudojant</w:t>
      </w:r>
      <w:r w:rsidR="00850E58">
        <w:t xml:space="preserve"> mokymo aib</w:t>
      </w:r>
      <w:r w:rsidR="00A24D9E">
        <w:t>ę</w:t>
      </w:r>
      <w:r w:rsidR="00850E58">
        <w:t>.</w:t>
      </w:r>
      <w:r w:rsidR="007E642D">
        <w:br w:type="page"/>
      </w:r>
    </w:p>
    <w:p w14:paraId="190AA410" w14:textId="3A12821C" w:rsidR="002E4DA7" w:rsidRDefault="00F435E1" w:rsidP="00D03343">
      <w:pPr>
        <w:pStyle w:val="Antrat2"/>
        <w:jc w:val="both"/>
      </w:pPr>
      <w:bookmarkStart w:id="8" w:name="_Toc103724604"/>
      <w:r>
        <w:lastRenderedPageBreak/>
        <w:t>Naiv</w:t>
      </w:r>
      <w:r w:rsidR="00AA3A73">
        <w:t xml:space="preserve">us </w:t>
      </w:r>
      <w:r>
        <w:t>Ba</w:t>
      </w:r>
      <w:r w:rsidR="00AA3A73">
        <w:t>j</w:t>
      </w:r>
      <w:r>
        <w:t>e</w:t>
      </w:r>
      <w:r w:rsidR="00AA3A73">
        <w:t>so</w:t>
      </w:r>
      <w:r>
        <w:t xml:space="preserve"> klasifikatorius</w:t>
      </w:r>
      <w:bookmarkEnd w:id="8"/>
    </w:p>
    <w:p w14:paraId="21096192" w14:textId="77777777" w:rsidR="00C46103" w:rsidRDefault="00C46103" w:rsidP="00D03343">
      <w:pPr>
        <w:jc w:val="both"/>
      </w:pPr>
    </w:p>
    <w:p w14:paraId="0FBCD6D1" w14:textId="62270E38" w:rsidR="00C46103" w:rsidRDefault="009634F2" w:rsidP="00D03343">
      <w:pPr>
        <w:jc w:val="both"/>
      </w:pPr>
      <w:r>
        <w:t>Naivaus Bajeso (angl. naive Bayes)</w:t>
      </w:r>
      <w:r w:rsidR="004463A5">
        <w:t xml:space="preserve"> klasifikavimo</w:t>
      </w:r>
      <w:r w:rsidR="00FB44FF">
        <w:t xml:space="preserve"> metodas pagrįstas sąlyginės tikimybės modeliu gautu naudojantis Bajeso teorema. M</w:t>
      </w:r>
      <w:r w:rsidR="0014706A">
        <w:t>etodas vadinamas „</w:t>
      </w:r>
      <w:r w:rsidR="00FB44FF">
        <w:t>n</w:t>
      </w:r>
      <w:r w:rsidR="0014706A">
        <w:t>aivuoju“, nes taikoma požymių tarpusavio nepriklausomumo prielaida.</w:t>
      </w:r>
      <w:r w:rsidR="00C46103">
        <w:t xml:space="preserve"> Gautą tikimybinį modelį galima užrašyti</w:t>
      </w:r>
      <w:r w:rsidR="00A24D9E">
        <w:t xml:space="preserve"> </w:t>
      </w:r>
      <w:sdt>
        <w:sdtPr>
          <w:rPr>
            <w:rFonts w:eastAsiaTheme="minorEastAsia"/>
          </w:rPr>
          <w:id w:val="-677886228"/>
          <w:citation/>
        </w:sdtPr>
        <w:sdtEndPr/>
        <w:sdtContent>
          <w:r w:rsidR="00A24D9E">
            <w:rPr>
              <w:rFonts w:eastAsiaTheme="minorEastAsia"/>
            </w:rPr>
            <w:fldChar w:fldCharType="begin"/>
          </w:r>
          <w:r w:rsidR="00A24D9E">
            <w:rPr>
              <w:rFonts w:eastAsiaTheme="minorEastAsia"/>
            </w:rPr>
            <w:instrText xml:space="preserve"> CITATION Ris01 \l 1063 </w:instrText>
          </w:r>
          <w:r w:rsidR="00A24D9E">
            <w:rPr>
              <w:rFonts w:eastAsiaTheme="minorEastAsia"/>
            </w:rPr>
            <w:fldChar w:fldCharType="separate"/>
          </w:r>
          <w:r w:rsidR="00B94828" w:rsidRPr="00B94828">
            <w:rPr>
              <w:rFonts w:eastAsiaTheme="minorEastAsia"/>
              <w:noProof/>
            </w:rPr>
            <w:t>[1]</w:t>
          </w:r>
          <w:r w:rsidR="00A24D9E">
            <w:rPr>
              <w:rFonts w:eastAsiaTheme="minorEastAsia"/>
            </w:rPr>
            <w:fldChar w:fldCharType="end"/>
          </w:r>
        </w:sdtContent>
      </w:sdt>
      <w:r w:rsidR="00C46103">
        <w:t>:</w:t>
      </w:r>
    </w:p>
    <w:p w14:paraId="0FAF8E6A" w14:textId="5370ED70" w:rsidR="0014706A" w:rsidRPr="00833D45" w:rsidRDefault="00922C2B" w:rsidP="00D03343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nary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14:paraId="1683A4AE" w14:textId="2639C463" w:rsidR="006F7E51" w:rsidRDefault="00DA3E4D" w:rsidP="00D03343">
      <w:pPr>
        <w:jc w:val="both"/>
        <w:rPr>
          <w:rFonts w:eastAsiaTheme="minorEastAsia"/>
        </w:rPr>
      </w:pPr>
      <w:r>
        <w:rPr>
          <w:rFonts w:eastAsiaTheme="minorEastAsia"/>
        </w:rPr>
        <w:t>Šis modelis gaunamas iš Bajeso formulės:</w:t>
      </w:r>
    </w:p>
    <w:p w14:paraId="745B74BC" w14:textId="447CDA9E" w:rsidR="006F7E51" w:rsidRPr="006F7E51" w:rsidRDefault="006F7E51" w:rsidP="00D0334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04DBAE14" w14:textId="552DA922" w:rsidR="006F7E51" w:rsidRDefault="00DA3E4D" w:rsidP="00D03343">
      <w:pPr>
        <w:jc w:val="both"/>
        <w:rPr>
          <w:rFonts w:eastAsiaTheme="minorEastAsia"/>
        </w:rPr>
      </w:pPr>
      <w:r>
        <w:rPr>
          <w:rFonts w:eastAsiaTheme="minorEastAsia"/>
        </w:rPr>
        <w:t>Laikant, kad požymiai yra tarpusavyje nepriklausomi:</w:t>
      </w:r>
    </w:p>
    <w:p w14:paraId="19F50C8D" w14:textId="541C1942" w:rsidR="00615AD6" w:rsidRPr="00615AD6" w:rsidRDefault="00615AD6" w:rsidP="00D0334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3270763C" w14:textId="634FD8E0" w:rsidR="00DA3E4D" w:rsidRPr="00DA3E4D" w:rsidRDefault="00DA3E4D" w:rsidP="00D03343">
      <w:pPr>
        <w:jc w:val="both"/>
        <w:rPr>
          <w:iCs/>
        </w:rPr>
      </w:pPr>
      <w:r>
        <w:t>Kadangi kiekvienai mokymo aibei</w:t>
      </w:r>
      <w:r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ascii="Cambria Math" w:eastAsiaTheme="minorEastAsia" w:hAnsi="Cambria Math"/>
          <w:i/>
        </w:rPr>
        <w:t xml:space="preserve"> </w:t>
      </w:r>
      <w:r w:rsidRPr="00DA3E4D">
        <w:rPr>
          <w:rFonts w:eastAsiaTheme="minorEastAsia" w:cstheme="minorHAnsi"/>
          <w:iCs/>
        </w:rPr>
        <w:t>yra konstanta</w:t>
      </w:r>
      <w:r>
        <w:rPr>
          <w:rFonts w:eastAsiaTheme="minorEastAsia" w:cstheme="minorHAnsi"/>
          <w:iCs/>
        </w:rPr>
        <w:t xml:space="preserve">, </w:t>
      </w:r>
      <w:r>
        <w:t>klasifikatorius</w:t>
      </w:r>
      <w:r w:rsidR="00317ACF">
        <w:t xml:space="preserve"> iš tikimybinio modelio sudaromas</w:t>
      </w:r>
      <w:r>
        <w:t xml:space="preserve"> pasirenkant klasę pagal:</w:t>
      </w:r>
    </w:p>
    <w:p w14:paraId="1719A4DD" w14:textId="77777777" w:rsidR="00DA3E4D" w:rsidRDefault="00F50341" w:rsidP="00D03343">
      <w:pPr>
        <w:jc w:val="both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=arg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max</m:t>
              </m:r>
            </m:e>
            <m:lim>
              <m:r>
                <w:rPr>
                  <w:rFonts w:ascii="Cambria Math" w:eastAsiaTheme="minorEastAsia" w:hAnsi="Cambria Math"/>
                </w:rPr>
                <m:t>y</m:t>
              </m:r>
            </m:lim>
          </m:limLow>
          <m:r>
            <w:rPr>
              <w:rFonts w:ascii="Cambria Math" w:eastAsiaTheme="minorEastAsia" w:hAnsi="Cambria Math"/>
            </w:rPr>
            <m:t xml:space="preserve">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nary>
            <m:naryPr>
              <m:chr m:val="∏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42EA431F" w14:textId="2AD07268" w:rsidR="00DA3E4D" w:rsidRPr="00DA3E4D" w:rsidRDefault="00DA3E4D" w:rsidP="00D0334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Turint skaitinius požymius dažniausiai laikoma, kad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 turi normalujį skirstinį, </w:t>
      </w:r>
      <w:r w:rsidR="00317ACF">
        <w:rPr>
          <w:rFonts w:eastAsiaTheme="minorEastAsia"/>
        </w:rPr>
        <w:t xml:space="preserve">kurio parametrai kiekvienai </w:t>
      </w:r>
      <w:r>
        <w:rPr>
          <w:rFonts w:eastAsiaTheme="minorEastAsia"/>
        </w:rPr>
        <w:t xml:space="preserve">klasei įvertinami naudojant didžiausio tikėtinumo metodą. </w:t>
      </w:r>
      <w:r>
        <w:rPr>
          <w:rFonts w:eastAsiaTheme="minorEastAsia"/>
          <w:iCs/>
        </w:rPr>
        <w:t xml:space="preserve">Tuo tarpu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  <w:iCs/>
        </w:rPr>
        <w:t xml:space="preserve"> gaunamas pagal klasių pasiskir</w:t>
      </w:r>
      <w:r w:rsidR="00BF58F7">
        <w:rPr>
          <w:rFonts w:eastAsiaTheme="minorEastAsia"/>
          <w:iCs/>
        </w:rPr>
        <w:t>s</w:t>
      </w:r>
      <w:r>
        <w:rPr>
          <w:rFonts w:eastAsiaTheme="minorEastAsia"/>
          <w:iCs/>
        </w:rPr>
        <w:t>tymą mokymo aibėje</w:t>
      </w:r>
      <w:r w:rsidR="00BF58F7">
        <w:rPr>
          <w:rFonts w:eastAsiaTheme="minorEastAsia"/>
          <w:iCs/>
        </w:rPr>
        <w:t>.</w:t>
      </w:r>
    </w:p>
    <w:p w14:paraId="278C68F5" w14:textId="32D2FD44" w:rsidR="00885275" w:rsidRPr="003A56BD" w:rsidRDefault="0014706A" w:rsidP="00D03343">
      <w:pPr>
        <w:jc w:val="both"/>
      </w:pPr>
      <w:r>
        <w:t xml:space="preserve">Modelyje naudojama visų </w:t>
      </w:r>
      <w:r w:rsidR="00885275">
        <w:t xml:space="preserve">požymių tarpusavio nepriklausomumo sąlyga </w:t>
      </w:r>
      <w:r w:rsidR="00833D45">
        <w:t xml:space="preserve">tikrose duomenų aibėse galioja retai. </w:t>
      </w:r>
      <w:r w:rsidR="003A56BD" w:rsidRPr="003A56BD">
        <w:t>Daug dažnai pasitaikančių požymių negalima laikyti tarpusavyje nepriklausomais</w:t>
      </w:r>
      <w:r w:rsidR="00651C04">
        <w:t xml:space="preserve"> (pvz. asmens ūgis ir svoris)</w:t>
      </w:r>
      <w:r>
        <w:t>.</w:t>
      </w:r>
      <w:r w:rsidR="00922C2B">
        <w:t xml:space="preserve"> </w:t>
      </w:r>
      <w:r w:rsidR="003A56BD" w:rsidRPr="003A56BD">
        <w:t>Kai kuriais atvejais tam tikros požymių kombinacijos iš vis nėra įmanomos (vadinasi, tikrai nėra nepriklausomos).</w:t>
      </w:r>
      <w:r w:rsidR="003A56BD">
        <w:t xml:space="preserve"> </w:t>
      </w:r>
      <w:r w:rsidR="00833D45">
        <w:t>Iš tikimybinio modelio taip pat matoma, kad naiv</w:t>
      </w:r>
      <w:r w:rsidR="00B94828">
        <w:t>u</w:t>
      </w:r>
      <w:r w:rsidR="00833D45">
        <w:t>s Bajeso modelis r</w:t>
      </w:r>
      <w:r w:rsidR="003A56BD">
        <w:t>eikalauja</w:t>
      </w:r>
      <w:r w:rsidR="00833D45">
        <w:t xml:space="preserve"> sąlygos</w:t>
      </w:r>
      <w:r w:rsidR="003A56BD">
        <w:t>, kad kiekvienas požymis po lygiai stipriai prisideda prie galutinio modelio sprendimo.</w:t>
      </w:r>
    </w:p>
    <w:p w14:paraId="6911A68F" w14:textId="56EAEB9D" w:rsidR="00D33E0B" w:rsidRDefault="003A56BD" w:rsidP="00D03343">
      <w:pPr>
        <w:jc w:val="both"/>
      </w:pPr>
      <w:r>
        <w:t>Metodas gerai veikia su mažu duomenų kiekiu,</w:t>
      </w:r>
      <w:r w:rsidR="0083581E">
        <w:t xml:space="preserve"> pasižymi greitu veikimu,</w:t>
      </w:r>
      <w:r>
        <w:t xml:space="preserve"> savaime gali klasifikuoti k&gt;2 klases,</w:t>
      </w:r>
      <w:r w:rsidR="0083581E">
        <w:t xml:space="preserve"> nėra stipriai veikiamas išskirčių. </w:t>
      </w:r>
      <w:r w:rsidR="00C46103">
        <w:t>Nepaisant modeliui reikaling</w:t>
      </w:r>
      <w:r w:rsidR="0083581E">
        <w:t>ų</w:t>
      </w:r>
      <w:r w:rsidR="00C46103">
        <w:t xml:space="preserve"> prielaid</w:t>
      </w:r>
      <w:r w:rsidR="0083581E">
        <w:t>ų</w:t>
      </w:r>
      <w:r w:rsidR="00C46103">
        <w:t>,</w:t>
      </w:r>
      <w:r w:rsidR="00FD204B">
        <w:t xml:space="preserve"> tam </w:t>
      </w:r>
      <w:r w:rsidR="00C46103">
        <w:t>tikrose taikymo srityse</w:t>
      </w:r>
      <w:r w:rsidR="0083581E">
        <w:t xml:space="preserve"> (pvz. dokumentų klasifikavime)</w:t>
      </w:r>
      <w:r w:rsidR="00FD204B">
        <w:t xml:space="preserve"> šiuo modeliu </w:t>
      </w:r>
      <w:r w:rsidR="0083581E">
        <w:t xml:space="preserve">praktikoje </w:t>
      </w:r>
      <w:r w:rsidR="00FD204B">
        <w:t>gaunami geri rezultatai</w:t>
      </w:r>
      <w:r w:rsidR="00FB44FF">
        <w:t>.</w:t>
      </w:r>
      <w:r w:rsidR="00BF58F7">
        <w:t xml:space="preserve"> Modeliui nereikia parinkti jokių esminių parametrų.</w:t>
      </w:r>
    </w:p>
    <w:p w14:paraId="0D5DCD37" w14:textId="07D91BE3" w:rsidR="009F1182" w:rsidRDefault="009F1182" w:rsidP="00D03343">
      <w:pPr>
        <w:jc w:val="both"/>
      </w:pPr>
    </w:p>
    <w:p w14:paraId="7FF37FED" w14:textId="77777777" w:rsidR="008D6731" w:rsidRDefault="003E5058" w:rsidP="00D03343">
      <w:pPr>
        <w:jc w:val="both"/>
      </w:pPr>
      <w:r w:rsidRPr="003E5058">
        <w:t xml:space="preserve">Požymiai atrinkti godžiu algoritmu kiekviename žingsnyje šalinant tuo metu blogiausią požymį. Iš viso pašalintų požymių dalis </w:t>
      </w:r>
      <w:r w:rsidRPr="003E5058">
        <w:rPr>
          <w:i/>
          <w:iCs/>
        </w:rPr>
        <w:t xml:space="preserve">n_features_to_select </w:t>
      </w:r>
      <w:r w:rsidRPr="003E5058">
        <w:t>naudota kaip modelio parametras</w:t>
      </w:r>
      <w:r w:rsidR="008D6731">
        <w:t xml:space="preserve">. </w:t>
      </w:r>
    </w:p>
    <w:p w14:paraId="1BF4FE87" w14:textId="48166034" w:rsidR="002E4DA7" w:rsidRPr="008D6731" w:rsidRDefault="00B62D29" w:rsidP="00D03343">
      <w:pPr>
        <w:jc w:val="both"/>
      </w:pPr>
      <w:r>
        <w:t>Optimalių parametrų ieškota</w:t>
      </w:r>
      <w:r w:rsidR="00D209AF">
        <w:t xml:space="preserve"> </w:t>
      </w:r>
      <w:r w:rsidR="008D6731">
        <w:t xml:space="preserve">naudojant </w:t>
      </w:r>
      <w:r>
        <w:t xml:space="preserve">parametrų tinklelį </w:t>
      </w:r>
      <w:r w:rsidR="009F1182" w:rsidRPr="00D209AF">
        <w:rPr>
          <w:i/>
          <w:iCs/>
        </w:rPr>
        <w:t>n_features_to_selec</w:t>
      </w:r>
      <w:r w:rsidR="009F1182">
        <w:t>t={0.2,0.4,0.6,0.8,1.0}. Naudojant kryžminę validaciją geriausi rezultatai gauti su reikšme 0</w:t>
      </w:r>
      <w:r w:rsidR="00AA4A7A">
        <w:t>.6. Optimaliam</w:t>
      </w:r>
      <w:r w:rsidR="001B1378">
        <w:t>e</w:t>
      </w:r>
      <w:r w:rsidR="00AA4A7A">
        <w:t xml:space="preserve"> klasifikatori</w:t>
      </w:r>
      <w:r w:rsidR="001B1378">
        <w:t>uje</w:t>
      </w:r>
      <w:r w:rsidR="00AA4A7A">
        <w:t xml:space="preserve"> nenaudojami požymiai </w:t>
      </w:r>
      <w:r w:rsidR="00B80F8D">
        <w:t>„</w:t>
      </w:r>
      <w:r w:rsidR="00AA4A7A">
        <w:t>E</w:t>
      </w:r>
      <w:r w:rsidR="00B80F8D">
        <w:t>nergy“, „</w:t>
      </w:r>
      <w:r w:rsidR="00AA4A7A">
        <w:t>L</w:t>
      </w:r>
      <w:r w:rsidR="00B80F8D">
        <w:t>iveness“</w:t>
      </w:r>
      <w:r w:rsidR="00AA4A7A">
        <w:t>, „Valence“, „Tempo“.</w:t>
      </w:r>
      <w:r w:rsidR="00902231">
        <w:t xml:space="preserve"> Toks gautas rezultatas yra natūralus, nes naivus Bajeso klasifikatorius priskiria vienodą svarbą visiems požymiams, todėl jeigu duomenų aibėje turima neinformatyvių požymių</w:t>
      </w:r>
      <w:r w:rsidR="001C73CC">
        <w:t>,</w:t>
      </w:r>
      <w:r w:rsidR="00902231">
        <w:t xml:space="preserve"> </w:t>
      </w:r>
      <w:r w:rsidR="008D6731">
        <w:t xml:space="preserve">tikėtina gauti prastesnius rezultatus </w:t>
      </w:r>
      <w:r w:rsidR="009F5AB4">
        <w:t xml:space="preserve">negu jų modelyje </w:t>
      </w:r>
      <w:r w:rsidR="001C73CC">
        <w:t>nenaudojant.</w:t>
      </w:r>
    </w:p>
    <w:p w14:paraId="1AECE236" w14:textId="0CAEEACA" w:rsidR="00E03F14" w:rsidRDefault="00E03F14" w:rsidP="00D03343">
      <w:pPr>
        <w:jc w:val="both"/>
      </w:pPr>
    </w:p>
    <w:p w14:paraId="1F96E554" w14:textId="45FBB324" w:rsidR="00ED658C" w:rsidRDefault="00ED658C" w:rsidP="00D03343">
      <w:pPr>
        <w:pStyle w:val="Antrat2"/>
        <w:jc w:val="both"/>
        <w:rPr>
          <w:rFonts w:cstheme="minorHAnsi"/>
        </w:rPr>
      </w:pPr>
      <w:r>
        <w:br w:type="page"/>
      </w:r>
      <w:bookmarkStart w:id="9" w:name="_Toc103724605"/>
      <w:r w:rsidR="00F435E1">
        <w:rPr>
          <w:rFonts w:cstheme="minorHAnsi"/>
        </w:rPr>
        <w:lastRenderedPageBreak/>
        <w:t>Sprendimų medžio klasifikatorius</w:t>
      </w:r>
      <w:bookmarkEnd w:id="9"/>
    </w:p>
    <w:p w14:paraId="6414574C" w14:textId="7B65FC09" w:rsidR="00AA3A73" w:rsidRDefault="00AA3A73" w:rsidP="00D03343">
      <w:pPr>
        <w:jc w:val="both"/>
      </w:pPr>
    </w:p>
    <w:p w14:paraId="1282E806" w14:textId="605E6C56" w:rsidR="00AA3A73" w:rsidRDefault="00DB4A62" w:rsidP="00D03343">
      <w:pPr>
        <w:jc w:val="both"/>
      </w:pPr>
      <w:r w:rsidRPr="00DB4A62">
        <w:t>Sprendimų med</w:t>
      </w:r>
      <w:r w:rsidR="00535E5F">
        <w:t>žio</w:t>
      </w:r>
      <w:r w:rsidRPr="00DB4A62">
        <w:t xml:space="preserve"> </w:t>
      </w:r>
      <w:r>
        <w:t>(angl. decision tree)</w:t>
      </w:r>
      <w:r w:rsidR="00535E5F">
        <w:t xml:space="preserve"> metodas</w:t>
      </w:r>
      <w:r>
        <w:t xml:space="preserve"> </w:t>
      </w:r>
      <w:r w:rsidRPr="00DB4A62">
        <w:t>sukuria klasifikavimo modelius medžio struktūros pavidalu. Duomenų rinkinys</w:t>
      </w:r>
      <w:r w:rsidR="008C3CEC">
        <w:t xml:space="preserve"> </w:t>
      </w:r>
      <w:r w:rsidR="008C3CEC" w:rsidRPr="00DB4A62">
        <w:t>sprendimo mazg</w:t>
      </w:r>
      <w:r w:rsidR="008C3CEC">
        <w:t>uose</w:t>
      </w:r>
      <w:r w:rsidR="008C3CEC" w:rsidRPr="00DB4A62">
        <w:t xml:space="preserve"> (angl. decision node</w:t>
      </w:r>
      <w:r w:rsidR="008C3CEC">
        <w:t>) yra</w:t>
      </w:r>
      <w:r w:rsidRPr="00DB4A62">
        <w:t xml:space="preserve"> suskaidomas į vis mažesnius poaibius, kartu palaipsniui kuria</w:t>
      </w:r>
      <w:r w:rsidR="00535E5F">
        <w:t>nt</w:t>
      </w:r>
      <w:r w:rsidRPr="00DB4A62">
        <w:t xml:space="preserve"> susij</w:t>
      </w:r>
      <w:r w:rsidR="00535E5F">
        <w:t>usį</w:t>
      </w:r>
      <w:r w:rsidRPr="00DB4A62">
        <w:t xml:space="preserve"> sprendimų med</w:t>
      </w:r>
      <w:r w:rsidR="00535E5F">
        <w:t>į</w:t>
      </w:r>
      <w:r w:rsidRPr="00DB4A62">
        <w:t>. Galutinis rezultatas yra medis su sprendimo mazgais ir lapų mazgais (angl. leaf node).</w:t>
      </w:r>
      <w:r>
        <w:t xml:space="preserve"> </w:t>
      </w:r>
      <w:r w:rsidR="00535E5F">
        <w:t>Lapo mazgo, į kurį pateko klasifikuojamas objektas, reikšmė atitinką modelio priimtą sprendimą</w:t>
      </w:r>
      <w:r w:rsidR="00535E5F" w:rsidRPr="00007195">
        <w:t xml:space="preserve"> </w:t>
      </w:r>
      <w:r w:rsidR="00535E5F">
        <w:t xml:space="preserve">  S</w:t>
      </w:r>
      <w:r>
        <w:t>prendimo mazg</w:t>
      </w:r>
      <w:r w:rsidR="00535E5F">
        <w:t>ai yra konstruojami</w:t>
      </w:r>
      <w:r>
        <w:t xml:space="preserve"> </w:t>
      </w:r>
      <w:r w:rsidR="00007195" w:rsidRPr="00007195">
        <w:t xml:space="preserve">pasirenkant tokį kintamąjį, </w:t>
      </w:r>
      <w:r w:rsidR="008C3CEC">
        <w:t xml:space="preserve">pagal kurio reikšmes </w:t>
      </w:r>
      <w:r>
        <w:t xml:space="preserve">galima geriausiai padalinti </w:t>
      </w:r>
      <w:r w:rsidR="005B6D35">
        <w:t>duomenų</w:t>
      </w:r>
      <w:r w:rsidR="008C3CEC">
        <w:t xml:space="preserve"> rinkinį</w:t>
      </w:r>
      <w:r w:rsidR="00007195">
        <w:t>. Dažnai naudojamos metrikos</w:t>
      </w:r>
      <w:r w:rsidR="008C3CEC">
        <w:t xml:space="preserve"> geriausiam padalijimui rasti</w:t>
      </w:r>
      <w:r w:rsidR="00007195">
        <w:t xml:space="preserve"> yra </w:t>
      </w:r>
      <w:r w:rsidR="00007195" w:rsidRPr="00007195">
        <w:t>Gini priemaiša</w:t>
      </w:r>
      <w:r w:rsidR="00007195">
        <w:t xml:space="preserve"> (Gini impurity), informacijos išlošis (information gain)</w:t>
      </w:r>
      <w:sdt>
        <w:sdtPr>
          <w:id w:val="-1277717768"/>
          <w:citation/>
        </w:sdtPr>
        <w:sdtEndPr/>
        <w:sdtContent>
          <w:r w:rsidR="00B567FE">
            <w:fldChar w:fldCharType="begin"/>
          </w:r>
          <w:r w:rsidR="00B567FE">
            <w:instrText xml:space="preserve"> CITATION LBr84 \l 1063 </w:instrText>
          </w:r>
          <w:r w:rsidR="00B567FE">
            <w:fldChar w:fldCharType="separate"/>
          </w:r>
          <w:r w:rsidR="00B94828" w:rsidRPr="00B94828">
            <w:rPr>
              <w:noProof/>
            </w:rPr>
            <w:t>[2]</w:t>
          </w:r>
          <w:r w:rsidR="00B567FE">
            <w:fldChar w:fldCharType="end"/>
          </w:r>
        </w:sdtContent>
      </w:sdt>
      <w:r w:rsidR="002C780D">
        <w:t>.</w:t>
      </w:r>
    </w:p>
    <w:p w14:paraId="090C9D6C" w14:textId="3DA5EE38" w:rsidR="00E71A4F" w:rsidRPr="00007195" w:rsidRDefault="00E71A4F" w:rsidP="00D03343">
      <w:pPr>
        <w:jc w:val="both"/>
      </w:pPr>
      <w:r>
        <w:t xml:space="preserve">Sprendimų medžiai lengvai suprantami ir interpretuojami. Kitas iš šio metodo privalumų yra beveik nereikalingas pradinis duomenų apdorojimas: Duomenys pateikiami neturi būti vienodoje skalėje, priklausomai nuo metodo implementacijos gali būti pateikiami objektai su praleistomis požymių reikšmėmis, nebūtina perkoduoti kategorinių kintamųjų,  savaime atliekamas daugiau negu dviejų klasių klasifikavimas. </w:t>
      </w:r>
    </w:p>
    <w:p w14:paraId="77A06F75" w14:textId="199DDF30" w:rsidR="00AA3A73" w:rsidRPr="002C780D" w:rsidRDefault="00AA3A73" w:rsidP="00D03343">
      <w:pPr>
        <w:jc w:val="both"/>
      </w:pPr>
      <w:r>
        <w:t>Sprendimų medžiai sugeba lengvai prisi</w:t>
      </w:r>
      <w:r w:rsidR="00E176DC">
        <w:t xml:space="preserve">taikyti prie </w:t>
      </w:r>
      <w:r w:rsidR="00391024">
        <w:t xml:space="preserve">struktūrų, esančių </w:t>
      </w:r>
      <w:r w:rsidR="00E176DC">
        <w:t>mokymo duomen</w:t>
      </w:r>
      <w:r w:rsidR="00391024">
        <w:t>yse</w:t>
      </w:r>
      <w:r>
        <w:t>, tačiau</w:t>
      </w:r>
      <w:r w:rsidR="00007195">
        <w:t xml:space="preserve"> rezultatai itin stipriai priklauso nuo to, kokie duomenys turėti mokymo aibėje</w:t>
      </w:r>
      <w:r w:rsidR="00391024">
        <w:t>.  Dėl šios priežasties sprendimu medžiu tikėtina</w:t>
      </w:r>
      <w:r w:rsidR="00E176DC">
        <w:t xml:space="preserve"> gauti</w:t>
      </w:r>
      <w:r w:rsidR="00007195">
        <w:t xml:space="preserve"> prastesnius rezultatus klasifikuojant prieš tai nematytus stebėjimus</w:t>
      </w:r>
      <w:r w:rsidR="00391024">
        <w:t xml:space="preserve"> </w:t>
      </w:r>
      <w:r>
        <w:t>(tai vadinama</w:t>
      </w:r>
      <w:r w:rsidR="005B6D35">
        <w:t>sis</w:t>
      </w:r>
      <w:r>
        <w:t xml:space="preserve"> low-bias high-variance </w:t>
      </w:r>
      <w:r w:rsidR="005B6D35">
        <w:t>tipo modelis</w:t>
      </w:r>
      <w:r>
        <w:t>).</w:t>
      </w:r>
      <w:r w:rsidR="00391024">
        <w:t xml:space="preserve"> Su šia problema</w:t>
      </w:r>
      <w:r w:rsidR="002C780D">
        <w:t xml:space="preserve"> susijęs modelio parametrų parinkimas, pavyzdžiui: </w:t>
      </w:r>
      <w:r w:rsidR="00391024">
        <w:t xml:space="preserve"> </w:t>
      </w:r>
      <w:r w:rsidR="00391024" w:rsidRPr="00391024">
        <w:rPr>
          <w:i/>
          <w:iCs/>
        </w:rPr>
        <w:t>max_depth</w:t>
      </w:r>
      <w:r w:rsidR="002C780D">
        <w:rPr>
          <w:i/>
          <w:iCs/>
        </w:rPr>
        <w:t xml:space="preserve"> </w:t>
      </w:r>
      <w:r w:rsidR="002C780D">
        <w:t>kontroliuoja maksimalų medžio gylį</w:t>
      </w:r>
      <w:r w:rsidR="002C780D">
        <w:rPr>
          <w:i/>
          <w:iCs/>
        </w:rPr>
        <w:t xml:space="preserve"> </w:t>
      </w:r>
      <w:r w:rsidR="00391024" w:rsidRPr="00391024">
        <w:rPr>
          <w:i/>
          <w:iCs/>
        </w:rPr>
        <w:t>, min_samples_split</w:t>
      </w:r>
      <w:r w:rsidR="002C780D">
        <w:rPr>
          <w:i/>
          <w:iCs/>
        </w:rPr>
        <w:t xml:space="preserve"> </w:t>
      </w:r>
      <w:r w:rsidR="002C780D">
        <w:t>parametru parenkamas minimalus stebėjimų kiekis, reikalingas norint dar kartą skaidyti duomenų aibę</w:t>
      </w:r>
      <w:r w:rsidR="00391024" w:rsidRPr="00391024">
        <w:rPr>
          <w:i/>
          <w:iCs/>
        </w:rPr>
        <w:t>, min_samples_leaf</w:t>
      </w:r>
      <w:r w:rsidR="002C780D">
        <w:rPr>
          <w:i/>
          <w:iCs/>
        </w:rPr>
        <w:t xml:space="preserve"> – </w:t>
      </w:r>
      <w:r w:rsidR="002C780D">
        <w:t>minimalus</w:t>
      </w:r>
      <w:r w:rsidR="00DB4A62">
        <w:t xml:space="preserve"> reikiamas</w:t>
      </w:r>
      <w:r w:rsidR="002C780D">
        <w:t xml:space="preserve"> stebėjimų skaičius medžio lapuose</w:t>
      </w:r>
      <w:r w:rsidR="008744AB">
        <w:t xml:space="preserve">. </w:t>
      </w:r>
    </w:p>
    <w:p w14:paraId="5A9AD670" w14:textId="1F93A44B" w:rsidR="002F5DB9" w:rsidRDefault="002F5DB9" w:rsidP="00D03343">
      <w:pPr>
        <w:jc w:val="both"/>
      </w:pPr>
    </w:p>
    <w:p w14:paraId="0299601B" w14:textId="16A15A08" w:rsidR="001C73CC" w:rsidRDefault="00B62D29" w:rsidP="00D03343">
      <w:pPr>
        <w:jc w:val="both"/>
      </w:pPr>
      <w:r>
        <w:t>Kadangi s</w:t>
      </w:r>
      <w:r w:rsidR="003E5058" w:rsidRPr="003E5058">
        <w:t>prendimų medžiai požymį naudoja konstruoti sprendimų mazgui tik jeigu jis gerai atskiria klases</w:t>
      </w:r>
      <w:r w:rsidR="006721BB">
        <w:t xml:space="preserve"> (</w:t>
      </w:r>
      <w:r w:rsidR="00DB05B5">
        <w:t xml:space="preserve">sprendimų medžiai </w:t>
      </w:r>
      <w:r w:rsidR="00F44850">
        <w:t>atlieka savaiminį požymių atrinkimą</w:t>
      </w:r>
      <w:r w:rsidR="006721BB">
        <w:t>)</w:t>
      </w:r>
      <w:r w:rsidR="003E5058" w:rsidRPr="003E5058">
        <w:t xml:space="preserve">, todėl </w:t>
      </w:r>
      <w:r w:rsidR="00F44850">
        <w:t>nesitikima gauti rezultatų pagerėjimo</w:t>
      </w:r>
      <w:r w:rsidR="00F6294F">
        <w:t xml:space="preserve"> atrenkant požymių poaibį</w:t>
      </w:r>
      <w:r w:rsidR="00F44850">
        <w:t xml:space="preserve">. Optimalių </w:t>
      </w:r>
      <w:r w:rsidR="00717F05">
        <w:t>parametrų</w:t>
      </w:r>
      <w:r w:rsidR="00F44850">
        <w:t xml:space="preserve"> </w:t>
      </w:r>
      <w:r w:rsidR="00DB4A62">
        <w:t xml:space="preserve">ieškota </w:t>
      </w:r>
      <w:r w:rsidR="00A73988">
        <w:t>naudojant parametrų tinklelį</w:t>
      </w:r>
      <w:r w:rsidR="00DB4A62">
        <w:t xml:space="preserve"> </w:t>
      </w:r>
      <w:r w:rsidR="00A73988" w:rsidRPr="007D0876">
        <w:rPr>
          <w:i/>
          <w:iCs/>
        </w:rPr>
        <w:t>max_</w:t>
      </w:r>
      <w:r w:rsidR="002F5DB9">
        <w:rPr>
          <w:i/>
          <w:iCs/>
        </w:rPr>
        <w:t>depth</w:t>
      </w:r>
      <w:r w:rsidR="00A73988">
        <w:t>={4</w:t>
      </w:r>
      <w:r w:rsidR="00F44850">
        <w:t>,5,6</w:t>
      </w:r>
      <w:r w:rsidR="00A73988">
        <w:t xml:space="preserve">}, </w:t>
      </w:r>
      <w:r w:rsidR="00A73988">
        <w:rPr>
          <w:i/>
          <w:iCs/>
        </w:rPr>
        <w:t>min_samples_split</w:t>
      </w:r>
      <w:r w:rsidR="00A73988">
        <w:t>={</w:t>
      </w:r>
      <w:r w:rsidR="00F44850">
        <w:t>2,</w:t>
      </w:r>
      <w:r w:rsidR="00A73988">
        <w:t>5,</w:t>
      </w:r>
      <w:r w:rsidR="00F44850">
        <w:t>10</w:t>
      </w:r>
      <w:r w:rsidR="00A73988">
        <w:t>,</w:t>
      </w:r>
      <w:r w:rsidR="00F44850">
        <w:t>15</w:t>
      </w:r>
      <w:r w:rsidR="00A73988">
        <w:t>}</w:t>
      </w:r>
      <w:r w:rsidR="006721BB">
        <w:t>,</w:t>
      </w:r>
      <w:r w:rsidR="00F906C3">
        <w:t xml:space="preserve"> </w:t>
      </w:r>
      <w:r w:rsidR="009F1182">
        <w:t xml:space="preserve"> </w:t>
      </w:r>
      <w:r w:rsidR="009F1182" w:rsidRPr="00D209AF">
        <w:rPr>
          <w:i/>
          <w:iCs/>
        </w:rPr>
        <w:t>n_features_to_select</w:t>
      </w:r>
      <w:r w:rsidR="009F1182">
        <w:t>={0.6,0.8,1.0}</w:t>
      </w:r>
      <w:r w:rsidR="006721BB">
        <w:t xml:space="preserve">. </w:t>
      </w:r>
    </w:p>
    <w:p w14:paraId="584CA988" w14:textId="2D08BBD7" w:rsidR="00902231" w:rsidRPr="001B1378" w:rsidRDefault="00F6294F" w:rsidP="00D03343">
      <w:pPr>
        <w:jc w:val="both"/>
      </w:pPr>
      <w:r>
        <w:t>Kryžminės validacijos būdu g</w:t>
      </w:r>
      <w:r w:rsidR="00717F05">
        <w:t xml:space="preserve">eriausi rezultatai gauti su </w:t>
      </w:r>
      <w:r w:rsidR="00717F05" w:rsidRPr="00BC369C">
        <w:rPr>
          <w:i/>
          <w:iCs/>
        </w:rPr>
        <w:t>max_depth</w:t>
      </w:r>
      <w:r w:rsidR="00717F05">
        <w:t>=</w:t>
      </w:r>
      <w:r w:rsidR="00F44850">
        <w:t>5</w:t>
      </w:r>
      <w:r w:rsidR="00717F05">
        <w:t xml:space="preserve"> ir </w:t>
      </w:r>
      <w:r w:rsidR="00717F05" w:rsidRPr="00BC369C">
        <w:rPr>
          <w:i/>
          <w:iCs/>
        </w:rPr>
        <w:t>min_samples_split</w:t>
      </w:r>
      <w:r w:rsidR="00717F05">
        <w:t>=5</w:t>
      </w:r>
      <w:r w:rsidR="009F1182">
        <w:t xml:space="preserve">, </w:t>
      </w:r>
      <w:r w:rsidR="009F1182" w:rsidRPr="00D209AF">
        <w:rPr>
          <w:i/>
          <w:iCs/>
        </w:rPr>
        <w:t>n_features_to_select</w:t>
      </w:r>
      <w:r w:rsidR="009F1182">
        <w:t>=</w:t>
      </w:r>
      <w:r w:rsidR="00D02E4C">
        <w:t>1</w:t>
      </w:r>
      <w:r w:rsidR="003E5058">
        <w:t>.0</w:t>
      </w:r>
      <w:r w:rsidR="00DB4A62">
        <w:t>.</w:t>
      </w:r>
      <w:r w:rsidR="00F44850">
        <w:t xml:space="preserve"> Fiksavus kitų parametrų reikšmes,</w:t>
      </w:r>
      <w:r w:rsidR="001C73CC">
        <w:t xml:space="preserve"> bet</w:t>
      </w:r>
      <w:r w:rsidR="00F44850">
        <w:t xml:space="preserve"> naudojant mažesnes</w:t>
      </w:r>
      <w:r w:rsidR="00F44850" w:rsidRPr="00F44850">
        <w:rPr>
          <w:i/>
          <w:iCs/>
        </w:rPr>
        <w:t xml:space="preserve"> n_features_to_select</w:t>
      </w:r>
      <w:r>
        <w:t xml:space="preserve"> </w:t>
      </w:r>
      <w:r w:rsidR="001C73CC">
        <w:t xml:space="preserve">reikšmes </w:t>
      </w:r>
      <w:r>
        <w:t xml:space="preserve">dažniausiai </w:t>
      </w:r>
      <w:r w:rsidR="00F950F9">
        <w:t xml:space="preserve">gauti </w:t>
      </w:r>
      <w:r>
        <w:t>prastesni rezultatai lyginant su didesn</w:t>
      </w:r>
      <w:r w:rsidR="001C73CC">
        <w:t>e</w:t>
      </w:r>
      <w:r>
        <w:t xml:space="preserve"> požymių aib</w:t>
      </w:r>
      <w:r w:rsidR="001C73CC">
        <w:t>e</w:t>
      </w:r>
      <w:r>
        <w:t xml:space="preserve">, tačiau šio parametro įtaka daug kartų mažesnė už likusiųjų. </w:t>
      </w:r>
      <w:r w:rsidR="00DB05B5">
        <w:t xml:space="preserve">Taip yra todėl, nes mažiau informatyvūs požymiai retai naudojami konstruojant sprendimų mazgus. </w:t>
      </w:r>
      <w:r w:rsidR="001C73CC">
        <w:t xml:space="preserve">Šis rezultatas </w:t>
      </w:r>
      <w:r>
        <w:t xml:space="preserve">parodo, kad </w:t>
      </w:r>
      <w:r w:rsidR="001C73CC">
        <w:t>sprendimų medis savaime atlieka požymių atrinkimą.</w:t>
      </w:r>
      <w:r w:rsidR="001B1378">
        <w:t xml:space="preserve"> </w:t>
      </w:r>
      <w:r>
        <w:t>Apmokius modelį naudojant visą duomenų aibę ir optimalius parametrus, g</w:t>
      </w:r>
      <w:r w:rsidR="008D6731">
        <w:t xml:space="preserve">alutinis sudarytas sprendimų medis </w:t>
      </w:r>
      <w:r>
        <w:t>savo sprendimų mazguose nenaudoj</w:t>
      </w:r>
      <w:r w:rsidR="00B155EE">
        <w:t>o</w:t>
      </w:r>
      <w:r>
        <w:t xml:space="preserve"> požymių </w:t>
      </w:r>
      <w:r w:rsidR="00902231">
        <w:t>„</w:t>
      </w:r>
      <w:r w:rsidR="00902231" w:rsidRPr="00902231">
        <w:t>Danceability</w:t>
      </w:r>
      <w:r w:rsidR="00902231">
        <w:t>“ ir „Liveness“</w:t>
      </w:r>
      <w:r>
        <w:t>.</w:t>
      </w:r>
    </w:p>
    <w:p w14:paraId="40C2787F" w14:textId="77777777" w:rsidR="003E5058" w:rsidRPr="003E5058" w:rsidRDefault="003E5058" w:rsidP="00D03343">
      <w:pPr>
        <w:jc w:val="both"/>
      </w:pPr>
    </w:p>
    <w:p w14:paraId="2C00F9F0" w14:textId="77777777" w:rsidR="009C0CB7" w:rsidRDefault="009C0CB7" w:rsidP="00D03343">
      <w:pPr>
        <w:jc w:val="both"/>
      </w:pPr>
    </w:p>
    <w:p w14:paraId="0F5410E0" w14:textId="27182A6F" w:rsidR="00AA3A73" w:rsidRDefault="00AA3A73" w:rsidP="00D03343">
      <w:pPr>
        <w:jc w:val="both"/>
      </w:pPr>
    </w:p>
    <w:p w14:paraId="65209B9F" w14:textId="2EFEFE8D" w:rsidR="00AA3A73" w:rsidRDefault="00AA3A73" w:rsidP="00D03343">
      <w:pPr>
        <w:jc w:val="both"/>
      </w:pPr>
    </w:p>
    <w:p w14:paraId="372E9FE1" w14:textId="12B85E05" w:rsidR="00AA3A73" w:rsidRDefault="00AA3A73" w:rsidP="00D03343">
      <w:pPr>
        <w:jc w:val="both"/>
      </w:pPr>
      <w:r>
        <w:br w:type="page"/>
      </w:r>
    </w:p>
    <w:p w14:paraId="604A7285" w14:textId="3DFA5F88" w:rsidR="00D06E13" w:rsidRDefault="00F435E1" w:rsidP="00D03343">
      <w:pPr>
        <w:pStyle w:val="Antrat2"/>
        <w:jc w:val="both"/>
      </w:pPr>
      <w:bookmarkStart w:id="10" w:name="_Toc103724606"/>
      <w:r>
        <w:lastRenderedPageBreak/>
        <w:t>Atsitiktinio miško klasifikatorius</w:t>
      </w:r>
      <w:bookmarkEnd w:id="10"/>
    </w:p>
    <w:p w14:paraId="04809114" w14:textId="534A62BD" w:rsidR="00DB469B" w:rsidRDefault="00DB469B" w:rsidP="00D03343">
      <w:pPr>
        <w:jc w:val="both"/>
      </w:pPr>
    </w:p>
    <w:p w14:paraId="4FB80A72" w14:textId="6526935F" w:rsidR="00E05A54" w:rsidRDefault="00A77E06" w:rsidP="00D03343">
      <w:pPr>
        <w:jc w:val="both"/>
      </w:pPr>
      <w:r>
        <w:t>Metodai, sukonstruojantys daugiau negu vieną medį vadinami ansamblių (angl. ensemble) metodais</w:t>
      </w:r>
      <w:r w:rsidR="00A5353B">
        <w:t>.</w:t>
      </w:r>
      <w:r w:rsidR="00D51B7B">
        <w:t xml:space="preserve"> </w:t>
      </w:r>
      <w:r>
        <w:t>Bagging (Bootstrap aggregating)</w:t>
      </w:r>
      <w:r w:rsidR="008C4F75">
        <w:t xml:space="preserve"> sprendimų medis</w:t>
      </w:r>
      <w:r>
        <w:t xml:space="preserve"> sudaro kelis sprendimų medžius</w:t>
      </w:r>
      <w:r w:rsidR="009927FA">
        <w:t>,</w:t>
      </w:r>
      <w:r>
        <w:t xml:space="preserve"> </w:t>
      </w:r>
      <w:r w:rsidR="00E05A54">
        <w:t>kiekvien</w:t>
      </w:r>
      <w:r w:rsidR="001C73CC">
        <w:t>am medžiui konstruoti naudodamas</w:t>
      </w:r>
      <w:r w:rsidR="00E05A54">
        <w:t xml:space="preserve"> </w:t>
      </w:r>
      <w:r w:rsidR="009927FA">
        <w:t xml:space="preserve">atskirą </w:t>
      </w:r>
      <w:r w:rsidR="00E05A54">
        <w:t>duomenų aib</w:t>
      </w:r>
      <w:r w:rsidR="001C73CC">
        <w:t>ę</w:t>
      </w:r>
      <w:r w:rsidR="00E05A54">
        <w:t>, gaut</w:t>
      </w:r>
      <w:r w:rsidR="001C73CC">
        <w:t>ą</w:t>
      </w:r>
      <w:r w:rsidR="00E05A54">
        <w:t xml:space="preserve"> imant tokio pačio dydžio imtį su gr</w:t>
      </w:r>
      <w:r w:rsidR="008C4F75">
        <w:t>ą</w:t>
      </w:r>
      <w:r w:rsidR="00E05A54">
        <w:t>žinimu iš originalios duomenų aibės (saviranka, angl. bootstrap).</w:t>
      </w:r>
      <w:r w:rsidR="0055465E">
        <w:t xml:space="preserve"> </w:t>
      </w:r>
      <w:r w:rsidR="009927FA">
        <w:t>Modelio</w:t>
      </w:r>
      <w:r w:rsidR="0055465E">
        <w:t xml:space="preserve"> sprendimas gaunamas sujungiant visų medžių </w:t>
      </w:r>
      <w:r w:rsidR="009927FA">
        <w:t xml:space="preserve">individualius </w:t>
      </w:r>
      <w:r w:rsidR="0055465E">
        <w:t xml:space="preserve">sprendimus į </w:t>
      </w:r>
      <w:r w:rsidR="009927FA">
        <w:t xml:space="preserve">vieną </w:t>
      </w:r>
      <w:r w:rsidR="0055465E">
        <w:t>galutinį.</w:t>
      </w:r>
    </w:p>
    <w:p w14:paraId="3A0AC3ED" w14:textId="011F8B9F" w:rsidR="009927FA" w:rsidRDefault="009927FA" w:rsidP="00D03343">
      <w:pPr>
        <w:jc w:val="both"/>
      </w:pPr>
      <w:r>
        <w:t>Lyginant su bagging sprendimų medžiu, a</w:t>
      </w:r>
      <w:r w:rsidR="00A77E06">
        <w:t>tsitiktini</w:t>
      </w:r>
      <w:r w:rsidR="00E05A54">
        <w:t>o</w:t>
      </w:r>
      <w:r w:rsidR="00A77E06">
        <w:t xml:space="preserve"> miško (</w:t>
      </w:r>
      <w:r w:rsidR="00E05A54">
        <w:t xml:space="preserve">angl. </w:t>
      </w:r>
      <w:r w:rsidR="00A77E06">
        <w:t>random forest)</w:t>
      </w:r>
      <w:r w:rsidR="008C4F75">
        <w:t xml:space="preserve"> metod</w:t>
      </w:r>
      <w:r>
        <w:t>as</w:t>
      </w:r>
      <w:r w:rsidR="0055465E">
        <w:t xml:space="preserve"> </w:t>
      </w:r>
      <w:r w:rsidR="00504237">
        <w:t>sudarant kiekvieną sprendimo mazgą</w:t>
      </w:r>
      <w:r>
        <w:t xml:space="preserve"> </w:t>
      </w:r>
      <w:r w:rsidR="0055465E">
        <w:t>geriausio galimo skaidymo (angl. split) ieškom</w:t>
      </w:r>
      <w:r>
        <w:t>o</w:t>
      </w:r>
      <w:r w:rsidR="0055465E">
        <w:t xml:space="preserve"> tik tarp atsitiktinai parinkto </w:t>
      </w:r>
      <w:r w:rsidR="00E176DC">
        <w:t>požymių poaibio</w:t>
      </w:r>
      <w:r w:rsidR="00B1615D">
        <w:t xml:space="preserve"> </w:t>
      </w:r>
      <w:sdt>
        <w:sdtPr>
          <w:id w:val="1550656845"/>
          <w:citation/>
        </w:sdtPr>
        <w:sdtEndPr/>
        <w:sdtContent>
          <w:r w:rsidR="00B1615D">
            <w:fldChar w:fldCharType="begin"/>
          </w:r>
          <w:r w:rsidR="00B1615D">
            <w:instrText xml:space="preserve"> CITATION LBr01 \l 1063 </w:instrText>
          </w:r>
          <w:r w:rsidR="00B1615D">
            <w:fldChar w:fldCharType="separate"/>
          </w:r>
          <w:r w:rsidR="00B94828" w:rsidRPr="00B94828">
            <w:rPr>
              <w:noProof/>
            </w:rPr>
            <w:t>[3]</w:t>
          </w:r>
          <w:r w:rsidR="00B1615D">
            <w:fldChar w:fldCharType="end"/>
          </w:r>
        </w:sdtContent>
      </w:sdt>
      <w:r w:rsidR="0055465E">
        <w:t>. Ši</w:t>
      </w:r>
      <w:r w:rsidR="006D2928">
        <w:t xml:space="preserve">o </w:t>
      </w:r>
      <w:r>
        <w:t xml:space="preserve">į modelį </w:t>
      </w:r>
      <w:r w:rsidR="00504237">
        <w:t>prid</w:t>
      </w:r>
      <w:r w:rsidR="006D2928">
        <w:t xml:space="preserve">edamo atsitiktinumo esmė yra sumažinti </w:t>
      </w:r>
      <w:r w:rsidR="00E176DC">
        <w:t xml:space="preserve">modelio </w:t>
      </w:r>
      <w:r w:rsidR="006D2928">
        <w:t>priklausomumą nuo to, kokie duomenys buvo naudojami apmokyti modelį (</w:t>
      </w:r>
      <w:r w:rsidR="00504237">
        <w:t xml:space="preserve">angl. </w:t>
      </w:r>
      <w:r w:rsidR="006D2928">
        <w:t>variance)</w:t>
      </w:r>
      <w:r>
        <w:t xml:space="preserve">, kas </w:t>
      </w:r>
      <w:r w:rsidR="00337C80">
        <w:t>yra dažnai kylanti</w:t>
      </w:r>
      <w:r>
        <w:t xml:space="preserve"> problema naudojant paprastus sprendimo medžius</w:t>
      </w:r>
      <w:r w:rsidR="006D2928">
        <w:t>.</w:t>
      </w:r>
    </w:p>
    <w:p w14:paraId="3C4734F1" w14:textId="448B9B0A" w:rsidR="00A77E06" w:rsidRPr="00337C80" w:rsidRDefault="009927FA" w:rsidP="00D03343">
      <w:pPr>
        <w:jc w:val="both"/>
        <w:rPr>
          <w:rFonts w:cstheme="minorHAnsi"/>
        </w:rPr>
      </w:pPr>
      <w:r>
        <w:rPr>
          <w:rFonts w:cstheme="minorHAnsi"/>
        </w:rPr>
        <w:t>Sudarant atsitiktinį mišką išvengiama sistemingų klaidų net jeigu dalis medžių priima klaidingą sprendimą, tačiau a</w:t>
      </w:r>
      <w:r w:rsidRPr="00504237">
        <w:rPr>
          <w:rFonts w:cstheme="minorHAnsi"/>
        </w:rPr>
        <w:t xml:space="preserve">tsitiktinių miškų </w:t>
      </w:r>
      <w:r>
        <w:rPr>
          <w:rFonts w:cstheme="minorHAnsi"/>
        </w:rPr>
        <w:t xml:space="preserve">sudarymas trunka </w:t>
      </w:r>
      <w:r w:rsidRPr="00504237">
        <w:rPr>
          <w:rFonts w:cstheme="minorHAnsi"/>
        </w:rPr>
        <w:t xml:space="preserve">daugiau laiko nei sprendimų medžių </w:t>
      </w:r>
      <w:r>
        <w:rPr>
          <w:rFonts w:cstheme="minorHAnsi"/>
        </w:rPr>
        <w:t>ar kitų paprastesnių klasifikatorių sudarymas.</w:t>
      </w:r>
    </w:p>
    <w:p w14:paraId="521596C0" w14:textId="6E3FEDA6" w:rsidR="008C4F75" w:rsidRDefault="00504237" w:rsidP="00D03343">
      <w:pPr>
        <w:jc w:val="both"/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>S</w:t>
      </w:r>
      <w:r w:rsidR="00A5353B">
        <w:rPr>
          <w:rFonts w:cstheme="minorHAnsi"/>
          <w:color w:val="212529"/>
          <w:shd w:val="clear" w:color="auto" w:fill="FFFFFF"/>
        </w:rPr>
        <w:t>varbiausi modelio parametra</w:t>
      </w:r>
      <w:r w:rsidR="009927FA">
        <w:rPr>
          <w:rFonts w:cstheme="minorHAnsi"/>
          <w:color w:val="212529"/>
          <w:shd w:val="clear" w:color="auto" w:fill="FFFFFF"/>
        </w:rPr>
        <w:t>i</w:t>
      </w:r>
      <w:r w:rsidR="006D2928" w:rsidRPr="006D2928">
        <w:rPr>
          <w:rFonts w:cstheme="minorHAnsi"/>
          <w:color w:val="212529"/>
          <w:shd w:val="clear" w:color="auto" w:fill="FFFFFF"/>
        </w:rPr>
        <w:t xml:space="preserve"> </w:t>
      </w:r>
      <w:r w:rsidR="00A5353B">
        <w:rPr>
          <w:rFonts w:cstheme="minorHAnsi"/>
          <w:color w:val="212529"/>
          <w:shd w:val="clear" w:color="auto" w:fill="FFFFFF"/>
        </w:rPr>
        <w:t xml:space="preserve">yra atsitiktinai parenkamų požymių skaičius </w:t>
      </w:r>
      <w:r w:rsidR="006D2928" w:rsidRPr="00A5353B">
        <w:rPr>
          <w:rFonts w:cstheme="minorHAnsi"/>
          <w:i/>
          <w:iCs/>
          <w:color w:val="212529"/>
          <w:shd w:val="clear" w:color="auto" w:fill="FFFFFF"/>
        </w:rPr>
        <w:t>max_features</w:t>
      </w:r>
      <w:r w:rsidR="009927FA">
        <w:rPr>
          <w:rFonts w:cstheme="minorHAnsi"/>
          <w:color w:val="212529"/>
          <w:shd w:val="clear" w:color="auto" w:fill="FFFFFF"/>
        </w:rPr>
        <w:t xml:space="preserve"> ir konstruojamų m</w:t>
      </w:r>
      <w:r w:rsidRPr="00D51B7B">
        <w:rPr>
          <w:rFonts w:cstheme="minorHAnsi"/>
          <w:color w:val="212529"/>
          <w:shd w:val="clear" w:color="auto" w:fill="FFFFFF"/>
        </w:rPr>
        <w:t>edžių skaičius</w:t>
      </w:r>
      <w:r w:rsidR="00D51B7B">
        <w:rPr>
          <w:rFonts w:cstheme="minorHAnsi"/>
          <w:color w:val="212529"/>
          <w:shd w:val="clear" w:color="auto" w:fill="FFFFFF"/>
        </w:rPr>
        <w:t xml:space="preserve"> </w:t>
      </w:r>
      <w:r w:rsidR="00D51B7B" w:rsidRPr="00D51B7B">
        <w:rPr>
          <w:rFonts w:cstheme="minorHAnsi"/>
          <w:i/>
          <w:iCs/>
          <w:color w:val="212529"/>
          <w:shd w:val="clear" w:color="auto" w:fill="FFFFFF"/>
        </w:rPr>
        <w:t>n_estimators</w:t>
      </w:r>
      <w:r>
        <w:rPr>
          <w:rFonts w:cstheme="minorHAnsi"/>
          <w:i/>
          <w:iCs/>
          <w:color w:val="212529"/>
          <w:shd w:val="clear" w:color="auto" w:fill="FFFFFF"/>
        </w:rPr>
        <w:t>.</w:t>
      </w:r>
      <w:r w:rsidR="009927FA">
        <w:rPr>
          <w:rFonts w:cstheme="minorHAnsi"/>
          <w:i/>
          <w:iCs/>
          <w:color w:val="212529"/>
          <w:shd w:val="clear" w:color="auto" w:fill="FFFFFF"/>
        </w:rPr>
        <w:t xml:space="preserve"> </w:t>
      </w:r>
      <w:r>
        <w:rPr>
          <w:rFonts w:cstheme="minorHAnsi"/>
          <w:i/>
          <w:iCs/>
          <w:color w:val="212529"/>
          <w:shd w:val="clear" w:color="auto" w:fill="FFFFFF"/>
        </w:rPr>
        <w:t xml:space="preserve"> </w:t>
      </w:r>
      <w:r w:rsidR="00A5353B">
        <w:rPr>
          <w:rFonts w:cstheme="minorHAnsi"/>
          <w:color w:val="212529"/>
          <w:shd w:val="clear" w:color="auto" w:fill="FFFFFF"/>
        </w:rPr>
        <w:t xml:space="preserve">Galimi parinkti </w:t>
      </w:r>
      <w:r w:rsidR="00D51B7B">
        <w:rPr>
          <w:rFonts w:cstheme="minorHAnsi"/>
          <w:color w:val="212529"/>
          <w:shd w:val="clear" w:color="auto" w:fill="FFFFFF"/>
        </w:rPr>
        <w:t xml:space="preserve">ir </w:t>
      </w:r>
      <w:r w:rsidR="00A5353B">
        <w:rPr>
          <w:rFonts w:cstheme="minorHAnsi"/>
          <w:color w:val="212529"/>
          <w:shd w:val="clear" w:color="auto" w:fill="FFFFFF"/>
        </w:rPr>
        <w:t>parametrai</w:t>
      </w:r>
      <w:r>
        <w:rPr>
          <w:rFonts w:cstheme="minorHAnsi"/>
          <w:color w:val="212529"/>
          <w:shd w:val="clear" w:color="auto" w:fill="FFFFFF"/>
        </w:rPr>
        <w:t>,</w:t>
      </w:r>
      <w:r w:rsidR="00A5353B">
        <w:rPr>
          <w:rFonts w:cstheme="minorHAnsi"/>
          <w:color w:val="212529"/>
          <w:shd w:val="clear" w:color="auto" w:fill="FFFFFF"/>
        </w:rPr>
        <w:t xml:space="preserve"> naudojami paprastiems sprendimų medžiams, tačiau jie nebėra tokie svarbūs.</w:t>
      </w:r>
    </w:p>
    <w:p w14:paraId="541FE880" w14:textId="77777777" w:rsidR="00183B29" w:rsidRPr="00D51B7B" w:rsidRDefault="00183B29" w:rsidP="00D03343">
      <w:pPr>
        <w:jc w:val="both"/>
        <w:rPr>
          <w:rFonts w:cstheme="minorHAnsi"/>
        </w:rPr>
      </w:pPr>
    </w:p>
    <w:p w14:paraId="35412DEB" w14:textId="26D6F9E8" w:rsidR="003E5058" w:rsidRDefault="00C83C00" w:rsidP="00D03343">
      <w:pPr>
        <w:jc w:val="both"/>
      </w:pPr>
      <w:r>
        <w:t>Kadangi atsitiktinis miškas paremtas sprendimų medžiais</w:t>
      </w:r>
      <w:r w:rsidR="001B1378">
        <w:t>,</w:t>
      </w:r>
      <w:r>
        <w:t xml:space="preserve"> </w:t>
      </w:r>
      <w:r w:rsidR="001B1378">
        <w:t>kaip ir sprendimų medži</w:t>
      </w:r>
      <w:r w:rsidR="00DF6AE2">
        <w:t>o</w:t>
      </w:r>
      <w:r w:rsidR="001B1378">
        <w:t xml:space="preserve"> atveju</w:t>
      </w:r>
      <w:r>
        <w:t xml:space="preserve"> nesitikima gauti rezultatų pagerėjimo atrenkant reikšmingus požymius. Požymių atrinkimas </w:t>
      </w:r>
      <w:r w:rsidR="001B1378">
        <w:t>atsitiktiniams miškams naudingas tada,</w:t>
      </w:r>
      <w:r>
        <w:t xml:space="preserve"> kai neinformatyvių požymių skaičius daug</w:t>
      </w:r>
      <w:r w:rsidR="001B1378">
        <w:t xml:space="preserve"> kartų</w:t>
      </w:r>
      <w:r>
        <w:t xml:space="preserve"> didesnis už sprendimų mazg</w:t>
      </w:r>
      <w:r w:rsidR="001B1378">
        <w:t>ams</w:t>
      </w:r>
      <w:r>
        <w:t xml:space="preserve"> konstruoti </w:t>
      </w:r>
      <w:r w:rsidR="001B1378">
        <w:t xml:space="preserve">atsitiktinai </w:t>
      </w:r>
      <w:r>
        <w:t xml:space="preserve">pasirenkamų požymių skaičių </w:t>
      </w:r>
      <w:r w:rsidR="001B1378">
        <w:t xml:space="preserve">ir optimalus duomenų aibės </w:t>
      </w:r>
      <w:r>
        <w:t xml:space="preserve">skaidymas </w:t>
      </w:r>
      <w:r w:rsidR="001B1378">
        <w:t xml:space="preserve">gali būti pasirenkamas </w:t>
      </w:r>
      <w:r w:rsidR="00DF6AE2">
        <w:t xml:space="preserve">vien </w:t>
      </w:r>
      <w:r>
        <w:t xml:space="preserve">iš neinformatyvių požymių. </w:t>
      </w:r>
      <w:r w:rsidR="009F1182">
        <w:t>Optimalus parametrų rinkinys ieškotas</w:t>
      </w:r>
      <w:r w:rsidR="007D0876">
        <w:t xml:space="preserve"> naudojant parametrų tinklelį </w:t>
      </w:r>
      <w:r w:rsidR="009F1182">
        <w:t xml:space="preserve">n_estimators={10,25,50,75}, </w:t>
      </w:r>
      <w:r w:rsidR="007D0876" w:rsidRPr="007D0876">
        <w:rPr>
          <w:i/>
          <w:iCs/>
        </w:rPr>
        <w:t>max_features</w:t>
      </w:r>
      <w:r w:rsidR="007D0876">
        <w:t>={3,4,5</w:t>
      </w:r>
      <w:r w:rsidR="009F1182">
        <w:t>,6</w:t>
      </w:r>
      <w:r w:rsidR="007D0876">
        <w:t xml:space="preserve">}, </w:t>
      </w:r>
      <w:r w:rsidR="007D0876">
        <w:rPr>
          <w:i/>
          <w:iCs/>
        </w:rPr>
        <w:t>min_samples_split</w:t>
      </w:r>
      <w:r w:rsidR="007D0876">
        <w:t>={10,</w:t>
      </w:r>
      <w:r w:rsidR="009F1182">
        <w:t>20</w:t>
      </w:r>
      <w:r w:rsidR="007D0876">
        <w:t>,</w:t>
      </w:r>
      <w:r w:rsidR="009F1182">
        <w:t>30</w:t>
      </w:r>
      <w:r w:rsidR="007D0876">
        <w:t>}</w:t>
      </w:r>
      <w:r w:rsidR="009F1182">
        <w:t xml:space="preserve">, </w:t>
      </w:r>
      <w:r w:rsidR="009F1182" w:rsidRPr="00637E57">
        <w:rPr>
          <w:i/>
          <w:iCs/>
        </w:rPr>
        <w:t>n_features_to_select</w:t>
      </w:r>
      <w:r w:rsidR="009F1182">
        <w:t>={0.8,0.9,</w:t>
      </w:r>
      <w:r w:rsidR="00637E57">
        <w:t>1.0</w:t>
      </w:r>
      <w:r w:rsidR="009F1182">
        <w:t>}</w:t>
      </w:r>
      <w:r w:rsidR="007D0876">
        <w:t>.</w:t>
      </w:r>
      <w:r w:rsidR="009F1182">
        <w:t xml:space="preserve"> </w:t>
      </w:r>
    </w:p>
    <w:p w14:paraId="16CFC354" w14:textId="67DE9322" w:rsidR="00C83C00" w:rsidRPr="001B1378" w:rsidRDefault="003E5058" w:rsidP="00C83C00">
      <w:pPr>
        <w:jc w:val="both"/>
      </w:pPr>
      <w:r w:rsidRPr="003E5058">
        <w:t>Dėl atsitiktinumo a</w:t>
      </w:r>
      <w:r w:rsidR="00DF6AE2">
        <w:t>tsitiktinio miško</w:t>
      </w:r>
      <w:r w:rsidRPr="003E5058">
        <w:t xml:space="preserve"> mokymo procese, kiekvieną kartą galima gauti kit</w:t>
      </w:r>
      <w:r w:rsidR="00907B74">
        <w:t xml:space="preserve">ą </w:t>
      </w:r>
      <w:r w:rsidRPr="003E5058">
        <w:t>optimalių parametrų rinkin</w:t>
      </w:r>
      <w:r w:rsidR="00907B74">
        <w:t>į</w:t>
      </w:r>
      <w:r w:rsidRPr="003E5058">
        <w:t xml:space="preserve">, todėl prasmingą kalbėti tik apie geriausius parametrus fiksavus tam tikrą </w:t>
      </w:r>
      <w:r w:rsidRPr="003E5058">
        <w:rPr>
          <w:i/>
          <w:iCs/>
        </w:rPr>
        <w:t>random_state</w:t>
      </w:r>
      <w:r w:rsidR="00183B29">
        <w:rPr>
          <w:i/>
          <w:iCs/>
        </w:rPr>
        <w:t xml:space="preserve"> </w:t>
      </w:r>
      <w:r w:rsidR="00183B29" w:rsidRPr="00183B29">
        <w:t>reikšmę</w:t>
      </w:r>
      <w:r w:rsidRPr="003E5058">
        <w:rPr>
          <w:i/>
          <w:iCs/>
        </w:rPr>
        <w:t>.</w:t>
      </w:r>
      <w:r w:rsidR="00907B74">
        <w:t xml:space="preserve"> </w:t>
      </w:r>
      <w:r w:rsidR="009F1182">
        <w:t xml:space="preserve">Geriausi </w:t>
      </w:r>
      <w:r w:rsidR="007143E3">
        <w:t xml:space="preserve">rezultatai naudojant </w:t>
      </w:r>
      <w:r w:rsidR="009F1182">
        <w:t>kryžmin</w:t>
      </w:r>
      <w:r w:rsidR="007143E3">
        <w:t>ę</w:t>
      </w:r>
      <w:r w:rsidR="009F1182">
        <w:t xml:space="preserve"> validacij</w:t>
      </w:r>
      <w:r w:rsidR="007143E3">
        <w:t>ą</w:t>
      </w:r>
      <w:r w:rsidR="009F1182">
        <w:t xml:space="preserve"> rezultatai gauti </w:t>
      </w:r>
      <w:r w:rsidR="007143E3">
        <w:t>su parametrų reikšmėmis</w:t>
      </w:r>
      <w:r w:rsidR="009F1182">
        <w:t xml:space="preserve"> </w:t>
      </w:r>
      <w:r w:rsidR="009F1182" w:rsidRPr="00D209AF">
        <w:rPr>
          <w:i/>
          <w:iCs/>
        </w:rPr>
        <w:t>n_estimators</w:t>
      </w:r>
      <w:r w:rsidR="009F1182">
        <w:t>=</w:t>
      </w:r>
      <w:r>
        <w:t>5</w:t>
      </w:r>
      <w:r w:rsidR="009F1182">
        <w:t xml:space="preserve">0, </w:t>
      </w:r>
      <w:r w:rsidR="009F1182" w:rsidRPr="00D209AF">
        <w:rPr>
          <w:i/>
          <w:iCs/>
        </w:rPr>
        <w:t>max_features</w:t>
      </w:r>
      <w:r w:rsidR="009F1182">
        <w:t>=</w:t>
      </w:r>
      <w:r>
        <w:t>5</w:t>
      </w:r>
      <w:r w:rsidR="009F1182">
        <w:t xml:space="preserve">, </w:t>
      </w:r>
      <w:r w:rsidR="009F1182" w:rsidRPr="00D209AF">
        <w:rPr>
          <w:i/>
          <w:iCs/>
        </w:rPr>
        <w:t>min_samples_split</w:t>
      </w:r>
      <w:r w:rsidR="009F1182">
        <w:t>=2</w:t>
      </w:r>
      <w:r w:rsidR="00EE55CA">
        <w:t>0</w:t>
      </w:r>
      <w:r w:rsidR="009F1182">
        <w:t xml:space="preserve">, </w:t>
      </w:r>
      <w:r w:rsidR="009F1182" w:rsidRPr="00D209AF">
        <w:rPr>
          <w:i/>
          <w:iCs/>
        </w:rPr>
        <w:t>n_features_to_select</w:t>
      </w:r>
      <w:r w:rsidR="009F1182">
        <w:t>=</w:t>
      </w:r>
      <w:r>
        <w:t>0.9</w:t>
      </w:r>
      <w:r w:rsidR="00B62D29">
        <w:t>.</w:t>
      </w:r>
      <w:r w:rsidR="001B1378">
        <w:t xml:space="preserve"> </w:t>
      </w:r>
      <w:r w:rsidR="00DF6AE2" w:rsidRPr="00D209AF">
        <w:rPr>
          <w:i/>
          <w:iCs/>
        </w:rPr>
        <w:t>n_features_to_select</w:t>
      </w:r>
      <w:r w:rsidR="00DF6AE2">
        <w:t xml:space="preserve"> įtaka vėlgi nebuvo tokia didelė kaip kitų modelio parametrų. </w:t>
      </w:r>
      <w:r w:rsidR="00C83C00">
        <w:t>Optimaliame klasifikatoriuje, apmokytame visoje mokymo aibėje, nenaudojamas požymis  „Tempo“.</w:t>
      </w:r>
    </w:p>
    <w:p w14:paraId="7765C8A8" w14:textId="77777777" w:rsidR="00C83C00" w:rsidRPr="00907B74" w:rsidRDefault="00C83C00" w:rsidP="00D03343">
      <w:pPr>
        <w:jc w:val="both"/>
      </w:pPr>
    </w:p>
    <w:p w14:paraId="25F62C9D" w14:textId="701A5082" w:rsidR="00E57C50" w:rsidRDefault="00E57C50" w:rsidP="00D03343">
      <w:pPr>
        <w:jc w:val="both"/>
      </w:pPr>
    </w:p>
    <w:p w14:paraId="068DB17C" w14:textId="04DE9AFF" w:rsidR="00DB469B" w:rsidRDefault="00DB469B" w:rsidP="00D03343">
      <w:pPr>
        <w:jc w:val="both"/>
      </w:pPr>
    </w:p>
    <w:p w14:paraId="6AECDDE9" w14:textId="1C0A131B" w:rsidR="00DB469B" w:rsidRDefault="00DB469B" w:rsidP="00D03343">
      <w:pPr>
        <w:jc w:val="both"/>
      </w:pPr>
    </w:p>
    <w:p w14:paraId="498BB62B" w14:textId="77777777" w:rsidR="00DB469B" w:rsidRPr="00DB469B" w:rsidRDefault="00DB469B" w:rsidP="00D03343">
      <w:pPr>
        <w:jc w:val="both"/>
      </w:pPr>
    </w:p>
    <w:p w14:paraId="2F6CFB2E" w14:textId="77777777" w:rsidR="00D06E13" w:rsidRDefault="00D06E13" w:rsidP="00D03343">
      <w:pPr>
        <w:pStyle w:val="Antrat2"/>
        <w:numPr>
          <w:ilvl w:val="0"/>
          <w:numId w:val="0"/>
        </w:numPr>
        <w:jc w:val="both"/>
      </w:pPr>
    </w:p>
    <w:p w14:paraId="5639CDB4" w14:textId="77777777" w:rsidR="00D06E13" w:rsidRDefault="00D06E13" w:rsidP="00D03343">
      <w:pPr>
        <w:jc w:val="both"/>
        <w:rPr>
          <w:rFonts w:eastAsiaTheme="majorEastAsia" w:cstheme="majorBidi"/>
          <w:szCs w:val="26"/>
        </w:rPr>
      </w:pPr>
      <w:r>
        <w:br w:type="page"/>
      </w:r>
    </w:p>
    <w:p w14:paraId="09B76476" w14:textId="77777777" w:rsidR="000760F9" w:rsidRDefault="00D06E13" w:rsidP="00D03343">
      <w:pPr>
        <w:pStyle w:val="Antrat2"/>
        <w:jc w:val="both"/>
      </w:pPr>
      <w:bookmarkStart w:id="11" w:name="_Toc103724607"/>
      <w:r w:rsidRPr="00D06E13">
        <w:lastRenderedPageBreak/>
        <w:t>Kla</w:t>
      </w:r>
      <w:r>
        <w:t>sifikavimo kokybės įvertinima</w:t>
      </w:r>
      <w:r w:rsidR="00DB469B">
        <w:t>s</w:t>
      </w:r>
      <w:r w:rsidR="000760F9">
        <w:t xml:space="preserve"> ir modelių palyginimas</w:t>
      </w:r>
      <w:bookmarkEnd w:id="11"/>
    </w:p>
    <w:p w14:paraId="5376AD79" w14:textId="77777777" w:rsidR="000760F9" w:rsidRDefault="000760F9" w:rsidP="00D03343">
      <w:pPr>
        <w:pStyle w:val="Antrat2"/>
        <w:numPr>
          <w:ilvl w:val="0"/>
          <w:numId w:val="0"/>
        </w:numPr>
        <w:jc w:val="both"/>
      </w:pPr>
    </w:p>
    <w:p w14:paraId="317238C1" w14:textId="184DEAF3" w:rsidR="004566F0" w:rsidRDefault="000760F9" w:rsidP="00D03343">
      <w:pPr>
        <w:jc w:val="both"/>
      </w:pPr>
      <w:r>
        <w:t>Kadangi modelių palyginimui negali būti naudojama testavimo aibė</w:t>
      </w:r>
      <w:r w:rsidR="00050F72">
        <w:t xml:space="preserve">, </w:t>
      </w:r>
      <w:r w:rsidR="00285560">
        <w:t xml:space="preserve">modeliai </w:t>
      </w:r>
      <w:r w:rsidR="00862A56">
        <w:t xml:space="preserve">gali būti palyginti </w:t>
      </w:r>
      <w:r w:rsidR="00050F72">
        <w:t xml:space="preserve">naudojant </w:t>
      </w:r>
      <w:r w:rsidR="00862A56">
        <w:t>kitas strategijas</w:t>
      </w:r>
      <w:r w:rsidR="00285560">
        <w:t xml:space="preserve">: </w:t>
      </w:r>
      <w:r w:rsidR="00050F72">
        <w:t xml:space="preserve"> </w:t>
      </w:r>
      <w:r w:rsidR="00285560">
        <w:t>kryžminės validacijos (angl. k-fold cross validation) ir išlaikymo</w:t>
      </w:r>
      <w:r w:rsidR="003E3C88">
        <w:t xml:space="preserve"> (validacijos)</w:t>
      </w:r>
      <w:r w:rsidR="00285560">
        <w:t xml:space="preserve"> </w:t>
      </w:r>
      <w:r w:rsidR="00862A56">
        <w:t xml:space="preserve">aibės </w:t>
      </w:r>
      <w:r w:rsidR="00285560">
        <w:t>(angl. validation / hold-out).</w:t>
      </w:r>
    </w:p>
    <w:p w14:paraId="36E5FED7" w14:textId="77777777" w:rsidR="00907B74" w:rsidRDefault="00907B74" w:rsidP="00D03343">
      <w:pPr>
        <w:jc w:val="both"/>
      </w:pPr>
    </w:p>
    <w:p w14:paraId="1728948B" w14:textId="699A90F4" w:rsidR="00D209AF" w:rsidRPr="00E73492" w:rsidRDefault="00E73492" w:rsidP="00D03343">
      <w:pPr>
        <w:jc w:val="both"/>
      </w:pPr>
      <w:r w:rsidRPr="00E73492">
        <w:t xml:space="preserve">Naudojant kryžminę validaciją matomas naivaus Bajeso ir atsitiktinio miško metodų pranašumas lyginant su sprendimų medžiu tiek pagal ROC </w:t>
      </w:r>
      <w:r>
        <w:t xml:space="preserve">ir tikslumo </w:t>
      </w:r>
      <w:r w:rsidRPr="00E73492">
        <w:t>grafik</w:t>
      </w:r>
      <w:r>
        <w:t>us (</w:t>
      </w:r>
      <w:r>
        <w:fldChar w:fldCharType="begin"/>
      </w:r>
      <w:r>
        <w:instrText xml:space="preserve"> REF _Ref103633374 \h </w:instrText>
      </w:r>
      <w:r>
        <w:fldChar w:fldCharType="separate"/>
      </w:r>
      <w:r w:rsidR="00DB05B5">
        <w:rPr>
          <w:noProof/>
        </w:rPr>
        <w:t>1</w:t>
      </w:r>
      <w:r>
        <w:fldChar w:fldCharType="end"/>
      </w:r>
      <w:r>
        <w:t xml:space="preserve"> ir </w:t>
      </w:r>
      <w:r>
        <w:fldChar w:fldCharType="begin"/>
      </w:r>
      <w:r>
        <w:instrText xml:space="preserve"> REF _Ref103633377 \h </w:instrText>
      </w:r>
      <w:r>
        <w:fldChar w:fldCharType="separate"/>
      </w:r>
      <w:r w:rsidR="00DB05B5">
        <w:rPr>
          <w:noProof/>
        </w:rPr>
        <w:t>2</w:t>
      </w:r>
      <w:r>
        <w:fldChar w:fldCharType="end"/>
      </w:r>
      <w:r>
        <w:t xml:space="preserve"> pav.)</w:t>
      </w:r>
      <w:r w:rsidRPr="00E73492">
        <w:t>, tiek pagal kitas modelio kokybės įvertinimo metrikas</w:t>
      </w:r>
      <w:r>
        <w:t xml:space="preserve"> (</w:t>
      </w:r>
      <w:r>
        <w:fldChar w:fldCharType="begin"/>
      </w:r>
      <w:r>
        <w:instrText xml:space="preserve"> REF _Ref103633480 \h </w:instrText>
      </w:r>
      <w:r>
        <w:fldChar w:fldCharType="separate"/>
      </w:r>
      <w:r w:rsidR="00DB05B5">
        <w:rPr>
          <w:noProof/>
        </w:rPr>
        <w:t>3</w:t>
      </w:r>
      <w:r>
        <w:fldChar w:fldCharType="end"/>
      </w:r>
      <w:r>
        <w:t xml:space="preserve"> lentelė)</w:t>
      </w:r>
      <w:r w:rsidRPr="00E73492">
        <w:t>.</w:t>
      </w:r>
      <w:r w:rsidR="00057A58">
        <w:t xml:space="preserve"> Iš tikslumo grafikų</w:t>
      </w:r>
      <w:r w:rsidR="00050F72">
        <w:t xml:space="preserve"> pastebimas labai mažas atsitiktinio miško standartinis nuokrypis. Šis rezultatas susijęs su šio metodo konstravimo principu, kuris į modelio konstravimą įdeda papildomo atsitiktinumo siekiant sumažinti rezultatų priklaus</w:t>
      </w:r>
      <w:r w:rsidR="00DF6AE2">
        <w:t>omu</w:t>
      </w:r>
      <w:r w:rsidR="00050F72">
        <w:t>mą nuo tam tikros mokymo aibės. Tuo tarpo kitų metodų rezultatai stipriai kito kryžminės validacijos metu.</w:t>
      </w:r>
      <w:r w:rsidR="00444DBB">
        <w:t xml:space="preserve"> </w:t>
      </w:r>
      <w:r w:rsidR="003A6A3D">
        <w:t>Šios du modelius pritaikius anksčiau nematytiems duomenims tikėtina gauti prastesnius rezultatus negu tikimasi.</w:t>
      </w:r>
    </w:p>
    <w:p w14:paraId="731A34C7" w14:textId="04349653" w:rsidR="003E3C88" w:rsidRDefault="00521402" w:rsidP="007D4EAB">
      <w:pPr>
        <w:keepNext/>
        <w:jc w:val="center"/>
      </w:pPr>
      <w:r>
        <w:rPr>
          <w:noProof/>
        </w:rPr>
        <w:drawing>
          <wp:inline distT="0" distB="0" distL="0" distR="0" wp14:anchorId="70779AE2" wp14:editId="509EAFE8">
            <wp:extent cx="4071976" cy="2660650"/>
            <wp:effectExtent l="0" t="0" r="5080" b="635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veikslėlis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407" cy="267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FFC4" w14:textId="408D833E" w:rsidR="00D209AF" w:rsidRDefault="00C56E96" w:rsidP="007D4EAB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2" w:name="_Ref103633374"/>
      <w:r w:rsidR="00DB05B5">
        <w:rPr>
          <w:noProof/>
        </w:rPr>
        <w:t>1</w:t>
      </w:r>
      <w:bookmarkEnd w:id="12"/>
      <w:r>
        <w:fldChar w:fldCharType="end"/>
      </w:r>
      <w:r>
        <w:t xml:space="preserve"> </w:t>
      </w:r>
      <w:r w:rsidR="00D9004E">
        <w:t>p</w:t>
      </w:r>
      <w:r w:rsidR="003E3C88">
        <w:t>av. ROC kreivė naudojant kryžminę validaciją</w:t>
      </w:r>
    </w:p>
    <w:p w14:paraId="23EE3664" w14:textId="77777777" w:rsidR="00C56E96" w:rsidRPr="00C56E96" w:rsidRDefault="00C56E96" w:rsidP="007D4EAB">
      <w:pPr>
        <w:jc w:val="center"/>
      </w:pPr>
    </w:p>
    <w:p w14:paraId="465E77B1" w14:textId="1384C5B5" w:rsidR="003E3C88" w:rsidRDefault="00521402" w:rsidP="007D4E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A17756" wp14:editId="5D4AFB20">
            <wp:extent cx="4286250" cy="2549069"/>
            <wp:effectExtent l="0" t="0" r="0" b="3810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veikslėlis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119" cy="255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2835" w14:textId="076BF5AC" w:rsidR="00D209AF" w:rsidRDefault="00C56E96" w:rsidP="007D4EAB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3" w:name="_Ref103633377"/>
      <w:r w:rsidR="00DB05B5">
        <w:rPr>
          <w:noProof/>
        </w:rPr>
        <w:t>2</w:t>
      </w:r>
      <w:bookmarkEnd w:id="13"/>
      <w:r>
        <w:fldChar w:fldCharType="end"/>
      </w:r>
      <w:r>
        <w:t xml:space="preserve"> </w:t>
      </w:r>
      <w:r w:rsidR="00D9004E">
        <w:t>p</w:t>
      </w:r>
      <w:r w:rsidR="003E3C88">
        <w:t>av.</w:t>
      </w:r>
      <w:r w:rsidR="004566F0">
        <w:t xml:space="preserve"> </w:t>
      </w:r>
      <w:r w:rsidR="003E3C88">
        <w:t>Vidutinės tikslumo reikšmės su standartiniu nuokrypiu naudojant kryžminę validaciją</w:t>
      </w:r>
    </w:p>
    <w:p w14:paraId="18715190" w14:textId="74F79453" w:rsidR="00D209AF" w:rsidRDefault="00D209AF" w:rsidP="00D03343">
      <w:pPr>
        <w:jc w:val="both"/>
      </w:pPr>
    </w:p>
    <w:p w14:paraId="59021A6E" w14:textId="2F1F7FA7" w:rsidR="008B6E80" w:rsidRDefault="005236A6" w:rsidP="00D03343">
      <w:pPr>
        <w:jc w:val="both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72128311" w14:textId="5B78DDCC" w:rsidR="005B4855" w:rsidRDefault="005B4855" w:rsidP="007D4EAB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14" w:name="_Ref103633480"/>
      <w:r w:rsidR="00DB05B5">
        <w:rPr>
          <w:noProof/>
        </w:rPr>
        <w:t>3</w:t>
      </w:r>
      <w:bookmarkEnd w:id="14"/>
      <w:r>
        <w:fldChar w:fldCharType="end"/>
      </w:r>
      <w:r>
        <w:t xml:space="preserve"> lentelė  </w:t>
      </w:r>
      <w:r w:rsidRPr="008D3E53">
        <w:t xml:space="preserve">Klasifikavimo kokybės matai naudojant </w:t>
      </w:r>
      <w:r>
        <w:t>kryžminę validaciją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695"/>
        <w:gridCol w:w="847"/>
        <w:gridCol w:w="1028"/>
        <w:gridCol w:w="820"/>
        <w:gridCol w:w="1100"/>
        <w:gridCol w:w="1026"/>
      </w:tblGrid>
      <w:tr w:rsidR="00B42016" w:rsidRPr="00B42016" w14:paraId="7057CE88" w14:textId="77777777" w:rsidTr="007D4EAB">
        <w:trPr>
          <w:jc w:val="center"/>
        </w:trPr>
        <w:tc>
          <w:tcPr>
            <w:tcW w:w="1695" w:type="dxa"/>
          </w:tcPr>
          <w:p w14:paraId="7D40197A" w14:textId="77777777" w:rsidR="00B42016" w:rsidRPr="00B42016" w:rsidRDefault="00B42016" w:rsidP="004D4749">
            <w:pPr>
              <w:jc w:val="both"/>
            </w:pPr>
            <w:r w:rsidRPr="00B42016">
              <w:t>Modelis</w:t>
            </w:r>
          </w:p>
        </w:tc>
        <w:tc>
          <w:tcPr>
            <w:tcW w:w="847" w:type="dxa"/>
          </w:tcPr>
          <w:p w14:paraId="1F1E62B2" w14:textId="77777777" w:rsidR="00B42016" w:rsidRPr="00B42016" w:rsidRDefault="00B42016" w:rsidP="004D4749">
            <w:pPr>
              <w:jc w:val="both"/>
            </w:pPr>
            <w:r w:rsidRPr="00B42016">
              <w:t>Klasė</w:t>
            </w:r>
          </w:p>
        </w:tc>
        <w:tc>
          <w:tcPr>
            <w:tcW w:w="1028" w:type="dxa"/>
          </w:tcPr>
          <w:p w14:paraId="6BBD066D" w14:textId="77777777" w:rsidR="00B42016" w:rsidRPr="00B42016" w:rsidRDefault="00B42016" w:rsidP="004D4749">
            <w:pPr>
              <w:jc w:val="both"/>
            </w:pPr>
            <w:r w:rsidRPr="00B42016">
              <w:t>Precision</w:t>
            </w:r>
          </w:p>
        </w:tc>
        <w:tc>
          <w:tcPr>
            <w:tcW w:w="820" w:type="dxa"/>
          </w:tcPr>
          <w:p w14:paraId="4DAC738A" w14:textId="77777777" w:rsidR="00B42016" w:rsidRPr="00B42016" w:rsidRDefault="00B42016" w:rsidP="004D4749">
            <w:pPr>
              <w:jc w:val="both"/>
            </w:pPr>
            <w:r w:rsidRPr="00B42016">
              <w:t>Recall</w:t>
            </w:r>
          </w:p>
        </w:tc>
        <w:tc>
          <w:tcPr>
            <w:tcW w:w="1100" w:type="dxa"/>
          </w:tcPr>
          <w:p w14:paraId="6BD95D5B" w14:textId="77777777" w:rsidR="00B42016" w:rsidRPr="00B42016" w:rsidRDefault="00B42016" w:rsidP="004D4749">
            <w:pPr>
              <w:jc w:val="both"/>
            </w:pPr>
            <w:r w:rsidRPr="00B42016">
              <w:t>F1-Score</w:t>
            </w:r>
          </w:p>
        </w:tc>
        <w:tc>
          <w:tcPr>
            <w:tcW w:w="1026" w:type="dxa"/>
          </w:tcPr>
          <w:p w14:paraId="0CDF5F4D" w14:textId="77777777" w:rsidR="00B42016" w:rsidRPr="00B42016" w:rsidRDefault="00B42016" w:rsidP="004D4749">
            <w:pPr>
              <w:jc w:val="both"/>
            </w:pPr>
            <w:r w:rsidRPr="00B42016">
              <w:t>Accuracy</w:t>
            </w:r>
          </w:p>
        </w:tc>
      </w:tr>
      <w:tr w:rsidR="00B42016" w:rsidRPr="00B42016" w14:paraId="00F9AE84" w14:textId="77777777" w:rsidTr="007D4EAB">
        <w:trPr>
          <w:jc w:val="center"/>
        </w:trPr>
        <w:tc>
          <w:tcPr>
            <w:tcW w:w="1695" w:type="dxa"/>
          </w:tcPr>
          <w:p w14:paraId="739B3522" w14:textId="77777777" w:rsidR="00B42016" w:rsidRPr="00B42016" w:rsidRDefault="00B42016" w:rsidP="004D4749">
            <w:pPr>
              <w:jc w:val="both"/>
            </w:pPr>
            <w:r w:rsidRPr="00B42016">
              <w:t>Naivus Bajeso</w:t>
            </w:r>
          </w:p>
        </w:tc>
        <w:tc>
          <w:tcPr>
            <w:tcW w:w="847" w:type="dxa"/>
          </w:tcPr>
          <w:p w14:paraId="245251C3" w14:textId="61870887" w:rsidR="00B42016" w:rsidRPr="00B42016" w:rsidRDefault="00B42016" w:rsidP="004D4749">
            <w:pPr>
              <w:jc w:val="both"/>
            </w:pPr>
            <w:r w:rsidRPr="00B42016">
              <w:t>10</w:t>
            </w:r>
            <w:r w:rsidR="00C56E96">
              <w:t>-ieji</w:t>
            </w:r>
          </w:p>
        </w:tc>
        <w:tc>
          <w:tcPr>
            <w:tcW w:w="1028" w:type="dxa"/>
          </w:tcPr>
          <w:p w14:paraId="05177BC9" w14:textId="77777777" w:rsidR="00B42016" w:rsidRPr="00B42016" w:rsidRDefault="00B42016" w:rsidP="004D4749">
            <w:pPr>
              <w:jc w:val="both"/>
            </w:pPr>
            <w:r w:rsidRPr="00B42016">
              <w:t>0.86</w:t>
            </w:r>
          </w:p>
        </w:tc>
        <w:tc>
          <w:tcPr>
            <w:tcW w:w="820" w:type="dxa"/>
          </w:tcPr>
          <w:p w14:paraId="70F48E9B" w14:textId="77777777" w:rsidR="00B42016" w:rsidRPr="00B42016" w:rsidRDefault="00B42016" w:rsidP="004D4749">
            <w:pPr>
              <w:jc w:val="both"/>
            </w:pPr>
            <w:r w:rsidRPr="00B42016">
              <w:t>0.92</w:t>
            </w:r>
          </w:p>
        </w:tc>
        <w:tc>
          <w:tcPr>
            <w:tcW w:w="1100" w:type="dxa"/>
          </w:tcPr>
          <w:p w14:paraId="710FC02D" w14:textId="77777777" w:rsidR="00B42016" w:rsidRPr="00B42016" w:rsidRDefault="00B42016" w:rsidP="004D4749">
            <w:pPr>
              <w:jc w:val="both"/>
            </w:pPr>
            <w:r w:rsidRPr="00B42016">
              <w:t>0.89</w:t>
            </w:r>
          </w:p>
        </w:tc>
        <w:tc>
          <w:tcPr>
            <w:tcW w:w="1026" w:type="dxa"/>
          </w:tcPr>
          <w:p w14:paraId="044C5F89" w14:textId="77777777" w:rsidR="00B42016" w:rsidRPr="00B42016" w:rsidRDefault="00B42016" w:rsidP="004D4749">
            <w:pPr>
              <w:jc w:val="both"/>
            </w:pPr>
            <w:r w:rsidRPr="00B42016">
              <w:t>0.87</w:t>
            </w:r>
          </w:p>
        </w:tc>
      </w:tr>
      <w:tr w:rsidR="00B42016" w:rsidRPr="00B42016" w14:paraId="342DB66E" w14:textId="77777777" w:rsidTr="007D4EAB">
        <w:trPr>
          <w:jc w:val="center"/>
        </w:trPr>
        <w:tc>
          <w:tcPr>
            <w:tcW w:w="1695" w:type="dxa"/>
          </w:tcPr>
          <w:p w14:paraId="05A8A3B9" w14:textId="77777777" w:rsidR="00B42016" w:rsidRPr="00B42016" w:rsidRDefault="00B42016" w:rsidP="004D4749">
            <w:pPr>
              <w:jc w:val="both"/>
            </w:pPr>
            <w:r w:rsidRPr="00B42016">
              <w:t>Naivus Bajeso</w:t>
            </w:r>
          </w:p>
        </w:tc>
        <w:tc>
          <w:tcPr>
            <w:tcW w:w="847" w:type="dxa"/>
          </w:tcPr>
          <w:p w14:paraId="319D924D" w14:textId="2B4520DC" w:rsidR="00B42016" w:rsidRPr="00B42016" w:rsidRDefault="00B42016" w:rsidP="004D4749">
            <w:pPr>
              <w:jc w:val="both"/>
            </w:pPr>
            <w:r w:rsidRPr="00B42016">
              <w:t>80</w:t>
            </w:r>
            <w:r w:rsidR="00C56E96">
              <w:t>-ieji</w:t>
            </w:r>
          </w:p>
        </w:tc>
        <w:tc>
          <w:tcPr>
            <w:tcW w:w="1028" w:type="dxa"/>
          </w:tcPr>
          <w:p w14:paraId="05026BC0" w14:textId="77777777" w:rsidR="00B42016" w:rsidRPr="00B42016" w:rsidRDefault="00B42016" w:rsidP="004D4749">
            <w:pPr>
              <w:jc w:val="both"/>
            </w:pPr>
            <w:r w:rsidRPr="00B42016">
              <w:t>0.89</w:t>
            </w:r>
          </w:p>
        </w:tc>
        <w:tc>
          <w:tcPr>
            <w:tcW w:w="820" w:type="dxa"/>
          </w:tcPr>
          <w:p w14:paraId="48EC5BC9" w14:textId="77777777" w:rsidR="00B42016" w:rsidRPr="00B42016" w:rsidRDefault="00B42016" w:rsidP="004D4749">
            <w:pPr>
              <w:jc w:val="both"/>
            </w:pPr>
            <w:r w:rsidRPr="00B42016">
              <w:t>0.8</w:t>
            </w:r>
          </w:p>
        </w:tc>
        <w:tc>
          <w:tcPr>
            <w:tcW w:w="1100" w:type="dxa"/>
          </w:tcPr>
          <w:p w14:paraId="2E8A049A" w14:textId="77777777" w:rsidR="00B42016" w:rsidRPr="00B42016" w:rsidRDefault="00B42016" w:rsidP="004D4749">
            <w:pPr>
              <w:jc w:val="both"/>
            </w:pPr>
            <w:r w:rsidRPr="00B42016">
              <w:t>0.84</w:t>
            </w:r>
          </w:p>
        </w:tc>
        <w:tc>
          <w:tcPr>
            <w:tcW w:w="1026" w:type="dxa"/>
          </w:tcPr>
          <w:p w14:paraId="7FDF4A2E" w14:textId="77777777" w:rsidR="00B42016" w:rsidRPr="00B42016" w:rsidRDefault="00B42016" w:rsidP="004D4749">
            <w:pPr>
              <w:jc w:val="both"/>
            </w:pPr>
            <w:r w:rsidRPr="00B42016">
              <w:t>0.87</w:t>
            </w:r>
          </w:p>
        </w:tc>
      </w:tr>
      <w:tr w:rsidR="00B42016" w:rsidRPr="00B42016" w14:paraId="2AAFD9AD" w14:textId="77777777" w:rsidTr="007D4EAB">
        <w:trPr>
          <w:jc w:val="center"/>
        </w:trPr>
        <w:tc>
          <w:tcPr>
            <w:tcW w:w="1695" w:type="dxa"/>
          </w:tcPr>
          <w:p w14:paraId="58BC6D35" w14:textId="77777777" w:rsidR="00B42016" w:rsidRPr="00B42016" w:rsidRDefault="00B42016" w:rsidP="004D4749">
            <w:pPr>
              <w:jc w:val="both"/>
            </w:pPr>
            <w:r w:rsidRPr="00B42016">
              <w:t>Sprendimų medis</w:t>
            </w:r>
          </w:p>
        </w:tc>
        <w:tc>
          <w:tcPr>
            <w:tcW w:w="847" w:type="dxa"/>
          </w:tcPr>
          <w:p w14:paraId="4FB65C86" w14:textId="15CF2C78" w:rsidR="00B42016" w:rsidRPr="00B42016" w:rsidRDefault="00B42016" w:rsidP="004D4749">
            <w:pPr>
              <w:jc w:val="both"/>
            </w:pPr>
            <w:r w:rsidRPr="00B42016">
              <w:t>10</w:t>
            </w:r>
            <w:r w:rsidR="00C56E96">
              <w:t>-ieji</w:t>
            </w:r>
          </w:p>
        </w:tc>
        <w:tc>
          <w:tcPr>
            <w:tcW w:w="1028" w:type="dxa"/>
          </w:tcPr>
          <w:p w14:paraId="22086B74" w14:textId="77777777" w:rsidR="00B42016" w:rsidRPr="00B42016" w:rsidRDefault="00B42016" w:rsidP="004D4749">
            <w:pPr>
              <w:jc w:val="both"/>
            </w:pPr>
            <w:r w:rsidRPr="00B42016">
              <w:t>0.84</w:t>
            </w:r>
          </w:p>
        </w:tc>
        <w:tc>
          <w:tcPr>
            <w:tcW w:w="820" w:type="dxa"/>
          </w:tcPr>
          <w:p w14:paraId="380F14C3" w14:textId="77777777" w:rsidR="00B42016" w:rsidRPr="00B42016" w:rsidRDefault="00B42016" w:rsidP="004D4749">
            <w:pPr>
              <w:jc w:val="both"/>
            </w:pPr>
            <w:r w:rsidRPr="00B42016">
              <w:t>0.62</w:t>
            </w:r>
          </w:p>
        </w:tc>
        <w:tc>
          <w:tcPr>
            <w:tcW w:w="1100" w:type="dxa"/>
          </w:tcPr>
          <w:p w14:paraId="359C4B97" w14:textId="77777777" w:rsidR="00B42016" w:rsidRPr="00B42016" w:rsidRDefault="00B42016" w:rsidP="004D4749">
            <w:pPr>
              <w:jc w:val="both"/>
            </w:pPr>
            <w:r w:rsidRPr="00B42016">
              <w:t>0.71</w:t>
            </w:r>
          </w:p>
        </w:tc>
        <w:tc>
          <w:tcPr>
            <w:tcW w:w="1026" w:type="dxa"/>
          </w:tcPr>
          <w:p w14:paraId="480CB606" w14:textId="77777777" w:rsidR="00B42016" w:rsidRPr="00B42016" w:rsidRDefault="00B42016" w:rsidP="004D4749">
            <w:pPr>
              <w:jc w:val="both"/>
            </w:pPr>
            <w:r w:rsidRPr="00B42016">
              <w:t>0.72</w:t>
            </w:r>
          </w:p>
        </w:tc>
      </w:tr>
      <w:tr w:rsidR="00B42016" w:rsidRPr="00B42016" w14:paraId="7472216C" w14:textId="77777777" w:rsidTr="007D4EAB">
        <w:trPr>
          <w:jc w:val="center"/>
        </w:trPr>
        <w:tc>
          <w:tcPr>
            <w:tcW w:w="1695" w:type="dxa"/>
          </w:tcPr>
          <w:p w14:paraId="373E7EFD" w14:textId="77777777" w:rsidR="00B42016" w:rsidRPr="00B42016" w:rsidRDefault="00B42016" w:rsidP="004D4749">
            <w:pPr>
              <w:jc w:val="both"/>
            </w:pPr>
            <w:r w:rsidRPr="00B42016">
              <w:t>Sprendimų medis</w:t>
            </w:r>
          </w:p>
        </w:tc>
        <w:tc>
          <w:tcPr>
            <w:tcW w:w="847" w:type="dxa"/>
          </w:tcPr>
          <w:p w14:paraId="739A9223" w14:textId="37CD4C85" w:rsidR="00B42016" w:rsidRPr="00B42016" w:rsidRDefault="00B42016" w:rsidP="004D4749">
            <w:pPr>
              <w:jc w:val="both"/>
            </w:pPr>
            <w:r w:rsidRPr="00B42016">
              <w:t>80</w:t>
            </w:r>
            <w:r w:rsidR="00C56E96">
              <w:t>-ieji</w:t>
            </w:r>
          </w:p>
        </w:tc>
        <w:tc>
          <w:tcPr>
            <w:tcW w:w="1028" w:type="dxa"/>
          </w:tcPr>
          <w:p w14:paraId="0BE54DF1" w14:textId="77777777" w:rsidR="00B42016" w:rsidRPr="00B42016" w:rsidRDefault="00B42016" w:rsidP="004D4749">
            <w:pPr>
              <w:jc w:val="both"/>
            </w:pPr>
            <w:r w:rsidRPr="00B42016">
              <w:t>0.63</w:t>
            </w:r>
          </w:p>
        </w:tc>
        <w:tc>
          <w:tcPr>
            <w:tcW w:w="820" w:type="dxa"/>
          </w:tcPr>
          <w:p w14:paraId="76EBC886" w14:textId="77777777" w:rsidR="00B42016" w:rsidRPr="00B42016" w:rsidRDefault="00B42016" w:rsidP="004D4749">
            <w:pPr>
              <w:jc w:val="both"/>
            </w:pPr>
            <w:r w:rsidRPr="00B42016">
              <w:t>0.85</w:t>
            </w:r>
          </w:p>
        </w:tc>
        <w:tc>
          <w:tcPr>
            <w:tcW w:w="1100" w:type="dxa"/>
          </w:tcPr>
          <w:p w14:paraId="4E78C2CD" w14:textId="77777777" w:rsidR="00B42016" w:rsidRPr="00B42016" w:rsidRDefault="00B42016" w:rsidP="004D4749">
            <w:pPr>
              <w:jc w:val="both"/>
            </w:pPr>
            <w:r w:rsidRPr="00B42016">
              <w:t>0.72</w:t>
            </w:r>
          </w:p>
        </w:tc>
        <w:tc>
          <w:tcPr>
            <w:tcW w:w="1026" w:type="dxa"/>
          </w:tcPr>
          <w:p w14:paraId="09D611B6" w14:textId="77777777" w:rsidR="00B42016" w:rsidRPr="00B42016" w:rsidRDefault="00B42016" w:rsidP="004D4749">
            <w:pPr>
              <w:jc w:val="both"/>
            </w:pPr>
            <w:r w:rsidRPr="00B42016">
              <w:t>0.72</w:t>
            </w:r>
          </w:p>
        </w:tc>
      </w:tr>
      <w:tr w:rsidR="00B42016" w:rsidRPr="00B42016" w14:paraId="5262E716" w14:textId="77777777" w:rsidTr="007D4EAB">
        <w:trPr>
          <w:jc w:val="center"/>
        </w:trPr>
        <w:tc>
          <w:tcPr>
            <w:tcW w:w="1695" w:type="dxa"/>
          </w:tcPr>
          <w:p w14:paraId="59790FD0" w14:textId="77777777" w:rsidR="00B42016" w:rsidRPr="00B42016" w:rsidRDefault="00B42016" w:rsidP="004D4749">
            <w:pPr>
              <w:jc w:val="both"/>
            </w:pPr>
            <w:r w:rsidRPr="00B42016">
              <w:t>Atsitiktinis miškas</w:t>
            </w:r>
          </w:p>
        </w:tc>
        <w:tc>
          <w:tcPr>
            <w:tcW w:w="847" w:type="dxa"/>
          </w:tcPr>
          <w:p w14:paraId="146087D7" w14:textId="66F27A21" w:rsidR="00B42016" w:rsidRPr="00B42016" w:rsidRDefault="00B42016" w:rsidP="004D4749">
            <w:pPr>
              <w:jc w:val="both"/>
            </w:pPr>
            <w:r w:rsidRPr="00B42016">
              <w:t>10</w:t>
            </w:r>
            <w:r w:rsidR="00C56E96">
              <w:t>-ieji</w:t>
            </w:r>
          </w:p>
        </w:tc>
        <w:tc>
          <w:tcPr>
            <w:tcW w:w="1028" w:type="dxa"/>
          </w:tcPr>
          <w:p w14:paraId="5647FE73" w14:textId="77777777" w:rsidR="00B42016" w:rsidRPr="00B42016" w:rsidRDefault="00B42016" w:rsidP="004D4749">
            <w:pPr>
              <w:jc w:val="both"/>
            </w:pPr>
            <w:r w:rsidRPr="00B42016">
              <w:t>0.86</w:t>
            </w:r>
          </w:p>
        </w:tc>
        <w:tc>
          <w:tcPr>
            <w:tcW w:w="820" w:type="dxa"/>
          </w:tcPr>
          <w:p w14:paraId="22F95639" w14:textId="77777777" w:rsidR="00B42016" w:rsidRPr="00B42016" w:rsidRDefault="00B42016" w:rsidP="004D4749">
            <w:pPr>
              <w:jc w:val="both"/>
            </w:pPr>
            <w:r w:rsidRPr="00B42016">
              <w:t>0.92</w:t>
            </w:r>
          </w:p>
        </w:tc>
        <w:tc>
          <w:tcPr>
            <w:tcW w:w="1100" w:type="dxa"/>
          </w:tcPr>
          <w:p w14:paraId="526D9762" w14:textId="77777777" w:rsidR="00B42016" w:rsidRPr="00B42016" w:rsidRDefault="00B42016" w:rsidP="004D4749">
            <w:pPr>
              <w:jc w:val="both"/>
            </w:pPr>
            <w:r w:rsidRPr="00B42016">
              <w:t>0.89</w:t>
            </w:r>
          </w:p>
        </w:tc>
        <w:tc>
          <w:tcPr>
            <w:tcW w:w="1026" w:type="dxa"/>
          </w:tcPr>
          <w:p w14:paraId="515559CD" w14:textId="77777777" w:rsidR="00B42016" w:rsidRPr="00B42016" w:rsidRDefault="00B42016" w:rsidP="004D4749">
            <w:pPr>
              <w:jc w:val="both"/>
            </w:pPr>
            <w:r w:rsidRPr="00B42016">
              <w:t>0.87</w:t>
            </w:r>
          </w:p>
        </w:tc>
      </w:tr>
      <w:tr w:rsidR="00B42016" w:rsidRPr="00B42016" w14:paraId="383FD05A" w14:textId="77777777" w:rsidTr="007D4EAB">
        <w:trPr>
          <w:jc w:val="center"/>
        </w:trPr>
        <w:tc>
          <w:tcPr>
            <w:tcW w:w="1695" w:type="dxa"/>
          </w:tcPr>
          <w:p w14:paraId="37481A20" w14:textId="77777777" w:rsidR="00B42016" w:rsidRPr="00B42016" w:rsidRDefault="00B42016" w:rsidP="004D4749">
            <w:pPr>
              <w:jc w:val="both"/>
            </w:pPr>
            <w:r w:rsidRPr="00B42016">
              <w:t>Atsitiktinis miškas</w:t>
            </w:r>
          </w:p>
        </w:tc>
        <w:tc>
          <w:tcPr>
            <w:tcW w:w="847" w:type="dxa"/>
          </w:tcPr>
          <w:p w14:paraId="641EFD03" w14:textId="02462139" w:rsidR="00B42016" w:rsidRPr="00B42016" w:rsidRDefault="00B42016" w:rsidP="004D4749">
            <w:pPr>
              <w:jc w:val="both"/>
            </w:pPr>
            <w:r w:rsidRPr="00B42016">
              <w:t>80</w:t>
            </w:r>
            <w:r w:rsidR="00C56E96">
              <w:t>-ieji</w:t>
            </w:r>
          </w:p>
        </w:tc>
        <w:tc>
          <w:tcPr>
            <w:tcW w:w="1028" w:type="dxa"/>
          </w:tcPr>
          <w:p w14:paraId="13DD4F8F" w14:textId="77777777" w:rsidR="00B42016" w:rsidRPr="00B42016" w:rsidRDefault="00B42016" w:rsidP="004D4749">
            <w:pPr>
              <w:jc w:val="both"/>
            </w:pPr>
            <w:r w:rsidRPr="00B42016">
              <w:t>0.89</w:t>
            </w:r>
          </w:p>
        </w:tc>
        <w:tc>
          <w:tcPr>
            <w:tcW w:w="820" w:type="dxa"/>
          </w:tcPr>
          <w:p w14:paraId="2C41D0E8" w14:textId="77777777" w:rsidR="00B42016" w:rsidRPr="00B42016" w:rsidRDefault="00B42016" w:rsidP="004D4749">
            <w:pPr>
              <w:jc w:val="both"/>
            </w:pPr>
            <w:r w:rsidRPr="00B42016">
              <w:t>0.8</w:t>
            </w:r>
          </w:p>
        </w:tc>
        <w:tc>
          <w:tcPr>
            <w:tcW w:w="1100" w:type="dxa"/>
          </w:tcPr>
          <w:p w14:paraId="73F81158" w14:textId="77777777" w:rsidR="00B42016" w:rsidRPr="00B42016" w:rsidRDefault="00B42016" w:rsidP="004D4749">
            <w:pPr>
              <w:jc w:val="both"/>
            </w:pPr>
            <w:r w:rsidRPr="00B42016">
              <w:t>0.84</w:t>
            </w:r>
          </w:p>
        </w:tc>
        <w:tc>
          <w:tcPr>
            <w:tcW w:w="1026" w:type="dxa"/>
          </w:tcPr>
          <w:p w14:paraId="0EBE5E99" w14:textId="77777777" w:rsidR="00B42016" w:rsidRPr="00B42016" w:rsidRDefault="00B42016" w:rsidP="004D4749">
            <w:pPr>
              <w:jc w:val="both"/>
            </w:pPr>
            <w:r w:rsidRPr="00B42016">
              <w:t>0.87</w:t>
            </w:r>
          </w:p>
        </w:tc>
      </w:tr>
    </w:tbl>
    <w:p w14:paraId="2C18644C" w14:textId="5275C5CF" w:rsidR="00D209AF" w:rsidRDefault="00D209AF" w:rsidP="00D03343">
      <w:pPr>
        <w:jc w:val="both"/>
      </w:pPr>
    </w:p>
    <w:p w14:paraId="5B2F1721" w14:textId="37281947" w:rsidR="00A12B71" w:rsidRPr="00A12B71" w:rsidRDefault="00A12B71" w:rsidP="00A12B71">
      <w:pPr>
        <w:jc w:val="both"/>
      </w:pPr>
      <w:r w:rsidRPr="00A12B71">
        <w:t>Modelius lyginant naudojant validacijos aibę vietoje kryžminės validacijos gauti tokie patys rezultatai modelių tarpusavio palyginimo prasme</w:t>
      </w:r>
      <w:r>
        <w:t xml:space="preserve">  (</w:t>
      </w:r>
      <w:r>
        <w:fldChar w:fldCharType="begin"/>
      </w:r>
      <w:r>
        <w:instrText xml:space="preserve"> REF _Ref103633407 \h </w:instrText>
      </w:r>
      <w:r>
        <w:fldChar w:fldCharType="separate"/>
      </w:r>
      <w:r w:rsidR="00DB05B5">
        <w:rPr>
          <w:noProof/>
        </w:rPr>
        <w:t>3</w:t>
      </w:r>
      <w:r>
        <w:fldChar w:fldCharType="end"/>
      </w:r>
      <w:r>
        <w:t xml:space="preserve"> pav.) (</w:t>
      </w:r>
      <w:r>
        <w:fldChar w:fldCharType="begin"/>
      </w:r>
      <w:r>
        <w:instrText xml:space="preserve"> REF _Ref103633492 \h </w:instrText>
      </w:r>
      <w:r>
        <w:fldChar w:fldCharType="separate"/>
      </w:r>
      <w:r w:rsidR="00DB05B5">
        <w:rPr>
          <w:noProof/>
        </w:rPr>
        <w:t>4</w:t>
      </w:r>
      <w:r>
        <w:fldChar w:fldCharType="end"/>
      </w:r>
      <w:r>
        <w:t xml:space="preserve"> lentelė).</w:t>
      </w:r>
      <w:r w:rsidRPr="00A12B71">
        <w:t xml:space="preserve"> </w:t>
      </w:r>
      <w:r>
        <w:t xml:space="preserve">Kadangi optimalūs parametrai buvo ieškomi pagal rezultatus išlaikymo aibėje, </w:t>
      </w:r>
      <w:r w:rsidRPr="00A12B71">
        <w:t>šis palyginimas buvo atliktas su kitais optimaliais parametrai</w:t>
      </w:r>
      <w:r>
        <w:t>s</w:t>
      </w:r>
      <w:r w:rsidRPr="00A12B71">
        <w:t xml:space="preserve">, negu </w:t>
      </w:r>
      <w:r>
        <w:t xml:space="preserve">buvo </w:t>
      </w:r>
      <w:r w:rsidRPr="00A12B71">
        <w:t>aprašyt</w:t>
      </w:r>
      <w:r>
        <w:t>i</w:t>
      </w:r>
      <w:r w:rsidRPr="00A12B71">
        <w:t xml:space="preserve"> prieš tai.</w:t>
      </w:r>
    </w:p>
    <w:p w14:paraId="1E64C4F0" w14:textId="77777777" w:rsidR="004566F0" w:rsidRDefault="004566F0" w:rsidP="00D03343">
      <w:pPr>
        <w:jc w:val="both"/>
      </w:pPr>
    </w:p>
    <w:p w14:paraId="3CFB5509" w14:textId="30B416F6" w:rsidR="003E3C88" w:rsidRDefault="00521402" w:rsidP="00D745D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7E1B450" wp14:editId="47BB4BAD">
            <wp:extent cx="3965074" cy="2590800"/>
            <wp:effectExtent l="0" t="0" r="0" b="0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115" cy="260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5A01" w14:textId="6EFFFEA0" w:rsidR="00D209AF" w:rsidRDefault="00C56E96" w:rsidP="00D745DA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5" w:name="_Ref103633407"/>
      <w:r w:rsidR="00DB05B5">
        <w:rPr>
          <w:noProof/>
        </w:rPr>
        <w:t>3</w:t>
      </w:r>
      <w:bookmarkEnd w:id="15"/>
      <w:r>
        <w:fldChar w:fldCharType="end"/>
      </w:r>
      <w:r>
        <w:t xml:space="preserve"> </w:t>
      </w:r>
      <w:r w:rsidR="00D9004E">
        <w:t>p</w:t>
      </w:r>
      <w:r w:rsidR="003E3C88">
        <w:t>av. ROC kreivė naudojant validacijos aibę</w:t>
      </w:r>
    </w:p>
    <w:p w14:paraId="6E499379" w14:textId="6A2AF445" w:rsidR="00D209AF" w:rsidRDefault="00D209AF" w:rsidP="00D03343">
      <w:pPr>
        <w:jc w:val="both"/>
      </w:pPr>
    </w:p>
    <w:p w14:paraId="3AF13121" w14:textId="5EB983DC" w:rsidR="005B4855" w:rsidRDefault="005B4855" w:rsidP="00D745DA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16" w:name="_Ref103633492"/>
      <w:r w:rsidR="00DB05B5">
        <w:rPr>
          <w:noProof/>
        </w:rPr>
        <w:t>4</w:t>
      </w:r>
      <w:bookmarkEnd w:id="16"/>
      <w:r>
        <w:fldChar w:fldCharType="end"/>
      </w:r>
      <w:r>
        <w:t xml:space="preserve"> lentelė  Klasifikavimo kokybės matai naudojant validacijos aibę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695"/>
        <w:gridCol w:w="988"/>
        <w:gridCol w:w="1028"/>
        <w:gridCol w:w="962"/>
        <w:gridCol w:w="1134"/>
        <w:gridCol w:w="1134"/>
      </w:tblGrid>
      <w:tr w:rsidR="00B42016" w:rsidRPr="00B42016" w14:paraId="0D0806F4" w14:textId="77777777" w:rsidTr="00D745DA">
        <w:trPr>
          <w:jc w:val="center"/>
        </w:trPr>
        <w:tc>
          <w:tcPr>
            <w:tcW w:w="1695" w:type="dxa"/>
          </w:tcPr>
          <w:p w14:paraId="34D768F0" w14:textId="77777777" w:rsidR="00B42016" w:rsidRPr="00B42016" w:rsidRDefault="00B42016" w:rsidP="00820154">
            <w:pPr>
              <w:jc w:val="both"/>
            </w:pPr>
            <w:r w:rsidRPr="00B42016">
              <w:t>Modelis</w:t>
            </w:r>
          </w:p>
        </w:tc>
        <w:tc>
          <w:tcPr>
            <w:tcW w:w="988" w:type="dxa"/>
          </w:tcPr>
          <w:p w14:paraId="46E19A74" w14:textId="77777777" w:rsidR="00B42016" w:rsidRPr="00B42016" w:rsidRDefault="00B42016" w:rsidP="00820154">
            <w:pPr>
              <w:jc w:val="both"/>
            </w:pPr>
            <w:r w:rsidRPr="00B42016">
              <w:t>Klasė</w:t>
            </w:r>
          </w:p>
        </w:tc>
        <w:tc>
          <w:tcPr>
            <w:tcW w:w="1028" w:type="dxa"/>
          </w:tcPr>
          <w:p w14:paraId="57EF1C42" w14:textId="77777777" w:rsidR="00B42016" w:rsidRPr="00B42016" w:rsidRDefault="00B42016" w:rsidP="00820154">
            <w:pPr>
              <w:jc w:val="both"/>
            </w:pPr>
            <w:r w:rsidRPr="00B42016">
              <w:t>Precision</w:t>
            </w:r>
          </w:p>
        </w:tc>
        <w:tc>
          <w:tcPr>
            <w:tcW w:w="962" w:type="dxa"/>
          </w:tcPr>
          <w:p w14:paraId="0B1BF67B" w14:textId="77777777" w:rsidR="00B42016" w:rsidRPr="00B42016" w:rsidRDefault="00B42016" w:rsidP="00820154">
            <w:pPr>
              <w:jc w:val="both"/>
            </w:pPr>
            <w:r w:rsidRPr="00B42016">
              <w:t>Recall</w:t>
            </w:r>
          </w:p>
        </w:tc>
        <w:tc>
          <w:tcPr>
            <w:tcW w:w="1134" w:type="dxa"/>
          </w:tcPr>
          <w:p w14:paraId="4ACB92BE" w14:textId="77777777" w:rsidR="00B42016" w:rsidRPr="00B42016" w:rsidRDefault="00B42016" w:rsidP="00820154">
            <w:pPr>
              <w:jc w:val="both"/>
            </w:pPr>
            <w:r w:rsidRPr="00B42016">
              <w:t>F1-Score</w:t>
            </w:r>
          </w:p>
        </w:tc>
        <w:tc>
          <w:tcPr>
            <w:tcW w:w="1134" w:type="dxa"/>
          </w:tcPr>
          <w:p w14:paraId="7EC9567D" w14:textId="77777777" w:rsidR="00B42016" w:rsidRPr="00B42016" w:rsidRDefault="00B42016" w:rsidP="00820154">
            <w:pPr>
              <w:jc w:val="both"/>
            </w:pPr>
            <w:r w:rsidRPr="00B42016">
              <w:t>Accuracy</w:t>
            </w:r>
          </w:p>
        </w:tc>
      </w:tr>
      <w:tr w:rsidR="00B42016" w:rsidRPr="00B42016" w14:paraId="046666F5" w14:textId="77777777" w:rsidTr="00D745DA">
        <w:trPr>
          <w:jc w:val="center"/>
        </w:trPr>
        <w:tc>
          <w:tcPr>
            <w:tcW w:w="1695" w:type="dxa"/>
          </w:tcPr>
          <w:p w14:paraId="07FF76C4" w14:textId="77777777" w:rsidR="00B42016" w:rsidRPr="00B42016" w:rsidRDefault="00B42016" w:rsidP="00820154">
            <w:pPr>
              <w:jc w:val="both"/>
            </w:pPr>
            <w:r w:rsidRPr="00B42016">
              <w:t>Naivus Bajeso</w:t>
            </w:r>
          </w:p>
        </w:tc>
        <w:tc>
          <w:tcPr>
            <w:tcW w:w="988" w:type="dxa"/>
          </w:tcPr>
          <w:p w14:paraId="6E7BF28D" w14:textId="0023FD0C" w:rsidR="00B42016" w:rsidRPr="00B42016" w:rsidRDefault="00B42016" w:rsidP="00820154">
            <w:pPr>
              <w:jc w:val="both"/>
            </w:pPr>
            <w:r w:rsidRPr="00B42016">
              <w:t>10</w:t>
            </w:r>
            <w:r w:rsidR="00C56E96">
              <w:t>-ieji</w:t>
            </w:r>
          </w:p>
        </w:tc>
        <w:tc>
          <w:tcPr>
            <w:tcW w:w="1028" w:type="dxa"/>
          </w:tcPr>
          <w:p w14:paraId="2414F1A7" w14:textId="77777777" w:rsidR="00B42016" w:rsidRPr="00B42016" w:rsidRDefault="00B42016" w:rsidP="00820154">
            <w:pPr>
              <w:jc w:val="both"/>
            </w:pPr>
            <w:r w:rsidRPr="00B42016">
              <w:t>0.86</w:t>
            </w:r>
          </w:p>
        </w:tc>
        <w:tc>
          <w:tcPr>
            <w:tcW w:w="962" w:type="dxa"/>
          </w:tcPr>
          <w:p w14:paraId="528752D5" w14:textId="77777777" w:rsidR="00B42016" w:rsidRPr="00B42016" w:rsidRDefault="00B42016" w:rsidP="00820154">
            <w:pPr>
              <w:jc w:val="both"/>
            </w:pPr>
            <w:r w:rsidRPr="00B42016">
              <w:t>0.96</w:t>
            </w:r>
          </w:p>
        </w:tc>
        <w:tc>
          <w:tcPr>
            <w:tcW w:w="1134" w:type="dxa"/>
          </w:tcPr>
          <w:p w14:paraId="2C8193F1" w14:textId="77777777" w:rsidR="00B42016" w:rsidRPr="00B42016" w:rsidRDefault="00B42016" w:rsidP="00820154">
            <w:pPr>
              <w:jc w:val="both"/>
            </w:pPr>
            <w:r w:rsidRPr="00B42016">
              <w:t>0.91</w:t>
            </w:r>
          </w:p>
        </w:tc>
        <w:tc>
          <w:tcPr>
            <w:tcW w:w="1134" w:type="dxa"/>
          </w:tcPr>
          <w:p w14:paraId="021540DF" w14:textId="77777777" w:rsidR="00B42016" w:rsidRPr="00B42016" w:rsidRDefault="00B42016" w:rsidP="00820154">
            <w:pPr>
              <w:jc w:val="both"/>
            </w:pPr>
            <w:r w:rsidRPr="00B42016">
              <w:t>0.89</w:t>
            </w:r>
          </w:p>
        </w:tc>
      </w:tr>
      <w:tr w:rsidR="00B42016" w:rsidRPr="00B42016" w14:paraId="3A02F81F" w14:textId="77777777" w:rsidTr="00D745DA">
        <w:trPr>
          <w:jc w:val="center"/>
        </w:trPr>
        <w:tc>
          <w:tcPr>
            <w:tcW w:w="1695" w:type="dxa"/>
          </w:tcPr>
          <w:p w14:paraId="67888478" w14:textId="77777777" w:rsidR="00B42016" w:rsidRPr="00B42016" w:rsidRDefault="00B42016" w:rsidP="00820154">
            <w:pPr>
              <w:jc w:val="both"/>
            </w:pPr>
            <w:r w:rsidRPr="00B42016">
              <w:t>Naivus Bajeso</w:t>
            </w:r>
          </w:p>
        </w:tc>
        <w:tc>
          <w:tcPr>
            <w:tcW w:w="988" w:type="dxa"/>
          </w:tcPr>
          <w:p w14:paraId="7B4EDAA7" w14:textId="00DAEEBE" w:rsidR="00B42016" w:rsidRPr="00B42016" w:rsidRDefault="00B42016" w:rsidP="00820154">
            <w:pPr>
              <w:jc w:val="both"/>
            </w:pPr>
            <w:r w:rsidRPr="00B42016">
              <w:t>80</w:t>
            </w:r>
            <w:r w:rsidR="00C56E96">
              <w:t>-ieji</w:t>
            </w:r>
          </w:p>
        </w:tc>
        <w:tc>
          <w:tcPr>
            <w:tcW w:w="1028" w:type="dxa"/>
          </w:tcPr>
          <w:p w14:paraId="1B273F3E" w14:textId="77777777" w:rsidR="00B42016" w:rsidRPr="00B42016" w:rsidRDefault="00B42016" w:rsidP="00820154">
            <w:pPr>
              <w:jc w:val="both"/>
            </w:pPr>
            <w:r w:rsidRPr="00B42016">
              <w:t>0.94</w:t>
            </w:r>
          </w:p>
        </w:tc>
        <w:tc>
          <w:tcPr>
            <w:tcW w:w="962" w:type="dxa"/>
          </w:tcPr>
          <w:p w14:paraId="4BB1E9B1" w14:textId="77777777" w:rsidR="00B42016" w:rsidRPr="00B42016" w:rsidRDefault="00B42016" w:rsidP="00820154">
            <w:pPr>
              <w:jc w:val="both"/>
            </w:pPr>
            <w:r w:rsidRPr="00B42016">
              <w:t>0.8</w:t>
            </w:r>
          </w:p>
        </w:tc>
        <w:tc>
          <w:tcPr>
            <w:tcW w:w="1134" w:type="dxa"/>
          </w:tcPr>
          <w:p w14:paraId="035EFFAD" w14:textId="77777777" w:rsidR="00B42016" w:rsidRPr="00B42016" w:rsidRDefault="00B42016" w:rsidP="00820154">
            <w:pPr>
              <w:jc w:val="both"/>
            </w:pPr>
            <w:r w:rsidRPr="00B42016">
              <w:t>0.86</w:t>
            </w:r>
          </w:p>
        </w:tc>
        <w:tc>
          <w:tcPr>
            <w:tcW w:w="1134" w:type="dxa"/>
          </w:tcPr>
          <w:p w14:paraId="6E833130" w14:textId="77777777" w:rsidR="00B42016" w:rsidRPr="00B42016" w:rsidRDefault="00B42016" w:rsidP="00820154">
            <w:pPr>
              <w:jc w:val="both"/>
            </w:pPr>
            <w:r w:rsidRPr="00B42016">
              <w:t>0.89</w:t>
            </w:r>
          </w:p>
        </w:tc>
      </w:tr>
      <w:tr w:rsidR="00B42016" w:rsidRPr="00B42016" w14:paraId="1C72C86C" w14:textId="77777777" w:rsidTr="00D745DA">
        <w:trPr>
          <w:jc w:val="center"/>
        </w:trPr>
        <w:tc>
          <w:tcPr>
            <w:tcW w:w="1695" w:type="dxa"/>
          </w:tcPr>
          <w:p w14:paraId="1EF59681" w14:textId="77777777" w:rsidR="00B42016" w:rsidRPr="00B42016" w:rsidRDefault="00B42016" w:rsidP="00820154">
            <w:pPr>
              <w:jc w:val="both"/>
            </w:pPr>
            <w:r w:rsidRPr="00B42016">
              <w:t>Sprendimų medis</w:t>
            </w:r>
          </w:p>
        </w:tc>
        <w:tc>
          <w:tcPr>
            <w:tcW w:w="988" w:type="dxa"/>
          </w:tcPr>
          <w:p w14:paraId="4E9B9327" w14:textId="6CF64006" w:rsidR="00B42016" w:rsidRPr="00B42016" w:rsidRDefault="00B42016" w:rsidP="00820154">
            <w:pPr>
              <w:jc w:val="both"/>
            </w:pPr>
            <w:r w:rsidRPr="00B42016">
              <w:t>10</w:t>
            </w:r>
            <w:r w:rsidR="00C56E96">
              <w:t>-ieji</w:t>
            </w:r>
          </w:p>
        </w:tc>
        <w:tc>
          <w:tcPr>
            <w:tcW w:w="1028" w:type="dxa"/>
          </w:tcPr>
          <w:p w14:paraId="4169132A" w14:textId="77777777" w:rsidR="00B42016" w:rsidRPr="00B42016" w:rsidRDefault="00B42016" w:rsidP="00820154">
            <w:pPr>
              <w:jc w:val="both"/>
            </w:pPr>
            <w:r w:rsidRPr="00B42016">
              <w:t>0.8</w:t>
            </w:r>
          </w:p>
        </w:tc>
        <w:tc>
          <w:tcPr>
            <w:tcW w:w="962" w:type="dxa"/>
          </w:tcPr>
          <w:p w14:paraId="7710FD7C" w14:textId="77777777" w:rsidR="00B42016" w:rsidRPr="00B42016" w:rsidRDefault="00B42016" w:rsidP="00820154">
            <w:pPr>
              <w:jc w:val="both"/>
            </w:pPr>
            <w:r w:rsidRPr="00B42016">
              <w:t>0.92</w:t>
            </w:r>
          </w:p>
        </w:tc>
        <w:tc>
          <w:tcPr>
            <w:tcW w:w="1134" w:type="dxa"/>
          </w:tcPr>
          <w:p w14:paraId="61D965F8" w14:textId="77777777" w:rsidR="00B42016" w:rsidRPr="00B42016" w:rsidRDefault="00B42016" w:rsidP="00820154">
            <w:pPr>
              <w:jc w:val="both"/>
            </w:pPr>
            <w:r w:rsidRPr="00B42016">
              <w:t>0.86</w:t>
            </w:r>
          </w:p>
        </w:tc>
        <w:tc>
          <w:tcPr>
            <w:tcW w:w="1134" w:type="dxa"/>
          </w:tcPr>
          <w:p w14:paraId="6C29D8E5" w14:textId="77777777" w:rsidR="00B42016" w:rsidRPr="00B42016" w:rsidRDefault="00B42016" w:rsidP="00820154">
            <w:pPr>
              <w:jc w:val="both"/>
            </w:pPr>
            <w:r w:rsidRPr="00B42016">
              <w:t>0.83</w:t>
            </w:r>
          </w:p>
        </w:tc>
      </w:tr>
      <w:tr w:rsidR="00B42016" w:rsidRPr="00B42016" w14:paraId="0B2D1886" w14:textId="77777777" w:rsidTr="00D745DA">
        <w:trPr>
          <w:jc w:val="center"/>
        </w:trPr>
        <w:tc>
          <w:tcPr>
            <w:tcW w:w="1695" w:type="dxa"/>
          </w:tcPr>
          <w:p w14:paraId="7A7F9B31" w14:textId="77777777" w:rsidR="00B42016" w:rsidRPr="00B42016" w:rsidRDefault="00B42016" w:rsidP="00820154">
            <w:pPr>
              <w:jc w:val="both"/>
            </w:pPr>
            <w:r w:rsidRPr="00B42016">
              <w:t>Sprendimų medis</w:t>
            </w:r>
          </w:p>
        </w:tc>
        <w:tc>
          <w:tcPr>
            <w:tcW w:w="988" w:type="dxa"/>
          </w:tcPr>
          <w:p w14:paraId="0C719D57" w14:textId="7F34C24E" w:rsidR="00B42016" w:rsidRPr="00B42016" w:rsidRDefault="00B42016" w:rsidP="00820154">
            <w:pPr>
              <w:jc w:val="both"/>
            </w:pPr>
            <w:r w:rsidRPr="00B42016">
              <w:t>80</w:t>
            </w:r>
            <w:r w:rsidR="00C56E96">
              <w:t>-ieji</w:t>
            </w:r>
          </w:p>
        </w:tc>
        <w:tc>
          <w:tcPr>
            <w:tcW w:w="1028" w:type="dxa"/>
          </w:tcPr>
          <w:p w14:paraId="7DADD3DD" w14:textId="77777777" w:rsidR="00B42016" w:rsidRPr="00B42016" w:rsidRDefault="00B42016" w:rsidP="00820154">
            <w:pPr>
              <w:jc w:val="both"/>
            </w:pPr>
            <w:r w:rsidRPr="00B42016">
              <w:t>0.88</w:t>
            </w:r>
          </w:p>
        </w:tc>
        <w:tc>
          <w:tcPr>
            <w:tcW w:w="962" w:type="dxa"/>
          </w:tcPr>
          <w:p w14:paraId="10A5CD82" w14:textId="77777777" w:rsidR="00B42016" w:rsidRPr="00B42016" w:rsidRDefault="00B42016" w:rsidP="00820154">
            <w:pPr>
              <w:jc w:val="both"/>
            </w:pPr>
            <w:r w:rsidRPr="00B42016">
              <w:t>0.7</w:t>
            </w:r>
          </w:p>
        </w:tc>
        <w:tc>
          <w:tcPr>
            <w:tcW w:w="1134" w:type="dxa"/>
          </w:tcPr>
          <w:p w14:paraId="43C9B065" w14:textId="77777777" w:rsidR="00B42016" w:rsidRPr="00B42016" w:rsidRDefault="00B42016" w:rsidP="00820154">
            <w:pPr>
              <w:jc w:val="both"/>
            </w:pPr>
            <w:r w:rsidRPr="00B42016">
              <w:t>0.78</w:t>
            </w:r>
          </w:p>
        </w:tc>
        <w:tc>
          <w:tcPr>
            <w:tcW w:w="1134" w:type="dxa"/>
          </w:tcPr>
          <w:p w14:paraId="2B80E710" w14:textId="77777777" w:rsidR="00B42016" w:rsidRPr="00B42016" w:rsidRDefault="00B42016" w:rsidP="00820154">
            <w:pPr>
              <w:jc w:val="both"/>
            </w:pPr>
            <w:r w:rsidRPr="00B42016">
              <w:t>0.83</w:t>
            </w:r>
          </w:p>
        </w:tc>
      </w:tr>
      <w:tr w:rsidR="00B42016" w:rsidRPr="00B42016" w14:paraId="527CBEB7" w14:textId="77777777" w:rsidTr="00D745DA">
        <w:trPr>
          <w:jc w:val="center"/>
        </w:trPr>
        <w:tc>
          <w:tcPr>
            <w:tcW w:w="1695" w:type="dxa"/>
          </w:tcPr>
          <w:p w14:paraId="5C1279A3" w14:textId="77777777" w:rsidR="00B42016" w:rsidRPr="00B42016" w:rsidRDefault="00B42016" w:rsidP="00820154">
            <w:pPr>
              <w:jc w:val="both"/>
            </w:pPr>
            <w:r w:rsidRPr="00B42016">
              <w:t>Atsitiktinis miškas</w:t>
            </w:r>
          </w:p>
        </w:tc>
        <w:tc>
          <w:tcPr>
            <w:tcW w:w="988" w:type="dxa"/>
          </w:tcPr>
          <w:p w14:paraId="4BD13B74" w14:textId="5F02A6CD" w:rsidR="00B42016" w:rsidRPr="00B42016" w:rsidRDefault="00B42016" w:rsidP="00820154">
            <w:pPr>
              <w:jc w:val="both"/>
            </w:pPr>
            <w:r w:rsidRPr="00B42016">
              <w:t>10</w:t>
            </w:r>
            <w:r w:rsidR="00C56E96">
              <w:t>-ieji</w:t>
            </w:r>
          </w:p>
        </w:tc>
        <w:tc>
          <w:tcPr>
            <w:tcW w:w="1028" w:type="dxa"/>
          </w:tcPr>
          <w:p w14:paraId="34E2B7CB" w14:textId="77777777" w:rsidR="00B42016" w:rsidRPr="00B42016" w:rsidRDefault="00B42016" w:rsidP="00820154">
            <w:pPr>
              <w:jc w:val="both"/>
            </w:pPr>
            <w:r w:rsidRPr="00B42016">
              <w:t>0.85</w:t>
            </w:r>
          </w:p>
        </w:tc>
        <w:tc>
          <w:tcPr>
            <w:tcW w:w="962" w:type="dxa"/>
          </w:tcPr>
          <w:p w14:paraId="78B1BABD" w14:textId="77777777" w:rsidR="00B42016" w:rsidRPr="00B42016" w:rsidRDefault="00B42016" w:rsidP="00820154">
            <w:pPr>
              <w:jc w:val="both"/>
            </w:pPr>
            <w:r w:rsidRPr="00B42016">
              <w:t>0.88</w:t>
            </w:r>
          </w:p>
        </w:tc>
        <w:tc>
          <w:tcPr>
            <w:tcW w:w="1134" w:type="dxa"/>
          </w:tcPr>
          <w:p w14:paraId="5555D640" w14:textId="77777777" w:rsidR="00B42016" w:rsidRPr="00B42016" w:rsidRDefault="00B42016" w:rsidP="00820154">
            <w:pPr>
              <w:jc w:val="both"/>
            </w:pPr>
            <w:r w:rsidRPr="00B42016">
              <w:t>0.87</w:t>
            </w:r>
          </w:p>
        </w:tc>
        <w:tc>
          <w:tcPr>
            <w:tcW w:w="1134" w:type="dxa"/>
          </w:tcPr>
          <w:p w14:paraId="59093D2D" w14:textId="77777777" w:rsidR="00B42016" w:rsidRPr="00B42016" w:rsidRDefault="00B42016" w:rsidP="00820154">
            <w:pPr>
              <w:jc w:val="both"/>
            </w:pPr>
            <w:r w:rsidRPr="00B42016">
              <w:t>0.85</w:t>
            </w:r>
          </w:p>
        </w:tc>
      </w:tr>
      <w:tr w:rsidR="00B42016" w:rsidRPr="00B42016" w14:paraId="15515FAB" w14:textId="77777777" w:rsidTr="00D745DA">
        <w:trPr>
          <w:jc w:val="center"/>
        </w:trPr>
        <w:tc>
          <w:tcPr>
            <w:tcW w:w="1695" w:type="dxa"/>
          </w:tcPr>
          <w:p w14:paraId="16AD4461" w14:textId="77777777" w:rsidR="00B42016" w:rsidRPr="00B42016" w:rsidRDefault="00B42016" w:rsidP="00820154">
            <w:pPr>
              <w:jc w:val="both"/>
            </w:pPr>
            <w:r w:rsidRPr="00B42016">
              <w:t>Atsitiktinis miškas</w:t>
            </w:r>
          </w:p>
        </w:tc>
        <w:tc>
          <w:tcPr>
            <w:tcW w:w="988" w:type="dxa"/>
          </w:tcPr>
          <w:p w14:paraId="1025052C" w14:textId="53B61B76" w:rsidR="00B42016" w:rsidRPr="00B42016" w:rsidRDefault="00B42016" w:rsidP="00820154">
            <w:pPr>
              <w:jc w:val="both"/>
            </w:pPr>
            <w:r w:rsidRPr="00B42016">
              <w:t>80</w:t>
            </w:r>
            <w:r w:rsidR="00C56E96">
              <w:t>-ieji</w:t>
            </w:r>
          </w:p>
        </w:tc>
        <w:tc>
          <w:tcPr>
            <w:tcW w:w="1028" w:type="dxa"/>
          </w:tcPr>
          <w:p w14:paraId="77442AD8" w14:textId="77777777" w:rsidR="00B42016" w:rsidRPr="00B42016" w:rsidRDefault="00B42016" w:rsidP="00820154">
            <w:pPr>
              <w:jc w:val="both"/>
            </w:pPr>
            <w:r w:rsidRPr="00B42016">
              <w:t>0.84</w:t>
            </w:r>
          </w:p>
        </w:tc>
        <w:tc>
          <w:tcPr>
            <w:tcW w:w="962" w:type="dxa"/>
          </w:tcPr>
          <w:p w14:paraId="0D2C93B6" w14:textId="77777777" w:rsidR="00B42016" w:rsidRPr="00B42016" w:rsidRDefault="00B42016" w:rsidP="00820154">
            <w:pPr>
              <w:jc w:val="both"/>
            </w:pPr>
            <w:r w:rsidRPr="00B42016">
              <w:t>0.8</w:t>
            </w:r>
          </w:p>
        </w:tc>
        <w:tc>
          <w:tcPr>
            <w:tcW w:w="1134" w:type="dxa"/>
          </w:tcPr>
          <w:p w14:paraId="022B6EAF" w14:textId="77777777" w:rsidR="00B42016" w:rsidRPr="00B42016" w:rsidRDefault="00B42016" w:rsidP="00820154">
            <w:pPr>
              <w:jc w:val="both"/>
            </w:pPr>
            <w:r w:rsidRPr="00B42016">
              <w:t>0.82</w:t>
            </w:r>
          </w:p>
        </w:tc>
        <w:tc>
          <w:tcPr>
            <w:tcW w:w="1134" w:type="dxa"/>
          </w:tcPr>
          <w:p w14:paraId="5741E094" w14:textId="77777777" w:rsidR="00B42016" w:rsidRPr="00B42016" w:rsidRDefault="00B42016" w:rsidP="00820154">
            <w:pPr>
              <w:jc w:val="both"/>
            </w:pPr>
            <w:r w:rsidRPr="00B42016">
              <w:t>0.85</w:t>
            </w:r>
          </w:p>
        </w:tc>
      </w:tr>
    </w:tbl>
    <w:p w14:paraId="21412099" w14:textId="0A061808" w:rsidR="00D209AF" w:rsidRDefault="00D209AF" w:rsidP="00D03343">
      <w:pPr>
        <w:jc w:val="both"/>
        <w:rPr>
          <w:noProof/>
        </w:rPr>
      </w:pPr>
    </w:p>
    <w:p w14:paraId="26D4905F" w14:textId="44A60ECF" w:rsidR="0036609F" w:rsidRDefault="0036609F" w:rsidP="00D03343">
      <w:pPr>
        <w:jc w:val="both"/>
        <w:rPr>
          <w:noProof/>
        </w:rPr>
      </w:pPr>
    </w:p>
    <w:p w14:paraId="3192E4C8" w14:textId="78C61E39" w:rsidR="004566F0" w:rsidRPr="00EF38BA" w:rsidRDefault="00597D16" w:rsidP="00D03343">
      <w:pPr>
        <w:jc w:val="both"/>
        <w:rPr>
          <w:noProof/>
        </w:rPr>
      </w:pPr>
      <w:r>
        <w:rPr>
          <w:noProof/>
        </w:rPr>
        <w:t>Sudaryti modeliai buvo panaudoti klasifikuoti testavimo aibėje esančius stebėjimus</w:t>
      </w:r>
      <w:r w:rsidR="00907B74">
        <w:rPr>
          <w:noProof/>
        </w:rPr>
        <w:t>.</w:t>
      </w:r>
      <w:r w:rsidR="004566F0">
        <w:rPr>
          <w:noProof/>
        </w:rPr>
        <w:t xml:space="preserve"> </w:t>
      </w:r>
      <w:r w:rsidR="00907B74">
        <w:rPr>
          <w:noProof/>
        </w:rPr>
        <w:t xml:space="preserve">Kiekvieno klasifikatoriaus rezultatai pateikti maišos matricomis </w:t>
      </w:r>
      <w:r w:rsidR="004566F0">
        <w:rPr>
          <w:noProof/>
        </w:rPr>
        <w:t>(</w:t>
      </w:r>
      <w:r w:rsidR="004566F0">
        <w:rPr>
          <w:noProof/>
        </w:rPr>
        <w:fldChar w:fldCharType="begin"/>
      </w:r>
      <w:r w:rsidR="004566F0">
        <w:rPr>
          <w:noProof/>
        </w:rPr>
        <w:instrText xml:space="preserve"> REF _Ref103633447 \h </w:instrText>
      </w:r>
      <w:r w:rsidR="004566F0">
        <w:rPr>
          <w:noProof/>
        </w:rPr>
      </w:r>
      <w:r w:rsidR="004566F0">
        <w:rPr>
          <w:noProof/>
        </w:rPr>
        <w:fldChar w:fldCharType="separate"/>
      </w:r>
      <w:r w:rsidR="00DB05B5">
        <w:rPr>
          <w:noProof/>
        </w:rPr>
        <w:t>5</w:t>
      </w:r>
      <w:r w:rsidR="004566F0">
        <w:rPr>
          <w:noProof/>
        </w:rPr>
        <w:fldChar w:fldCharType="end"/>
      </w:r>
      <w:r w:rsidR="004566F0">
        <w:rPr>
          <w:noProof/>
        </w:rPr>
        <w:t>,</w:t>
      </w:r>
      <w:r w:rsidR="004566F0">
        <w:rPr>
          <w:noProof/>
        </w:rPr>
        <w:fldChar w:fldCharType="begin"/>
      </w:r>
      <w:r w:rsidR="004566F0">
        <w:rPr>
          <w:noProof/>
        </w:rPr>
        <w:instrText xml:space="preserve"> REF _Ref103633449 \h </w:instrText>
      </w:r>
      <w:r w:rsidR="004566F0">
        <w:rPr>
          <w:noProof/>
        </w:rPr>
      </w:r>
      <w:r w:rsidR="004566F0">
        <w:rPr>
          <w:noProof/>
        </w:rPr>
        <w:fldChar w:fldCharType="separate"/>
      </w:r>
      <w:r w:rsidR="00DB05B5">
        <w:rPr>
          <w:noProof/>
        </w:rPr>
        <w:t>6</w:t>
      </w:r>
      <w:r w:rsidR="004566F0">
        <w:rPr>
          <w:noProof/>
        </w:rPr>
        <w:fldChar w:fldCharType="end"/>
      </w:r>
      <w:r w:rsidR="004566F0">
        <w:rPr>
          <w:noProof/>
        </w:rPr>
        <w:t xml:space="preserve"> ir </w:t>
      </w:r>
      <w:r w:rsidR="004566F0">
        <w:rPr>
          <w:noProof/>
        </w:rPr>
        <w:fldChar w:fldCharType="begin"/>
      </w:r>
      <w:r w:rsidR="004566F0">
        <w:rPr>
          <w:noProof/>
        </w:rPr>
        <w:instrText xml:space="preserve"> REF _Ref103633451 \h </w:instrText>
      </w:r>
      <w:r w:rsidR="004566F0">
        <w:rPr>
          <w:noProof/>
        </w:rPr>
      </w:r>
      <w:r w:rsidR="004566F0">
        <w:rPr>
          <w:noProof/>
        </w:rPr>
        <w:fldChar w:fldCharType="separate"/>
      </w:r>
      <w:r w:rsidR="00DB05B5">
        <w:rPr>
          <w:noProof/>
        </w:rPr>
        <w:t>7</w:t>
      </w:r>
      <w:r w:rsidR="004566F0">
        <w:rPr>
          <w:noProof/>
        </w:rPr>
        <w:fldChar w:fldCharType="end"/>
      </w:r>
      <w:r w:rsidR="004566F0">
        <w:rPr>
          <w:noProof/>
        </w:rPr>
        <w:t xml:space="preserve"> lentelės)</w:t>
      </w:r>
      <w:r w:rsidR="00907B74">
        <w:rPr>
          <w:noProof/>
        </w:rPr>
        <w:t xml:space="preserve"> ir vizualiai (</w:t>
      </w:r>
      <w:r w:rsidR="00907B74">
        <w:rPr>
          <w:noProof/>
        </w:rPr>
        <w:fldChar w:fldCharType="begin"/>
      </w:r>
      <w:r w:rsidR="00907B74">
        <w:rPr>
          <w:noProof/>
        </w:rPr>
        <w:instrText xml:space="preserve"> REF _Ref103633421 \h </w:instrText>
      </w:r>
      <w:r w:rsidR="00907B74">
        <w:rPr>
          <w:noProof/>
        </w:rPr>
      </w:r>
      <w:r w:rsidR="00907B74">
        <w:rPr>
          <w:noProof/>
        </w:rPr>
        <w:fldChar w:fldCharType="separate"/>
      </w:r>
      <w:r w:rsidR="00DB05B5">
        <w:rPr>
          <w:noProof/>
        </w:rPr>
        <w:t>4</w:t>
      </w:r>
      <w:r w:rsidR="00907B74">
        <w:rPr>
          <w:noProof/>
        </w:rPr>
        <w:fldChar w:fldCharType="end"/>
      </w:r>
      <w:r w:rsidR="00907B74">
        <w:rPr>
          <w:noProof/>
        </w:rPr>
        <w:t xml:space="preserve">, </w:t>
      </w:r>
      <w:r w:rsidR="00907B74">
        <w:rPr>
          <w:noProof/>
        </w:rPr>
        <w:fldChar w:fldCharType="begin"/>
      </w:r>
      <w:r w:rsidR="00907B74">
        <w:rPr>
          <w:noProof/>
        </w:rPr>
        <w:instrText xml:space="preserve"> REF _Ref103633422 \h </w:instrText>
      </w:r>
      <w:r w:rsidR="00907B74">
        <w:rPr>
          <w:noProof/>
        </w:rPr>
      </w:r>
      <w:r w:rsidR="00907B74">
        <w:rPr>
          <w:noProof/>
        </w:rPr>
        <w:fldChar w:fldCharType="separate"/>
      </w:r>
      <w:r w:rsidR="00DB05B5">
        <w:rPr>
          <w:noProof/>
        </w:rPr>
        <w:t>5</w:t>
      </w:r>
      <w:r w:rsidR="00907B74">
        <w:rPr>
          <w:noProof/>
        </w:rPr>
        <w:fldChar w:fldCharType="end"/>
      </w:r>
      <w:r w:rsidR="00907B74">
        <w:rPr>
          <w:noProof/>
        </w:rPr>
        <w:t xml:space="preserve"> ir </w:t>
      </w:r>
      <w:r w:rsidR="00907B74">
        <w:rPr>
          <w:noProof/>
        </w:rPr>
        <w:fldChar w:fldCharType="begin"/>
      </w:r>
      <w:r w:rsidR="00907B74">
        <w:rPr>
          <w:noProof/>
        </w:rPr>
        <w:instrText xml:space="preserve"> REF _Ref103633423 \h </w:instrText>
      </w:r>
      <w:r w:rsidR="00907B74">
        <w:rPr>
          <w:noProof/>
        </w:rPr>
      </w:r>
      <w:r w:rsidR="00907B74">
        <w:rPr>
          <w:noProof/>
        </w:rPr>
        <w:fldChar w:fldCharType="separate"/>
      </w:r>
      <w:r w:rsidR="00DB05B5">
        <w:rPr>
          <w:noProof/>
        </w:rPr>
        <w:t>6</w:t>
      </w:r>
      <w:r w:rsidR="00907B74">
        <w:rPr>
          <w:noProof/>
        </w:rPr>
        <w:fldChar w:fldCharType="end"/>
      </w:r>
      <w:r w:rsidR="00907B74">
        <w:rPr>
          <w:noProof/>
        </w:rPr>
        <w:t xml:space="preserve"> pav.)</w:t>
      </w:r>
      <w:r>
        <w:rPr>
          <w:noProof/>
        </w:rPr>
        <w:t xml:space="preserve">. Matoma, kad blogai klasifikuoti stebėjimai PCA metodu sumažintoje erdvėje </w:t>
      </w:r>
      <w:r w:rsidR="003A6A3D">
        <w:rPr>
          <w:noProof/>
        </w:rPr>
        <w:t xml:space="preserve">riboje </w:t>
      </w:r>
      <w:r>
        <w:rPr>
          <w:noProof/>
        </w:rPr>
        <w:t xml:space="preserve">yra tarp dviejų klasių klasterių. Taip pat pastebėta, kad </w:t>
      </w:r>
      <w:r w:rsidR="00907B74">
        <w:rPr>
          <w:noProof/>
        </w:rPr>
        <w:t xml:space="preserve">visi sudaryti </w:t>
      </w:r>
      <w:r>
        <w:rPr>
          <w:noProof/>
        </w:rPr>
        <w:t>modeliai blogai klasifikavo tas pačias dainas</w:t>
      </w:r>
      <w:r w:rsidR="00EF38BA">
        <w:rPr>
          <w:noProof/>
        </w:rPr>
        <w:t>:</w:t>
      </w:r>
      <w:r w:rsidR="00EF38BA" w:rsidRPr="00EF38BA">
        <w:rPr>
          <w:noProof/>
        </w:rPr>
        <w:t xml:space="preserve"> </w:t>
      </w:r>
      <w:r w:rsidR="00EF38BA">
        <w:rPr>
          <w:noProof/>
        </w:rPr>
        <w:t>„</w:t>
      </w:r>
      <w:r w:rsidR="00EF38BA" w:rsidRPr="00EF38BA">
        <w:rPr>
          <w:noProof/>
        </w:rPr>
        <w:t>Sun Is Shining</w:t>
      </w:r>
      <w:r w:rsidR="00EF38BA">
        <w:rPr>
          <w:noProof/>
        </w:rPr>
        <w:t>“, „</w:t>
      </w:r>
      <w:r w:rsidR="00EF38BA" w:rsidRPr="00EF38BA">
        <w:rPr>
          <w:noProof/>
        </w:rPr>
        <w:t>Summer Of '69</w:t>
      </w:r>
      <w:r w:rsidR="00EF38BA">
        <w:rPr>
          <w:noProof/>
        </w:rPr>
        <w:t>“ ir „</w:t>
      </w:r>
      <w:r w:rsidR="00EF38BA" w:rsidRPr="00EF38BA">
        <w:rPr>
          <w:noProof/>
        </w:rPr>
        <w:t>I Dont Wanna Live Forever</w:t>
      </w:r>
      <w:r w:rsidR="00EF38BA">
        <w:rPr>
          <w:noProof/>
        </w:rPr>
        <w:t>“.</w:t>
      </w:r>
    </w:p>
    <w:p w14:paraId="0750BA2F" w14:textId="62294855" w:rsidR="003E3C88" w:rsidRDefault="000F09EE" w:rsidP="00D745D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4C8D246" wp14:editId="3A40F21C">
            <wp:extent cx="3257550" cy="2144141"/>
            <wp:effectExtent l="0" t="0" r="0" b="8890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738" cy="2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9B96" w14:textId="783088DC" w:rsidR="00D209AF" w:rsidRDefault="00BF57EE" w:rsidP="00D745DA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7" w:name="_Ref103633421"/>
      <w:r w:rsidR="00DB05B5">
        <w:rPr>
          <w:noProof/>
        </w:rPr>
        <w:t>4</w:t>
      </w:r>
      <w:bookmarkEnd w:id="17"/>
      <w:r>
        <w:fldChar w:fldCharType="end"/>
      </w:r>
      <w:r>
        <w:t xml:space="preserve"> </w:t>
      </w:r>
      <w:r w:rsidR="00D9004E">
        <w:t>p</w:t>
      </w:r>
      <w:r w:rsidR="003E3C88">
        <w:t>av. Testavimo aibės rezultatai naivaus Bajeso klasifikatoriui</w:t>
      </w:r>
    </w:p>
    <w:p w14:paraId="1EBF22E9" w14:textId="25AB053C" w:rsidR="00D209AF" w:rsidRDefault="00D209AF" w:rsidP="00D745DA">
      <w:pPr>
        <w:jc w:val="center"/>
      </w:pPr>
    </w:p>
    <w:p w14:paraId="0A34A37E" w14:textId="325B4F16" w:rsidR="00FE0D5C" w:rsidRDefault="005B4855" w:rsidP="00D745DA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18" w:name="_Ref103633447"/>
      <w:r w:rsidR="00DB05B5">
        <w:rPr>
          <w:noProof/>
        </w:rPr>
        <w:t>5</w:t>
      </w:r>
      <w:bookmarkEnd w:id="18"/>
      <w:r>
        <w:fldChar w:fldCharType="end"/>
      </w:r>
      <w:r>
        <w:t xml:space="preserve"> l</w:t>
      </w:r>
      <w:r w:rsidR="00FE0D5C">
        <w:t>entelė  Maišos matrica naivaus Bajeso klasifikatoriui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753"/>
        <w:gridCol w:w="802"/>
        <w:gridCol w:w="850"/>
      </w:tblGrid>
      <w:tr w:rsidR="0036609F" w:rsidRPr="00B42016" w14:paraId="5E636F48" w14:textId="77777777" w:rsidTr="00D745DA">
        <w:trPr>
          <w:jc w:val="center"/>
        </w:trPr>
        <w:tc>
          <w:tcPr>
            <w:tcW w:w="753" w:type="dxa"/>
            <w:vAlign w:val="center"/>
          </w:tcPr>
          <w:p w14:paraId="224C3FFD" w14:textId="77777777" w:rsidR="0036609F" w:rsidRPr="00B42016" w:rsidRDefault="0036609F" w:rsidP="0036609F">
            <w:pPr>
              <w:jc w:val="center"/>
              <w:rPr>
                <w:lang w:val="en-US"/>
              </w:rPr>
            </w:pPr>
          </w:p>
        </w:tc>
        <w:tc>
          <w:tcPr>
            <w:tcW w:w="1652" w:type="dxa"/>
            <w:gridSpan w:val="2"/>
            <w:vAlign w:val="center"/>
          </w:tcPr>
          <w:p w14:paraId="077CEB81" w14:textId="1D67DAC6" w:rsidR="0036609F" w:rsidRPr="00B42016" w:rsidRDefault="0036609F" w:rsidP="003660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Prognozuotos</w:t>
            </w:r>
          </w:p>
        </w:tc>
      </w:tr>
      <w:tr w:rsidR="0036609F" w:rsidRPr="00B42016" w14:paraId="1C8541BC" w14:textId="77777777" w:rsidTr="00D745DA">
        <w:trPr>
          <w:jc w:val="center"/>
        </w:trPr>
        <w:tc>
          <w:tcPr>
            <w:tcW w:w="753" w:type="dxa"/>
            <w:vMerge w:val="restart"/>
            <w:vAlign w:val="center"/>
          </w:tcPr>
          <w:p w14:paraId="39C2A0EA" w14:textId="154DAFE1" w:rsidR="0036609F" w:rsidRPr="00B42016" w:rsidRDefault="0036609F" w:rsidP="003660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Tikros</w:t>
            </w:r>
          </w:p>
        </w:tc>
        <w:tc>
          <w:tcPr>
            <w:tcW w:w="802" w:type="dxa"/>
            <w:vAlign w:val="center"/>
          </w:tcPr>
          <w:p w14:paraId="4DE09ADA" w14:textId="1C30C247" w:rsidR="0036609F" w:rsidRPr="00B42016" w:rsidRDefault="0036609F" w:rsidP="0036609F">
            <w:pPr>
              <w:jc w:val="center"/>
              <w:rPr>
                <w:lang w:val="en-US"/>
              </w:rPr>
            </w:pPr>
            <w:r w:rsidRPr="00B42016">
              <w:rPr>
                <w:lang w:val="en-US"/>
              </w:rPr>
              <w:t>1</w:t>
            </w:r>
            <w:r w:rsidR="000F09EE">
              <w:rPr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14:paraId="3CA18C04" w14:textId="48547D5E" w:rsidR="0036609F" w:rsidRPr="00B42016" w:rsidRDefault="000F09EE" w:rsidP="003660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6609F" w:rsidRPr="00B42016" w14:paraId="1496AB5E" w14:textId="77777777" w:rsidTr="00D745DA">
        <w:trPr>
          <w:jc w:val="center"/>
        </w:trPr>
        <w:tc>
          <w:tcPr>
            <w:tcW w:w="753" w:type="dxa"/>
            <w:vMerge/>
            <w:vAlign w:val="center"/>
          </w:tcPr>
          <w:p w14:paraId="7ED16013" w14:textId="77777777" w:rsidR="0036609F" w:rsidRPr="00B42016" w:rsidRDefault="0036609F" w:rsidP="0036609F">
            <w:pPr>
              <w:jc w:val="center"/>
              <w:rPr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3F377954" w14:textId="7AA3F3EA" w:rsidR="0036609F" w:rsidRPr="00B42016" w:rsidRDefault="0036609F" w:rsidP="0036609F">
            <w:pPr>
              <w:jc w:val="center"/>
              <w:rPr>
                <w:lang w:val="en-US"/>
              </w:rPr>
            </w:pPr>
            <w:r w:rsidRPr="00B42016">
              <w:rPr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14:paraId="4E364F8D" w14:textId="77777777" w:rsidR="0036609F" w:rsidRPr="00B42016" w:rsidRDefault="0036609F" w:rsidP="0036609F">
            <w:pPr>
              <w:jc w:val="center"/>
              <w:rPr>
                <w:lang w:val="en-US"/>
              </w:rPr>
            </w:pPr>
            <w:r w:rsidRPr="00B42016">
              <w:rPr>
                <w:lang w:val="en-US"/>
              </w:rPr>
              <w:t>18</w:t>
            </w:r>
          </w:p>
        </w:tc>
      </w:tr>
    </w:tbl>
    <w:p w14:paraId="431EE3D6" w14:textId="77777777" w:rsidR="00B1731E" w:rsidRDefault="00B1731E" w:rsidP="00D745DA">
      <w:pPr>
        <w:keepNext/>
        <w:jc w:val="center"/>
      </w:pPr>
    </w:p>
    <w:p w14:paraId="01212772" w14:textId="77777777" w:rsidR="00B1731E" w:rsidRDefault="00B1731E" w:rsidP="00D745DA">
      <w:pPr>
        <w:keepNext/>
        <w:jc w:val="center"/>
      </w:pPr>
    </w:p>
    <w:p w14:paraId="09FAF153" w14:textId="131754E9" w:rsidR="003E3C88" w:rsidRDefault="00D209AF" w:rsidP="00D745DA">
      <w:pPr>
        <w:keepNext/>
        <w:jc w:val="center"/>
      </w:pPr>
      <w:r>
        <w:rPr>
          <w:noProof/>
        </w:rPr>
        <w:drawing>
          <wp:inline distT="0" distB="0" distL="0" distR="0" wp14:anchorId="26096639" wp14:editId="4DE1B93E">
            <wp:extent cx="3315820" cy="2182495"/>
            <wp:effectExtent l="0" t="0" r="0" b="8255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31" cy="218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E852" w14:textId="60FEA004" w:rsidR="00D209AF" w:rsidRDefault="00D9004E" w:rsidP="00D745DA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9" w:name="_Ref103633422"/>
      <w:r w:rsidR="00DB05B5">
        <w:rPr>
          <w:noProof/>
        </w:rPr>
        <w:t>5</w:t>
      </w:r>
      <w:bookmarkEnd w:id="19"/>
      <w:r>
        <w:fldChar w:fldCharType="end"/>
      </w:r>
      <w:r>
        <w:t xml:space="preserve"> p</w:t>
      </w:r>
      <w:r w:rsidR="003E3C88">
        <w:t>av. Testavimo aibės rezultatai sprendimų medžio klasifikatoriui</w:t>
      </w:r>
    </w:p>
    <w:p w14:paraId="62B2C04A" w14:textId="4706CF60" w:rsidR="00D209AF" w:rsidRDefault="00D209AF" w:rsidP="00D03343">
      <w:pPr>
        <w:jc w:val="both"/>
      </w:pPr>
    </w:p>
    <w:p w14:paraId="59001DCA" w14:textId="7733F1C7" w:rsidR="00FE0D5C" w:rsidRDefault="00B1731E" w:rsidP="00D745DA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20" w:name="_Ref103633449"/>
      <w:r w:rsidR="00DB05B5">
        <w:rPr>
          <w:noProof/>
        </w:rPr>
        <w:t>6</w:t>
      </w:r>
      <w:bookmarkEnd w:id="20"/>
      <w:r>
        <w:fldChar w:fldCharType="end"/>
      </w:r>
      <w:r>
        <w:t xml:space="preserve"> l</w:t>
      </w:r>
      <w:r w:rsidR="00FE0D5C">
        <w:t>entelė  Maišos matrica sprendimų medžio klasifikatoriui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753"/>
        <w:gridCol w:w="802"/>
        <w:gridCol w:w="850"/>
      </w:tblGrid>
      <w:tr w:rsidR="0036609F" w:rsidRPr="00B42016" w14:paraId="399FAD76" w14:textId="77777777" w:rsidTr="00D745DA">
        <w:trPr>
          <w:jc w:val="center"/>
        </w:trPr>
        <w:tc>
          <w:tcPr>
            <w:tcW w:w="753" w:type="dxa"/>
            <w:vAlign w:val="center"/>
          </w:tcPr>
          <w:p w14:paraId="50BA424E" w14:textId="77777777" w:rsidR="0036609F" w:rsidRPr="00B42016" w:rsidRDefault="0036609F" w:rsidP="00D911A8">
            <w:pPr>
              <w:jc w:val="center"/>
              <w:rPr>
                <w:lang w:val="en-US"/>
              </w:rPr>
            </w:pPr>
          </w:p>
        </w:tc>
        <w:tc>
          <w:tcPr>
            <w:tcW w:w="1652" w:type="dxa"/>
            <w:gridSpan w:val="2"/>
            <w:vAlign w:val="center"/>
          </w:tcPr>
          <w:p w14:paraId="148E7EB5" w14:textId="77777777" w:rsidR="0036609F" w:rsidRPr="00B42016" w:rsidRDefault="0036609F" w:rsidP="00D91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Prognozuotos</w:t>
            </w:r>
          </w:p>
        </w:tc>
      </w:tr>
      <w:tr w:rsidR="0036609F" w:rsidRPr="00B42016" w14:paraId="2CCA4A7F" w14:textId="77777777" w:rsidTr="00D745DA">
        <w:trPr>
          <w:jc w:val="center"/>
        </w:trPr>
        <w:tc>
          <w:tcPr>
            <w:tcW w:w="753" w:type="dxa"/>
            <w:vMerge w:val="restart"/>
            <w:vAlign w:val="center"/>
          </w:tcPr>
          <w:p w14:paraId="3DCE5B30" w14:textId="77777777" w:rsidR="0036609F" w:rsidRPr="00B42016" w:rsidRDefault="0036609F" w:rsidP="00D91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Tikros</w:t>
            </w:r>
          </w:p>
        </w:tc>
        <w:tc>
          <w:tcPr>
            <w:tcW w:w="802" w:type="dxa"/>
            <w:vAlign w:val="center"/>
          </w:tcPr>
          <w:p w14:paraId="308D19AE" w14:textId="34323561" w:rsidR="0036609F" w:rsidRPr="00B42016" w:rsidRDefault="0036609F" w:rsidP="00D911A8">
            <w:pPr>
              <w:jc w:val="center"/>
              <w:rPr>
                <w:lang w:val="en-US"/>
              </w:rPr>
            </w:pPr>
            <w:r w:rsidRPr="00B42016">
              <w:rPr>
                <w:lang w:val="en-US"/>
              </w:rPr>
              <w:t>1</w:t>
            </w:r>
            <w:r>
              <w:rPr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14:paraId="301EE880" w14:textId="60D1F51E" w:rsidR="0036609F" w:rsidRPr="00B42016" w:rsidRDefault="0036609F" w:rsidP="00D91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6609F" w:rsidRPr="00B42016" w14:paraId="713147F1" w14:textId="77777777" w:rsidTr="00D745DA">
        <w:trPr>
          <w:jc w:val="center"/>
        </w:trPr>
        <w:tc>
          <w:tcPr>
            <w:tcW w:w="753" w:type="dxa"/>
            <w:vMerge/>
            <w:vAlign w:val="center"/>
          </w:tcPr>
          <w:p w14:paraId="6798B55D" w14:textId="77777777" w:rsidR="0036609F" w:rsidRPr="00B42016" w:rsidRDefault="0036609F" w:rsidP="00D911A8">
            <w:pPr>
              <w:jc w:val="center"/>
              <w:rPr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687298B5" w14:textId="1D8641D4" w:rsidR="0036609F" w:rsidRPr="00B42016" w:rsidRDefault="0036609F" w:rsidP="00D91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  <w:vAlign w:val="center"/>
          </w:tcPr>
          <w:p w14:paraId="0F59557D" w14:textId="599EA706" w:rsidR="0036609F" w:rsidRPr="00B42016" w:rsidRDefault="0036609F" w:rsidP="00D911A8">
            <w:pPr>
              <w:jc w:val="center"/>
              <w:rPr>
                <w:lang w:val="en-US"/>
              </w:rPr>
            </w:pPr>
            <w:r w:rsidRPr="00B42016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</w:p>
        </w:tc>
      </w:tr>
    </w:tbl>
    <w:p w14:paraId="6B4E6718" w14:textId="75B987ED" w:rsidR="0036609F" w:rsidRDefault="0036609F" w:rsidP="00D03343">
      <w:pPr>
        <w:jc w:val="both"/>
      </w:pPr>
    </w:p>
    <w:p w14:paraId="69A0967E" w14:textId="77777777" w:rsidR="0036609F" w:rsidRDefault="0036609F" w:rsidP="00D03343">
      <w:pPr>
        <w:jc w:val="both"/>
      </w:pPr>
    </w:p>
    <w:p w14:paraId="38613B5F" w14:textId="77777777" w:rsidR="003E3C88" w:rsidRDefault="00D209AF" w:rsidP="00D745D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D7DB13" wp14:editId="04A63736">
            <wp:extent cx="3257935" cy="2144395"/>
            <wp:effectExtent l="0" t="0" r="0" b="8255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317" cy="215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8132" w14:textId="017F978E" w:rsidR="00D209AF" w:rsidRDefault="00D9004E" w:rsidP="00D745DA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1" w:name="_Ref103633423"/>
      <w:r w:rsidR="00DB05B5">
        <w:rPr>
          <w:noProof/>
        </w:rPr>
        <w:t>6</w:t>
      </w:r>
      <w:bookmarkEnd w:id="21"/>
      <w:r>
        <w:fldChar w:fldCharType="end"/>
      </w:r>
      <w:r>
        <w:t xml:space="preserve"> p</w:t>
      </w:r>
      <w:r w:rsidR="003E3C88">
        <w:t>av. Testavimo aibės rezultatai atsitiktinio miško klasifikatorui</w:t>
      </w:r>
    </w:p>
    <w:p w14:paraId="5A311FAA" w14:textId="67CC2F27" w:rsidR="00D209AF" w:rsidRDefault="00D209AF" w:rsidP="00D745DA">
      <w:pPr>
        <w:jc w:val="center"/>
      </w:pPr>
    </w:p>
    <w:p w14:paraId="5AB908D7" w14:textId="2FC3B096" w:rsidR="00FE0D5C" w:rsidRDefault="008661E7" w:rsidP="00D745DA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22" w:name="_Ref103633451"/>
      <w:r w:rsidR="00DB05B5">
        <w:rPr>
          <w:noProof/>
        </w:rPr>
        <w:t>7</w:t>
      </w:r>
      <w:bookmarkEnd w:id="22"/>
      <w:r>
        <w:fldChar w:fldCharType="end"/>
      </w:r>
      <w:r>
        <w:t xml:space="preserve"> l</w:t>
      </w:r>
      <w:r w:rsidR="00FE0D5C">
        <w:t>entelė  Maišos matrica atsitiktinio miško klasifikatoriui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753"/>
        <w:gridCol w:w="802"/>
        <w:gridCol w:w="850"/>
      </w:tblGrid>
      <w:tr w:rsidR="0036609F" w:rsidRPr="00B42016" w14:paraId="73431786" w14:textId="77777777" w:rsidTr="00D745DA">
        <w:trPr>
          <w:jc w:val="center"/>
        </w:trPr>
        <w:tc>
          <w:tcPr>
            <w:tcW w:w="753" w:type="dxa"/>
            <w:vAlign w:val="center"/>
          </w:tcPr>
          <w:p w14:paraId="30CEA58B" w14:textId="77777777" w:rsidR="0036609F" w:rsidRPr="00B42016" w:rsidRDefault="0036609F" w:rsidP="00D911A8">
            <w:pPr>
              <w:jc w:val="center"/>
              <w:rPr>
                <w:lang w:val="en-US"/>
              </w:rPr>
            </w:pPr>
          </w:p>
        </w:tc>
        <w:tc>
          <w:tcPr>
            <w:tcW w:w="1652" w:type="dxa"/>
            <w:gridSpan w:val="2"/>
            <w:vAlign w:val="center"/>
          </w:tcPr>
          <w:p w14:paraId="02B19F90" w14:textId="77777777" w:rsidR="0036609F" w:rsidRPr="00B42016" w:rsidRDefault="0036609F" w:rsidP="00D91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Prognozuotos</w:t>
            </w:r>
          </w:p>
        </w:tc>
      </w:tr>
      <w:tr w:rsidR="0036609F" w:rsidRPr="00B42016" w14:paraId="7530AE88" w14:textId="77777777" w:rsidTr="00D745DA">
        <w:trPr>
          <w:jc w:val="center"/>
        </w:trPr>
        <w:tc>
          <w:tcPr>
            <w:tcW w:w="753" w:type="dxa"/>
            <w:vMerge w:val="restart"/>
            <w:vAlign w:val="center"/>
          </w:tcPr>
          <w:p w14:paraId="6FEA6312" w14:textId="77777777" w:rsidR="0036609F" w:rsidRPr="00B42016" w:rsidRDefault="0036609F" w:rsidP="00D91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Tikros</w:t>
            </w:r>
          </w:p>
        </w:tc>
        <w:tc>
          <w:tcPr>
            <w:tcW w:w="802" w:type="dxa"/>
            <w:vAlign w:val="center"/>
          </w:tcPr>
          <w:p w14:paraId="0DE78FF8" w14:textId="4F8B5D5D" w:rsidR="0036609F" w:rsidRPr="00B42016" w:rsidRDefault="0036609F" w:rsidP="00D911A8">
            <w:pPr>
              <w:jc w:val="center"/>
              <w:rPr>
                <w:lang w:val="en-US"/>
              </w:rPr>
            </w:pPr>
            <w:r w:rsidRPr="00B42016">
              <w:rPr>
                <w:lang w:val="en-US"/>
              </w:rPr>
              <w:t>1</w:t>
            </w:r>
            <w:r>
              <w:rPr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14:paraId="078ADC43" w14:textId="64A43582" w:rsidR="0036609F" w:rsidRPr="00B42016" w:rsidRDefault="0036609F" w:rsidP="00D91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6609F" w:rsidRPr="00B42016" w14:paraId="2BDD7377" w14:textId="77777777" w:rsidTr="00D745DA">
        <w:trPr>
          <w:jc w:val="center"/>
        </w:trPr>
        <w:tc>
          <w:tcPr>
            <w:tcW w:w="753" w:type="dxa"/>
            <w:vMerge/>
            <w:vAlign w:val="center"/>
          </w:tcPr>
          <w:p w14:paraId="67A4A073" w14:textId="77777777" w:rsidR="0036609F" w:rsidRPr="00B42016" w:rsidRDefault="0036609F" w:rsidP="00D911A8">
            <w:pPr>
              <w:jc w:val="center"/>
              <w:rPr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31AC3E29" w14:textId="2B06DC10" w:rsidR="0036609F" w:rsidRPr="00B42016" w:rsidRDefault="0036609F" w:rsidP="00D91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37D97154" w14:textId="2D9C7114" w:rsidR="0036609F" w:rsidRPr="00B42016" w:rsidRDefault="0036609F" w:rsidP="00D911A8">
            <w:pPr>
              <w:jc w:val="center"/>
              <w:rPr>
                <w:lang w:val="en-US"/>
              </w:rPr>
            </w:pPr>
            <w:r w:rsidRPr="00B42016">
              <w:rPr>
                <w:lang w:val="en-US"/>
              </w:rPr>
              <w:t>1</w:t>
            </w:r>
            <w:r>
              <w:rPr>
                <w:lang w:val="en-US"/>
              </w:rPr>
              <w:t>9</w:t>
            </w:r>
          </w:p>
        </w:tc>
      </w:tr>
    </w:tbl>
    <w:p w14:paraId="1F39E2E8" w14:textId="0AC29BCD" w:rsidR="0036609F" w:rsidRDefault="0036609F" w:rsidP="00D03343">
      <w:pPr>
        <w:jc w:val="both"/>
      </w:pPr>
    </w:p>
    <w:p w14:paraId="66DFBFD1" w14:textId="77777777" w:rsidR="0036609F" w:rsidRDefault="0036609F" w:rsidP="00D03343">
      <w:pPr>
        <w:jc w:val="both"/>
      </w:pPr>
    </w:p>
    <w:p w14:paraId="30E535CE" w14:textId="020370D7" w:rsidR="005371A8" w:rsidRDefault="00634C74" w:rsidP="00D03343">
      <w:pPr>
        <w:jc w:val="both"/>
      </w:pPr>
      <w:r>
        <w:t xml:space="preserve"> </w:t>
      </w:r>
    </w:p>
    <w:p w14:paraId="1B97EC59" w14:textId="57B94ED2" w:rsidR="005371A8" w:rsidRDefault="005371A8">
      <w:r>
        <w:br w:type="page"/>
      </w:r>
    </w:p>
    <w:p w14:paraId="16C3374E" w14:textId="77777777" w:rsidR="006602CC" w:rsidRDefault="006602CC" w:rsidP="00D03343">
      <w:pPr>
        <w:jc w:val="both"/>
      </w:pPr>
    </w:p>
    <w:p w14:paraId="5C43DA9F" w14:textId="26446719" w:rsidR="00D34ED0" w:rsidRDefault="00D34ED0" w:rsidP="00D03343">
      <w:pPr>
        <w:pStyle w:val="Antrat1"/>
        <w:jc w:val="both"/>
        <w:rPr>
          <w:sz w:val="28"/>
          <w:szCs w:val="40"/>
        </w:rPr>
      </w:pPr>
      <w:bookmarkStart w:id="23" w:name="_Toc103724608"/>
      <w:r>
        <w:rPr>
          <w:sz w:val="28"/>
          <w:szCs w:val="40"/>
        </w:rPr>
        <w:t>Išvados</w:t>
      </w:r>
      <w:bookmarkEnd w:id="23"/>
    </w:p>
    <w:p w14:paraId="43D995BF" w14:textId="62E7F4F6" w:rsidR="00A77E58" w:rsidRDefault="00A77E58" w:rsidP="00D03343">
      <w:pPr>
        <w:jc w:val="both"/>
      </w:pPr>
    </w:p>
    <w:p w14:paraId="77AD7846" w14:textId="674008D1" w:rsidR="003A6A3D" w:rsidRDefault="00706ED0" w:rsidP="00D03343">
      <w:pPr>
        <w:jc w:val="both"/>
      </w:pPr>
      <w:r>
        <w:t>Duomenų aibę sudaro dviejų skirtingų dešimtmečių (80-ųjų ir 2010-ųjų) dainos su skaitiniais požymiais apie šias dainas. Klasifikavimui pasirinkta naudoti visus skaitinius požymius (</w:t>
      </w:r>
      <w:r>
        <w:rPr>
          <w:rFonts w:ascii="Cambria Math" w:hAnsi="Cambria Math" w:cs="Cambria Math"/>
        </w:rPr>
        <w:t>n</w:t>
      </w:r>
      <w:r>
        <w:t>=10). Duomenys padalinti į mokymo ir testavimo aibes naudojant santykį 80-20, požymių matavimo skalės suvienodintos standartizuojant pagal vidurkį ir dispersiją. Klasifikavimui naudoti trys metodai: naivus Bajeso, sprendimų medis ir atsitiktinis miškas.</w:t>
      </w:r>
    </w:p>
    <w:p w14:paraId="1E9F241A" w14:textId="31D60526" w:rsidR="00706ED0" w:rsidRDefault="00965DAB" w:rsidP="00D03343">
      <w:pPr>
        <w:jc w:val="both"/>
      </w:pPr>
      <w:r>
        <w:t>Kryžmines validacijos metodu ieškant optimalių parametrų naiviam Bajeso klasifikatoriui rasta, kad požymių dimensijos sumažinimas pašalinant neinformatyvius požymius daro teigiamą įtaką šiam klasifikatoriui. Geriausi rezultatai gauti pašalinus 4 mažiau informatyvius požymius.</w:t>
      </w:r>
    </w:p>
    <w:p w14:paraId="7A90567F" w14:textId="21886E9E" w:rsidR="00965DAB" w:rsidRDefault="0017492B" w:rsidP="00D03343">
      <w:pPr>
        <w:jc w:val="both"/>
      </w:pPr>
      <w:r>
        <w:t>R</w:t>
      </w:r>
      <w:r w:rsidR="004A5F8C">
        <w:t xml:space="preserve">eikšmingų požymių atrinkimas </w:t>
      </w:r>
      <w:r w:rsidR="00F950F9">
        <w:t xml:space="preserve">neturėjo teigiamos </w:t>
      </w:r>
      <w:r w:rsidR="004A5F8C">
        <w:t>įtakos</w:t>
      </w:r>
      <w:r w:rsidR="00F950F9">
        <w:t xml:space="preserve"> </w:t>
      </w:r>
      <w:r>
        <w:t>sprendimų medžio</w:t>
      </w:r>
      <w:r w:rsidR="00F950F9">
        <w:t xml:space="preserve"> </w:t>
      </w:r>
      <w:r>
        <w:t xml:space="preserve">klasifikavimo </w:t>
      </w:r>
      <w:r w:rsidR="00F950F9">
        <w:t>rezultatams</w:t>
      </w:r>
      <w:r>
        <w:t>. T</w:t>
      </w:r>
      <w:r w:rsidR="00F950F9">
        <w:t>aip yra todėl, nes sprendimų medis savaime atlieka požymių atrinkimą konstruodamas sprendimų mazgus. Geriausi rezultatai gauti naudojant medžio gylį lygų</w:t>
      </w:r>
      <w:r w:rsidR="004A5F8C">
        <w:t xml:space="preserve"> 5 ir reikalaujant bent</w:t>
      </w:r>
      <w:r w:rsidR="00F950F9">
        <w:t xml:space="preserve"> </w:t>
      </w:r>
      <w:r>
        <w:t xml:space="preserve">5 </w:t>
      </w:r>
      <w:r w:rsidR="00F950F9">
        <w:t>stebėjimų norint toliau skaidyti duomenų aibę.</w:t>
      </w:r>
      <w:r w:rsidR="004A5F8C">
        <w:t xml:space="preserve"> </w:t>
      </w:r>
    </w:p>
    <w:p w14:paraId="3974ADF9" w14:textId="25509127" w:rsidR="00351458" w:rsidRPr="002A4A92" w:rsidRDefault="00351458" w:rsidP="00D03343">
      <w:pPr>
        <w:jc w:val="both"/>
      </w:pPr>
      <w:r>
        <w:t>Kadangi a</w:t>
      </w:r>
      <w:r w:rsidR="006F2045">
        <w:t>tsi</w:t>
      </w:r>
      <w:r w:rsidR="00F950F9">
        <w:t>tiktini</w:t>
      </w:r>
      <w:r>
        <w:t>o miško metodas pagrįstas sprendimų medžiais, šiam metodui gauta</w:t>
      </w:r>
      <w:r w:rsidR="00F950F9">
        <w:t xml:space="preserve"> panaš</w:t>
      </w:r>
      <w:r>
        <w:t>i</w:t>
      </w:r>
      <w:r w:rsidR="00F950F9">
        <w:t xml:space="preserve"> </w:t>
      </w:r>
      <w:r w:rsidR="009E6D72">
        <w:t>požymių atrinkimo įtaka, tačiau šį kartą geriausi rezultatai gauti nenaudojant vieno požymio</w:t>
      </w:r>
      <w:r>
        <w:t xml:space="preserve">. Optimalus parametrų rinkinys gautas sudarant 50 medžių, kuriuose konstruoti sprendimų mazgams naudojami 5 atsitiktiniai požymiai su sąlyga, kad </w:t>
      </w:r>
      <w:r w:rsidR="0017492B">
        <w:t xml:space="preserve">mazge </w:t>
      </w:r>
      <w:r>
        <w:t>yra bent 20 stebėjimų.</w:t>
      </w:r>
    </w:p>
    <w:p w14:paraId="32449BDE" w14:textId="04668392" w:rsidR="006F2045" w:rsidRDefault="00597D16" w:rsidP="00597D16">
      <w:pPr>
        <w:jc w:val="both"/>
      </w:pPr>
      <w:r w:rsidRPr="00597D16">
        <w:t>Geriausi klasifikavimo rezultatai</w:t>
      </w:r>
      <w:r w:rsidR="0017492B">
        <w:t>,</w:t>
      </w:r>
      <w:r w:rsidR="003A6A3D">
        <w:t xml:space="preserve"> vertin</w:t>
      </w:r>
      <w:r w:rsidR="0017492B">
        <w:t>imui</w:t>
      </w:r>
      <w:r w:rsidR="003A6A3D">
        <w:t xml:space="preserve"> naudojant kryžminę validaciją</w:t>
      </w:r>
      <w:r w:rsidR="0017492B">
        <w:t>,</w:t>
      </w:r>
      <w:r w:rsidRPr="00597D16">
        <w:t xml:space="preserve"> gauti naudojant atsitiktinio miško klasifikatorių. Metodas pasižymi ilgai trunkančia apmokymo trukme, tačiau </w:t>
      </w:r>
      <w:r w:rsidR="006F2045">
        <w:t xml:space="preserve">šiuo atveju </w:t>
      </w:r>
      <w:r w:rsidR="0017492B">
        <w:t>dėl</w:t>
      </w:r>
      <w:r w:rsidRPr="00597D16">
        <w:t xml:space="preserve"> duomenų aibė</w:t>
      </w:r>
      <w:r w:rsidR="0017492B">
        <w:t>s mažo dydžio</w:t>
      </w:r>
      <w:r w:rsidR="00F77D17">
        <w:t xml:space="preserve"> </w:t>
      </w:r>
      <w:r w:rsidR="006F2045">
        <w:t xml:space="preserve">modelio apmokymas </w:t>
      </w:r>
      <w:r w:rsidR="00F77D17">
        <w:t xml:space="preserve">nepasižymėjo ilga trukme. </w:t>
      </w:r>
    </w:p>
    <w:p w14:paraId="71FE9808" w14:textId="247F066B" w:rsidR="006F247D" w:rsidRDefault="00597D16" w:rsidP="00597D16">
      <w:pPr>
        <w:jc w:val="both"/>
      </w:pPr>
      <w:r w:rsidRPr="00597D16">
        <w:t>Beveik tokie patys geri rezultatai</w:t>
      </w:r>
      <w:r w:rsidR="006F2045">
        <w:t xml:space="preserve"> pagal modelio kokybės metrikas</w:t>
      </w:r>
      <w:r w:rsidRPr="00597D16">
        <w:t xml:space="preserve"> gauti naudojant naivų Bajeso klasifikatorių.</w:t>
      </w:r>
      <w:r w:rsidR="006F2045">
        <w:t xml:space="preserve"> Nepaisant to, modelio rezultatai kryžminės validacijos metu pasižymėjo didesne dispersija, todėl jį pritaikant nematytiems duomenims galimi gauti prastesni rezultatai.</w:t>
      </w:r>
      <w:r w:rsidRPr="00597D16">
        <w:t xml:space="preserve"> Šio klasifikatoriaus </w:t>
      </w:r>
      <w:r w:rsidR="0017492B">
        <w:t xml:space="preserve">požymių nepriklausomumo </w:t>
      </w:r>
      <w:r w:rsidRPr="00597D16">
        <w:t>prielaid</w:t>
      </w:r>
      <w:r w:rsidR="0017492B">
        <w:t>a</w:t>
      </w:r>
      <w:r w:rsidRPr="00597D16">
        <w:t xml:space="preserve"> </w:t>
      </w:r>
      <w:r w:rsidR="006F2045">
        <w:t>yra visai natūralios</w:t>
      </w:r>
      <w:r w:rsidRPr="00597D16">
        <w:t xml:space="preserve"> turimoje duomenų aibėje</w:t>
      </w:r>
      <w:r w:rsidR="006F2045">
        <w:t>.</w:t>
      </w:r>
      <w:r w:rsidRPr="00597D16">
        <w:t xml:space="preserve"> Tiesa, dėl mažos </w:t>
      </w:r>
      <w:r w:rsidR="00AD7ADE">
        <w:t xml:space="preserve">turimos </w:t>
      </w:r>
      <w:r w:rsidRPr="00597D16">
        <w:t>imties</w:t>
      </w:r>
      <w:r w:rsidR="00AD7ADE">
        <w:t xml:space="preserve"> pilnai</w:t>
      </w:r>
      <w:r w:rsidRPr="00597D16">
        <w:t xml:space="preserve"> neišnaudojamas aukštas modelio mokymosi ir prognozavimo greitis.</w:t>
      </w:r>
      <w:r w:rsidR="006F247D">
        <w:t xml:space="preserve"> </w:t>
      </w:r>
    </w:p>
    <w:p w14:paraId="4F70C08C" w14:textId="342D5729" w:rsidR="00F77D17" w:rsidRDefault="006F2045" w:rsidP="00597D16">
      <w:pPr>
        <w:jc w:val="both"/>
      </w:pPr>
      <w:r w:rsidRPr="00597D16">
        <w:t>Prasčiausi rezultatai</w:t>
      </w:r>
      <w:r w:rsidR="006F247D">
        <w:t xml:space="preserve"> i</w:t>
      </w:r>
      <w:r w:rsidR="00AD7ADE">
        <w:t xml:space="preserve">š </w:t>
      </w:r>
      <w:r w:rsidR="006F247D">
        <w:t>tirtų modelių</w:t>
      </w:r>
      <w:r w:rsidR="00AD7ADE">
        <w:t xml:space="preserve"> pagal beveik visas metrikas</w:t>
      </w:r>
      <w:r w:rsidRPr="00597D16">
        <w:t xml:space="preserve"> gauti naudojant sprendimų medį. </w:t>
      </w:r>
    </w:p>
    <w:p w14:paraId="7019AAC6" w14:textId="4E49CBFC" w:rsidR="004A5F8C" w:rsidRDefault="006F2045" w:rsidP="00597D16">
      <w:pPr>
        <w:jc w:val="both"/>
      </w:pPr>
      <w:r>
        <w:t xml:space="preserve">Panašūs </w:t>
      </w:r>
      <w:r w:rsidR="006F247D">
        <w:t xml:space="preserve">tirtų modelių tarpusavio </w:t>
      </w:r>
      <w:r>
        <w:t>rezultatai gauti palyginimui naudojant išlaikymo (validacijos) aibę</w:t>
      </w:r>
      <w:r w:rsidR="00AD7ADE">
        <w:t xml:space="preserve"> vietoje kryžminės validacijos</w:t>
      </w:r>
      <w:r>
        <w:t>.</w:t>
      </w:r>
      <w:r w:rsidR="00F77D17">
        <w:t xml:space="preserve">  </w:t>
      </w:r>
      <w:r w:rsidR="00AD7ADE">
        <w:t>Apibendrinus abejais modelių tarpusavio palyginimo metodais</w:t>
      </w:r>
      <w:r w:rsidR="000D7D8D">
        <w:t xml:space="preserve"> gautus rezultatus</w:t>
      </w:r>
      <w:r w:rsidR="00AD7ADE">
        <w:t xml:space="preserve">, prasminga rinktis atsitiktinio miško (geresni rezultatai) arba naivų Bajeso (greitesnis veikimas su beveik tokia pačia klasifikavimo kokybe) klasifikatorių. </w:t>
      </w:r>
    </w:p>
    <w:p w14:paraId="7B522FD3" w14:textId="086E1D1D" w:rsidR="006F247D" w:rsidRPr="00597D16" w:rsidRDefault="006F247D" w:rsidP="00597D16">
      <w:pPr>
        <w:jc w:val="both"/>
      </w:pPr>
      <w:r>
        <w:t xml:space="preserve">Modelius pritaikius testavimo aibei </w:t>
      </w:r>
      <w:r w:rsidR="00CF2F01">
        <w:t>geriausi</w:t>
      </w:r>
      <w:r>
        <w:t xml:space="preserve"> rezultatai gauti su atsitiktinio</w:t>
      </w:r>
      <w:r w:rsidR="004A5F8C">
        <w:t xml:space="preserve"> miško klasifikatoriumi</w:t>
      </w:r>
      <w:r w:rsidR="00CF2F01">
        <w:t xml:space="preserve"> kaip ir tikėtasi</w:t>
      </w:r>
      <w:r>
        <w:t xml:space="preserve">. </w:t>
      </w:r>
      <w:r w:rsidR="00CF2F01">
        <w:t>Pan</w:t>
      </w:r>
      <w:r>
        <w:t>audoj</w:t>
      </w:r>
      <w:r w:rsidR="00CF2F01">
        <w:t>us</w:t>
      </w:r>
      <w:r>
        <w:t xml:space="preserve"> PCA metodą sumažinti požymių dimensiją iki 2 rasta, kad</w:t>
      </w:r>
      <w:r w:rsidR="004A5F8C">
        <w:t xml:space="preserve"> vis</w:t>
      </w:r>
      <w:r w:rsidR="00CF2F01">
        <w:t>iems klasifikatoriams</w:t>
      </w:r>
      <w:r w:rsidR="004A5F8C">
        <w:t xml:space="preserve"> </w:t>
      </w:r>
      <w:r w:rsidR="00CF2F01">
        <w:t xml:space="preserve">dauguma </w:t>
      </w:r>
      <w:r>
        <w:t>neteisingai klasifikuojam</w:t>
      </w:r>
      <w:r w:rsidR="00CF2F01">
        <w:t>ų</w:t>
      </w:r>
      <w:r>
        <w:t xml:space="preserve"> dain</w:t>
      </w:r>
      <w:r w:rsidR="00CF2F01">
        <w:t>ų</w:t>
      </w:r>
      <w:r>
        <w:t xml:space="preserve"> vaizduojam</w:t>
      </w:r>
      <w:r w:rsidR="00CF2F01">
        <w:t>os</w:t>
      </w:r>
      <w:r>
        <w:t xml:space="preserve"> riboje tarp dešimtmečių klasterių.  Atliekant blogai klasifikuotų dainų analizę pastebėta, kad tam tikros dainos buvo klaidingai klasifikuojamos visų sudarytų klasifikatorių.</w:t>
      </w:r>
    </w:p>
    <w:p w14:paraId="2D749583" w14:textId="6C987BFC" w:rsidR="001D1184" w:rsidRDefault="001D1184" w:rsidP="00D03343">
      <w:pPr>
        <w:jc w:val="both"/>
      </w:pPr>
    </w:p>
    <w:p w14:paraId="30D951A2" w14:textId="77777777" w:rsidR="001D1184" w:rsidRDefault="001D1184" w:rsidP="00D03343">
      <w:pPr>
        <w:jc w:val="both"/>
      </w:pPr>
    </w:p>
    <w:p w14:paraId="1BBF7BFB" w14:textId="733FAE25" w:rsidR="001D1184" w:rsidRDefault="001D1184" w:rsidP="00D03343">
      <w:pPr>
        <w:jc w:val="both"/>
      </w:pPr>
      <w:r>
        <w:br w:type="page"/>
      </w:r>
    </w:p>
    <w:p w14:paraId="6D08B56E" w14:textId="77777777" w:rsidR="002E4DA7" w:rsidRDefault="002E4DA7" w:rsidP="00D03343">
      <w:pPr>
        <w:jc w:val="both"/>
      </w:pPr>
    </w:p>
    <w:p w14:paraId="75ED336C" w14:textId="11CA73DA" w:rsidR="002E4DA7" w:rsidRDefault="002E4DA7" w:rsidP="00D03343">
      <w:pPr>
        <w:pStyle w:val="Antrat1"/>
        <w:jc w:val="both"/>
        <w:rPr>
          <w:sz w:val="28"/>
          <w:szCs w:val="28"/>
        </w:rPr>
      </w:pPr>
      <w:bookmarkStart w:id="24" w:name="_Toc99360676"/>
      <w:bookmarkStart w:id="25" w:name="_Toc103724609"/>
      <w:r w:rsidRPr="00586E43">
        <w:rPr>
          <w:sz w:val="28"/>
          <w:szCs w:val="28"/>
        </w:rPr>
        <w:t>Šaltiniai</w:t>
      </w:r>
      <w:bookmarkEnd w:id="24"/>
      <w:bookmarkEnd w:id="25"/>
    </w:p>
    <w:p w14:paraId="3387A5B7" w14:textId="282B9B82" w:rsidR="00DC3861" w:rsidRDefault="00DC3861" w:rsidP="00D03343">
      <w:pPr>
        <w:spacing w:after="0"/>
        <w:jc w:val="both"/>
      </w:pPr>
    </w:p>
    <w:sdt>
      <w:sdtPr>
        <w:rPr>
          <w:rFonts w:eastAsiaTheme="minorHAnsi" w:cstheme="minorBidi"/>
          <w:b w:val="0"/>
          <w:szCs w:val="22"/>
        </w:rPr>
        <w:id w:val="1855299186"/>
        <w:docPartObj>
          <w:docPartGallery w:val="Bibliographies"/>
          <w:docPartUnique/>
        </w:docPartObj>
      </w:sdtPr>
      <w:sdtEndPr/>
      <w:sdtContent>
        <w:p w14:paraId="13416965" w14:textId="04F28EFA" w:rsidR="00EB5787" w:rsidRDefault="00EB5787" w:rsidP="00D03343">
          <w:pPr>
            <w:pStyle w:val="Antrat1"/>
            <w:numPr>
              <w:ilvl w:val="0"/>
              <w:numId w:val="0"/>
            </w:numPr>
            <w:ind w:left="432"/>
            <w:jc w:val="both"/>
          </w:pPr>
        </w:p>
        <w:sdt>
          <w:sdtPr>
            <w:id w:val="111145805"/>
            <w:bibliography/>
          </w:sdtPr>
          <w:sdtEndPr/>
          <w:sdtContent>
            <w:p w14:paraId="7BF2699C" w14:textId="77777777" w:rsidR="00B94828" w:rsidRDefault="00EB5787" w:rsidP="00D03343">
              <w:pPr>
                <w:jc w:val="both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883"/>
              </w:tblGrid>
              <w:tr w:rsidR="00B94828" w14:paraId="189D1F94" w14:textId="77777777">
                <w:trPr>
                  <w:divId w:val="1466268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622802" w14:textId="63F2FD75" w:rsidR="00B94828" w:rsidRDefault="00B94828">
                    <w:pPr>
                      <w:pStyle w:val="Bibliografij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A59DA2" w14:textId="77777777" w:rsidR="00B94828" w:rsidRDefault="00B94828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Rish, „An Empirical Study of the Naïve Bayes Classifier,“ </w:t>
                    </w:r>
                    <w:r>
                      <w:rPr>
                        <w:i/>
                        <w:iCs/>
                        <w:noProof/>
                      </w:rPr>
                      <w:t xml:space="preserve">Empirical Methods for Artificial Intelligence, </w:t>
                    </w:r>
                    <w:r>
                      <w:rPr>
                        <w:noProof/>
                      </w:rPr>
                      <w:t xml:space="preserve">2001. </w:t>
                    </w:r>
                  </w:p>
                </w:tc>
              </w:tr>
              <w:tr w:rsidR="00B94828" w14:paraId="057608B0" w14:textId="77777777">
                <w:trPr>
                  <w:divId w:val="1466268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D12E6E" w14:textId="77777777" w:rsidR="00B94828" w:rsidRDefault="00B94828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EF1E9C" w14:textId="77777777" w:rsidR="00B94828" w:rsidRDefault="00B94828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F. R. O. C. S. L. Breiman, Classification and Regression Trees, Belmont, CA: Wadworth, 1984. </w:t>
                    </w:r>
                  </w:p>
                </w:tc>
              </w:tr>
              <w:tr w:rsidR="00B94828" w14:paraId="120F95AF" w14:textId="77777777">
                <w:trPr>
                  <w:divId w:val="1466268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C37FC64" w14:textId="77777777" w:rsidR="00B94828" w:rsidRDefault="00B94828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DA4180" w14:textId="77777777" w:rsidR="00B94828" w:rsidRDefault="00B94828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Breiman, „Random Forests,“ </w:t>
                    </w:r>
                    <w:r>
                      <w:rPr>
                        <w:i/>
                        <w:iCs/>
                        <w:noProof/>
                      </w:rPr>
                      <w:t xml:space="preserve">Machine Learning, </w:t>
                    </w:r>
                    <w:r>
                      <w:rPr>
                        <w:noProof/>
                      </w:rPr>
                      <w:t xml:space="preserve">t. 45, pp. 5-32, 2001. </w:t>
                    </w:r>
                  </w:p>
                </w:tc>
              </w:tr>
              <w:tr w:rsidR="00B94828" w14:paraId="130EF3ED" w14:textId="77777777">
                <w:trPr>
                  <w:divId w:val="1466268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EE074E" w14:textId="77777777" w:rsidR="00B94828" w:rsidRDefault="00B94828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9B2609" w14:textId="77777777" w:rsidR="00B94828" w:rsidRDefault="00B94828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D. P. Cunningham, „k-Nearest neighbour classifiers,“ </w:t>
                    </w:r>
                    <w:r>
                      <w:rPr>
                        <w:i/>
                        <w:iCs/>
                        <w:noProof/>
                      </w:rPr>
                      <w:t xml:space="preserve">Mult Classif Syst, </w:t>
                    </w:r>
                    <w:r>
                      <w:rPr>
                        <w:noProof/>
                      </w:rPr>
                      <w:t xml:space="preserve">t. 54, 2007. </w:t>
                    </w:r>
                  </w:p>
                </w:tc>
              </w:tr>
            </w:tbl>
            <w:p w14:paraId="3FB0779B" w14:textId="77777777" w:rsidR="00B94828" w:rsidRDefault="00B94828">
              <w:pPr>
                <w:divId w:val="1466268308"/>
                <w:rPr>
                  <w:rFonts w:eastAsia="Times New Roman"/>
                  <w:noProof/>
                </w:rPr>
              </w:pPr>
            </w:p>
            <w:p w14:paraId="1FD8AEB9" w14:textId="759E8137" w:rsidR="00EB5787" w:rsidRDefault="00EB5787" w:rsidP="00D03343">
              <w:pPr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BF9A1AB" w14:textId="77777777" w:rsidR="00EB5787" w:rsidRDefault="00EB5787" w:rsidP="00D03343">
      <w:pPr>
        <w:spacing w:after="0"/>
        <w:jc w:val="both"/>
      </w:pPr>
    </w:p>
    <w:p w14:paraId="2CC49424" w14:textId="37531302" w:rsidR="006D6358" w:rsidRDefault="006D6358" w:rsidP="00D03343">
      <w:pPr>
        <w:jc w:val="both"/>
      </w:pPr>
      <w:r>
        <w:br w:type="page"/>
      </w:r>
    </w:p>
    <w:p w14:paraId="65CC5CAE" w14:textId="603A9816" w:rsidR="00B44419" w:rsidRDefault="00EC64DC" w:rsidP="00D03343">
      <w:pPr>
        <w:pStyle w:val="Antrat1"/>
        <w:numPr>
          <w:ilvl w:val="0"/>
          <w:numId w:val="0"/>
        </w:numPr>
        <w:jc w:val="both"/>
        <w:rPr>
          <w:sz w:val="28"/>
          <w:szCs w:val="28"/>
        </w:rPr>
      </w:pPr>
      <w:bookmarkStart w:id="26" w:name="_Toc103724610"/>
      <w:r w:rsidRPr="00EC64DC">
        <w:rPr>
          <w:sz w:val="28"/>
          <w:szCs w:val="28"/>
        </w:rPr>
        <w:lastRenderedPageBreak/>
        <w:t>Priedas</w:t>
      </w:r>
      <w:bookmarkEnd w:id="26"/>
    </w:p>
    <w:p w14:paraId="73060711" w14:textId="399B0FD4" w:rsidR="000719B8" w:rsidRDefault="000719B8" w:rsidP="00D03343">
      <w:pPr>
        <w:jc w:val="both"/>
      </w:pPr>
    </w:p>
    <w:p w14:paraId="6494B3DD" w14:textId="5D4B5F6D" w:rsidR="00357C04" w:rsidRDefault="000719B8" w:rsidP="00D03343">
      <w:pPr>
        <w:jc w:val="both"/>
      </w:pPr>
      <w:r>
        <w:t>Žemiau</w:t>
      </w:r>
      <w:r w:rsidR="00A35B58">
        <w:t xml:space="preserve"> pateiktas</w:t>
      </w:r>
      <w:r w:rsidR="00357C04">
        <w:t xml:space="preserve"> </w:t>
      </w:r>
      <w:r w:rsidR="00A35B58">
        <w:t xml:space="preserve">naudotas </w:t>
      </w:r>
      <w:r w:rsidR="00357C04">
        <w:t>programinis kodas</w:t>
      </w:r>
      <w:r w:rsidR="00677814">
        <w:t>:</w:t>
      </w:r>
    </w:p>
    <w:p w14:paraId="6CDF723B" w14:textId="7B06D4C1" w:rsidR="00123962" w:rsidRDefault="00123962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C7BC0C9" w14:textId="6D074593" w:rsidR="00FA7801" w:rsidRDefault="00CE35FD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# #### Read</w:t>
      </w:r>
      <w:r w:rsidR="00FA7801">
        <w:rPr>
          <w:rFonts w:ascii="Consolas" w:hAnsi="Consolas"/>
          <w:sz w:val="18"/>
          <w:szCs w:val="18"/>
        </w:rPr>
        <w:t>ing</w:t>
      </w:r>
      <w:r w:rsidRPr="00CE35FD">
        <w:rPr>
          <w:rFonts w:ascii="Consolas" w:hAnsi="Consolas"/>
          <w:sz w:val="18"/>
          <w:szCs w:val="18"/>
        </w:rPr>
        <w:t>-in the data</w:t>
      </w:r>
    </w:p>
    <w:p w14:paraId="1681C7DA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29FE0B8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import numpy as np</w:t>
      </w:r>
    </w:p>
    <w:p w14:paraId="2A7CDCDE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import pandas as pd</w:t>
      </w:r>
    </w:p>
    <w:p w14:paraId="13320B51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import matplotlib.pyplot as plt</w:t>
      </w:r>
    </w:p>
    <w:p w14:paraId="01E8CDAA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import seaborn as sns</w:t>
      </w:r>
    </w:p>
    <w:p w14:paraId="5B269ED0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3A78A46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sns.set(rc={'figure.figsize':(9,5.5)})</w:t>
      </w:r>
    </w:p>
    <w:p w14:paraId="7D7081CF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sns.set_style("whitegrid")</w:t>
      </w:r>
    </w:p>
    <w:p w14:paraId="6030CF12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sns.set_context("talk")</w:t>
      </w:r>
    </w:p>
    <w:p w14:paraId="4B84BC88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E4182D3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244B530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def read_clean_data(filename):</w:t>
      </w:r>
    </w:p>
    <w:p w14:paraId="50E7D8CA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df = pd.read_csv(filename)[['title','artist','year','bpm', 'nrgy', 'dnce', 'dB','live', 'val', 'dur','acous', 'spch','pop']]</w:t>
      </w:r>
    </w:p>
    <w:p w14:paraId="69749C04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df = df.rename({'bpm':'tempo','nrgy':'energy','dnce':'danceability','dB':'loudness','live':'liveness',</w:t>
      </w:r>
    </w:p>
    <w:p w14:paraId="39922F1A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          'val':'valence','dur':'duration','acous':'acousticness','spch':'speechiness','pop':'popularity'},</w:t>
      </w:r>
    </w:p>
    <w:p w14:paraId="3825D6A2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         axis = 1)</w:t>
      </w:r>
    </w:p>
    <w:p w14:paraId="1EA7C4B1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df['decade'] = filename[2:4] + 's'</w:t>
      </w:r>
    </w:p>
    <w:p w14:paraId="25318ADA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df = df[~df["year"].between(1991,1999)]</w:t>
      </w:r>
    </w:p>
    <w:p w14:paraId="78A88AC9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return df</w:t>
      </w:r>
    </w:p>
    <w:p w14:paraId="74E126B2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C96673B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filenames = ['1980.csv','2010.csv']</w:t>
      </w:r>
    </w:p>
    <w:p w14:paraId="31034A48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6456BC5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df = pd.concat([read_clean_data(i) for i in filenames]).reset_index()</w:t>
      </w:r>
    </w:p>
    <w:p w14:paraId="10444693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X = df.iloc[:,4:len(df.columns)-1]</w:t>
      </w:r>
    </w:p>
    <w:p w14:paraId="26543F5C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y = df["decade"].values</w:t>
      </w:r>
    </w:p>
    <w:p w14:paraId="090F6A9E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F79D9BC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0A2CCD2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# Descriptive statistics</w:t>
      </w:r>
    </w:p>
    <w:p w14:paraId="30989817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print(df["decade"].value_counts()) # balanced classes</w:t>
      </w:r>
    </w:p>
    <w:p w14:paraId="690F714F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07AE46E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df[df["decade"]=="80s"].describe().T.drop("count",axis=1)</w:t>
      </w:r>
    </w:p>
    <w:p w14:paraId="559A05AF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0D8ED7C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df[df["decade"]=="10s"].describe().T.drop("count",axis=1)</w:t>
      </w:r>
    </w:p>
    <w:p w14:paraId="6D1B5887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D2032DF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74C6A5A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from sklearn.preprocessing import StandardScaler</w:t>
      </w:r>
    </w:p>
    <w:p w14:paraId="7998FAA0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from sklearn.model_selection import train_test_split</w:t>
      </w:r>
    </w:p>
    <w:p w14:paraId="7CD3B698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110E9C4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scaler = StandardScaler()</w:t>
      </w:r>
    </w:p>
    <w:p w14:paraId="60E4EA7B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scaler.fit(X_train)</w:t>
      </w:r>
    </w:p>
    <w:p w14:paraId="49044833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452AC5C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X_train, X_test, y_train, y_test, indices_train, indices_test = train_test_split(</w:t>
      </w:r>
    </w:p>
    <w:p w14:paraId="32AB2B7A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X,y,np.arange(len(y)),test_size = 0.20, random_state = 0)</w:t>
      </w:r>
    </w:p>
    <w:p w14:paraId="6BAFA9EE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D16FBA8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X_train = scaler.transform(X_train)</w:t>
      </w:r>
    </w:p>
    <w:p w14:paraId="05C140F7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X_test = scaler.transform(X_test)</w:t>
      </w:r>
    </w:p>
    <w:p w14:paraId="61E5EA8B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C63B3C8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7F4DEF8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from sklearn.tree import DecisionTreeClassifier, plot_tree</w:t>
      </w:r>
    </w:p>
    <w:p w14:paraId="781A855D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from sklearn.naive_bayes import GaussianNB</w:t>
      </w:r>
    </w:p>
    <w:p w14:paraId="2C7B469C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from sklearn.model_selection import GridSearchCV, KFold, PredefinedSplit</w:t>
      </w:r>
    </w:p>
    <w:p w14:paraId="10509209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lastRenderedPageBreak/>
        <w:t>from sklearn.metrics import classification_report, confusion_matrix, roc_curve, roc_auc_score</w:t>
      </w:r>
    </w:p>
    <w:p w14:paraId="7DFF220E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FCA7B88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cv = KFold(5)</w:t>
      </w:r>
    </w:p>
    <w:p w14:paraId="55F1E167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B6113D2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indices = np.zeros_like(y_train)</w:t>
      </w:r>
    </w:p>
    <w:p w14:paraId="16422C3E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indices[int(len(y_train)*0.3):] = -1</w:t>
      </w:r>
    </w:p>
    <w:p w14:paraId="03A80EE8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validate = PredefinedSplit(indices)</w:t>
      </w:r>
    </w:p>
    <w:p w14:paraId="61509F97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D073E5E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def fit_model(X_train, y_train, model, cv, param_grid = {}, output=True):</w:t>
      </w:r>
    </w:p>
    <w:p w14:paraId="49F0862C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grid_search = GridSearchCV(model,param_grid=param_grid,cv=cv)</w:t>
      </w:r>
    </w:p>
    <w:p w14:paraId="2B5820B9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grid_search.fit(X_train,y_train)</w:t>
      </w:r>
    </w:p>
    <w:p w14:paraId="6EEC31C5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# results for different parameter values</w:t>
      </w:r>
    </w:p>
    <w:p w14:paraId="763E473A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if output:</w:t>
      </w:r>
    </w:p>
    <w:p w14:paraId="4E3F753B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results_df = pd.DataFrame(grid_search.cv_results_)</w:t>
      </w:r>
    </w:p>
    <w:p w14:paraId="73812755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results_df = results_df.iloc[:,(results_df.columns.str.contains("param_")) |  (results_df.columns == "mean_test_score")]</w:t>
      </w:r>
    </w:p>
    <w:p w14:paraId="3CCECBFC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print(results_df)</w:t>
      </w:r>
    </w:p>
    <w:p w14:paraId="64744FCC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return grid_search</w:t>
      </w:r>
    </w:p>
    <w:p w14:paraId="5D26295D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C0DAFFA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424BF78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# ### Naive Bayes</w:t>
      </w:r>
    </w:p>
    <w:p w14:paraId="20D23A88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C1C4860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41163F7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from sklearn.pipeline import Pipeline</w:t>
      </w:r>
    </w:p>
    <w:p w14:paraId="4A34D372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from sklearn.feature_selection import SequentialFeatureSelector</w:t>
      </w:r>
    </w:p>
    <w:p w14:paraId="67A098A6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nb = GaussianNB()</w:t>
      </w:r>
    </w:p>
    <w:p w14:paraId="170D0926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A24BF68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nb_pipe = Pipeline([</w:t>
      </w:r>
    </w:p>
    <w:p w14:paraId="1ECFF95C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('select', SequentialFeatureSelector(nb)),</w:t>
      </w:r>
    </w:p>
    <w:p w14:paraId="2B9E0C93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('model', nb)])</w:t>
      </w:r>
    </w:p>
    <w:p w14:paraId="6955282F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param_grid_nb = {</w:t>
      </w:r>
    </w:p>
    <w:p w14:paraId="02F3898A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'select__n_features_to_select': [0.2,0.4,0.6,0.8,1.0]}</w:t>
      </w:r>
    </w:p>
    <w:p w14:paraId="53F02D47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005D4D6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nb_best = fit_model(X_train,y_train,nb_pipe,cv,param_grid_nb).best_estimator_</w:t>
      </w:r>
    </w:p>
    <w:p w14:paraId="3AC2F0A1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39636FD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nb_best.get_params()</w:t>
      </w:r>
    </w:p>
    <w:p w14:paraId="14C87456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923B459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# dropped columns</w:t>
      </w:r>
    </w:p>
    <w:p w14:paraId="19CAA183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used_columns = nb_best["select"].get_support(indices=True)</w:t>
      </w:r>
    </w:p>
    <w:p w14:paraId="0DA2D6A4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X.drop(columns=X.columns[used_columns])</w:t>
      </w:r>
    </w:p>
    <w:p w14:paraId="3B10FFF6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638448E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7AABA4E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# ### Decision Tree</w:t>
      </w:r>
    </w:p>
    <w:p w14:paraId="3BB9F716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848DC09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E2E2554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# dt = DecisionTreeClassifier()</w:t>
      </w:r>
    </w:p>
    <w:p w14:paraId="5B5ADC1C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7BAFAC8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dt_pipe = Pipeline([</w:t>
      </w:r>
    </w:p>
    <w:p w14:paraId="6B33B7F9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('select', SequentialFeatureSelector(dt)),</w:t>
      </w:r>
    </w:p>
    <w:p w14:paraId="3A25CC2F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('model', dt)])</w:t>
      </w:r>
    </w:p>
    <w:p w14:paraId="0C5C474E" w14:textId="77777777" w:rsidR="00275FFC" w:rsidRPr="00275FFC" w:rsidRDefault="00275FFC" w:rsidP="00275FFC">
      <w:pPr>
        <w:spacing w:after="0"/>
        <w:jc w:val="both"/>
        <w:rPr>
          <w:rFonts w:ascii="Consolas" w:hAnsi="Consolas"/>
          <w:sz w:val="18"/>
          <w:szCs w:val="18"/>
        </w:rPr>
      </w:pPr>
      <w:r w:rsidRPr="00275FFC">
        <w:rPr>
          <w:rFonts w:ascii="Consolas" w:hAnsi="Consolas"/>
          <w:sz w:val="18"/>
          <w:szCs w:val="18"/>
        </w:rPr>
        <w:t>param_grid_dt = {</w:t>
      </w:r>
    </w:p>
    <w:p w14:paraId="4B282273" w14:textId="77777777" w:rsidR="00275FFC" w:rsidRPr="00275FFC" w:rsidRDefault="00275FFC" w:rsidP="00275FFC">
      <w:pPr>
        <w:spacing w:after="0"/>
        <w:jc w:val="both"/>
        <w:rPr>
          <w:rFonts w:ascii="Consolas" w:hAnsi="Consolas"/>
          <w:sz w:val="18"/>
          <w:szCs w:val="18"/>
        </w:rPr>
      </w:pPr>
      <w:r w:rsidRPr="00275FFC">
        <w:rPr>
          <w:rFonts w:ascii="Consolas" w:hAnsi="Consolas"/>
          <w:sz w:val="18"/>
          <w:szCs w:val="18"/>
        </w:rPr>
        <w:t xml:space="preserve">    'select__n_features_to_select': [0.6,0.8,1.0],</w:t>
      </w:r>
    </w:p>
    <w:p w14:paraId="24BF16A9" w14:textId="6CBE9E39" w:rsidR="00FA7801" w:rsidRDefault="00275FFC" w:rsidP="00275FFC">
      <w:pPr>
        <w:spacing w:after="0"/>
        <w:jc w:val="both"/>
        <w:rPr>
          <w:rFonts w:ascii="Consolas" w:hAnsi="Consolas"/>
          <w:sz w:val="18"/>
          <w:szCs w:val="18"/>
        </w:rPr>
      </w:pPr>
      <w:r w:rsidRPr="00275FFC">
        <w:rPr>
          <w:rFonts w:ascii="Consolas" w:hAnsi="Consolas"/>
          <w:sz w:val="18"/>
          <w:szCs w:val="18"/>
        </w:rPr>
        <w:t xml:space="preserve">    "model__max_depth":[4,5,6],"model__min_samples_split":[2,5,10,15]}</w:t>
      </w:r>
    </w:p>
    <w:p w14:paraId="67C8F434" w14:textId="77777777" w:rsidR="00275FFC" w:rsidRPr="00FA7801" w:rsidRDefault="00275FFC" w:rsidP="00275FFC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1D51F8B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dt_best = fit_model(X_train,y_train,dt_pipe,cv,param_grid_dt).best_estimator_</w:t>
      </w:r>
    </w:p>
    <w:p w14:paraId="782802A4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1FA440A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dt_best.get_params()</w:t>
      </w:r>
    </w:p>
    <w:p w14:paraId="69111437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F4160FD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# dropped columns</w:t>
      </w:r>
    </w:p>
    <w:p w14:paraId="1A32B00A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used_columns = dt_best["select"].get_support(indices=True)</w:t>
      </w:r>
    </w:p>
    <w:p w14:paraId="25983937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X.drop(columns=X.columns[used_columns])</w:t>
      </w:r>
    </w:p>
    <w:p w14:paraId="5BD7B4B1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D3BCF9A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A9836F6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# ### Random forest</w:t>
      </w:r>
    </w:p>
    <w:p w14:paraId="3C816A7D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BDEFF46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4F3ED4E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rf = RandomForestClassifier()</w:t>
      </w:r>
    </w:p>
    <w:p w14:paraId="5CE3B11C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60E6EF7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rf_pipe = Pipeline([</w:t>
      </w:r>
    </w:p>
    <w:p w14:paraId="12C3D3DF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('select', SequentialFeatureSelector(dt)),</w:t>
      </w:r>
    </w:p>
    <w:p w14:paraId="7DA3D931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('model', rf)])</w:t>
      </w:r>
    </w:p>
    <w:p w14:paraId="11D01C13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857E25B" w14:textId="77777777" w:rsidR="00275FFC" w:rsidRPr="00275FFC" w:rsidRDefault="00275FFC" w:rsidP="00275FFC">
      <w:pPr>
        <w:spacing w:after="0"/>
        <w:jc w:val="both"/>
        <w:rPr>
          <w:rFonts w:ascii="Consolas" w:hAnsi="Consolas"/>
          <w:sz w:val="18"/>
          <w:szCs w:val="18"/>
        </w:rPr>
      </w:pPr>
      <w:r w:rsidRPr="00275FFC">
        <w:rPr>
          <w:rFonts w:ascii="Consolas" w:hAnsi="Consolas"/>
          <w:sz w:val="18"/>
          <w:szCs w:val="18"/>
        </w:rPr>
        <w:t>param_grid_rf= {</w:t>
      </w:r>
    </w:p>
    <w:p w14:paraId="1E939C12" w14:textId="77777777" w:rsidR="00275FFC" w:rsidRPr="00275FFC" w:rsidRDefault="00275FFC" w:rsidP="00275FFC">
      <w:pPr>
        <w:spacing w:after="0"/>
        <w:jc w:val="both"/>
        <w:rPr>
          <w:rFonts w:ascii="Consolas" w:hAnsi="Consolas"/>
          <w:sz w:val="18"/>
          <w:szCs w:val="18"/>
        </w:rPr>
      </w:pPr>
      <w:r w:rsidRPr="00275FFC">
        <w:rPr>
          <w:rFonts w:ascii="Consolas" w:hAnsi="Consolas"/>
          <w:sz w:val="18"/>
          <w:szCs w:val="18"/>
        </w:rPr>
        <w:t xml:space="preserve">              'select__n_features_to_select': [0.8,0.9,1.0],</w:t>
      </w:r>
    </w:p>
    <w:p w14:paraId="1FD71E4E" w14:textId="77777777" w:rsidR="00275FFC" w:rsidRPr="00275FFC" w:rsidRDefault="00275FFC" w:rsidP="00275FFC">
      <w:pPr>
        <w:spacing w:after="0"/>
        <w:jc w:val="both"/>
        <w:rPr>
          <w:rFonts w:ascii="Consolas" w:hAnsi="Consolas"/>
          <w:sz w:val="18"/>
          <w:szCs w:val="18"/>
        </w:rPr>
      </w:pPr>
      <w:r w:rsidRPr="00275FFC">
        <w:rPr>
          <w:rFonts w:ascii="Consolas" w:hAnsi="Consolas"/>
          <w:sz w:val="18"/>
          <w:szCs w:val="18"/>
        </w:rPr>
        <w:t xml:space="preserve">              "model__max_features":[3,4,5,6],</w:t>
      </w:r>
    </w:p>
    <w:p w14:paraId="1AB25FEB" w14:textId="77777777" w:rsidR="00275FFC" w:rsidRPr="00275FFC" w:rsidRDefault="00275FFC" w:rsidP="00275FFC">
      <w:pPr>
        <w:spacing w:after="0"/>
        <w:jc w:val="both"/>
        <w:rPr>
          <w:rFonts w:ascii="Consolas" w:hAnsi="Consolas"/>
          <w:sz w:val="18"/>
          <w:szCs w:val="18"/>
        </w:rPr>
      </w:pPr>
      <w:r w:rsidRPr="00275FFC">
        <w:rPr>
          <w:rFonts w:ascii="Consolas" w:hAnsi="Consolas"/>
          <w:sz w:val="18"/>
          <w:szCs w:val="18"/>
        </w:rPr>
        <w:t xml:space="preserve">              "model__min_samples_split":[10,20,30],</w:t>
      </w:r>
    </w:p>
    <w:p w14:paraId="5B579D15" w14:textId="21A316EF" w:rsidR="00FA7801" w:rsidRDefault="00275FFC" w:rsidP="00275FFC">
      <w:pPr>
        <w:spacing w:after="0"/>
        <w:jc w:val="both"/>
        <w:rPr>
          <w:rFonts w:ascii="Consolas" w:hAnsi="Consolas"/>
          <w:sz w:val="18"/>
          <w:szCs w:val="18"/>
        </w:rPr>
      </w:pPr>
      <w:r w:rsidRPr="00275FFC">
        <w:rPr>
          <w:rFonts w:ascii="Consolas" w:hAnsi="Consolas"/>
          <w:sz w:val="18"/>
          <w:szCs w:val="18"/>
        </w:rPr>
        <w:t xml:space="preserve">              "model__n_estimators":[10,25,50]}</w:t>
      </w:r>
    </w:p>
    <w:p w14:paraId="08B3987C" w14:textId="77777777" w:rsidR="00275FFC" w:rsidRPr="00FA7801" w:rsidRDefault="00275FFC" w:rsidP="00275FFC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B3218CD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rf_best = fit_model(X_train,y_train,rf_pipe,cv,param_grid).best_estimator_</w:t>
      </w:r>
    </w:p>
    <w:p w14:paraId="5BEE5912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1DBF741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rf_best.get_params()</w:t>
      </w:r>
    </w:p>
    <w:p w14:paraId="4EA97225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58CE71B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98AE5B5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# dropped columns</w:t>
      </w:r>
    </w:p>
    <w:p w14:paraId="009AFDA4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used_columns = rf_best["select"].get_support(indices=True)</w:t>
      </w:r>
    </w:p>
    <w:p w14:paraId="5501287C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X.drop(columns=X.columns[used_columns])</w:t>
      </w:r>
    </w:p>
    <w:p w14:paraId="287B07D3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2E7E260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4E4439B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# ### Model comparison</w:t>
      </w:r>
    </w:p>
    <w:p w14:paraId="24027D22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E874371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6330177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from sklearn.model_selection import cross_val_predict, cross_validate</w:t>
      </w:r>
    </w:p>
    <w:p w14:paraId="1DCC3402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from sklearn.metrics import accuracy_score</w:t>
      </w:r>
    </w:p>
    <w:p w14:paraId="3DF3FB48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3FBC8BB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def cross_validate_ROC_AUC(X_train,y_train,models,cv):</w:t>
      </w:r>
    </w:p>
    <w:p w14:paraId="7D508406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</w:t>
      </w:r>
    </w:p>
    <w:p w14:paraId="14E5CF12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fig, ax = plt.subplots()</w:t>
      </w:r>
    </w:p>
    <w:p w14:paraId="4F45A6CD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fig2, ax2 = plt.subplots()</w:t>
      </w:r>
    </w:p>
    <w:p w14:paraId="3E1CE854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x = 0</w:t>
      </w:r>
    </w:p>
    <w:p w14:paraId="7609C0E5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</w:t>
      </w:r>
    </w:p>
    <w:p w14:paraId="6F39FDFC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for i,j in zip(models,names):</w:t>
      </w:r>
    </w:p>
    <w:p w14:paraId="1ED1A2DC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print(j)</w:t>
      </w:r>
    </w:p>
    <w:p w14:paraId="6B61A491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</w:t>
      </w:r>
    </w:p>
    <w:p w14:paraId="1BF335EE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y_proba = cross_val_predict(i,X_train,y_train,method="predict_proba",cv=cv)</w:t>
      </w:r>
    </w:p>
    <w:p w14:paraId="5C68AAA0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fpr, tpr, _ = roc_curve(y_train, y_proba[:,1],pos_label="80s")</w:t>
      </w:r>
    </w:p>
    <w:p w14:paraId="36669AAF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auc = round(roc_auc_score(y_train, y_proba[:,1]),2)</w:t>
      </w:r>
    </w:p>
    <w:p w14:paraId="19490E42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ax.plot(fpr, tpr, label=j + " (" + str(i["model"].n_features_in_) + " požymių) " + "AUC="+str(auc))</w:t>
      </w:r>
    </w:p>
    <w:p w14:paraId="22B4B5EC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</w:t>
      </w:r>
    </w:p>
    <w:p w14:paraId="09B3DE34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y_pred = cross_val_predict(i,X_train,y_train,cv=cv) </w:t>
      </w:r>
    </w:p>
    <w:p w14:paraId="54601E99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cr = classification_report(y_train,y_pred,output_dict=True)</w:t>
      </w:r>
    </w:p>
    <w:p w14:paraId="0682A5C8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cr = pd.DataFrame(cr).transpose()</w:t>
      </w:r>
    </w:p>
    <w:p w14:paraId="5D1EA719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print(cr)</w:t>
      </w:r>
    </w:p>
    <w:p w14:paraId="7BFD41D2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</w:t>
      </w:r>
    </w:p>
    <w:p w14:paraId="3DD30A07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</w:t>
      </w:r>
    </w:p>
    <w:p w14:paraId="64348861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scores = cross_validate(i,X_train,y_train,cv=cv)["test_score"]</w:t>
      </w:r>
    </w:p>
    <w:p w14:paraId="4E60E946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mean = np.mean(scores)</w:t>
      </w:r>
    </w:p>
    <w:p w14:paraId="76E1FBD1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sd = np.sqrt(np.var(scores))</w:t>
      </w:r>
    </w:p>
    <w:p w14:paraId="56867583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ax2.errorbar(x, mean, yerr=sd,fmt="o",label=j,markersize=12)</w:t>
      </w:r>
    </w:p>
    <w:p w14:paraId="7F5714B4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x = x + 1 </w:t>
      </w:r>
    </w:p>
    <w:p w14:paraId="4AC22FBB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</w:t>
      </w:r>
    </w:p>
    <w:p w14:paraId="16ADF9F8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# this is to convert to a 'writable' format</w:t>
      </w:r>
    </w:p>
    <w:p w14:paraId="2B5B5B30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lastRenderedPageBreak/>
        <w:t xml:space="preserve">        cr = cr.reset_index()</w:t>
      </w:r>
    </w:p>
    <w:p w14:paraId="6AC60DD6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cr = cr.iloc[0:2,:4]</w:t>
      </w:r>
    </w:p>
    <w:p w14:paraId="4B0DBCEF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cr["accuracy"] = accuracy_score(y_train,y_pred)</w:t>
      </w:r>
    </w:p>
    <w:p w14:paraId="6915EFC5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cr.columns.values[0] = "klasė"</w:t>
      </w:r>
    </w:p>
    <w:p w14:paraId="099C3555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cr.insert(0,"modelis",j)</w:t>
      </w:r>
    </w:p>
    <w:p w14:paraId="48B6AC69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cr.columns = pd.Series(cr.columns).str.title()</w:t>
      </w:r>
    </w:p>
    <w:p w14:paraId="23010A45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cr.round(2).to_csv("cross_validate_"+ j + ".csv",index=False)</w:t>
      </w:r>
    </w:p>
    <w:p w14:paraId="79F3AF89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</w:t>
      </w:r>
    </w:p>
    <w:p w14:paraId="14A21CFF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print("\n")</w:t>
      </w:r>
    </w:p>
    <w:p w14:paraId="2A3F30CA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</w:t>
      </w:r>
    </w:p>
    <w:p w14:paraId="553F7A2B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ax.set_title("Kryžminės validacijos ROC")</w:t>
      </w:r>
    </w:p>
    <w:p w14:paraId="7F3E93B7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ax.legend()</w:t>
      </w:r>
    </w:p>
    <w:p w14:paraId="1EB5DA5B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ax2.set_title("Kryžminės validacijos tikslumas (su standartiniu nuokrypiu)")</w:t>
      </w:r>
    </w:p>
    <w:p w14:paraId="418686BC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ax2.axes.get_xaxis().set_ticks([])</w:t>
      </w:r>
    </w:p>
    <w:p w14:paraId="60EBC48B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ax2.legend()</w:t>
      </w:r>
    </w:p>
    <w:p w14:paraId="4FDFF810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E3C6968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EA4B4B0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def validate_ROC_AUC(X_train,y_train,models,cv):  </w:t>
      </w:r>
    </w:p>
    <w:p w14:paraId="1FB4B216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</w:t>
      </w:r>
    </w:p>
    <w:p w14:paraId="7220A9EA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fig, ax = plt.subplots()</w:t>
      </w:r>
    </w:p>
    <w:p w14:paraId="6A23717D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</w:t>
      </w:r>
    </w:p>
    <w:p w14:paraId="6CC5AF6F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for i,j in zip(models,names):</w:t>
      </w:r>
    </w:p>
    <w:p w14:paraId="76E82C28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print(j)</w:t>
      </w:r>
    </w:p>
    <w:p w14:paraId="43F2FE08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</w:t>
      </w:r>
    </w:p>
    <w:p w14:paraId="5C084A5A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split = list(cv.split())</w:t>
      </w:r>
    </w:p>
    <w:p w14:paraId="4519498B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train_indices, validate_indices = split[0]</w:t>
      </w:r>
    </w:p>
    <w:p w14:paraId="76273415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X_validate = X_train[validate_indices]</w:t>
      </w:r>
    </w:p>
    <w:p w14:paraId="5905FA9F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y_validate = y_train[validate_indices]</w:t>
      </w:r>
    </w:p>
    <w:p w14:paraId="556C7C4E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X_train_small = X_train[train_indices]</w:t>
      </w:r>
    </w:p>
    <w:p w14:paraId="3DE98E4F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y_train_small = y_train[train_indices]</w:t>
      </w:r>
    </w:p>
    <w:p w14:paraId="44053B99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</w:t>
      </w:r>
    </w:p>
    <w:p w14:paraId="17CC40B0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i.fit(X_train_small,y_train_small)</w:t>
      </w:r>
    </w:p>
    <w:p w14:paraId="11DA6D31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</w:t>
      </w:r>
    </w:p>
    <w:p w14:paraId="039BAEB2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y_proba = i.predict_proba(X_validate)</w:t>
      </w:r>
    </w:p>
    <w:p w14:paraId="0689977E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fpr, tpr, _ = roc_curve(y_validate, y_proba[:,1],pos_label="80s")</w:t>
      </w:r>
    </w:p>
    <w:p w14:paraId="6785726C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auc = round(roc_auc_score(y_validate, y_proba[:,1]),2)</w:t>
      </w:r>
    </w:p>
    <w:p w14:paraId="0583752D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ax.plot(fpr, tpr, label=j+ " (" + str(i["model"].n_features_in_) + " požymių) " + " AUC="+str(auc))</w:t>
      </w:r>
    </w:p>
    <w:p w14:paraId="1F32EDF5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</w:t>
      </w:r>
    </w:p>
    <w:p w14:paraId="7FDF82BA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y_pred = i.predict(X_validate)</w:t>
      </w:r>
    </w:p>
    <w:p w14:paraId="3CA718A6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cr = classification_report(y_validate,y_pred,output_dict=True)</w:t>
      </w:r>
    </w:p>
    <w:p w14:paraId="7169748A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cr = pd.DataFrame(cr).transpose()</w:t>
      </w:r>
    </w:p>
    <w:p w14:paraId="75A8C2F9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print(cr)</w:t>
      </w:r>
    </w:p>
    <w:p w14:paraId="664CB993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</w:t>
      </w:r>
    </w:p>
    <w:p w14:paraId="287824A1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</w:t>
      </w:r>
    </w:p>
    <w:p w14:paraId="2422015E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# this is to convert to a 'writable' format</w:t>
      </w:r>
    </w:p>
    <w:p w14:paraId="479B3490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cr = cr.reset_index()</w:t>
      </w:r>
    </w:p>
    <w:p w14:paraId="283C41BE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cr = cr.iloc[0:2,:4]</w:t>
      </w:r>
    </w:p>
    <w:p w14:paraId="2AB2F02A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cr["accuracy"] = accuracy_score(y_validate,y_pred)</w:t>
      </w:r>
    </w:p>
    <w:p w14:paraId="2DB44271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cr.columns.values[0] = "klasė"</w:t>
      </w:r>
    </w:p>
    <w:p w14:paraId="7765B1F4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cr.insert(0,"modelis",j)</w:t>
      </w:r>
    </w:p>
    <w:p w14:paraId="1368D3BB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cr.columns = pd.Series(cr.columns).str.title()</w:t>
      </w:r>
    </w:p>
    <w:p w14:paraId="378F6A9A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cr.round(2).to_csv("validate_"+ j + ".csv",index=False)</w:t>
      </w:r>
    </w:p>
    <w:p w14:paraId="13F95C3B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</w:t>
      </w:r>
    </w:p>
    <w:p w14:paraId="60540572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</w:t>
      </w:r>
    </w:p>
    <w:p w14:paraId="1261C13B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print("\n")</w:t>
      </w:r>
    </w:p>
    <w:p w14:paraId="4B3EAD9B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ax.set_title("Validacijos aibės ROC")</w:t>
      </w:r>
    </w:p>
    <w:p w14:paraId="3E96DD7D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ax.legend()</w:t>
      </w:r>
    </w:p>
    <w:p w14:paraId="3CBBD782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D475A91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56A12F8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models = [nb_best,dt_best,rf_best]</w:t>
      </w:r>
    </w:p>
    <w:p w14:paraId="5166609A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lastRenderedPageBreak/>
        <w:t>names = ["Naivus Bajeso","Sprendimų medis","Atsitiktinis miškas"]</w:t>
      </w:r>
    </w:p>
    <w:p w14:paraId="5F94C9BD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A0C30AC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0B42E97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cross_validate_ROC_AUC(X_train,y_train,models,cv)</w:t>
      </w:r>
    </w:p>
    <w:p w14:paraId="4B6C5D94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74EC106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nb_best_2 = fit_model(X_train,y_train,nb_pipe,validate,param_grid_nb).best_estimator_</w:t>
      </w:r>
    </w:p>
    <w:p w14:paraId="434FB6E1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427BC50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dt_best_2 = fit_model(X_train,y_train,dt_pipe,validate,param_grid_dt).best_estimator_</w:t>
      </w:r>
    </w:p>
    <w:p w14:paraId="63703C73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3CBFD7D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rf_best_2 = fit_model(X_train,y_train,rf_pipe,validate,param_grid_rf).best_estimator_</w:t>
      </w:r>
    </w:p>
    <w:p w14:paraId="23C88BF7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FAE3741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models_2 = [nb_best_2,dt_best_2,rf_best_2]</w:t>
      </w:r>
    </w:p>
    <w:p w14:paraId="398A9F1E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60707F6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6C9157A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validate_ROC_AUC(X_train,y_train,models_2,validate)</w:t>
      </w:r>
    </w:p>
    <w:p w14:paraId="0B49AA23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410B8C3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08CE596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# this is a helper function to paste into a word table</w:t>
      </w:r>
    </w:p>
    <w:p w14:paraId="28506FAE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filenames = ['validate_Naivus Bajeso.csv','validate_Sprendimų medis.csv','validate_Atsitiktinis miškas.csv']</w:t>
      </w:r>
    </w:p>
    <w:p w14:paraId="30D924ED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filenames2 = ['cross_validate_Naivus Bajeso.csv',</w:t>
      </w:r>
    </w:p>
    <w:p w14:paraId="156A7337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      'cross_validate_Sprendimų medis.csv','cross_validate_Atsitiktinis miškas.csv']</w:t>
      </w:r>
    </w:p>
    <w:p w14:paraId="2FD2B3AA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1433A74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data = pd.concat([pd.read_csv(i) for i in filenames])</w:t>
      </w:r>
    </w:p>
    <w:p w14:paraId="4B2648BC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data.to_csv("word_table_validate.csv",index=False)</w:t>
      </w:r>
    </w:p>
    <w:p w14:paraId="16C130E9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C7E219B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DDBEB4F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data = pd.concat([pd.read_csv(i) for i in filenames2])</w:t>
      </w:r>
    </w:p>
    <w:p w14:paraId="58DF11C9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data.to_csv("word_table_cross_validate.csv",index=False)</w:t>
      </w:r>
    </w:p>
    <w:p w14:paraId="00BA2EEE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1A70AF3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05BBF62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# ### Model evaluation</w:t>
      </w:r>
    </w:p>
    <w:p w14:paraId="5AC9CCEE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AC7AC1D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9228AA3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from sklearn.decomposition import PCA</w:t>
      </w:r>
    </w:p>
    <w:p w14:paraId="2D2D483D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D390867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pca = PCA(2)</w:t>
      </w:r>
    </w:p>
    <w:p w14:paraId="500432C1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pca.fit(X_train)</w:t>
      </w:r>
    </w:p>
    <w:p w14:paraId="4C1C0010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X_small = pca.transform(X_test)</w:t>
      </w:r>
    </w:p>
    <w:p w14:paraId="693B3981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01A05F2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def metric(model, name, X_test, y_test, X_small, df=df):</w:t>
      </w:r>
    </w:p>
    <w:p w14:paraId="2162E6F6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fig, ax = plt.subplots()</w:t>
      </w:r>
    </w:p>
    <w:p w14:paraId="6A43413C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</w:t>
      </w:r>
    </w:p>
    <w:p w14:paraId="312A7AC8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y_pred = model.predict(X_test)</w:t>
      </w:r>
    </w:p>
    <w:p w14:paraId="45B51848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cr = classification_report(y_test,y_pred,output_dict=True)</w:t>
      </w:r>
    </w:p>
    <w:p w14:paraId="4F7162E3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cr = pd.DataFrame(cr).transpose()</w:t>
      </w:r>
    </w:p>
    <w:p w14:paraId="4BEB8B69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print(name)</w:t>
      </w:r>
    </w:p>
    <w:p w14:paraId="26501908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print(cr)</w:t>
      </w:r>
    </w:p>
    <w:p w14:paraId="69DD123C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print("\n")</w:t>
      </w:r>
    </w:p>
    <w:p w14:paraId="611168D4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print("Confusion matrix")</w:t>
      </w:r>
    </w:p>
    <w:p w14:paraId="73EF6F78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print(confusion_matrix(y_test,y_pred))</w:t>
      </w:r>
    </w:p>
    <w:p w14:paraId="4394425C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print("\n")</w:t>
      </w:r>
    </w:p>
    <w:p w14:paraId="29C28F53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</w:t>
      </w:r>
    </w:p>
    <w:p w14:paraId="28013D11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 # this is to convert to a 'writable' format</w:t>
      </w:r>
    </w:p>
    <w:p w14:paraId="52908DD1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cr = cr.reset_index()</w:t>
      </w:r>
    </w:p>
    <w:p w14:paraId="0E9D6033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cr = cr.iloc[0:2,:4]</w:t>
      </w:r>
    </w:p>
    <w:p w14:paraId="46802CC4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cr["accuracy"] = accuracy_score(y_test,y_pred)</w:t>
      </w:r>
    </w:p>
    <w:p w14:paraId="3E42236F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cr.columns.values[0] = "klasė"</w:t>
      </w:r>
    </w:p>
    <w:p w14:paraId="0A563710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cr.insert(0,"modelis",name)</w:t>
      </w:r>
    </w:p>
    <w:p w14:paraId="288B1D35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cr.columns = pd.Series(cr.columns).str.title()</w:t>
      </w:r>
    </w:p>
    <w:p w14:paraId="7BEC3D29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cr.round(2).to_csv("test_"+ name + ".csv",index=False)</w:t>
      </w:r>
    </w:p>
    <w:p w14:paraId="30F355F7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lastRenderedPageBreak/>
        <w:t xml:space="preserve">    </w:t>
      </w:r>
    </w:p>
    <w:p w14:paraId="0235B92E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classes = []</w:t>
      </w:r>
    </w:p>
    <w:p w14:paraId="620DC205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for i,j in zip(y_test,y_pred):</w:t>
      </w:r>
    </w:p>
    <w:p w14:paraId="44D92F62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if i == "80s" and j == "10s":</w:t>
      </w:r>
    </w:p>
    <w:p w14:paraId="5AFB8CDB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    classes.append("Tikra 80s, Prog. 10s")</w:t>
      </w:r>
    </w:p>
    <w:p w14:paraId="7F57879E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if i == "80s" and j == "80s":</w:t>
      </w:r>
    </w:p>
    <w:p w14:paraId="5BFAC556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    classes.append("Tikra 80s, Prog. 80s")</w:t>
      </w:r>
    </w:p>
    <w:p w14:paraId="3E7167B5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if i == "10s" and j == "80s":</w:t>
      </w:r>
    </w:p>
    <w:p w14:paraId="1FA46113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    classes.append("Tikra 10s, Prog. 80s")</w:t>
      </w:r>
    </w:p>
    <w:p w14:paraId="002CD2F9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if i == "10s" and j == "10s":</w:t>
      </w:r>
    </w:p>
    <w:p w14:paraId="52A64F5B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    classes.append("Tikra 10s, Prog. 10s")   </w:t>
      </w:r>
    </w:p>
    <w:p w14:paraId="513F390A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classes = pd.Categorical(classes)</w:t>
      </w:r>
    </w:p>
    <w:p w14:paraId="017C1AD7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ax = sns.scatterplot(X_small[:,0],X_small[:,1],hue=classes,</w:t>
      </w:r>
    </w:p>
    <w:p w14:paraId="111E544B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            style=classes,s=75,markers=["o","X","X","o"],</w:t>
      </w:r>
    </w:p>
    <w:p w14:paraId="53947ED6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            palette=["blue","black","purple","red"],ax=ax)</w:t>
      </w:r>
    </w:p>
    <w:p w14:paraId="02D2C8ED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ax.set_title("Testavimo aibės rezultatai " +  "(" + name + ")")</w:t>
      </w:r>
    </w:p>
    <w:p w14:paraId="6B72DA8D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print("Blogai klasifikuotos dainos:")</w:t>
      </w:r>
    </w:p>
    <w:p w14:paraId="303744BE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print(df.iloc[indices_test].iloc[(y_pred != y_test),1:4])</w:t>
      </w:r>
    </w:p>
    <w:p w14:paraId="5354FE9F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print("\n\n")</w:t>
      </w:r>
    </w:p>
    <w:p w14:paraId="7EB8EC2E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749996C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D8F8FAF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7882969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for i,j in zip(models,names):</w:t>
      </w:r>
    </w:p>
    <w:p w14:paraId="0DA945F0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metric(i,j,X_test,y_test,X_small)</w:t>
      </w:r>
    </w:p>
    <w:p w14:paraId="31ECC2C8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2F94E24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137B2F7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filenames3 = ['test_Naivus Bajeso.csv',</w:t>
      </w:r>
    </w:p>
    <w:p w14:paraId="20D9792F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 xml:space="preserve">              'test_Sprendimų medis.csv','test_Atsitiktinis miškas.csv']</w:t>
      </w:r>
    </w:p>
    <w:p w14:paraId="520AD68A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4D55D81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data = pd.concat([pd.read_csv(i) for i in filenames3])</w:t>
      </w:r>
    </w:p>
    <w:p w14:paraId="0870CA86" w14:textId="77777777" w:rsidR="00FA7801" w:rsidRPr="00FA7801" w:rsidRDefault="00FA7801" w:rsidP="00FA7801">
      <w:pPr>
        <w:spacing w:after="0"/>
        <w:jc w:val="both"/>
        <w:rPr>
          <w:rFonts w:ascii="Consolas" w:hAnsi="Consolas"/>
          <w:sz w:val="18"/>
          <w:szCs w:val="18"/>
        </w:rPr>
      </w:pPr>
      <w:r w:rsidRPr="00FA7801">
        <w:rPr>
          <w:rFonts w:ascii="Consolas" w:hAnsi="Consolas"/>
          <w:sz w:val="18"/>
          <w:szCs w:val="18"/>
        </w:rPr>
        <w:t>data.to_csv("word_table_test.csv",index=False)</w:t>
      </w:r>
    </w:p>
    <w:p w14:paraId="10A49F3A" w14:textId="30B4F56D" w:rsidR="00392059" w:rsidRPr="00C037DC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>ity data)")</w:t>
      </w:r>
    </w:p>
    <w:sectPr w:rsidR="00392059" w:rsidRPr="00C037DC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5FA82" w14:textId="77777777" w:rsidR="00F50341" w:rsidRDefault="00F50341" w:rsidP="00FC50EF">
      <w:pPr>
        <w:spacing w:after="0" w:line="240" w:lineRule="auto"/>
      </w:pPr>
      <w:r>
        <w:separator/>
      </w:r>
    </w:p>
  </w:endnote>
  <w:endnote w:type="continuationSeparator" w:id="0">
    <w:p w14:paraId="54EEEB5C" w14:textId="77777777" w:rsidR="00F50341" w:rsidRDefault="00F50341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01E5D" w14:textId="77777777" w:rsidR="00F50341" w:rsidRDefault="00F50341" w:rsidP="00FC50EF">
      <w:pPr>
        <w:spacing w:after="0" w:line="240" w:lineRule="auto"/>
      </w:pPr>
      <w:r>
        <w:separator/>
      </w:r>
    </w:p>
  </w:footnote>
  <w:footnote w:type="continuationSeparator" w:id="0">
    <w:p w14:paraId="741F3FFF" w14:textId="77777777" w:rsidR="00F50341" w:rsidRDefault="00F50341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44D34"/>
    <w:multiLevelType w:val="hybridMultilevel"/>
    <w:tmpl w:val="F69411FC"/>
    <w:lvl w:ilvl="0" w:tplc="7452F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6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A5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E9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CA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82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20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C2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B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65D9A"/>
    <w:multiLevelType w:val="hybridMultilevel"/>
    <w:tmpl w:val="5D2E26A0"/>
    <w:lvl w:ilvl="0" w:tplc="0F708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E1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44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AF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E8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9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88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AB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A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46234D"/>
    <w:multiLevelType w:val="hybridMultilevel"/>
    <w:tmpl w:val="18C6D42E"/>
    <w:lvl w:ilvl="0" w:tplc="7F38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AD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ED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0C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8C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CA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4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81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2F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42C13"/>
    <w:multiLevelType w:val="hybridMultilevel"/>
    <w:tmpl w:val="1D20CDF6"/>
    <w:lvl w:ilvl="0" w:tplc="E89AF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62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C4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09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82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03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69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4B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CB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162A3"/>
    <w:multiLevelType w:val="hybridMultilevel"/>
    <w:tmpl w:val="A4305C2A"/>
    <w:lvl w:ilvl="0" w:tplc="385A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A8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A1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C4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2F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D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49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0F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83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94D62"/>
    <w:multiLevelType w:val="hybridMultilevel"/>
    <w:tmpl w:val="D9F06156"/>
    <w:lvl w:ilvl="0" w:tplc="AC6E9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A5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0F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0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E4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8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A1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E3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0C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8"/>
  </w:num>
  <w:num w:numId="2" w16cid:durableId="974023447">
    <w:abstractNumId w:val="10"/>
  </w:num>
  <w:num w:numId="3" w16cid:durableId="386221082">
    <w:abstractNumId w:val="12"/>
  </w:num>
  <w:num w:numId="4" w16cid:durableId="89392728">
    <w:abstractNumId w:val="14"/>
  </w:num>
  <w:num w:numId="5" w16cid:durableId="1555040885">
    <w:abstractNumId w:val="13"/>
  </w:num>
  <w:num w:numId="6" w16cid:durableId="1966502323">
    <w:abstractNumId w:val="1"/>
  </w:num>
  <w:num w:numId="7" w16cid:durableId="1415589034">
    <w:abstractNumId w:val="18"/>
  </w:num>
  <w:num w:numId="8" w16cid:durableId="475296559">
    <w:abstractNumId w:val="2"/>
  </w:num>
  <w:num w:numId="9" w16cid:durableId="1863585792">
    <w:abstractNumId w:val="5"/>
  </w:num>
  <w:num w:numId="10" w16cid:durableId="1050035073">
    <w:abstractNumId w:val="16"/>
  </w:num>
  <w:num w:numId="11" w16cid:durableId="1537112523">
    <w:abstractNumId w:val="4"/>
  </w:num>
  <w:num w:numId="12" w16cid:durableId="1002859222">
    <w:abstractNumId w:val="0"/>
  </w:num>
  <w:num w:numId="13" w16cid:durableId="767122250">
    <w:abstractNumId w:val="9"/>
  </w:num>
  <w:num w:numId="14" w16cid:durableId="1728139227">
    <w:abstractNumId w:val="3"/>
  </w:num>
  <w:num w:numId="15" w16cid:durableId="906762860">
    <w:abstractNumId w:val="11"/>
  </w:num>
  <w:num w:numId="16" w16cid:durableId="675109705">
    <w:abstractNumId w:val="7"/>
  </w:num>
  <w:num w:numId="17" w16cid:durableId="345062265">
    <w:abstractNumId w:val="17"/>
  </w:num>
  <w:num w:numId="18" w16cid:durableId="1643852248">
    <w:abstractNumId w:val="6"/>
  </w:num>
  <w:num w:numId="19" w16cid:durableId="6195300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DF6"/>
    <w:rsid w:val="00002AFA"/>
    <w:rsid w:val="00002CFE"/>
    <w:rsid w:val="00003C72"/>
    <w:rsid w:val="00004BCF"/>
    <w:rsid w:val="0000559B"/>
    <w:rsid w:val="00007195"/>
    <w:rsid w:val="00007586"/>
    <w:rsid w:val="00011571"/>
    <w:rsid w:val="00011F29"/>
    <w:rsid w:val="00012BF4"/>
    <w:rsid w:val="00012D47"/>
    <w:rsid w:val="000148FF"/>
    <w:rsid w:val="00014AAF"/>
    <w:rsid w:val="00015AF6"/>
    <w:rsid w:val="00023A4F"/>
    <w:rsid w:val="00027734"/>
    <w:rsid w:val="00031631"/>
    <w:rsid w:val="0003271A"/>
    <w:rsid w:val="000367A0"/>
    <w:rsid w:val="00040A7C"/>
    <w:rsid w:val="00043669"/>
    <w:rsid w:val="000452BB"/>
    <w:rsid w:val="000473F2"/>
    <w:rsid w:val="00050F72"/>
    <w:rsid w:val="000518D4"/>
    <w:rsid w:val="00054E6F"/>
    <w:rsid w:val="000556EB"/>
    <w:rsid w:val="000570EA"/>
    <w:rsid w:val="00057935"/>
    <w:rsid w:val="00057A58"/>
    <w:rsid w:val="0006126D"/>
    <w:rsid w:val="00061742"/>
    <w:rsid w:val="00062CAD"/>
    <w:rsid w:val="000648AA"/>
    <w:rsid w:val="00065980"/>
    <w:rsid w:val="00067B81"/>
    <w:rsid w:val="000719B8"/>
    <w:rsid w:val="00071EC3"/>
    <w:rsid w:val="000727EA"/>
    <w:rsid w:val="00072A24"/>
    <w:rsid w:val="0007419C"/>
    <w:rsid w:val="000747A2"/>
    <w:rsid w:val="00075228"/>
    <w:rsid w:val="000760F9"/>
    <w:rsid w:val="00080F7F"/>
    <w:rsid w:val="00081A06"/>
    <w:rsid w:val="0008357F"/>
    <w:rsid w:val="000835ED"/>
    <w:rsid w:val="00084015"/>
    <w:rsid w:val="00084EE2"/>
    <w:rsid w:val="00087096"/>
    <w:rsid w:val="00090654"/>
    <w:rsid w:val="000910A4"/>
    <w:rsid w:val="00091F05"/>
    <w:rsid w:val="00092F1C"/>
    <w:rsid w:val="000931BD"/>
    <w:rsid w:val="00094150"/>
    <w:rsid w:val="000958A4"/>
    <w:rsid w:val="000962D9"/>
    <w:rsid w:val="00097004"/>
    <w:rsid w:val="000A0D66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6F78"/>
    <w:rsid w:val="000C7E64"/>
    <w:rsid w:val="000D0464"/>
    <w:rsid w:val="000D142D"/>
    <w:rsid w:val="000D23B1"/>
    <w:rsid w:val="000D26E4"/>
    <w:rsid w:val="000D4F7B"/>
    <w:rsid w:val="000D75AF"/>
    <w:rsid w:val="000D7D8D"/>
    <w:rsid w:val="000E11F9"/>
    <w:rsid w:val="000E20C5"/>
    <w:rsid w:val="000E24AE"/>
    <w:rsid w:val="000E51B0"/>
    <w:rsid w:val="000E74F8"/>
    <w:rsid w:val="000E77AC"/>
    <w:rsid w:val="000F09EE"/>
    <w:rsid w:val="000F0ADF"/>
    <w:rsid w:val="000F13D1"/>
    <w:rsid w:val="000F24F0"/>
    <w:rsid w:val="000F32F6"/>
    <w:rsid w:val="000F5C68"/>
    <w:rsid w:val="000F6D3D"/>
    <w:rsid w:val="000F774D"/>
    <w:rsid w:val="000F7941"/>
    <w:rsid w:val="00100039"/>
    <w:rsid w:val="00101745"/>
    <w:rsid w:val="001018A0"/>
    <w:rsid w:val="001051A0"/>
    <w:rsid w:val="00106CA4"/>
    <w:rsid w:val="00111177"/>
    <w:rsid w:val="001179F6"/>
    <w:rsid w:val="00120C90"/>
    <w:rsid w:val="0012295D"/>
    <w:rsid w:val="00123962"/>
    <w:rsid w:val="001254C8"/>
    <w:rsid w:val="00126B20"/>
    <w:rsid w:val="00132724"/>
    <w:rsid w:val="00134425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06A"/>
    <w:rsid w:val="001472BC"/>
    <w:rsid w:val="00150EA7"/>
    <w:rsid w:val="00150F28"/>
    <w:rsid w:val="00151B62"/>
    <w:rsid w:val="0015367B"/>
    <w:rsid w:val="001540F8"/>
    <w:rsid w:val="0015593F"/>
    <w:rsid w:val="00155E9F"/>
    <w:rsid w:val="00156186"/>
    <w:rsid w:val="00156C9F"/>
    <w:rsid w:val="00160233"/>
    <w:rsid w:val="001607F1"/>
    <w:rsid w:val="00160944"/>
    <w:rsid w:val="001611B6"/>
    <w:rsid w:val="0016263A"/>
    <w:rsid w:val="00167FAD"/>
    <w:rsid w:val="00167FDC"/>
    <w:rsid w:val="0017014D"/>
    <w:rsid w:val="00170CE4"/>
    <w:rsid w:val="001715CB"/>
    <w:rsid w:val="00171E73"/>
    <w:rsid w:val="0017252E"/>
    <w:rsid w:val="001735E5"/>
    <w:rsid w:val="0017492B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3B29"/>
    <w:rsid w:val="001848E1"/>
    <w:rsid w:val="0019030E"/>
    <w:rsid w:val="00190B48"/>
    <w:rsid w:val="00191F19"/>
    <w:rsid w:val="00195329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1378"/>
    <w:rsid w:val="001B15A5"/>
    <w:rsid w:val="001B4F69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C73CC"/>
    <w:rsid w:val="001D1184"/>
    <w:rsid w:val="001D44B2"/>
    <w:rsid w:val="001D5022"/>
    <w:rsid w:val="001D76CA"/>
    <w:rsid w:val="001D7A76"/>
    <w:rsid w:val="001E33EA"/>
    <w:rsid w:val="001E54C3"/>
    <w:rsid w:val="001E69DC"/>
    <w:rsid w:val="001F00BA"/>
    <w:rsid w:val="001F7D40"/>
    <w:rsid w:val="00202DC8"/>
    <w:rsid w:val="0020418F"/>
    <w:rsid w:val="0020473F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D5"/>
    <w:rsid w:val="002222F5"/>
    <w:rsid w:val="00222DEB"/>
    <w:rsid w:val="002248DE"/>
    <w:rsid w:val="002262FD"/>
    <w:rsid w:val="00230C05"/>
    <w:rsid w:val="002315D5"/>
    <w:rsid w:val="00232536"/>
    <w:rsid w:val="00232AE5"/>
    <w:rsid w:val="00241213"/>
    <w:rsid w:val="0024193F"/>
    <w:rsid w:val="0024195A"/>
    <w:rsid w:val="00242370"/>
    <w:rsid w:val="002427F4"/>
    <w:rsid w:val="00247F40"/>
    <w:rsid w:val="00254685"/>
    <w:rsid w:val="002547CF"/>
    <w:rsid w:val="00257649"/>
    <w:rsid w:val="002611C9"/>
    <w:rsid w:val="00261934"/>
    <w:rsid w:val="002619D4"/>
    <w:rsid w:val="00263C7A"/>
    <w:rsid w:val="00264666"/>
    <w:rsid w:val="00265499"/>
    <w:rsid w:val="00267FF2"/>
    <w:rsid w:val="00270C4C"/>
    <w:rsid w:val="00275312"/>
    <w:rsid w:val="00275FFC"/>
    <w:rsid w:val="00277999"/>
    <w:rsid w:val="00280590"/>
    <w:rsid w:val="00280D92"/>
    <w:rsid w:val="00282E2B"/>
    <w:rsid w:val="0028457E"/>
    <w:rsid w:val="00285560"/>
    <w:rsid w:val="00286F92"/>
    <w:rsid w:val="002872C6"/>
    <w:rsid w:val="002917EF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1484"/>
    <w:rsid w:val="002C46F2"/>
    <w:rsid w:val="002C4E3D"/>
    <w:rsid w:val="002C51F2"/>
    <w:rsid w:val="002C521E"/>
    <w:rsid w:val="002C5AFB"/>
    <w:rsid w:val="002C780D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4DA7"/>
    <w:rsid w:val="002E5DF2"/>
    <w:rsid w:val="002E7090"/>
    <w:rsid w:val="002E7D47"/>
    <w:rsid w:val="002F16AB"/>
    <w:rsid w:val="002F1A9E"/>
    <w:rsid w:val="002F1EE6"/>
    <w:rsid w:val="002F220E"/>
    <w:rsid w:val="002F4C4A"/>
    <w:rsid w:val="002F5DB9"/>
    <w:rsid w:val="002F6CEC"/>
    <w:rsid w:val="003023BE"/>
    <w:rsid w:val="00302AF9"/>
    <w:rsid w:val="00302B39"/>
    <w:rsid w:val="00304025"/>
    <w:rsid w:val="003049DD"/>
    <w:rsid w:val="00311D68"/>
    <w:rsid w:val="003126D6"/>
    <w:rsid w:val="00316EE0"/>
    <w:rsid w:val="00317837"/>
    <w:rsid w:val="00317A8C"/>
    <w:rsid w:val="00317ACF"/>
    <w:rsid w:val="00317BEE"/>
    <w:rsid w:val="00320012"/>
    <w:rsid w:val="003235D6"/>
    <w:rsid w:val="00331389"/>
    <w:rsid w:val="00331A42"/>
    <w:rsid w:val="00331B30"/>
    <w:rsid w:val="003323F3"/>
    <w:rsid w:val="00334311"/>
    <w:rsid w:val="003344C8"/>
    <w:rsid w:val="00337C80"/>
    <w:rsid w:val="003403C8"/>
    <w:rsid w:val="003403E0"/>
    <w:rsid w:val="00342F49"/>
    <w:rsid w:val="00342F93"/>
    <w:rsid w:val="00343B33"/>
    <w:rsid w:val="00345000"/>
    <w:rsid w:val="0034541F"/>
    <w:rsid w:val="0034737D"/>
    <w:rsid w:val="00347EE6"/>
    <w:rsid w:val="00350772"/>
    <w:rsid w:val="00350D9B"/>
    <w:rsid w:val="00351458"/>
    <w:rsid w:val="00351F57"/>
    <w:rsid w:val="0035436B"/>
    <w:rsid w:val="003557C2"/>
    <w:rsid w:val="003565E7"/>
    <w:rsid w:val="00356D5F"/>
    <w:rsid w:val="0035743E"/>
    <w:rsid w:val="00357C04"/>
    <w:rsid w:val="0036058D"/>
    <w:rsid w:val="00361768"/>
    <w:rsid w:val="00361C5F"/>
    <w:rsid w:val="00362002"/>
    <w:rsid w:val="00363D06"/>
    <w:rsid w:val="00365BE9"/>
    <w:rsid w:val="0036609F"/>
    <w:rsid w:val="00366693"/>
    <w:rsid w:val="00370302"/>
    <w:rsid w:val="00370945"/>
    <w:rsid w:val="00371978"/>
    <w:rsid w:val="00374B43"/>
    <w:rsid w:val="00374BEA"/>
    <w:rsid w:val="00374F81"/>
    <w:rsid w:val="003763D0"/>
    <w:rsid w:val="00376A52"/>
    <w:rsid w:val="00380842"/>
    <w:rsid w:val="00380F2D"/>
    <w:rsid w:val="003817F5"/>
    <w:rsid w:val="00383364"/>
    <w:rsid w:val="003847D8"/>
    <w:rsid w:val="0038524C"/>
    <w:rsid w:val="00387F91"/>
    <w:rsid w:val="00391024"/>
    <w:rsid w:val="00391732"/>
    <w:rsid w:val="00392059"/>
    <w:rsid w:val="00392555"/>
    <w:rsid w:val="00392C06"/>
    <w:rsid w:val="003934A6"/>
    <w:rsid w:val="003A1B69"/>
    <w:rsid w:val="003A2017"/>
    <w:rsid w:val="003A2B9B"/>
    <w:rsid w:val="003A363A"/>
    <w:rsid w:val="003A56BD"/>
    <w:rsid w:val="003A635E"/>
    <w:rsid w:val="003A6A3D"/>
    <w:rsid w:val="003A732C"/>
    <w:rsid w:val="003B0A9C"/>
    <w:rsid w:val="003B0F49"/>
    <w:rsid w:val="003B2E08"/>
    <w:rsid w:val="003B37EE"/>
    <w:rsid w:val="003B3999"/>
    <w:rsid w:val="003B437B"/>
    <w:rsid w:val="003B4486"/>
    <w:rsid w:val="003B5E3A"/>
    <w:rsid w:val="003B5F9B"/>
    <w:rsid w:val="003B617B"/>
    <w:rsid w:val="003B65B7"/>
    <w:rsid w:val="003B78B9"/>
    <w:rsid w:val="003C5FBE"/>
    <w:rsid w:val="003D0888"/>
    <w:rsid w:val="003D149A"/>
    <w:rsid w:val="003D28AC"/>
    <w:rsid w:val="003D2ED2"/>
    <w:rsid w:val="003D4635"/>
    <w:rsid w:val="003D5B14"/>
    <w:rsid w:val="003D7309"/>
    <w:rsid w:val="003E0535"/>
    <w:rsid w:val="003E16C8"/>
    <w:rsid w:val="003E1F95"/>
    <w:rsid w:val="003E3C88"/>
    <w:rsid w:val="003E4204"/>
    <w:rsid w:val="003E5058"/>
    <w:rsid w:val="003E5AD6"/>
    <w:rsid w:val="003E70B1"/>
    <w:rsid w:val="003E7831"/>
    <w:rsid w:val="003F031A"/>
    <w:rsid w:val="003F23CA"/>
    <w:rsid w:val="003F32C0"/>
    <w:rsid w:val="003F3363"/>
    <w:rsid w:val="003F429F"/>
    <w:rsid w:val="003F48CD"/>
    <w:rsid w:val="003F71C6"/>
    <w:rsid w:val="003F7C90"/>
    <w:rsid w:val="003F7D4D"/>
    <w:rsid w:val="00401F37"/>
    <w:rsid w:val="00404EEE"/>
    <w:rsid w:val="004075D7"/>
    <w:rsid w:val="004108C1"/>
    <w:rsid w:val="00411502"/>
    <w:rsid w:val="004156E5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0A13"/>
    <w:rsid w:val="00433040"/>
    <w:rsid w:val="00437DDE"/>
    <w:rsid w:val="00437F6C"/>
    <w:rsid w:val="00440866"/>
    <w:rsid w:val="00441895"/>
    <w:rsid w:val="004427FC"/>
    <w:rsid w:val="0044344C"/>
    <w:rsid w:val="00444DBB"/>
    <w:rsid w:val="00445AA9"/>
    <w:rsid w:val="00445E5B"/>
    <w:rsid w:val="004463A5"/>
    <w:rsid w:val="004514F9"/>
    <w:rsid w:val="00453826"/>
    <w:rsid w:val="0045424B"/>
    <w:rsid w:val="00455A5E"/>
    <w:rsid w:val="004566F0"/>
    <w:rsid w:val="00456E8D"/>
    <w:rsid w:val="00457A6E"/>
    <w:rsid w:val="00461252"/>
    <w:rsid w:val="004625FE"/>
    <w:rsid w:val="00463656"/>
    <w:rsid w:val="00463EF1"/>
    <w:rsid w:val="004646C2"/>
    <w:rsid w:val="00465385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6A6"/>
    <w:rsid w:val="0049041D"/>
    <w:rsid w:val="00490864"/>
    <w:rsid w:val="004913EB"/>
    <w:rsid w:val="00493D16"/>
    <w:rsid w:val="0049782E"/>
    <w:rsid w:val="004A0977"/>
    <w:rsid w:val="004A3290"/>
    <w:rsid w:val="004A34FF"/>
    <w:rsid w:val="004A4963"/>
    <w:rsid w:val="004A4DDB"/>
    <w:rsid w:val="004A4E01"/>
    <w:rsid w:val="004A5F8C"/>
    <w:rsid w:val="004A722B"/>
    <w:rsid w:val="004B1C89"/>
    <w:rsid w:val="004B202E"/>
    <w:rsid w:val="004B4112"/>
    <w:rsid w:val="004B4363"/>
    <w:rsid w:val="004B5435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E14DA"/>
    <w:rsid w:val="004E2EE8"/>
    <w:rsid w:val="004E3AB9"/>
    <w:rsid w:val="004E3B64"/>
    <w:rsid w:val="004E3B67"/>
    <w:rsid w:val="004E596D"/>
    <w:rsid w:val="004E6A64"/>
    <w:rsid w:val="004E719C"/>
    <w:rsid w:val="004F05EE"/>
    <w:rsid w:val="004F0641"/>
    <w:rsid w:val="004F0743"/>
    <w:rsid w:val="004F09E3"/>
    <w:rsid w:val="004F202B"/>
    <w:rsid w:val="004F5697"/>
    <w:rsid w:val="004F5911"/>
    <w:rsid w:val="004F6FE2"/>
    <w:rsid w:val="004F7155"/>
    <w:rsid w:val="004F7F2C"/>
    <w:rsid w:val="00501437"/>
    <w:rsid w:val="005039A1"/>
    <w:rsid w:val="00504237"/>
    <w:rsid w:val="0050624C"/>
    <w:rsid w:val="0050642E"/>
    <w:rsid w:val="00506BA1"/>
    <w:rsid w:val="00510A1D"/>
    <w:rsid w:val="00515A5A"/>
    <w:rsid w:val="00515F17"/>
    <w:rsid w:val="00520B28"/>
    <w:rsid w:val="00521402"/>
    <w:rsid w:val="00522CDC"/>
    <w:rsid w:val="005232B2"/>
    <w:rsid w:val="005236A6"/>
    <w:rsid w:val="0052482B"/>
    <w:rsid w:val="00524C05"/>
    <w:rsid w:val="005259ED"/>
    <w:rsid w:val="00525F01"/>
    <w:rsid w:val="00530480"/>
    <w:rsid w:val="00530534"/>
    <w:rsid w:val="00533E6F"/>
    <w:rsid w:val="0053407B"/>
    <w:rsid w:val="00534350"/>
    <w:rsid w:val="00535E5F"/>
    <w:rsid w:val="00536CDF"/>
    <w:rsid w:val="005371A8"/>
    <w:rsid w:val="00537A46"/>
    <w:rsid w:val="00540429"/>
    <w:rsid w:val="00540B8E"/>
    <w:rsid w:val="00542B5D"/>
    <w:rsid w:val="00545638"/>
    <w:rsid w:val="00545D4B"/>
    <w:rsid w:val="00546410"/>
    <w:rsid w:val="00550DAC"/>
    <w:rsid w:val="00552CDF"/>
    <w:rsid w:val="005532D8"/>
    <w:rsid w:val="00553DDE"/>
    <w:rsid w:val="0055465E"/>
    <w:rsid w:val="00555057"/>
    <w:rsid w:val="005551B9"/>
    <w:rsid w:val="005566B7"/>
    <w:rsid w:val="00557DCF"/>
    <w:rsid w:val="00560005"/>
    <w:rsid w:val="00562480"/>
    <w:rsid w:val="00565465"/>
    <w:rsid w:val="00565637"/>
    <w:rsid w:val="00565B04"/>
    <w:rsid w:val="00570C94"/>
    <w:rsid w:val="00570DB6"/>
    <w:rsid w:val="0057285C"/>
    <w:rsid w:val="00573BC9"/>
    <w:rsid w:val="00576ED5"/>
    <w:rsid w:val="00577250"/>
    <w:rsid w:val="00580506"/>
    <w:rsid w:val="005848DE"/>
    <w:rsid w:val="0058536E"/>
    <w:rsid w:val="00586E43"/>
    <w:rsid w:val="00590BD5"/>
    <w:rsid w:val="00590D4A"/>
    <w:rsid w:val="00591159"/>
    <w:rsid w:val="0059154D"/>
    <w:rsid w:val="00593880"/>
    <w:rsid w:val="00595210"/>
    <w:rsid w:val="00597D16"/>
    <w:rsid w:val="005A01FB"/>
    <w:rsid w:val="005A157C"/>
    <w:rsid w:val="005A166C"/>
    <w:rsid w:val="005A1EF1"/>
    <w:rsid w:val="005A27FC"/>
    <w:rsid w:val="005A2ACE"/>
    <w:rsid w:val="005A37BB"/>
    <w:rsid w:val="005A54BB"/>
    <w:rsid w:val="005A789C"/>
    <w:rsid w:val="005B10D0"/>
    <w:rsid w:val="005B336A"/>
    <w:rsid w:val="005B3602"/>
    <w:rsid w:val="005B3E94"/>
    <w:rsid w:val="005B40BE"/>
    <w:rsid w:val="005B4855"/>
    <w:rsid w:val="005B4A95"/>
    <w:rsid w:val="005B6D35"/>
    <w:rsid w:val="005B74EC"/>
    <w:rsid w:val="005B752A"/>
    <w:rsid w:val="005C42DA"/>
    <w:rsid w:val="005C5FFB"/>
    <w:rsid w:val="005C7140"/>
    <w:rsid w:val="005C7CED"/>
    <w:rsid w:val="005D07AA"/>
    <w:rsid w:val="005D4001"/>
    <w:rsid w:val="005D496E"/>
    <w:rsid w:val="005D5184"/>
    <w:rsid w:val="005D66D4"/>
    <w:rsid w:val="005D6CCC"/>
    <w:rsid w:val="005D7C6C"/>
    <w:rsid w:val="005D7E82"/>
    <w:rsid w:val="005D7EB9"/>
    <w:rsid w:val="005E1E34"/>
    <w:rsid w:val="005E51B6"/>
    <w:rsid w:val="005F0C8E"/>
    <w:rsid w:val="005F2B24"/>
    <w:rsid w:val="005F4AEC"/>
    <w:rsid w:val="005F6315"/>
    <w:rsid w:val="005F6FE0"/>
    <w:rsid w:val="006003B5"/>
    <w:rsid w:val="00600E17"/>
    <w:rsid w:val="00601C51"/>
    <w:rsid w:val="00602071"/>
    <w:rsid w:val="0060441D"/>
    <w:rsid w:val="00605863"/>
    <w:rsid w:val="006118F1"/>
    <w:rsid w:val="00611D1E"/>
    <w:rsid w:val="00612601"/>
    <w:rsid w:val="0061270C"/>
    <w:rsid w:val="00612EAD"/>
    <w:rsid w:val="006142E0"/>
    <w:rsid w:val="00615AD6"/>
    <w:rsid w:val="00616723"/>
    <w:rsid w:val="006168D5"/>
    <w:rsid w:val="00616C57"/>
    <w:rsid w:val="006171C7"/>
    <w:rsid w:val="00623CC7"/>
    <w:rsid w:val="00630455"/>
    <w:rsid w:val="00630471"/>
    <w:rsid w:val="00630AEB"/>
    <w:rsid w:val="00632FE4"/>
    <w:rsid w:val="006332B8"/>
    <w:rsid w:val="00634BAC"/>
    <w:rsid w:val="00634C74"/>
    <w:rsid w:val="0063502E"/>
    <w:rsid w:val="00637E57"/>
    <w:rsid w:val="00640537"/>
    <w:rsid w:val="006408E4"/>
    <w:rsid w:val="00643FA3"/>
    <w:rsid w:val="006444DC"/>
    <w:rsid w:val="0064490D"/>
    <w:rsid w:val="00644FAC"/>
    <w:rsid w:val="00645500"/>
    <w:rsid w:val="00647444"/>
    <w:rsid w:val="006504F7"/>
    <w:rsid w:val="00650696"/>
    <w:rsid w:val="00651951"/>
    <w:rsid w:val="00651C04"/>
    <w:rsid w:val="00651F70"/>
    <w:rsid w:val="00656EC8"/>
    <w:rsid w:val="00657C98"/>
    <w:rsid w:val="006602CC"/>
    <w:rsid w:val="00665A40"/>
    <w:rsid w:val="00666CAB"/>
    <w:rsid w:val="00666CC5"/>
    <w:rsid w:val="00667369"/>
    <w:rsid w:val="006713B6"/>
    <w:rsid w:val="00671C86"/>
    <w:rsid w:val="006721BB"/>
    <w:rsid w:val="006766CB"/>
    <w:rsid w:val="00676738"/>
    <w:rsid w:val="00677814"/>
    <w:rsid w:val="00677888"/>
    <w:rsid w:val="00681F5A"/>
    <w:rsid w:val="00682900"/>
    <w:rsid w:val="006844C2"/>
    <w:rsid w:val="00684B33"/>
    <w:rsid w:val="00685B3C"/>
    <w:rsid w:val="00686D08"/>
    <w:rsid w:val="00687156"/>
    <w:rsid w:val="006908A8"/>
    <w:rsid w:val="006927BE"/>
    <w:rsid w:val="00695F5F"/>
    <w:rsid w:val="00697D2E"/>
    <w:rsid w:val="006A0C21"/>
    <w:rsid w:val="006A0F7E"/>
    <w:rsid w:val="006A3EF9"/>
    <w:rsid w:val="006A41C3"/>
    <w:rsid w:val="006A45E2"/>
    <w:rsid w:val="006B1516"/>
    <w:rsid w:val="006B1B46"/>
    <w:rsid w:val="006B2168"/>
    <w:rsid w:val="006B7D8C"/>
    <w:rsid w:val="006C112E"/>
    <w:rsid w:val="006C2486"/>
    <w:rsid w:val="006C2974"/>
    <w:rsid w:val="006C2B85"/>
    <w:rsid w:val="006C3325"/>
    <w:rsid w:val="006C424A"/>
    <w:rsid w:val="006C4F48"/>
    <w:rsid w:val="006C572C"/>
    <w:rsid w:val="006D187B"/>
    <w:rsid w:val="006D25F1"/>
    <w:rsid w:val="006D2928"/>
    <w:rsid w:val="006D3698"/>
    <w:rsid w:val="006D4783"/>
    <w:rsid w:val="006D4F2A"/>
    <w:rsid w:val="006D6358"/>
    <w:rsid w:val="006E0BA9"/>
    <w:rsid w:val="006E1A25"/>
    <w:rsid w:val="006E49C2"/>
    <w:rsid w:val="006E7918"/>
    <w:rsid w:val="006F1164"/>
    <w:rsid w:val="006F2045"/>
    <w:rsid w:val="006F247D"/>
    <w:rsid w:val="006F26E6"/>
    <w:rsid w:val="006F3175"/>
    <w:rsid w:val="006F4667"/>
    <w:rsid w:val="006F5B54"/>
    <w:rsid w:val="006F62F0"/>
    <w:rsid w:val="006F6AE8"/>
    <w:rsid w:val="006F7E51"/>
    <w:rsid w:val="00700217"/>
    <w:rsid w:val="007011BD"/>
    <w:rsid w:val="0070121B"/>
    <w:rsid w:val="007028A3"/>
    <w:rsid w:val="00704FAF"/>
    <w:rsid w:val="00704FDA"/>
    <w:rsid w:val="00706063"/>
    <w:rsid w:val="00706ED0"/>
    <w:rsid w:val="00710D3F"/>
    <w:rsid w:val="00713BE9"/>
    <w:rsid w:val="00714025"/>
    <w:rsid w:val="007143E3"/>
    <w:rsid w:val="00714802"/>
    <w:rsid w:val="00714DDB"/>
    <w:rsid w:val="00715351"/>
    <w:rsid w:val="00715822"/>
    <w:rsid w:val="007165A0"/>
    <w:rsid w:val="00716A3B"/>
    <w:rsid w:val="00716EA6"/>
    <w:rsid w:val="007177D2"/>
    <w:rsid w:val="00717F05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FD8"/>
    <w:rsid w:val="00727074"/>
    <w:rsid w:val="00727D44"/>
    <w:rsid w:val="007300C8"/>
    <w:rsid w:val="0073121B"/>
    <w:rsid w:val="00731352"/>
    <w:rsid w:val="0073165D"/>
    <w:rsid w:val="00732A22"/>
    <w:rsid w:val="007351FE"/>
    <w:rsid w:val="007373ED"/>
    <w:rsid w:val="007400B3"/>
    <w:rsid w:val="00741FB4"/>
    <w:rsid w:val="00742C33"/>
    <w:rsid w:val="007444CE"/>
    <w:rsid w:val="00745C35"/>
    <w:rsid w:val="007478EF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4766"/>
    <w:rsid w:val="00765174"/>
    <w:rsid w:val="00765EF2"/>
    <w:rsid w:val="00767891"/>
    <w:rsid w:val="00771974"/>
    <w:rsid w:val="00775AD4"/>
    <w:rsid w:val="00775AD7"/>
    <w:rsid w:val="00777B09"/>
    <w:rsid w:val="00780521"/>
    <w:rsid w:val="00783718"/>
    <w:rsid w:val="00792344"/>
    <w:rsid w:val="00792CE6"/>
    <w:rsid w:val="00795981"/>
    <w:rsid w:val="00795BBF"/>
    <w:rsid w:val="007A1C29"/>
    <w:rsid w:val="007A3220"/>
    <w:rsid w:val="007A4593"/>
    <w:rsid w:val="007A4622"/>
    <w:rsid w:val="007A62A8"/>
    <w:rsid w:val="007B0CF2"/>
    <w:rsid w:val="007B1B01"/>
    <w:rsid w:val="007B2784"/>
    <w:rsid w:val="007B385A"/>
    <w:rsid w:val="007B43D7"/>
    <w:rsid w:val="007B4596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79CE"/>
    <w:rsid w:val="007D0876"/>
    <w:rsid w:val="007D4EAB"/>
    <w:rsid w:val="007D5A25"/>
    <w:rsid w:val="007D602D"/>
    <w:rsid w:val="007D6CA4"/>
    <w:rsid w:val="007E072A"/>
    <w:rsid w:val="007E1561"/>
    <w:rsid w:val="007E1DAD"/>
    <w:rsid w:val="007E642D"/>
    <w:rsid w:val="007E69DA"/>
    <w:rsid w:val="007E7716"/>
    <w:rsid w:val="007F05E7"/>
    <w:rsid w:val="007F0AFF"/>
    <w:rsid w:val="007F220E"/>
    <w:rsid w:val="007F2EED"/>
    <w:rsid w:val="007F385A"/>
    <w:rsid w:val="007F4315"/>
    <w:rsid w:val="007F4C35"/>
    <w:rsid w:val="007F4E5F"/>
    <w:rsid w:val="007F61B3"/>
    <w:rsid w:val="00802002"/>
    <w:rsid w:val="008029DC"/>
    <w:rsid w:val="00802A85"/>
    <w:rsid w:val="00802E1B"/>
    <w:rsid w:val="008032D7"/>
    <w:rsid w:val="0080633F"/>
    <w:rsid w:val="00806ED0"/>
    <w:rsid w:val="00807D3E"/>
    <w:rsid w:val="008115FF"/>
    <w:rsid w:val="00813A94"/>
    <w:rsid w:val="00813C6F"/>
    <w:rsid w:val="00814035"/>
    <w:rsid w:val="00816138"/>
    <w:rsid w:val="008174B2"/>
    <w:rsid w:val="00820739"/>
    <w:rsid w:val="008215A5"/>
    <w:rsid w:val="00823DBE"/>
    <w:rsid w:val="00824C7B"/>
    <w:rsid w:val="0082523B"/>
    <w:rsid w:val="008278EF"/>
    <w:rsid w:val="00830291"/>
    <w:rsid w:val="00831BFD"/>
    <w:rsid w:val="00831DB9"/>
    <w:rsid w:val="00831DE2"/>
    <w:rsid w:val="00832129"/>
    <w:rsid w:val="00833D45"/>
    <w:rsid w:val="008356C9"/>
    <w:rsid w:val="0083581E"/>
    <w:rsid w:val="00835C3E"/>
    <w:rsid w:val="0083656F"/>
    <w:rsid w:val="008371A1"/>
    <w:rsid w:val="008410EA"/>
    <w:rsid w:val="008414D7"/>
    <w:rsid w:val="00843DE5"/>
    <w:rsid w:val="00845CA7"/>
    <w:rsid w:val="00846551"/>
    <w:rsid w:val="00846A20"/>
    <w:rsid w:val="00847D62"/>
    <w:rsid w:val="00850E58"/>
    <w:rsid w:val="00851D83"/>
    <w:rsid w:val="008523C0"/>
    <w:rsid w:val="00853909"/>
    <w:rsid w:val="008550BF"/>
    <w:rsid w:val="00855B2A"/>
    <w:rsid w:val="00857143"/>
    <w:rsid w:val="00860CEE"/>
    <w:rsid w:val="00862A56"/>
    <w:rsid w:val="00862EDE"/>
    <w:rsid w:val="00865517"/>
    <w:rsid w:val="008661E7"/>
    <w:rsid w:val="00867672"/>
    <w:rsid w:val="00872360"/>
    <w:rsid w:val="00872E99"/>
    <w:rsid w:val="008744AB"/>
    <w:rsid w:val="008758A8"/>
    <w:rsid w:val="008765C4"/>
    <w:rsid w:val="00876A09"/>
    <w:rsid w:val="008775DE"/>
    <w:rsid w:val="00880080"/>
    <w:rsid w:val="008809E1"/>
    <w:rsid w:val="00882180"/>
    <w:rsid w:val="00885161"/>
    <w:rsid w:val="00885275"/>
    <w:rsid w:val="00885D97"/>
    <w:rsid w:val="00886869"/>
    <w:rsid w:val="00892070"/>
    <w:rsid w:val="00893D86"/>
    <w:rsid w:val="008967F4"/>
    <w:rsid w:val="00897A3F"/>
    <w:rsid w:val="008A02DC"/>
    <w:rsid w:val="008A18C3"/>
    <w:rsid w:val="008A2D9C"/>
    <w:rsid w:val="008A3533"/>
    <w:rsid w:val="008A372D"/>
    <w:rsid w:val="008A4828"/>
    <w:rsid w:val="008B22FF"/>
    <w:rsid w:val="008B3BFB"/>
    <w:rsid w:val="008B3C00"/>
    <w:rsid w:val="008B43C6"/>
    <w:rsid w:val="008B4C2F"/>
    <w:rsid w:val="008B57F5"/>
    <w:rsid w:val="008B6964"/>
    <w:rsid w:val="008B6E80"/>
    <w:rsid w:val="008C2776"/>
    <w:rsid w:val="008C2CDC"/>
    <w:rsid w:val="008C3915"/>
    <w:rsid w:val="008C3CEC"/>
    <w:rsid w:val="008C4F75"/>
    <w:rsid w:val="008C55E0"/>
    <w:rsid w:val="008C72E7"/>
    <w:rsid w:val="008C7648"/>
    <w:rsid w:val="008D3B09"/>
    <w:rsid w:val="008D3E4A"/>
    <w:rsid w:val="008D401A"/>
    <w:rsid w:val="008D6284"/>
    <w:rsid w:val="008D6520"/>
    <w:rsid w:val="008D6731"/>
    <w:rsid w:val="008E1539"/>
    <w:rsid w:val="008E168A"/>
    <w:rsid w:val="008E1C7E"/>
    <w:rsid w:val="008E22D1"/>
    <w:rsid w:val="008E641F"/>
    <w:rsid w:val="008E66C6"/>
    <w:rsid w:val="008E775B"/>
    <w:rsid w:val="008F0DE1"/>
    <w:rsid w:val="008F16BC"/>
    <w:rsid w:val="008F212F"/>
    <w:rsid w:val="008F382A"/>
    <w:rsid w:val="008F454A"/>
    <w:rsid w:val="008F69F0"/>
    <w:rsid w:val="009007C1"/>
    <w:rsid w:val="00901494"/>
    <w:rsid w:val="00901BF7"/>
    <w:rsid w:val="00902231"/>
    <w:rsid w:val="00902D97"/>
    <w:rsid w:val="0090356D"/>
    <w:rsid w:val="00903C5A"/>
    <w:rsid w:val="00905E6F"/>
    <w:rsid w:val="00907B74"/>
    <w:rsid w:val="009100AF"/>
    <w:rsid w:val="0091283E"/>
    <w:rsid w:val="00912A6E"/>
    <w:rsid w:val="00912F8A"/>
    <w:rsid w:val="00915DF7"/>
    <w:rsid w:val="00922101"/>
    <w:rsid w:val="00922C27"/>
    <w:rsid w:val="00922C2B"/>
    <w:rsid w:val="00923058"/>
    <w:rsid w:val="00923E4E"/>
    <w:rsid w:val="009244EB"/>
    <w:rsid w:val="0092453E"/>
    <w:rsid w:val="0092569A"/>
    <w:rsid w:val="009258CD"/>
    <w:rsid w:val="00926948"/>
    <w:rsid w:val="0092791D"/>
    <w:rsid w:val="009332CA"/>
    <w:rsid w:val="009379E8"/>
    <w:rsid w:val="00941335"/>
    <w:rsid w:val="00941F67"/>
    <w:rsid w:val="00944518"/>
    <w:rsid w:val="00945BC7"/>
    <w:rsid w:val="0095080F"/>
    <w:rsid w:val="009513F9"/>
    <w:rsid w:val="009517BA"/>
    <w:rsid w:val="0095214B"/>
    <w:rsid w:val="00952862"/>
    <w:rsid w:val="00952BD2"/>
    <w:rsid w:val="00952D53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617A0"/>
    <w:rsid w:val="00962A41"/>
    <w:rsid w:val="009634F2"/>
    <w:rsid w:val="0096470B"/>
    <w:rsid w:val="00965DAB"/>
    <w:rsid w:val="0096756A"/>
    <w:rsid w:val="009676F8"/>
    <w:rsid w:val="009677A9"/>
    <w:rsid w:val="00970A61"/>
    <w:rsid w:val="00971515"/>
    <w:rsid w:val="00976D5E"/>
    <w:rsid w:val="00976DC4"/>
    <w:rsid w:val="009803CB"/>
    <w:rsid w:val="00982194"/>
    <w:rsid w:val="009833D6"/>
    <w:rsid w:val="009840FB"/>
    <w:rsid w:val="009845B0"/>
    <w:rsid w:val="009856C7"/>
    <w:rsid w:val="009867D4"/>
    <w:rsid w:val="009927FA"/>
    <w:rsid w:val="0099286A"/>
    <w:rsid w:val="00995530"/>
    <w:rsid w:val="00997969"/>
    <w:rsid w:val="009A0110"/>
    <w:rsid w:val="009A141E"/>
    <w:rsid w:val="009A3792"/>
    <w:rsid w:val="009B0311"/>
    <w:rsid w:val="009B24B2"/>
    <w:rsid w:val="009B31E3"/>
    <w:rsid w:val="009B64BD"/>
    <w:rsid w:val="009B68C0"/>
    <w:rsid w:val="009B741C"/>
    <w:rsid w:val="009C0CB7"/>
    <w:rsid w:val="009C0CBD"/>
    <w:rsid w:val="009C11BB"/>
    <w:rsid w:val="009C14A9"/>
    <w:rsid w:val="009C4405"/>
    <w:rsid w:val="009C57A8"/>
    <w:rsid w:val="009C7070"/>
    <w:rsid w:val="009D14B5"/>
    <w:rsid w:val="009D1BA5"/>
    <w:rsid w:val="009D1C02"/>
    <w:rsid w:val="009D3BE5"/>
    <w:rsid w:val="009D3E8E"/>
    <w:rsid w:val="009D5192"/>
    <w:rsid w:val="009D5BBD"/>
    <w:rsid w:val="009D711F"/>
    <w:rsid w:val="009E086C"/>
    <w:rsid w:val="009E21DD"/>
    <w:rsid w:val="009E22BF"/>
    <w:rsid w:val="009E5609"/>
    <w:rsid w:val="009E5D36"/>
    <w:rsid w:val="009E6D72"/>
    <w:rsid w:val="009E7029"/>
    <w:rsid w:val="009F1182"/>
    <w:rsid w:val="009F3C52"/>
    <w:rsid w:val="009F4639"/>
    <w:rsid w:val="009F4827"/>
    <w:rsid w:val="009F5AB4"/>
    <w:rsid w:val="009F6911"/>
    <w:rsid w:val="009F70D6"/>
    <w:rsid w:val="00A00EA7"/>
    <w:rsid w:val="00A0101C"/>
    <w:rsid w:val="00A01039"/>
    <w:rsid w:val="00A02CE8"/>
    <w:rsid w:val="00A02D7F"/>
    <w:rsid w:val="00A06DFD"/>
    <w:rsid w:val="00A06EF9"/>
    <w:rsid w:val="00A10B77"/>
    <w:rsid w:val="00A11906"/>
    <w:rsid w:val="00A11CED"/>
    <w:rsid w:val="00A12431"/>
    <w:rsid w:val="00A12B71"/>
    <w:rsid w:val="00A15E91"/>
    <w:rsid w:val="00A16099"/>
    <w:rsid w:val="00A176D1"/>
    <w:rsid w:val="00A20EB7"/>
    <w:rsid w:val="00A22534"/>
    <w:rsid w:val="00A22AC0"/>
    <w:rsid w:val="00A24D9E"/>
    <w:rsid w:val="00A2699E"/>
    <w:rsid w:val="00A3153F"/>
    <w:rsid w:val="00A31A32"/>
    <w:rsid w:val="00A32252"/>
    <w:rsid w:val="00A32312"/>
    <w:rsid w:val="00A34848"/>
    <w:rsid w:val="00A3579B"/>
    <w:rsid w:val="00A35B58"/>
    <w:rsid w:val="00A40215"/>
    <w:rsid w:val="00A4229D"/>
    <w:rsid w:val="00A4562F"/>
    <w:rsid w:val="00A4597D"/>
    <w:rsid w:val="00A5002B"/>
    <w:rsid w:val="00A5353B"/>
    <w:rsid w:val="00A54ECF"/>
    <w:rsid w:val="00A562A7"/>
    <w:rsid w:val="00A6102C"/>
    <w:rsid w:val="00A6123A"/>
    <w:rsid w:val="00A61316"/>
    <w:rsid w:val="00A61F60"/>
    <w:rsid w:val="00A627FD"/>
    <w:rsid w:val="00A649C7"/>
    <w:rsid w:val="00A67835"/>
    <w:rsid w:val="00A70BDE"/>
    <w:rsid w:val="00A73988"/>
    <w:rsid w:val="00A73DA5"/>
    <w:rsid w:val="00A747D8"/>
    <w:rsid w:val="00A761E4"/>
    <w:rsid w:val="00A7752E"/>
    <w:rsid w:val="00A77E06"/>
    <w:rsid w:val="00A77E58"/>
    <w:rsid w:val="00A805A3"/>
    <w:rsid w:val="00A8081A"/>
    <w:rsid w:val="00A82A08"/>
    <w:rsid w:val="00A8476D"/>
    <w:rsid w:val="00A86166"/>
    <w:rsid w:val="00A905B3"/>
    <w:rsid w:val="00A9407D"/>
    <w:rsid w:val="00A9564D"/>
    <w:rsid w:val="00A962ED"/>
    <w:rsid w:val="00A970C3"/>
    <w:rsid w:val="00AA009C"/>
    <w:rsid w:val="00AA0BC3"/>
    <w:rsid w:val="00AA0EDC"/>
    <w:rsid w:val="00AA1583"/>
    <w:rsid w:val="00AA2518"/>
    <w:rsid w:val="00AA2C0F"/>
    <w:rsid w:val="00AA337F"/>
    <w:rsid w:val="00AA3A73"/>
    <w:rsid w:val="00AA3F69"/>
    <w:rsid w:val="00AA4A7A"/>
    <w:rsid w:val="00AA5796"/>
    <w:rsid w:val="00AA5FE2"/>
    <w:rsid w:val="00AA7886"/>
    <w:rsid w:val="00AB06F3"/>
    <w:rsid w:val="00AB09B6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31A2"/>
    <w:rsid w:val="00AD5025"/>
    <w:rsid w:val="00AD7ADE"/>
    <w:rsid w:val="00AD7E35"/>
    <w:rsid w:val="00AE0621"/>
    <w:rsid w:val="00AE1F57"/>
    <w:rsid w:val="00AE41D8"/>
    <w:rsid w:val="00AE51D9"/>
    <w:rsid w:val="00AE5F7F"/>
    <w:rsid w:val="00AE7EE7"/>
    <w:rsid w:val="00AF02CA"/>
    <w:rsid w:val="00AF1C80"/>
    <w:rsid w:val="00AF1F6E"/>
    <w:rsid w:val="00AF45D1"/>
    <w:rsid w:val="00AF521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325E"/>
    <w:rsid w:val="00B13E77"/>
    <w:rsid w:val="00B141FE"/>
    <w:rsid w:val="00B155EE"/>
    <w:rsid w:val="00B1615D"/>
    <w:rsid w:val="00B164E4"/>
    <w:rsid w:val="00B1731E"/>
    <w:rsid w:val="00B173F8"/>
    <w:rsid w:val="00B219F4"/>
    <w:rsid w:val="00B244AF"/>
    <w:rsid w:val="00B2627E"/>
    <w:rsid w:val="00B269AF"/>
    <w:rsid w:val="00B306A2"/>
    <w:rsid w:val="00B31824"/>
    <w:rsid w:val="00B35127"/>
    <w:rsid w:val="00B353D7"/>
    <w:rsid w:val="00B353FE"/>
    <w:rsid w:val="00B36AB7"/>
    <w:rsid w:val="00B4135A"/>
    <w:rsid w:val="00B42016"/>
    <w:rsid w:val="00B422A3"/>
    <w:rsid w:val="00B4433D"/>
    <w:rsid w:val="00B44419"/>
    <w:rsid w:val="00B44762"/>
    <w:rsid w:val="00B44D03"/>
    <w:rsid w:val="00B454C3"/>
    <w:rsid w:val="00B46360"/>
    <w:rsid w:val="00B476A0"/>
    <w:rsid w:val="00B51CFC"/>
    <w:rsid w:val="00B52ED8"/>
    <w:rsid w:val="00B53A6A"/>
    <w:rsid w:val="00B567FE"/>
    <w:rsid w:val="00B56D90"/>
    <w:rsid w:val="00B61C7A"/>
    <w:rsid w:val="00B62D29"/>
    <w:rsid w:val="00B6397B"/>
    <w:rsid w:val="00B65C77"/>
    <w:rsid w:val="00B65D20"/>
    <w:rsid w:val="00B6694A"/>
    <w:rsid w:val="00B67035"/>
    <w:rsid w:val="00B707CB"/>
    <w:rsid w:val="00B751C3"/>
    <w:rsid w:val="00B75AFA"/>
    <w:rsid w:val="00B75B31"/>
    <w:rsid w:val="00B809A1"/>
    <w:rsid w:val="00B80F8D"/>
    <w:rsid w:val="00B8171C"/>
    <w:rsid w:val="00B82641"/>
    <w:rsid w:val="00B83AFC"/>
    <w:rsid w:val="00B83CC0"/>
    <w:rsid w:val="00B83E45"/>
    <w:rsid w:val="00B869C0"/>
    <w:rsid w:val="00B86B0D"/>
    <w:rsid w:val="00B87A2C"/>
    <w:rsid w:val="00B91BBC"/>
    <w:rsid w:val="00B91D91"/>
    <w:rsid w:val="00B92A15"/>
    <w:rsid w:val="00B92E17"/>
    <w:rsid w:val="00B94828"/>
    <w:rsid w:val="00B94FEA"/>
    <w:rsid w:val="00B9528D"/>
    <w:rsid w:val="00B9620F"/>
    <w:rsid w:val="00B97562"/>
    <w:rsid w:val="00BA1605"/>
    <w:rsid w:val="00BA490A"/>
    <w:rsid w:val="00BA4E68"/>
    <w:rsid w:val="00BA5344"/>
    <w:rsid w:val="00BA56D1"/>
    <w:rsid w:val="00BA682B"/>
    <w:rsid w:val="00BB0E31"/>
    <w:rsid w:val="00BB31DC"/>
    <w:rsid w:val="00BB329F"/>
    <w:rsid w:val="00BB4304"/>
    <w:rsid w:val="00BB49D6"/>
    <w:rsid w:val="00BB637A"/>
    <w:rsid w:val="00BB65BC"/>
    <w:rsid w:val="00BB7493"/>
    <w:rsid w:val="00BC02AD"/>
    <w:rsid w:val="00BC0355"/>
    <w:rsid w:val="00BC3271"/>
    <w:rsid w:val="00BC369C"/>
    <w:rsid w:val="00BC392E"/>
    <w:rsid w:val="00BC65F5"/>
    <w:rsid w:val="00BD08F2"/>
    <w:rsid w:val="00BD106C"/>
    <w:rsid w:val="00BD2929"/>
    <w:rsid w:val="00BE117F"/>
    <w:rsid w:val="00BE2287"/>
    <w:rsid w:val="00BE3AC6"/>
    <w:rsid w:val="00BE66F9"/>
    <w:rsid w:val="00BF3322"/>
    <w:rsid w:val="00BF3495"/>
    <w:rsid w:val="00BF57EE"/>
    <w:rsid w:val="00BF58F7"/>
    <w:rsid w:val="00BF5A0A"/>
    <w:rsid w:val="00C00BE2"/>
    <w:rsid w:val="00C0116D"/>
    <w:rsid w:val="00C037DC"/>
    <w:rsid w:val="00C0451D"/>
    <w:rsid w:val="00C04CA2"/>
    <w:rsid w:val="00C10B84"/>
    <w:rsid w:val="00C12C74"/>
    <w:rsid w:val="00C14BC3"/>
    <w:rsid w:val="00C17CAF"/>
    <w:rsid w:val="00C2165E"/>
    <w:rsid w:val="00C24543"/>
    <w:rsid w:val="00C24D4B"/>
    <w:rsid w:val="00C26DAA"/>
    <w:rsid w:val="00C2793D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193E"/>
    <w:rsid w:val="00C4381E"/>
    <w:rsid w:val="00C4481B"/>
    <w:rsid w:val="00C46103"/>
    <w:rsid w:val="00C47041"/>
    <w:rsid w:val="00C47CEA"/>
    <w:rsid w:val="00C51D9C"/>
    <w:rsid w:val="00C56477"/>
    <w:rsid w:val="00C56538"/>
    <w:rsid w:val="00C56E96"/>
    <w:rsid w:val="00C577E2"/>
    <w:rsid w:val="00C57AA0"/>
    <w:rsid w:val="00C6078D"/>
    <w:rsid w:val="00C6130C"/>
    <w:rsid w:val="00C6232B"/>
    <w:rsid w:val="00C62E85"/>
    <w:rsid w:val="00C65923"/>
    <w:rsid w:val="00C66DBB"/>
    <w:rsid w:val="00C66FDD"/>
    <w:rsid w:val="00C73E77"/>
    <w:rsid w:val="00C75DCB"/>
    <w:rsid w:val="00C81B7A"/>
    <w:rsid w:val="00C82EFB"/>
    <w:rsid w:val="00C83C00"/>
    <w:rsid w:val="00C83F1B"/>
    <w:rsid w:val="00C85077"/>
    <w:rsid w:val="00C850FD"/>
    <w:rsid w:val="00C854A4"/>
    <w:rsid w:val="00C86F0B"/>
    <w:rsid w:val="00C87D55"/>
    <w:rsid w:val="00C9041C"/>
    <w:rsid w:val="00C90756"/>
    <w:rsid w:val="00C90DFB"/>
    <w:rsid w:val="00C91917"/>
    <w:rsid w:val="00C94E43"/>
    <w:rsid w:val="00C95262"/>
    <w:rsid w:val="00C95A56"/>
    <w:rsid w:val="00CA08D7"/>
    <w:rsid w:val="00CA2439"/>
    <w:rsid w:val="00CA29BF"/>
    <w:rsid w:val="00CA2A74"/>
    <w:rsid w:val="00CA4860"/>
    <w:rsid w:val="00CA655B"/>
    <w:rsid w:val="00CA66FC"/>
    <w:rsid w:val="00CA6FD9"/>
    <w:rsid w:val="00CB16C3"/>
    <w:rsid w:val="00CB366C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23D4"/>
    <w:rsid w:val="00CD4733"/>
    <w:rsid w:val="00CD4920"/>
    <w:rsid w:val="00CD68EA"/>
    <w:rsid w:val="00CE01D4"/>
    <w:rsid w:val="00CE35FD"/>
    <w:rsid w:val="00CE40C0"/>
    <w:rsid w:val="00CE438C"/>
    <w:rsid w:val="00CE4947"/>
    <w:rsid w:val="00CF0618"/>
    <w:rsid w:val="00CF2A1A"/>
    <w:rsid w:val="00CF2F01"/>
    <w:rsid w:val="00CF4DC1"/>
    <w:rsid w:val="00CF7371"/>
    <w:rsid w:val="00CF7CAF"/>
    <w:rsid w:val="00D024FD"/>
    <w:rsid w:val="00D02E4C"/>
    <w:rsid w:val="00D03343"/>
    <w:rsid w:val="00D0343C"/>
    <w:rsid w:val="00D043DE"/>
    <w:rsid w:val="00D05021"/>
    <w:rsid w:val="00D0564B"/>
    <w:rsid w:val="00D05C28"/>
    <w:rsid w:val="00D06276"/>
    <w:rsid w:val="00D06E13"/>
    <w:rsid w:val="00D102F3"/>
    <w:rsid w:val="00D12B97"/>
    <w:rsid w:val="00D12F2F"/>
    <w:rsid w:val="00D1549E"/>
    <w:rsid w:val="00D16BF5"/>
    <w:rsid w:val="00D208FB"/>
    <w:rsid w:val="00D209AF"/>
    <w:rsid w:val="00D22D6F"/>
    <w:rsid w:val="00D241AD"/>
    <w:rsid w:val="00D24CE8"/>
    <w:rsid w:val="00D255B1"/>
    <w:rsid w:val="00D26DF5"/>
    <w:rsid w:val="00D27FA1"/>
    <w:rsid w:val="00D308DA"/>
    <w:rsid w:val="00D326A3"/>
    <w:rsid w:val="00D32BF3"/>
    <w:rsid w:val="00D32DE4"/>
    <w:rsid w:val="00D33E0B"/>
    <w:rsid w:val="00D34043"/>
    <w:rsid w:val="00D34ED0"/>
    <w:rsid w:val="00D4073B"/>
    <w:rsid w:val="00D44570"/>
    <w:rsid w:val="00D46252"/>
    <w:rsid w:val="00D51B7B"/>
    <w:rsid w:val="00D52D54"/>
    <w:rsid w:val="00D532F2"/>
    <w:rsid w:val="00D535CA"/>
    <w:rsid w:val="00D540DC"/>
    <w:rsid w:val="00D54336"/>
    <w:rsid w:val="00D54F35"/>
    <w:rsid w:val="00D55D29"/>
    <w:rsid w:val="00D568CE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DA9"/>
    <w:rsid w:val="00D64F9C"/>
    <w:rsid w:val="00D67F7E"/>
    <w:rsid w:val="00D7076F"/>
    <w:rsid w:val="00D70A0F"/>
    <w:rsid w:val="00D72A36"/>
    <w:rsid w:val="00D745DA"/>
    <w:rsid w:val="00D75688"/>
    <w:rsid w:val="00D75915"/>
    <w:rsid w:val="00D81790"/>
    <w:rsid w:val="00D8283A"/>
    <w:rsid w:val="00D83566"/>
    <w:rsid w:val="00D8376F"/>
    <w:rsid w:val="00D83C91"/>
    <w:rsid w:val="00D84323"/>
    <w:rsid w:val="00D87435"/>
    <w:rsid w:val="00D9004E"/>
    <w:rsid w:val="00D9100A"/>
    <w:rsid w:val="00D92C23"/>
    <w:rsid w:val="00D93110"/>
    <w:rsid w:val="00D94E9A"/>
    <w:rsid w:val="00D97BEE"/>
    <w:rsid w:val="00DA1AA9"/>
    <w:rsid w:val="00DA27BE"/>
    <w:rsid w:val="00DA2D39"/>
    <w:rsid w:val="00DA3E4D"/>
    <w:rsid w:val="00DA44AB"/>
    <w:rsid w:val="00DA4534"/>
    <w:rsid w:val="00DA5252"/>
    <w:rsid w:val="00DA64D1"/>
    <w:rsid w:val="00DA729B"/>
    <w:rsid w:val="00DB05B5"/>
    <w:rsid w:val="00DB1575"/>
    <w:rsid w:val="00DB253D"/>
    <w:rsid w:val="00DB469B"/>
    <w:rsid w:val="00DB4A62"/>
    <w:rsid w:val="00DB4FB6"/>
    <w:rsid w:val="00DB4FF9"/>
    <w:rsid w:val="00DB5E49"/>
    <w:rsid w:val="00DB7097"/>
    <w:rsid w:val="00DB7280"/>
    <w:rsid w:val="00DB743F"/>
    <w:rsid w:val="00DC1E19"/>
    <w:rsid w:val="00DC2542"/>
    <w:rsid w:val="00DC3861"/>
    <w:rsid w:val="00DD1302"/>
    <w:rsid w:val="00DD1602"/>
    <w:rsid w:val="00DD2561"/>
    <w:rsid w:val="00DD3156"/>
    <w:rsid w:val="00DD4540"/>
    <w:rsid w:val="00DD4AC4"/>
    <w:rsid w:val="00DE086C"/>
    <w:rsid w:val="00DE0E11"/>
    <w:rsid w:val="00DE2A88"/>
    <w:rsid w:val="00DE2E04"/>
    <w:rsid w:val="00DE3332"/>
    <w:rsid w:val="00DE555F"/>
    <w:rsid w:val="00DE56AA"/>
    <w:rsid w:val="00DE5F73"/>
    <w:rsid w:val="00DF0152"/>
    <w:rsid w:val="00DF1134"/>
    <w:rsid w:val="00DF1C4A"/>
    <w:rsid w:val="00DF2C97"/>
    <w:rsid w:val="00DF444E"/>
    <w:rsid w:val="00DF529E"/>
    <w:rsid w:val="00DF6AE2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5A54"/>
    <w:rsid w:val="00E0604E"/>
    <w:rsid w:val="00E07786"/>
    <w:rsid w:val="00E07EA7"/>
    <w:rsid w:val="00E1211F"/>
    <w:rsid w:val="00E121F6"/>
    <w:rsid w:val="00E129AD"/>
    <w:rsid w:val="00E12DCD"/>
    <w:rsid w:val="00E13F40"/>
    <w:rsid w:val="00E14673"/>
    <w:rsid w:val="00E14F7D"/>
    <w:rsid w:val="00E176DC"/>
    <w:rsid w:val="00E21445"/>
    <w:rsid w:val="00E22F2F"/>
    <w:rsid w:val="00E23986"/>
    <w:rsid w:val="00E23F6E"/>
    <w:rsid w:val="00E2412C"/>
    <w:rsid w:val="00E2787D"/>
    <w:rsid w:val="00E30805"/>
    <w:rsid w:val="00E31EBB"/>
    <w:rsid w:val="00E320AA"/>
    <w:rsid w:val="00E32572"/>
    <w:rsid w:val="00E332F7"/>
    <w:rsid w:val="00E339EE"/>
    <w:rsid w:val="00E34AA0"/>
    <w:rsid w:val="00E362B4"/>
    <w:rsid w:val="00E44970"/>
    <w:rsid w:val="00E45786"/>
    <w:rsid w:val="00E45916"/>
    <w:rsid w:val="00E503B7"/>
    <w:rsid w:val="00E50828"/>
    <w:rsid w:val="00E52C9F"/>
    <w:rsid w:val="00E57299"/>
    <w:rsid w:val="00E575AF"/>
    <w:rsid w:val="00E5791E"/>
    <w:rsid w:val="00E57C50"/>
    <w:rsid w:val="00E616E3"/>
    <w:rsid w:val="00E62260"/>
    <w:rsid w:val="00E6426D"/>
    <w:rsid w:val="00E66885"/>
    <w:rsid w:val="00E70174"/>
    <w:rsid w:val="00E718BF"/>
    <w:rsid w:val="00E71A4F"/>
    <w:rsid w:val="00E71A80"/>
    <w:rsid w:val="00E71D95"/>
    <w:rsid w:val="00E72A36"/>
    <w:rsid w:val="00E73492"/>
    <w:rsid w:val="00E74D82"/>
    <w:rsid w:val="00E802A5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5B98"/>
    <w:rsid w:val="00E95FC7"/>
    <w:rsid w:val="00E97446"/>
    <w:rsid w:val="00E979D1"/>
    <w:rsid w:val="00EA27E1"/>
    <w:rsid w:val="00EA42A4"/>
    <w:rsid w:val="00EA694C"/>
    <w:rsid w:val="00EB06EA"/>
    <w:rsid w:val="00EB19E2"/>
    <w:rsid w:val="00EB1F40"/>
    <w:rsid w:val="00EB37C2"/>
    <w:rsid w:val="00EB38BC"/>
    <w:rsid w:val="00EB42DA"/>
    <w:rsid w:val="00EB4D37"/>
    <w:rsid w:val="00EB5787"/>
    <w:rsid w:val="00EB5AE3"/>
    <w:rsid w:val="00EB6025"/>
    <w:rsid w:val="00EB6813"/>
    <w:rsid w:val="00EB74DC"/>
    <w:rsid w:val="00EB7501"/>
    <w:rsid w:val="00EC35B9"/>
    <w:rsid w:val="00EC36D7"/>
    <w:rsid w:val="00EC64DC"/>
    <w:rsid w:val="00EC74C3"/>
    <w:rsid w:val="00EC78B9"/>
    <w:rsid w:val="00ED0C21"/>
    <w:rsid w:val="00ED423A"/>
    <w:rsid w:val="00ED646D"/>
    <w:rsid w:val="00ED658C"/>
    <w:rsid w:val="00ED6ED7"/>
    <w:rsid w:val="00ED71D1"/>
    <w:rsid w:val="00ED7356"/>
    <w:rsid w:val="00ED7C41"/>
    <w:rsid w:val="00EE0AD7"/>
    <w:rsid w:val="00EE0B4F"/>
    <w:rsid w:val="00EE2DBD"/>
    <w:rsid w:val="00EE4CD2"/>
    <w:rsid w:val="00EE55CA"/>
    <w:rsid w:val="00EE5B18"/>
    <w:rsid w:val="00EE5EC6"/>
    <w:rsid w:val="00EE6442"/>
    <w:rsid w:val="00EE7D86"/>
    <w:rsid w:val="00EF38BA"/>
    <w:rsid w:val="00EF4383"/>
    <w:rsid w:val="00EF4979"/>
    <w:rsid w:val="00EF564B"/>
    <w:rsid w:val="00EF7C23"/>
    <w:rsid w:val="00F03154"/>
    <w:rsid w:val="00F034E8"/>
    <w:rsid w:val="00F04C29"/>
    <w:rsid w:val="00F04D5D"/>
    <w:rsid w:val="00F04F8C"/>
    <w:rsid w:val="00F06DCF"/>
    <w:rsid w:val="00F06E9F"/>
    <w:rsid w:val="00F079F8"/>
    <w:rsid w:val="00F07D7E"/>
    <w:rsid w:val="00F129D7"/>
    <w:rsid w:val="00F13B49"/>
    <w:rsid w:val="00F15485"/>
    <w:rsid w:val="00F1716E"/>
    <w:rsid w:val="00F20273"/>
    <w:rsid w:val="00F225C5"/>
    <w:rsid w:val="00F23064"/>
    <w:rsid w:val="00F2498C"/>
    <w:rsid w:val="00F265B9"/>
    <w:rsid w:val="00F2693D"/>
    <w:rsid w:val="00F27E32"/>
    <w:rsid w:val="00F30F92"/>
    <w:rsid w:val="00F31650"/>
    <w:rsid w:val="00F3244E"/>
    <w:rsid w:val="00F328A8"/>
    <w:rsid w:val="00F3303E"/>
    <w:rsid w:val="00F356DA"/>
    <w:rsid w:val="00F37348"/>
    <w:rsid w:val="00F40169"/>
    <w:rsid w:val="00F42CAC"/>
    <w:rsid w:val="00F435E1"/>
    <w:rsid w:val="00F44850"/>
    <w:rsid w:val="00F44EB9"/>
    <w:rsid w:val="00F45690"/>
    <w:rsid w:val="00F5022F"/>
    <w:rsid w:val="00F50341"/>
    <w:rsid w:val="00F53047"/>
    <w:rsid w:val="00F54F41"/>
    <w:rsid w:val="00F6294F"/>
    <w:rsid w:val="00F63F21"/>
    <w:rsid w:val="00F64125"/>
    <w:rsid w:val="00F642D0"/>
    <w:rsid w:val="00F67353"/>
    <w:rsid w:val="00F708E9"/>
    <w:rsid w:val="00F71692"/>
    <w:rsid w:val="00F73E8F"/>
    <w:rsid w:val="00F7453A"/>
    <w:rsid w:val="00F74AA4"/>
    <w:rsid w:val="00F74C99"/>
    <w:rsid w:val="00F7732B"/>
    <w:rsid w:val="00F77D17"/>
    <w:rsid w:val="00F80160"/>
    <w:rsid w:val="00F832B0"/>
    <w:rsid w:val="00F835DF"/>
    <w:rsid w:val="00F8659E"/>
    <w:rsid w:val="00F87155"/>
    <w:rsid w:val="00F87F52"/>
    <w:rsid w:val="00F90471"/>
    <w:rsid w:val="00F906C3"/>
    <w:rsid w:val="00F924C6"/>
    <w:rsid w:val="00F92A33"/>
    <w:rsid w:val="00F950F9"/>
    <w:rsid w:val="00FA21E2"/>
    <w:rsid w:val="00FA714A"/>
    <w:rsid w:val="00FA7801"/>
    <w:rsid w:val="00FB105B"/>
    <w:rsid w:val="00FB40F6"/>
    <w:rsid w:val="00FB44FF"/>
    <w:rsid w:val="00FC2EF7"/>
    <w:rsid w:val="00FC4E6A"/>
    <w:rsid w:val="00FC50CC"/>
    <w:rsid w:val="00FC50EF"/>
    <w:rsid w:val="00FC51E5"/>
    <w:rsid w:val="00FC62DB"/>
    <w:rsid w:val="00FC68D4"/>
    <w:rsid w:val="00FC7634"/>
    <w:rsid w:val="00FD0B1C"/>
    <w:rsid w:val="00FD171A"/>
    <w:rsid w:val="00FD1A83"/>
    <w:rsid w:val="00FD1B3F"/>
    <w:rsid w:val="00FD204B"/>
    <w:rsid w:val="00FD21EC"/>
    <w:rsid w:val="00FD2912"/>
    <w:rsid w:val="00FD3388"/>
    <w:rsid w:val="00FD46D4"/>
    <w:rsid w:val="00FD5045"/>
    <w:rsid w:val="00FD5FBD"/>
    <w:rsid w:val="00FD7627"/>
    <w:rsid w:val="00FE02A5"/>
    <w:rsid w:val="00FE0C01"/>
    <w:rsid w:val="00FE0D5C"/>
    <w:rsid w:val="00FE2BD9"/>
    <w:rsid w:val="00FE54A3"/>
    <w:rsid w:val="00FE6837"/>
    <w:rsid w:val="00FE6E62"/>
    <w:rsid w:val="00FE7899"/>
    <w:rsid w:val="00FF2BFD"/>
    <w:rsid w:val="00FF2CFA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C83C00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9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kaggle.com/cnic92/spotify-past-decades-songs-50s10s?select=1990.csv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LBr01</b:Tag>
    <b:SourceType>JournalArticle</b:SourceType>
    <b:Guid>{6925ECC4-C47B-4318-AE26-5C5CB7BAC2B3}</b:Guid>
    <b:Author>
      <b:Author>
        <b:NameList>
          <b:Person>
            <b:Last>Breiman</b:Last>
            <b:First>L.</b:First>
          </b:Person>
        </b:NameList>
      </b:Author>
    </b:Author>
    <b:Title>Random Forests</b:Title>
    <b:Year>2001</b:Year>
    <b:Volume>45</b:Volume>
    <b:JournalName>Machine Learning</b:JournalName>
    <b:Pages>5-32</b:Pages>
    <b:RefOrder>3</b:RefOrder>
  </b:Source>
  <b:Source>
    <b:Tag>LBr84</b:Tag>
    <b:SourceType>Book</b:SourceType>
    <b:Guid>{192AB93A-E6EC-42C6-9301-1507CD759EDE}</b:Guid>
    <b:Title>Classification and Regression Trees</b:Title>
    <b:City>Belmont, CA</b:City>
    <b:Year>1984</b:Year>
    <b:Publisher>Wadworth</b:Publisher>
    <b:Author>
      <b:Author>
        <b:NameList>
          <b:Person>
            <b:Last>L. Breiman</b:Last>
            <b:First>J.</b:First>
            <b:Middle>Friedman, R. Olshen, C. Stone</b:Middle>
          </b:Person>
        </b:NameList>
      </b:Author>
    </b:Author>
    <b:RefOrder>2</b:RefOrder>
  </b:Source>
  <b:Source>
    <b:Tag>Ris01</b:Tag>
    <b:SourceType>JournalArticle</b:SourceType>
    <b:Guid>{A4C1B9B0-633A-440C-B878-5563135C4E73}</b:Guid>
    <b:Author>
      <b:Author>
        <b:NameList>
          <b:Person>
            <b:Last>Rish</b:Last>
            <b:First>I.</b:First>
          </b:Person>
        </b:NameList>
      </b:Author>
    </b:Author>
    <b:Title>An Empirical Study of the Naïve Bayes Classifier</b:Title>
    <b:Year>2001</b:Year>
    <b:JournalName>Empirical Methods for Artificial Intelligence</b:JournalName>
    <b:RefOrder>1</b:RefOrder>
  </b:Source>
  <b:Source>
    <b:Tag>PCu07</b:Tag>
    <b:SourceType>JournalArticle</b:SourceType>
    <b:Guid>{A4FBACB6-1656-4E38-BA0F-2418AC191ED3}</b:Guid>
    <b:Title>k-Nearest neighbour classifiers</b:Title>
    <b:Year>2007</b:Year>
    <b:Author>
      <b:Author>
        <b:NameList>
          <b:Person>
            <b:Last>P. Cunningham</b:Last>
            <b:First>S.</b:First>
            <b:Middle>Delany</b:Middle>
          </b:Person>
        </b:NameList>
      </b:Author>
    </b:Author>
    <b:Volume>54</b:Volume>
    <b:JournalName>Mult Classif Syst</b:JournalName>
    <b:RefOrder>4</b:RefOrder>
  </b:Source>
</b:Sources>
</file>

<file path=customXml/itemProps1.xml><?xml version="1.0" encoding="utf-8"?>
<ds:datastoreItem xmlns:ds="http://schemas.openxmlformats.org/officeDocument/2006/customXml" ds:itemID="{94C9C07A-4CBC-4E95-862A-9BFFBA34E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6494</TotalTime>
  <Pages>21</Pages>
  <Words>4519</Words>
  <Characters>25763</Characters>
  <Application>Microsoft Office Word</Application>
  <DocSecurity>0</DocSecurity>
  <Lines>214</Lines>
  <Paragraphs>60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405</cp:revision>
  <cp:lastPrinted>2022-05-18T08:28:00Z</cp:lastPrinted>
  <dcterms:created xsi:type="dcterms:W3CDTF">2022-02-28T14:02:00Z</dcterms:created>
  <dcterms:modified xsi:type="dcterms:W3CDTF">2022-05-18T08:44:00Z</dcterms:modified>
</cp:coreProperties>
</file>