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12B" w14:textId="77777777" w:rsidR="00746678" w:rsidRDefault="00000000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Vilniaus Universitetas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748608" wp14:editId="7246C11D">
            <wp:simplePos x="0" y="0"/>
            <wp:positionH relativeFrom="column">
              <wp:posOffset>1851025</wp:posOffset>
            </wp:positionH>
            <wp:positionV relativeFrom="paragraph">
              <wp:posOffset>-243204</wp:posOffset>
            </wp:positionV>
            <wp:extent cx="665480" cy="710565"/>
            <wp:effectExtent l="0" t="0" r="0" b="0"/>
            <wp:wrapNone/>
            <wp:docPr id="5" name="image3.png" descr="Vaizdo rezultatas pagal užklausą „vilniaus universitetas logo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aizdo rezultatas pagal užklausą „vilniaus universitetas logo“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A3289" w14:textId="77777777" w:rsidR="00746678" w:rsidRDefault="00746678">
      <w:pPr>
        <w:jc w:val="center"/>
        <w:rPr>
          <w:sz w:val="28"/>
          <w:szCs w:val="28"/>
        </w:rPr>
      </w:pPr>
    </w:p>
    <w:p w14:paraId="09E18B8A" w14:textId="77777777" w:rsidR="00746678" w:rsidRDefault="00746678">
      <w:pPr>
        <w:jc w:val="center"/>
        <w:rPr>
          <w:sz w:val="28"/>
          <w:szCs w:val="28"/>
        </w:rPr>
      </w:pPr>
    </w:p>
    <w:p w14:paraId="2CB2D179" w14:textId="77777777" w:rsidR="00746678" w:rsidRDefault="00746678">
      <w:pPr>
        <w:jc w:val="center"/>
        <w:rPr>
          <w:sz w:val="28"/>
          <w:szCs w:val="28"/>
        </w:rPr>
      </w:pPr>
    </w:p>
    <w:p w14:paraId="631AEC77" w14:textId="77777777" w:rsidR="00746678" w:rsidRDefault="00746678">
      <w:pPr>
        <w:jc w:val="center"/>
        <w:rPr>
          <w:sz w:val="28"/>
          <w:szCs w:val="28"/>
        </w:rPr>
      </w:pPr>
    </w:p>
    <w:p w14:paraId="1AEE8572" w14:textId="77777777" w:rsidR="00746678" w:rsidRDefault="00746678">
      <w:pPr>
        <w:jc w:val="center"/>
        <w:rPr>
          <w:sz w:val="28"/>
          <w:szCs w:val="28"/>
        </w:rPr>
      </w:pPr>
    </w:p>
    <w:p w14:paraId="4B8235B0" w14:textId="77777777" w:rsidR="00746678" w:rsidRDefault="00746678">
      <w:pPr>
        <w:jc w:val="center"/>
        <w:rPr>
          <w:sz w:val="28"/>
          <w:szCs w:val="28"/>
        </w:rPr>
      </w:pPr>
    </w:p>
    <w:p w14:paraId="5D528185" w14:textId="77777777" w:rsidR="00746678" w:rsidRDefault="00746678">
      <w:pPr>
        <w:jc w:val="center"/>
        <w:rPr>
          <w:sz w:val="28"/>
          <w:szCs w:val="28"/>
        </w:rPr>
      </w:pPr>
    </w:p>
    <w:p w14:paraId="413FAA53" w14:textId="77777777" w:rsidR="00746678" w:rsidRDefault="00000000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Perkelties metodas,</w:t>
      </w:r>
    </w:p>
    <w:p w14:paraId="42761848" w14:textId="77777777" w:rsidR="00746678" w:rsidRDefault="00000000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kubinis splainas</w:t>
      </w:r>
    </w:p>
    <w:p w14:paraId="478E4BBC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laboratorinis darbas</w:t>
      </w:r>
    </w:p>
    <w:p w14:paraId="38FC535F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Skaitiniai metodai</w:t>
      </w:r>
    </w:p>
    <w:p w14:paraId="431748D1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6F514394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1B9A73D0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0F59AD89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7E63125E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39C4A9CB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48B29E26" w14:textId="77777777" w:rsidR="00746678" w:rsidRDefault="00746678">
      <w:pPr>
        <w:tabs>
          <w:tab w:val="left" w:pos="2664"/>
        </w:tabs>
        <w:jc w:val="center"/>
        <w:rPr>
          <w:color w:val="000000"/>
          <w:sz w:val="24"/>
          <w:szCs w:val="24"/>
        </w:rPr>
      </w:pPr>
    </w:p>
    <w:p w14:paraId="0769E3A3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Darbą atliko:</w:t>
      </w:r>
    </w:p>
    <w:p w14:paraId="044E90CD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Dovydas Martinkus</w:t>
      </w:r>
    </w:p>
    <w:p w14:paraId="5515BEDF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 4 kursas 1 gr.</w:t>
      </w:r>
    </w:p>
    <w:p w14:paraId="3E4845E8" w14:textId="77777777" w:rsidR="00746678" w:rsidRDefault="00000000">
      <w:pPr>
        <w:jc w:val="center"/>
        <w:rPr>
          <w:sz w:val="28"/>
          <w:szCs w:val="28"/>
        </w:rPr>
      </w:pPr>
      <w:r>
        <w:rPr>
          <w:sz w:val="24"/>
          <w:szCs w:val="24"/>
        </w:rPr>
        <w:t>Vilnius, 2022</w:t>
      </w:r>
      <w:r>
        <w:br w:type="page"/>
      </w:r>
    </w:p>
    <w:p w14:paraId="75AEA766" w14:textId="77777777" w:rsidR="00746678" w:rsidRDefault="00000000" w:rsidP="001F56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Turinys</w:t>
      </w:r>
    </w:p>
    <w:p w14:paraId="12427A32" w14:textId="77777777" w:rsidR="00746678" w:rsidRDefault="00746678">
      <w:pPr>
        <w:jc w:val="both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2102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47D89" w14:textId="53827A1C" w:rsidR="007451FC" w:rsidRDefault="007451FC">
          <w:pPr>
            <w:pStyle w:val="Turinioantrat"/>
          </w:pPr>
        </w:p>
        <w:p w14:paraId="28A6812E" w14:textId="7306AB00" w:rsidR="003D250C" w:rsidRDefault="007451FC">
          <w:pPr>
            <w:pStyle w:val="Turinys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4500" w:history="1">
            <w:r w:rsidR="003D250C" w:rsidRPr="00AB3933">
              <w:rPr>
                <w:rStyle w:val="Hipersaitas"/>
                <w:noProof/>
              </w:rPr>
              <w:t>1.</w:t>
            </w:r>
            <w:r w:rsidR="003D250C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3D250C" w:rsidRPr="00AB3933">
              <w:rPr>
                <w:rStyle w:val="Hipersaitas"/>
                <w:noProof/>
              </w:rPr>
              <w:t>Užduoties ataskaita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_Toc120214500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EC6916">
              <w:rPr>
                <w:noProof/>
                <w:webHidden/>
              </w:rPr>
              <w:t>3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16B69004" w14:textId="7E7C4825" w:rsidR="003D250C" w:rsidRDefault="003D250C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20214501" w:history="1">
            <w:r w:rsidRPr="00AB3933">
              <w:rPr>
                <w:rStyle w:val="Hipersaitas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AB3933">
              <w:rPr>
                <w:rStyle w:val="Hipersaitas"/>
                <w:noProof/>
              </w:rPr>
              <w:t>Perkelties metodas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9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95CF" w14:textId="76D3E871" w:rsidR="003D250C" w:rsidRDefault="003D250C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20214502" w:history="1">
            <w:r w:rsidRPr="00AB3933">
              <w:rPr>
                <w:rStyle w:val="Hipersaitas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Pr="00AB3933">
              <w:rPr>
                <w:rStyle w:val="Hipersaitas"/>
                <w:noProof/>
              </w:rPr>
              <w:t>Kubinis splainas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9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146A" w14:textId="3AF48E87" w:rsidR="003D250C" w:rsidRDefault="003D250C">
          <w:pPr>
            <w:pStyle w:val="Turinys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120214503" w:history="1">
            <w:r w:rsidRPr="00AB3933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9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D7E8" w14:textId="46932E34" w:rsidR="007451FC" w:rsidRDefault="007451FC">
          <w:r>
            <w:rPr>
              <w:b/>
              <w:bCs/>
            </w:rPr>
            <w:fldChar w:fldCharType="end"/>
          </w:r>
        </w:p>
      </w:sdtContent>
    </w:sdt>
    <w:p w14:paraId="4AEBD475" w14:textId="2B3E7D00" w:rsidR="00746678" w:rsidRPr="007451FC" w:rsidRDefault="00000000" w:rsidP="007451FC">
      <w:pPr>
        <w:pStyle w:val="Antrat1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br w:type="page"/>
      </w:r>
    </w:p>
    <w:p w14:paraId="0DC505A5" w14:textId="77777777" w:rsidR="007451FC" w:rsidRPr="007451FC" w:rsidRDefault="007451FC" w:rsidP="007451FC">
      <w:pPr>
        <w:pStyle w:val="Antrat1"/>
        <w:rPr>
          <w:sz w:val="28"/>
          <w:szCs w:val="28"/>
        </w:rPr>
      </w:pPr>
      <w:bookmarkStart w:id="1" w:name="_Toc120214500"/>
      <w:r w:rsidRPr="007451FC">
        <w:rPr>
          <w:sz w:val="28"/>
          <w:szCs w:val="28"/>
        </w:rPr>
        <w:lastRenderedPageBreak/>
        <w:t>Užduoties ataskaita</w:t>
      </w:r>
      <w:bookmarkEnd w:id="1"/>
    </w:p>
    <w:p w14:paraId="10BF1E56" w14:textId="77777777" w:rsidR="007451FC" w:rsidRDefault="007451FC"/>
    <w:p w14:paraId="5442690A" w14:textId="77777777" w:rsidR="00746678" w:rsidRDefault="00746678"/>
    <w:p w14:paraId="12C48AFD" w14:textId="77777777" w:rsidR="00746678" w:rsidRDefault="00000000">
      <w:pPr>
        <w:pStyle w:val="Antrat2"/>
        <w:numPr>
          <w:ilvl w:val="1"/>
          <w:numId w:val="1"/>
        </w:numPr>
      </w:pPr>
      <w:bookmarkStart w:id="2" w:name="_Toc120214501"/>
      <w:r>
        <w:t>Perkelties metodas</w:t>
      </w:r>
      <w:bookmarkEnd w:id="2"/>
    </w:p>
    <w:p w14:paraId="1914C409" w14:textId="77777777" w:rsidR="00746678" w:rsidRDefault="00746678"/>
    <w:p w14:paraId="4FBD2ECD" w14:textId="77777777" w:rsidR="00D01D27" w:rsidRDefault="00D01D27">
      <w:r>
        <w:t>Perkelties metodas skirtas spręsti tiesines lygčių sistemas, kurių sistemos matrica yra t</w:t>
      </w:r>
      <w:r>
        <w:t>rįįstrižain</w:t>
      </w:r>
      <w:r>
        <w:t xml:space="preserve">ė. </w:t>
      </w:r>
    </w:p>
    <w:p w14:paraId="4CB1429E" w14:textId="73AD059C" w:rsidR="00746678" w:rsidRDefault="00000000">
      <w:r>
        <w:t>Reikalinga sudaryti programą, tiesin</w:t>
      </w:r>
      <w:r w:rsidR="00DA6F1C">
        <w:t>es</w:t>
      </w:r>
      <w:r>
        <w:t xml:space="preserve"> lygčių sistem</w:t>
      </w:r>
      <w:r w:rsidR="00DA6F1C">
        <w:t>as</w:t>
      </w:r>
      <w:r>
        <w:t xml:space="preserve"> sprendžiančią perkelties metodu. Programos veikimo derinimui naudojama tiesinių lygčių sistema:</w:t>
      </w:r>
    </w:p>
    <w:p w14:paraId="47558DD3" w14:textId="05418749" w:rsidR="00746678" w:rsidRPr="00F40B0F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14:paraId="03657971" w14:textId="77777777" w:rsidR="00DA6F1C" w:rsidRDefault="00DA6F1C"/>
    <w:p w14:paraId="36439222" w14:textId="5FF46C36" w:rsidR="00DA6F1C" w:rsidRDefault="00DA6F1C" w:rsidP="00DA6F1C">
      <w:r>
        <w:t>Tarkime</w:t>
      </w:r>
      <w:r w:rsidR="00671449">
        <w:t>, kad</w:t>
      </w:r>
      <w:r>
        <w:t xml:space="preserve"> turime tiesinių lygčių sistemos matricą</w:t>
      </w:r>
      <w:r w:rsidR="00A449F8">
        <w:t xml:space="preserve"> turinčią tokią</w:t>
      </w:r>
      <w:r w:rsidR="00D01D27">
        <w:t xml:space="preserve"> (</w:t>
      </w:r>
      <w:r w:rsidR="00D01D27">
        <w:t>trįįstrižainę</w:t>
      </w:r>
      <w:r w:rsidR="00D01D27">
        <w:t>)</w:t>
      </w:r>
      <w:r w:rsidR="00A449F8">
        <w:t xml:space="preserve"> formą</w:t>
      </w:r>
      <w:r>
        <w:t>:</w:t>
      </w:r>
    </w:p>
    <w:p w14:paraId="0F444281" w14:textId="77777777" w:rsidR="00671449" w:rsidRDefault="00671449" w:rsidP="00DA6F1C"/>
    <w:p w14:paraId="44DA0DCA" w14:textId="348E9BFA" w:rsidR="00F40B0F" w:rsidRDefault="00000000" w:rsidP="00DA6F1C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DA6F1C">
        <w:t>.</w:t>
      </w:r>
    </w:p>
    <w:p w14:paraId="7EE24DAC" w14:textId="77777777" w:rsidR="00DA6F1C" w:rsidRPr="00F40B0F" w:rsidRDefault="00DA6F1C" w:rsidP="00DA6F1C">
      <w:pPr>
        <w:jc w:val="center"/>
      </w:pPr>
    </w:p>
    <w:p w14:paraId="4A199FC6" w14:textId="245A883C" w:rsidR="00DA6F1C" w:rsidRDefault="00DA6F1C">
      <w:r>
        <w:t xml:space="preserve">Žinoma, kad jei tiesinės lygčių sistemos įstrižainė yra vyraujanti, t. y. </w:t>
      </w:r>
      <w:r w:rsidRPr="00DA6F1C">
        <w:rPr>
          <w:rFonts w:ascii="Cambria Math" w:hAnsi="Cambria Math"/>
        </w:rPr>
        <w:t>|b</w:t>
      </w:r>
      <w:r w:rsidRPr="00DA6F1C">
        <w:rPr>
          <w:rFonts w:ascii="Cambria Math" w:hAnsi="Cambria Math"/>
          <w:vertAlign w:val="subscript"/>
        </w:rPr>
        <w:t>i</w:t>
      </w:r>
      <w:r w:rsidRPr="00DA6F1C">
        <w:rPr>
          <w:rFonts w:ascii="Cambria Math" w:hAnsi="Cambria Math"/>
        </w:rPr>
        <w:t xml:space="preserve">| </w:t>
      </w:r>
      <w:r w:rsidR="00A449F8" w:rsidRPr="00A449F8">
        <w:rPr>
          <w:rFonts w:ascii="Cambria Math" w:hAnsi="Cambria Math"/>
        </w:rPr>
        <w:t>≥</w:t>
      </w:r>
      <w:r w:rsidRPr="00DA6F1C">
        <w:rPr>
          <w:rFonts w:ascii="Cambria Math" w:hAnsi="Cambria Math"/>
        </w:rPr>
        <w:t xml:space="preserve"> |a</w:t>
      </w:r>
      <w:r w:rsidRPr="00DA6F1C">
        <w:rPr>
          <w:rFonts w:ascii="Cambria Math" w:hAnsi="Cambria Math"/>
          <w:vertAlign w:val="subscript"/>
        </w:rPr>
        <w:t>i</w:t>
      </w:r>
      <w:r w:rsidRPr="00DA6F1C">
        <w:rPr>
          <w:rFonts w:ascii="Cambria Math" w:hAnsi="Cambria Math"/>
        </w:rPr>
        <w:t>| + |c</w:t>
      </w:r>
      <w:r w:rsidRPr="00DA6F1C">
        <w:rPr>
          <w:rFonts w:ascii="Cambria Math" w:hAnsi="Cambria Math"/>
          <w:vertAlign w:val="subscript"/>
        </w:rPr>
        <w:t>i</w:t>
      </w:r>
      <w:r w:rsidRPr="00DA6F1C">
        <w:rPr>
          <w:rFonts w:ascii="Cambria Math" w:hAnsi="Cambria Math"/>
        </w:rPr>
        <w:t>|, i = 1, 2, . . . , n</w:t>
      </w:r>
      <w:r>
        <w:t xml:space="preserve"> ir </w:t>
      </w:r>
      <w:r w:rsidRPr="00DA6F1C">
        <w:rPr>
          <w:rFonts w:ascii="Cambria Math" w:hAnsi="Cambria Math"/>
        </w:rPr>
        <w:t>|b</w:t>
      </w:r>
      <w:r w:rsidRPr="00DA6F1C">
        <w:rPr>
          <w:rFonts w:ascii="Cambria Math" w:hAnsi="Cambria Math"/>
          <w:vertAlign w:val="subscript"/>
        </w:rPr>
        <w:t>1</w:t>
      </w:r>
      <w:r w:rsidRPr="00DA6F1C">
        <w:rPr>
          <w:rFonts w:ascii="Cambria Math" w:hAnsi="Cambria Math"/>
        </w:rPr>
        <w:t>| &gt; |c</w:t>
      </w:r>
      <w:r w:rsidRPr="00DA6F1C">
        <w:rPr>
          <w:rFonts w:ascii="Cambria Math" w:hAnsi="Cambria Math"/>
          <w:vertAlign w:val="subscript"/>
        </w:rPr>
        <w:t>1</w:t>
      </w:r>
      <w:r w:rsidRPr="00DA6F1C">
        <w:rPr>
          <w:rFonts w:ascii="Cambria Math" w:hAnsi="Cambria Math"/>
        </w:rPr>
        <w:t>|</w:t>
      </w:r>
      <w:r>
        <w:t>, tai sprendžiant perkelties metodu, dalyba iš nulio yra negalima.</w:t>
      </w:r>
    </w:p>
    <w:p w14:paraId="382EBD1B" w14:textId="500726C5" w:rsidR="00746678" w:rsidRDefault="00000000">
      <w:r>
        <w:t>Nesunku pamatyti, kad ši sąlyga galioj</w:t>
      </w:r>
      <w:r w:rsidR="00DA6F1C">
        <w:t>a ir</w:t>
      </w:r>
      <w:r>
        <w:t xml:space="preserve"> anksčiau pateiktai tiesinių lygčių sistemai.</w:t>
      </w:r>
    </w:p>
    <w:p w14:paraId="74198C66" w14:textId="77777777" w:rsidR="00746678" w:rsidRDefault="00746678"/>
    <w:p w14:paraId="132C0BDC" w14:textId="1111D525" w:rsidR="00746678" w:rsidRPr="00064565" w:rsidRDefault="00064565">
      <w:pPr>
        <w:rPr>
          <w:lang w:val="en-US"/>
        </w:rPr>
      </w:pPr>
      <w:r>
        <w:t xml:space="preserve">Paleidę programą matome, kad gaunamas tikslus lygčių sistemos sprendinys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</w:t>
      </w:r>
      <w:r>
        <w:rPr>
          <w:lang w:val="en-US"/>
        </w:rPr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t xml:space="preserve">= -1,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= 1</w:t>
      </w:r>
      <w:r w:rsidR="00FC000D">
        <w:t>.</w:t>
      </w:r>
    </w:p>
    <w:p w14:paraId="1BCFB27E" w14:textId="77777777" w:rsidR="00746678" w:rsidRDefault="00000000">
      <w:r>
        <w:br w:type="page"/>
      </w:r>
    </w:p>
    <w:p w14:paraId="09FF4EC3" w14:textId="77777777" w:rsidR="00746678" w:rsidRDefault="00000000">
      <w:pPr>
        <w:pStyle w:val="Antrat2"/>
        <w:numPr>
          <w:ilvl w:val="1"/>
          <w:numId w:val="1"/>
        </w:numPr>
      </w:pPr>
      <w:bookmarkStart w:id="3" w:name="_Toc120214502"/>
      <w:r>
        <w:lastRenderedPageBreak/>
        <w:t>Kubinis splainas</w:t>
      </w:r>
      <w:bookmarkEnd w:id="3"/>
    </w:p>
    <w:p w14:paraId="0435995F" w14:textId="77777777" w:rsidR="00EC6916" w:rsidRDefault="00EC6916"/>
    <w:p w14:paraId="6A6CC494" w14:textId="1C297261" w:rsidR="000F09A0" w:rsidRDefault="00BC2794">
      <w:r>
        <w:t xml:space="preserve">Jeigu turimos žinomos reikšmės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i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1,...,n</m:t>
        </m:r>
      </m:oMath>
      <w:r w:rsidR="001A0D7A">
        <w:t>, tai kubini</w:t>
      </w:r>
      <w:r w:rsidR="00EC6916">
        <w:t xml:space="preserve">u splainu vadinama </w:t>
      </w:r>
      <w:r w:rsidR="00EC6916">
        <w:t>tolygi</w:t>
      </w:r>
      <w:r w:rsidR="00EC6916">
        <w:t xml:space="preserve"> funkcija, </w:t>
      </w:r>
      <w:r w:rsidR="00EC6916">
        <w:t>nagrinėjamame intervale</w:t>
      </w:r>
      <w:r w:rsidR="00EC6916">
        <w:t xml:space="preserve"> turinti </w:t>
      </w:r>
      <w:r w:rsidR="00EC6916">
        <w:t xml:space="preserve">tolydžias pirmos ir antros eilės išvestines </w:t>
      </w:r>
      <w:r w:rsidR="00EC6916">
        <w:t>ir formą:</w:t>
      </w:r>
    </w:p>
    <w:p w14:paraId="31EAB589" w14:textId="294DCD72" w:rsidR="001A0D7A" w:rsidRPr="008876B0" w:rsidRDefault="008876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    i=0,1,…n-1</m:t>
          </m:r>
        </m:oMath>
      </m:oMathPara>
    </w:p>
    <w:p w14:paraId="6E2E9091" w14:textId="53E8D0E1" w:rsidR="008876B0" w:rsidRPr="006C29AF" w:rsidRDefault="006C29AF">
      <w:pPr>
        <w:rPr>
          <w:rFonts w:ascii="Cambria Math" w:hAnsi="Cambria Math"/>
          <w:i/>
        </w:rPr>
      </w:pPr>
      <w:r>
        <w:t>Jeigu papildomai</w:t>
      </w:r>
      <w:r w:rsidR="00B56D53">
        <w:t xml:space="preserve"> galioja sąlygos</w:t>
      </w:r>
      <w:r>
        <w:t xml:space="preserve"> </w:t>
      </w:r>
      <w:r w:rsidR="00B56D53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56D53">
        <w:rPr>
          <w:rFonts w:ascii="Cambria Math" w:hAnsi="Cambria Math"/>
          <w:i/>
        </w:rPr>
        <w:t xml:space="preserve">, </w:t>
      </w:r>
      <w:r w:rsidR="00B56D53" w:rsidRPr="00B56D53">
        <w:rPr>
          <w:rFonts w:asciiTheme="minorHAnsi" w:hAnsiTheme="minorHAnsi" w:cstheme="minorHAnsi"/>
          <w:iCs/>
        </w:rPr>
        <w:t>t</w:t>
      </w:r>
      <w:r w:rsidR="00B56D53">
        <w:rPr>
          <w:rFonts w:asciiTheme="minorHAnsi" w:hAnsiTheme="minorHAnsi" w:cstheme="minorHAnsi"/>
          <w:iCs/>
        </w:rPr>
        <w:t>ai t</w:t>
      </w:r>
      <w:r w:rsidR="00B56D53" w:rsidRPr="00B56D53">
        <w:rPr>
          <w:rFonts w:asciiTheme="minorHAnsi" w:hAnsiTheme="minorHAnsi" w:cstheme="minorHAnsi"/>
          <w:iCs/>
        </w:rPr>
        <w:t>urimas splainas</w:t>
      </w:r>
      <w:r w:rsidR="00B56D53">
        <w:rPr>
          <w:rFonts w:asciiTheme="minorHAnsi" w:hAnsiTheme="minorHAnsi" w:cstheme="minorHAnsi"/>
          <w:iCs/>
        </w:rPr>
        <w:t xml:space="preserve"> yra natūralusis</w:t>
      </w:r>
      <w:r w:rsidR="00B56D53" w:rsidRPr="00B56D53">
        <w:rPr>
          <w:rFonts w:asciiTheme="minorHAnsi" w:hAnsiTheme="minorHAnsi" w:cstheme="minorHAnsi"/>
          <w:iCs/>
        </w:rPr>
        <w:t>.</w:t>
      </w:r>
    </w:p>
    <w:p w14:paraId="459D81BE" w14:textId="77777777" w:rsidR="00B56D53" w:rsidRDefault="00B56D53">
      <w:pPr>
        <w:rPr>
          <w:rFonts w:ascii="Cambria Math" w:hAnsi="Cambria Math"/>
          <w:i/>
        </w:rPr>
      </w:pPr>
    </w:p>
    <w:p w14:paraId="5C409479" w14:textId="3C0272CC" w:rsidR="00BC2794" w:rsidRDefault="00BC2794">
      <w:r>
        <w:t xml:space="preserve">Nežinomų koeficientų nustatymui </w:t>
      </w:r>
      <w:r w:rsidR="00B56D53">
        <w:t xml:space="preserve">natūraliajam splainui </w:t>
      </w:r>
      <w:r>
        <w:t>gali būti sprendžiama tiesinių lygčių sistema.</w:t>
      </w:r>
    </w:p>
    <w:p w14:paraId="4DDE3F3F" w14:textId="623CE77F" w:rsidR="00DA2794" w:rsidRPr="005C19DA" w:rsidRDefault="005C19DA" w:rsidP="00B56D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b>
          </m:sSub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 1,...,n-1</m:t>
          </m:r>
        </m:oMath>
      </m:oMathPara>
    </w:p>
    <w:p w14:paraId="5EA8B591" w14:textId="1102825C" w:rsidR="00DA2794" w:rsidRDefault="00D01D27">
      <w:r>
        <w:t>Tokia lygčių sistema yra triįstrižainė ir todėl gali būti sprendžiama naudojant perkelties metodą.</w:t>
      </w:r>
    </w:p>
    <w:p w14:paraId="284FC057" w14:textId="169296EF" w:rsidR="00D01D27" w:rsidRDefault="00D01D27"/>
    <w:p w14:paraId="10B513B0" w14:textId="77777777" w:rsidR="00D01D27" w:rsidRPr="00DA2794" w:rsidRDefault="00D01D27"/>
    <w:p w14:paraId="3C9F157E" w14:textId="257F9F6B" w:rsidR="00746678" w:rsidRDefault="00000000">
      <w:r>
        <w:t xml:space="preserve">Reikalinga sudaryti </w:t>
      </w:r>
      <w:r w:rsidR="006B5D44">
        <w:t xml:space="preserve">(naturalųjį) </w:t>
      </w:r>
      <w:r>
        <w:t>kubinį splainą funkcij</w:t>
      </w:r>
      <w:r w:rsidR="00512A55">
        <w:t>os</w:t>
      </w:r>
      <w: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-x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</w:rPr>
              <m:t>+2</m:t>
            </m:r>
          </m:e>
        </m:d>
      </m:oMath>
      <w:r>
        <w:t xml:space="preserve"> </w:t>
      </w:r>
      <w:r w:rsidR="00512A55">
        <w:t xml:space="preserve">aproksimavimui </w:t>
      </w:r>
      <w:r>
        <w:t>intervale [-1,3]. Intervalas dalijimas į 10 vienodo ilgio intervalų taip gaunant 11 vienodai nutolusių interpoliavimo mazgų.</w:t>
      </w:r>
    </w:p>
    <w:p w14:paraId="3E0851D3" w14:textId="77777777" w:rsidR="00746678" w:rsidRDefault="00746678"/>
    <w:p w14:paraId="6037D754" w14:textId="77777777" w:rsidR="00746678" w:rsidRDefault="00000000">
      <w:r>
        <w:t>1 lentelėje pateiktos funkcijos reikšmės interpoliavimo mazguose (3 skaičių po kablelio tikslumu):</w:t>
      </w:r>
    </w:p>
    <w:p w14:paraId="594C9CE3" w14:textId="77777777" w:rsidR="00746678" w:rsidRDefault="00746678"/>
    <w:p w14:paraId="6B2B9577" w14:textId="77777777" w:rsidR="0074667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i/>
          <w:color w:val="000000"/>
          <w:sz w:val="20"/>
          <w:szCs w:val="20"/>
        </w:rPr>
        <w:t>1 lentelė Funkcijos reikšmių lentelė interpoliavimo mazguose</w:t>
      </w:r>
    </w:p>
    <w:tbl>
      <w:tblPr>
        <w:tblStyle w:val="a"/>
        <w:tblW w:w="21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560"/>
      </w:tblGrid>
      <w:tr w:rsidR="00746678" w14:paraId="03CB6D36" w14:textId="77777777">
        <w:trPr>
          <w:jc w:val="center"/>
        </w:trPr>
        <w:tc>
          <w:tcPr>
            <w:tcW w:w="562" w:type="dxa"/>
          </w:tcPr>
          <w:p w14:paraId="0211F0BE" w14:textId="77777777" w:rsidR="00746678" w:rsidRDefault="00000000">
            <w:pPr>
              <w:jc w:val="center"/>
            </w:pPr>
            <w:r>
              <w:t>x</w:t>
            </w:r>
          </w:p>
        </w:tc>
        <w:tc>
          <w:tcPr>
            <w:tcW w:w="1560" w:type="dxa"/>
          </w:tcPr>
          <w:p w14:paraId="054D5BE7" w14:textId="77777777" w:rsidR="00746678" w:rsidRDefault="00000000">
            <w:pPr>
              <w:jc w:val="center"/>
            </w:pPr>
            <w:r>
              <w:t>e</w:t>
            </w:r>
            <w:r>
              <w:rPr>
                <w:vertAlign w:val="superscript"/>
              </w:rPr>
              <w:t>-x</w:t>
            </w:r>
            <w:r>
              <w:t>(x</w:t>
            </w:r>
            <w:r>
              <w:rPr>
                <w:vertAlign w:val="superscript"/>
              </w:rPr>
              <w:t>3</w:t>
            </w:r>
            <w:r>
              <w:t xml:space="preserve"> + 2)</w:t>
            </w:r>
          </w:p>
        </w:tc>
      </w:tr>
      <w:tr w:rsidR="00746678" w14:paraId="6055C773" w14:textId="77777777">
        <w:trPr>
          <w:jc w:val="center"/>
        </w:trPr>
        <w:tc>
          <w:tcPr>
            <w:tcW w:w="562" w:type="dxa"/>
          </w:tcPr>
          <w:p w14:paraId="2E29753E" w14:textId="77777777" w:rsidR="00746678" w:rsidRDefault="00000000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0783A4CB" w14:textId="77777777" w:rsidR="00746678" w:rsidRDefault="00000000">
            <w:pPr>
              <w:jc w:val="center"/>
            </w:pPr>
            <w:r>
              <w:t>2.718</w:t>
            </w:r>
          </w:p>
        </w:tc>
      </w:tr>
      <w:tr w:rsidR="00746678" w14:paraId="0A55DA77" w14:textId="77777777">
        <w:trPr>
          <w:jc w:val="center"/>
        </w:trPr>
        <w:tc>
          <w:tcPr>
            <w:tcW w:w="562" w:type="dxa"/>
          </w:tcPr>
          <w:p w14:paraId="55D18076" w14:textId="77777777" w:rsidR="00746678" w:rsidRDefault="00000000">
            <w:pPr>
              <w:jc w:val="center"/>
            </w:pPr>
            <w:r>
              <w:t>-0.6</w:t>
            </w:r>
          </w:p>
        </w:tc>
        <w:tc>
          <w:tcPr>
            <w:tcW w:w="1560" w:type="dxa"/>
          </w:tcPr>
          <w:p w14:paraId="613A081B" w14:textId="77777777" w:rsidR="00746678" w:rsidRDefault="00000000">
            <w:pPr>
              <w:jc w:val="center"/>
            </w:pPr>
            <w:r>
              <w:t>3.251</w:t>
            </w:r>
          </w:p>
        </w:tc>
      </w:tr>
      <w:tr w:rsidR="00746678" w14:paraId="0E4F8285" w14:textId="77777777">
        <w:trPr>
          <w:jc w:val="center"/>
        </w:trPr>
        <w:tc>
          <w:tcPr>
            <w:tcW w:w="562" w:type="dxa"/>
          </w:tcPr>
          <w:p w14:paraId="1AAAB4DD" w14:textId="77777777" w:rsidR="00746678" w:rsidRDefault="00000000">
            <w:pPr>
              <w:jc w:val="center"/>
            </w:pPr>
            <w:r>
              <w:t>-0.2</w:t>
            </w:r>
          </w:p>
        </w:tc>
        <w:tc>
          <w:tcPr>
            <w:tcW w:w="1560" w:type="dxa"/>
          </w:tcPr>
          <w:p w14:paraId="21E94D84" w14:textId="77777777" w:rsidR="00746678" w:rsidRDefault="00000000">
            <w:pPr>
              <w:jc w:val="center"/>
            </w:pPr>
            <w:r>
              <w:t>2.433</w:t>
            </w:r>
          </w:p>
        </w:tc>
      </w:tr>
      <w:tr w:rsidR="00746678" w14:paraId="3B6557DF" w14:textId="77777777">
        <w:trPr>
          <w:jc w:val="center"/>
        </w:trPr>
        <w:tc>
          <w:tcPr>
            <w:tcW w:w="562" w:type="dxa"/>
          </w:tcPr>
          <w:p w14:paraId="1B4ED952" w14:textId="77777777" w:rsidR="00746678" w:rsidRDefault="00000000">
            <w:pPr>
              <w:jc w:val="center"/>
            </w:pPr>
            <w:r>
              <w:t>0.2</w:t>
            </w:r>
          </w:p>
        </w:tc>
        <w:tc>
          <w:tcPr>
            <w:tcW w:w="1560" w:type="dxa"/>
          </w:tcPr>
          <w:p w14:paraId="3AF3F0B0" w14:textId="77777777" w:rsidR="00746678" w:rsidRDefault="00000000">
            <w:pPr>
              <w:jc w:val="center"/>
            </w:pPr>
            <w:r>
              <w:t>1.644</w:t>
            </w:r>
          </w:p>
        </w:tc>
      </w:tr>
      <w:tr w:rsidR="00746678" w14:paraId="2891E407" w14:textId="77777777">
        <w:trPr>
          <w:jc w:val="center"/>
        </w:trPr>
        <w:tc>
          <w:tcPr>
            <w:tcW w:w="562" w:type="dxa"/>
          </w:tcPr>
          <w:p w14:paraId="39E8C7E0" w14:textId="77777777" w:rsidR="00746678" w:rsidRDefault="00000000">
            <w:pPr>
              <w:jc w:val="center"/>
            </w:pPr>
            <w:r>
              <w:t>0.6</w:t>
            </w:r>
          </w:p>
        </w:tc>
        <w:tc>
          <w:tcPr>
            <w:tcW w:w="1560" w:type="dxa"/>
          </w:tcPr>
          <w:p w14:paraId="3248A941" w14:textId="77777777" w:rsidR="00746678" w:rsidRDefault="00000000">
            <w:pPr>
              <w:jc w:val="center"/>
            </w:pPr>
            <w:r>
              <w:t>1.216</w:t>
            </w:r>
          </w:p>
        </w:tc>
      </w:tr>
      <w:tr w:rsidR="00746678" w14:paraId="7EAFA7D6" w14:textId="77777777">
        <w:trPr>
          <w:jc w:val="center"/>
        </w:trPr>
        <w:tc>
          <w:tcPr>
            <w:tcW w:w="562" w:type="dxa"/>
          </w:tcPr>
          <w:p w14:paraId="7FE5A9F8" w14:textId="77777777" w:rsidR="00746678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28B68F99" w14:textId="77777777" w:rsidR="00746678" w:rsidRDefault="00000000">
            <w:pPr>
              <w:jc w:val="center"/>
            </w:pPr>
            <w:r>
              <w:t>1.104</w:t>
            </w:r>
          </w:p>
        </w:tc>
      </w:tr>
      <w:tr w:rsidR="00746678" w14:paraId="1E5C4D2B" w14:textId="77777777">
        <w:trPr>
          <w:jc w:val="center"/>
        </w:trPr>
        <w:tc>
          <w:tcPr>
            <w:tcW w:w="562" w:type="dxa"/>
          </w:tcPr>
          <w:p w14:paraId="33C6B2FB" w14:textId="77777777" w:rsidR="00746678" w:rsidRDefault="00000000">
            <w:pPr>
              <w:jc w:val="center"/>
            </w:pPr>
            <w:r>
              <w:t>1.4</w:t>
            </w:r>
          </w:p>
        </w:tc>
        <w:tc>
          <w:tcPr>
            <w:tcW w:w="1560" w:type="dxa"/>
          </w:tcPr>
          <w:p w14:paraId="68CD12EF" w14:textId="77777777" w:rsidR="00746678" w:rsidRDefault="00000000">
            <w:pPr>
              <w:jc w:val="center"/>
            </w:pPr>
            <w:r>
              <w:t>1.17</w:t>
            </w:r>
          </w:p>
        </w:tc>
      </w:tr>
      <w:tr w:rsidR="00746678" w14:paraId="0DB7853A" w14:textId="77777777">
        <w:trPr>
          <w:jc w:val="center"/>
        </w:trPr>
        <w:tc>
          <w:tcPr>
            <w:tcW w:w="562" w:type="dxa"/>
          </w:tcPr>
          <w:p w14:paraId="56092524" w14:textId="77777777" w:rsidR="00746678" w:rsidRDefault="00000000">
            <w:pPr>
              <w:jc w:val="center"/>
            </w:pPr>
            <w:r>
              <w:t>1.8</w:t>
            </w:r>
          </w:p>
        </w:tc>
        <w:tc>
          <w:tcPr>
            <w:tcW w:w="1560" w:type="dxa"/>
          </w:tcPr>
          <w:p w14:paraId="37E2AA99" w14:textId="77777777" w:rsidR="00746678" w:rsidRDefault="00000000">
            <w:pPr>
              <w:jc w:val="center"/>
            </w:pPr>
            <w:r>
              <w:t>1.295</w:t>
            </w:r>
          </w:p>
        </w:tc>
      </w:tr>
      <w:tr w:rsidR="00746678" w14:paraId="1971BF5B" w14:textId="77777777">
        <w:trPr>
          <w:jc w:val="center"/>
        </w:trPr>
        <w:tc>
          <w:tcPr>
            <w:tcW w:w="562" w:type="dxa"/>
          </w:tcPr>
          <w:p w14:paraId="547ECD26" w14:textId="77777777" w:rsidR="00746678" w:rsidRDefault="00000000">
            <w:pPr>
              <w:jc w:val="center"/>
            </w:pPr>
            <w:r>
              <w:t>2.2</w:t>
            </w:r>
          </w:p>
        </w:tc>
        <w:tc>
          <w:tcPr>
            <w:tcW w:w="1560" w:type="dxa"/>
          </w:tcPr>
          <w:p w14:paraId="1F9104CC" w14:textId="77777777" w:rsidR="00746678" w:rsidRDefault="00000000">
            <w:pPr>
              <w:jc w:val="center"/>
            </w:pPr>
            <w:r>
              <w:t>1.401</w:t>
            </w:r>
          </w:p>
        </w:tc>
      </w:tr>
      <w:tr w:rsidR="00746678" w14:paraId="2AF92B25" w14:textId="77777777">
        <w:trPr>
          <w:jc w:val="center"/>
        </w:trPr>
        <w:tc>
          <w:tcPr>
            <w:tcW w:w="562" w:type="dxa"/>
          </w:tcPr>
          <w:p w14:paraId="3BC6D735" w14:textId="77777777" w:rsidR="00746678" w:rsidRDefault="00000000">
            <w:pPr>
              <w:jc w:val="center"/>
            </w:pPr>
            <w:r>
              <w:t>2.6</w:t>
            </w:r>
          </w:p>
        </w:tc>
        <w:tc>
          <w:tcPr>
            <w:tcW w:w="1560" w:type="dxa"/>
          </w:tcPr>
          <w:p w14:paraId="563ADB3A" w14:textId="77777777" w:rsidR="00746678" w:rsidRDefault="00000000">
            <w:pPr>
              <w:jc w:val="center"/>
            </w:pPr>
            <w:r>
              <w:t>1.454</w:t>
            </w:r>
          </w:p>
        </w:tc>
      </w:tr>
      <w:tr w:rsidR="00746678" w14:paraId="06E3D3CB" w14:textId="77777777">
        <w:trPr>
          <w:jc w:val="center"/>
        </w:trPr>
        <w:tc>
          <w:tcPr>
            <w:tcW w:w="562" w:type="dxa"/>
          </w:tcPr>
          <w:p w14:paraId="33F8F393" w14:textId="77777777" w:rsidR="00746678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70A50CAA" w14:textId="77777777" w:rsidR="00746678" w:rsidRDefault="00000000">
            <w:pPr>
              <w:jc w:val="center"/>
            </w:pPr>
            <w:r>
              <w:t>1.444</w:t>
            </w:r>
          </w:p>
        </w:tc>
      </w:tr>
    </w:tbl>
    <w:p w14:paraId="6643E9EF" w14:textId="77777777" w:rsidR="00746678" w:rsidRDefault="00746678"/>
    <w:p w14:paraId="56725774" w14:textId="226FF2AB" w:rsidR="00746678" w:rsidRDefault="00000000">
      <w:r>
        <w:t>Gauti rezultatai pateikti grafiškai (1 ir 2 pav.). Lygintas pats funkcijos grafikas, apskaičiuotas</w:t>
      </w:r>
      <w:r w:rsidR="00DA2794">
        <w:t xml:space="preserve"> natūralusis </w:t>
      </w:r>
      <w:r>
        <w:t xml:space="preserve">kubinis splainas ir naudojant R funkciją </w:t>
      </w:r>
      <w:r>
        <w:rPr>
          <w:i/>
        </w:rPr>
        <w:t>splinefun</w:t>
      </w:r>
      <w:r>
        <w:t xml:space="preserve"> gautas </w:t>
      </w:r>
      <w:r w:rsidR="007F6E84">
        <w:t xml:space="preserve">natūralusis </w:t>
      </w:r>
      <w:r>
        <w:t>kubinis splainas.</w:t>
      </w:r>
      <w:r w:rsidR="00E37576">
        <w:t xml:space="preserve"> Kaip matome iš grafiko</w:t>
      </w:r>
      <w:r w:rsidR="007F6E84">
        <w:t>,</w:t>
      </w:r>
      <w:r w:rsidR="00E37576">
        <w:t xml:space="preserve"> apskaičiuoto ir </w:t>
      </w:r>
      <w:r w:rsidR="00E37576">
        <w:rPr>
          <w:i/>
        </w:rPr>
        <w:t>splinefun</w:t>
      </w:r>
      <w:r w:rsidR="007F6E84">
        <w:rPr>
          <w:i/>
        </w:rPr>
        <w:t xml:space="preserve"> </w:t>
      </w:r>
      <w:r w:rsidR="007F6E84" w:rsidRPr="007F6E84">
        <w:rPr>
          <w:iCs/>
        </w:rPr>
        <w:t>funkcija gautų</w:t>
      </w:r>
      <w:r w:rsidR="007F6E84">
        <w:rPr>
          <w:i/>
        </w:rPr>
        <w:t xml:space="preserve"> </w:t>
      </w:r>
      <w:r w:rsidR="007F6E84" w:rsidRPr="007F6E84">
        <w:rPr>
          <w:iCs/>
        </w:rPr>
        <w:t>splainų</w:t>
      </w:r>
      <w:r w:rsidR="00E37576">
        <w:rPr>
          <w:i/>
        </w:rPr>
        <w:t xml:space="preserve"> </w:t>
      </w:r>
      <w:r w:rsidR="00E37576" w:rsidRPr="00E37576">
        <w:rPr>
          <w:iCs/>
        </w:rPr>
        <w:t>reikšmės sutapo</w:t>
      </w:r>
      <w:r w:rsidR="00E37576">
        <w:rPr>
          <w:iCs/>
        </w:rPr>
        <w:t xml:space="preserve"> funkcijos apibrėžimo srityje.</w:t>
      </w:r>
    </w:p>
    <w:p w14:paraId="7B91F0FA" w14:textId="77777777" w:rsidR="00746678" w:rsidRDefault="00746678"/>
    <w:p w14:paraId="28D69FFB" w14:textId="0DE52445" w:rsidR="00746678" w:rsidRDefault="00E375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AD2B0F" wp14:editId="47EF9B92">
            <wp:extent cx="4089400" cy="3067150"/>
            <wp:effectExtent l="0" t="0" r="635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664" cy="30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2F15" w14:textId="147C0204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i/>
          <w:color w:val="000000"/>
          <w:sz w:val="20"/>
          <w:szCs w:val="20"/>
        </w:rPr>
        <w:t xml:space="preserve">1 pav. Duotosios funkcijos ir abiejų splainų </w:t>
      </w:r>
      <w:r w:rsidR="007F6E84">
        <w:rPr>
          <w:i/>
          <w:color w:val="000000"/>
          <w:sz w:val="20"/>
          <w:szCs w:val="20"/>
        </w:rPr>
        <w:t>grafikai</w:t>
      </w:r>
      <w:r>
        <w:rPr>
          <w:i/>
          <w:color w:val="000000"/>
          <w:sz w:val="20"/>
          <w:szCs w:val="20"/>
        </w:rPr>
        <w:t xml:space="preserve"> su pažymėtais interpoliavimo taškais</w:t>
      </w:r>
    </w:p>
    <w:p w14:paraId="1D4F1CBC" w14:textId="6F6D01F0" w:rsidR="00746678" w:rsidRDefault="00746678"/>
    <w:p w14:paraId="43F04927" w14:textId="77777777" w:rsidR="002865B2" w:rsidRDefault="002865B2"/>
    <w:p w14:paraId="7F0E258B" w14:textId="5F050643" w:rsidR="00746678" w:rsidRDefault="00E37576">
      <w:pPr>
        <w:keepNext/>
        <w:jc w:val="center"/>
      </w:pPr>
      <w:r>
        <w:rPr>
          <w:noProof/>
        </w:rPr>
        <w:drawing>
          <wp:inline distT="0" distB="0" distL="0" distR="0" wp14:anchorId="5ECE1E64" wp14:editId="1A50FB3A">
            <wp:extent cx="4432300" cy="3324334"/>
            <wp:effectExtent l="0" t="0" r="635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61" cy="33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501D" w14:textId="5BCC560E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6" w:name="_heading=h.3dy6vkm" w:colFirst="0" w:colLast="0"/>
      <w:bookmarkEnd w:id="6"/>
      <w:r>
        <w:rPr>
          <w:i/>
          <w:color w:val="000000"/>
          <w:sz w:val="20"/>
          <w:szCs w:val="20"/>
        </w:rPr>
        <w:t xml:space="preserve">2 pav. Duotosios funkcijos ir abiejų splainų </w:t>
      </w:r>
      <w:r w:rsidR="007F6E84">
        <w:rPr>
          <w:i/>
          <w:color w:val="000000"/>
          <w:sz w:val="20"/>
          <w:szCs w:val="20"/>
        </w:rPr>
        <w:t>grafikai</w:t>
      </w:r>
      <w:r>
        <w:rPr>
          <w:i/>
          <w:color w:val="000000"/>
          <w:sz w:val="20"/>
          <w:szCs w:val="20"/>
        </w:rPr>
        <w:t xml:space="preserve"> su pažymėtais interpoliavimo taškais</w:t>
      </w:r>
    </w:p>
    <w:p w14:paraId="4BE543DF" w14:textId="77777777" w:rsidR="00746678" w:rsidRDefault="00746678"/>
    <w:p w14:paraId="31F6D010" w14:textId="3DCC93F3" w:rsidR="00746678" w:rsidRDefault="00B37AF6">
      <w:r>
        <w:t>Kubinių s</w:t>
      </w:r>
      <w:r w:rsidR="00FC12E6">
        <w:t>plainų reikšmės interpoliavimo ma</w:t>
      </w:r>
      <w:r w:rsidR="00FC12E6" w:rsidRPr="00FC12E6">
        <w:rPr>
          <w:iCs/>
          <w:color w:val="000000"/>
        </w:rPr>
        <w:t>zguose</w:t>
      </w:r>
      <w:r w:rsidR="00FC12E6">
        <w:rPr>
          <w:iCs/>
          <w:color w:val="000000"/>
        </w:rPr>
        <w:t xml:space="preserve"> pateiktos 2 </w:t>
      </w:r>
      <w:r>
        <w:rPr>
          <w:iCs/>
          <w:color w:val="000000"/>
        </w:rPr>
        <w:t>lentelėje</w:t>
      </w:r>
      <w:r w:rsidR="00FC12E6">
        <w:rPr>
          <w:i/>
          <w:color w:val="000000"/>
          <w:sz w:val="20"/>
          <w:szCs w:val="20"/>
        </w:rPr>
        <w:t xml:space="preserve"> </w:t>
      </w:r>
      <w:r>
        <w:t>(3 skaičių po kablelio tikslumu):</w:t>
      </w:r>
    </w:p>
    <w:p w14:paraId="6498CB87" w14:textId="77777777" w:rsidR="00746678" w:rsidRDefault="00746678"/>
    <w:p w14:paraId="54C4F274" w14:textId="77777777" w:rsidR="0074667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7" w:name="_heading=h.1t3h5sf" w:colFirst="0" w:colLast="0"/>
      <w:bookmarkEnd w:id="7"/>
      <w:r>
        <w:rPr>
          <w:i/>
          <w:color w:val="000000"/>
          <w:sz w:val="20"/>
          <w:szCs w:val="20"/>
        </w:rPr>
        <w:lastRenderedPageBreak/>
        <w:t>2 lentelė  Splainų reikšmių lentelė interpoliavimo mazguose</w:t>
      </w:r>
    </w:p>
    <w:tbl>
      <w:tblPr>
        <w:tblStyle w:val="a0"/>
        <w:tblW w:w="4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1417"/>
        <w:gridCol w:w="1442"/>
        <w:gridCol w:w="1252"/>
      </w:tblGrid>
      <w:tr w:rsidR="00746678" w14:paraId="2BC4B710" w14:textId="77777777">
        <w:trPr>
          <w:jc w:val="center"/>
        </w:trPr>
        <w:tc>
          <w:tcPr>
            <w:tcW w:w="704" w:type="dxa"/>
            <w:vAlign w:val="center"/>
          </w:tcPr>
          <w:p w14:paraId="22962203" w14:textId="77777777" w:rsidR="00746678" w:rsidRDefault="00000000">
            <w:pPr>
              <w:jc w:val="center"/>
            </w:pPr>
            <w:r>
              <w:t>x</w:t>
            </w:r>
          </w:p>
        </w:tc>
        <w:tc>
          <w:tcPr>
            <w:tcW w:w="1417" w:type="dxa"/>
            <w:vAlign w:val="center"/>
          </w:tcPr>
          <w:p w14:paraId="74A386B5" w14:textId="77777777" w:rsidR="00746678" w:rsidRDefault="00000000">
            <w:pPr>
              <w:jc w:val="center"/>
            </w:pPr>
            <w:r>
              <w:t>e</w:t>
            </w:r>
            <w:r>
              <w:rPr>
                <w:vertAlign w:val="superscript"/>
              </w:rPr>
              <w:t>-x</w:t>
            </w:r>
            <w:r>
              <w:t>(x</w:t>
            </w:r>
            <w:r>
              <w:rPr>
                <w:vertAlign w:val="superscript"/>
              </w:rPr>
              <w:t>3</w:t>
            </w:r>
            <w:r>
              <w:t xml:space="preserve"> + 2)</w:t>
            </w:r>
          </w:p>
        </w:tc>
        <w:tc>
          <w:tcPr>
            <w:tcW w:w="1442" w:type="dxa"/>
            <w:vAlign w:val="center"/>
          </w:tcPr>
          <w:p w14:paraId="4073C1BE" w14:textId="77777777" w:rsidR="00746678" w:rsidRDefault="00000000">
            <w:pPr>
              <w:jc w:val="center"/>
            </w:pPr>
            <w:r>
              <w:t>Apskaičiuotas splainas</w:t>
            </w:r>
          </w:p>
        </w:tc>
        <w:tc>
          <w:tcPr>
            <w:tcW w:w="1252" w:type="dxa"/>
            <w:vAlign w:val="center"/>
          </w:tcPr>
          <w:p w14:paraId="33DC76C2" w14:textId="77777777" w:rsidR="00746678" w:rsidRDefault="00000000">
            <w:pPr>
              <w:jc w:val="center"/>
            </w:pPr>
            <w:r>
              <w:rPr>
                <w:i/>
              </w:rPr>
              <w:t>splinefun</w:t>
            </w:r>
            <w:r>
              <w:t xml:space="preserve"> splainas</w:t>
            </w:r>
          </w:p>
        </w:tc>
      </w:tr>
      <w:tr w:rsidR="00746678" w14:paraId="4C83930A" w14:textId="77777777">
        <w:trPr>
          <w:jc w:val="center"/>
        </w:trPr>
        <w:tc>
          <w:tcPr>
            <w:tcW w:w="704" w:type="dxa"/>
          </w:tcPr>
          <w:p w14:paraId="34AF9856" w14:textId="77777777" w:rsidR="00746678" w:rsidRDefault="00000000">
            <w:r>
              <w:t>-1</w:t>
            </w:r>
          </w:p>
        </w:tc>
        <w:tc>
          <w:tcPr>
            <w:tcW w:w="1417" w:type="dxa"/>
          </w:tcPr>
          <w:p w14:paraId="4F73E592" w14:textId="77777777" w:rsidR="00746678" w:rsidRDefault="00000000">
            <w:r>
              <w:t>2.718</w:t>
            </w:r>
          </w:p>
        </w:tc>
        <w:tc>
          <w:tcPr>
            <w:tcW w:w="1442" w:type="dxa"/>
          </w:tcPr>
          <w:p w14:paraId="2C3AF313" w14:textId="77777777" w:rsidR="00746678" w:rsidRDefault="00000000">
            <w:r>
              <w:t>2.718</w:t>
            </w:r>
          </w:p>
        </w:tc>
        <w:tc>
          <w:tcPr>
            <w:tcW w:w="1252" w:type="dxa"/>
          </w:tcPr>
          <w:p w14:paraId="6C8BDBFE" w14:textId="77777777" w:rsidR="00746678" w:rsidRDefault="00000000">
            <w:r>
              <w:t>2.718</w:t>
            </w:r>
          </w:p>
        </w:tc>
      </w:tr>
      <w:tr w:rsidR="00746678" w14:paraId="4F9485B8" w14:textId="77777777">
        <w:trPr>
          <w:jc w:val="center"/>
        </w:trPr>
        <w:tc>
          <w:tcPr>
            <w:tcW w:w="704" w:type="dxa"/>
          </w:tcPr>
          <w:p w14:paraId="6EACB288" w14:textId="77777777" w:rsidR="00746678" w:rsidRDefault="00000000">
            <w:r>
              <w:t>-0.6</w:t>
            </w:r>
          </w:p>
        </w:tc>
        <w:tc>
          <w:tcPr>
            <w:tcW w:w="1417" w:type="dxa"/>
          </w:tcPr>
          <w:p w14:paraId="724A0BAE" w14:textId="77777777" w:rsidR="00746678" w:rsidRDefault="00000000">
            <w:r>
              <w:t>3.251</w:t>
            </w:r>
          </w:p>
        </w:tc>
        <w:tc>
          <w:tcPr>
            <w:tcW w:w="1442" w:type="dxa"/>
          </w:tcPr>
          <w:p w14:paraId="1DAF1138" w14:textId="77777777" w:rsidR="00746678" w:rsidRDefault="00000000">
            <w:r>
              <w:t>3.251</w:t>
            </w:r>
          </w:p>
        </w:tc>
        <w:tc>
          <w:tcPr>
            <w:tcW w:w="1252" w:type="dxa"/>
          </w:tcPr>
          <w:p w14:paraId="60344052" w14:textId="77777777" w:rsidR="00746678" w:rsidRDefault="00000000">
            <w:r>
              <w:t>3.251</w:t>
            </w:r>
          </w:p>
        </w:tc>
      </w:tr>
      <w:tr w:rsidR="00746678" w14:paraId="4915577C" w14:textId="77777777">
        <w:trPr>
          <w:jc w:val="center"/>
        </w:trPr>
        <w:tc>
          <w:tcPr>
            <w:tcW w:w="704" w:type="dxa"/>
          </w:tcPr>
          <w:p w14:paraId="0FDACE52" w14:textId="77777777" w:rsidR="00746678" w:rsidRDefault="00000000">
            <w:r>
              <w:t>-0.2</w:t>
            </w:r>
          </w:p>
        </w:tc>
        <w:tc>
          <w:tcPr>
            <w:tcW w:w="1417" w:type="dxa"/>
          </w:tcPr>
          <w:p w14:paraId="5829D789" w14:textId="77777777" w:rsidR="00746678" w:rsidRDefault="00000000">
            <w:r>
              <w:t>2.433</w:t>
            </w:r>
          </w:p>
        </w:tc>
        <w:tc>
          <w:tcPr>
            <w:tcW w:w="1442" w:type="dxa"/>
          </w:tcPr>
          <w:p w14:paraId="583E8201" w14:textId="77777777" w:rsidR="00746678" w:rsidRDefault="00000000">
            <w:r>
              <w:t>2.433</w:t>
            </w:r>
          </w:p>
        </w:tc>
        <w:tc>
          <w:tcPr>
            <w:tcW w:w="1252" w:type="dxa"/>
          </w:tcPr>
          <w:p w14:paraId="710E3508" w14:textId="77777777" w:rsidR="00746678" w:rsidRDefault="00000000">
            <w:r>
              <w:t>2.433</w:t>
            </w:r>
          </w:p>
        </w:tc>
      </w:tr>
      <w:tr w:rsidR="00746678" w14:paraId="4C8E0409" w14:textId="77777777">
        <w:trPr>
          <w:jc w:val="center"/>
        </w:trPr>
        <w:tc>
          <w:tcPr>
            <w:tcW w:w="704" w:type="dxa"/>
          </w:tcPr>
          <w:p w14:paraId="52CA1952" w14:textId="77777777" w:rsidR="00746678" w:rsidRDefault="00000000">
            <w:r>
              <w:t>0.2</w:t>
            </w:r>
          </w:p>
        </w:tc>
        <w:tc>
          <w:tcPr>
            <w:tcW w:w="1417" w:type="dxa"/>
          </w:tcPr>
          <w:p w14:paraId="2E3A407F" w14:textId="77777777" w:rsidR="00746678" w:rsidRDefault="00000000">
            <w:r>
              <w:t>1.644</w:t>
            </w:r>
          </w:p>
        </w:tc>
        <w:tc>
          <w:tcPr>
            <w:tcW w:w="1442" w:type="dxa"/>
          </w:tcPr>
          <w:p w14:paraId="0BC91C96" w14:textId="77777777" w:rsidR="00746678" w:rsidRDefault="00000000">
            <w:r>
              <w:t>1.644</w:t>
            </w:r>
          </w:p>
        </w:tc>
        <w:tc>
          <w:tcPr>
            <w:tcW w:w="1252" w:type="dxa"/>
          </w:tcPr>
          <w:p w14:paraId="3D5A4ECE" w14:textId="77777777" w:rsidR="00746678" w:rsidRDefault="00000000">
            <w:r>
              <w:t>1.644</w:t>
            </w:r>
          </w:p>
        </w:tc>
      </w:tr>
      <w:tr w:rsidR="00746678" w14:paraId="3BCCC436" w14:textId="77777777">
        <w:trPr>
          <w:jc w:val="center"/>
        </w:trPr>
        <w:tc>
          <w:tcPr>
            <w:tcW w:w="704" w:type="dxa"/>
          </w:tcPr>
          <w:p w14:paraId="7F3DA6E1" w14:textId="77777777" w:rsidR="00746678" w:rsidRDefault="00000000">
            <w:r>
              <w:t>0.6</w:t>
            </w:r>
          </w:p>
        </w:tc>
        <w:tc>
          <w:tcPr>
            <w:tcW w:w="1417" w:type="dxa"/>
          </w:tcPr>
          <w:p w14:paraId="7B380F3A" w14:textId="77777777" w:rsidR="00746678" w:rsidRDefault="00000000">
            <w:r>
              <w:t>1.216</w:t>
            </w:r>
          </w:p>
        </w:tc>
        <w:tc>
          <w:tcPr>
            <w:tcW w:w="1442" w:type="dxa"/>
          </w:tcPr>
          <w:p w14:paraId="30AD3043" w14:textId="77777777" w:rsidR="00746678" w:rsidRDefault="00000000">
            <w:r>
              <w:t>1.216</w:t>
            </w:r>
          </w:p>
        </w:tc>
        <w:tc>
          <w:tcPr>
            <w:tcW w:w="1252" w:type="dxa"/>
          </w:tcPr>
          <w:p w14:paraId="7F214E7B" w14:textId="77777777" w:rsidR="00746678" w:rsidRDefault="00000000">
            <w:r>
              <w:t>1.216</w:t>
            </w:r>
          </w:p>
        </w:tc>
      </w:tr>
      <w:tr w:rsidR="00746678" w14:paraId="117B239C" w14:textId="77777777">
        <w:trPr>
          <w:jc w:val="center"/>
        </w:trPr>
        <w:tc>
          <w:tcPr>
            <w:tcW w:w="704" w:type="dxa"/>
          </w:tcPr>
          <w:p w14:paraId="39902B74" w14:textId="77777777" w:rsidR="00746678" w:rsidRDefault="00000000">
            <w:r>
              <w:t>1</w:t>
            </w:r>
          </w:p>
        </w:tc>
        <w:tc>
          <w:tcPr>
            <w:tcW w:w="1417" w:type="dxa"/>
          </w:tcPr>
          <w:p w14:paraId="6ADFC0D4" w14:textId="77777777" w:rsidR="00746678" w:rsidRDefault="00000000">
            <w:r>
              <w:t>1.104</w:t>
            </w:r>
          </w:p>
        </w:tc>
        <w:tc>
          <w:tcPr>
            <w:tcW w:w="1442" w:type="dxa"/>
          </w:tcPr>
          <w:p w14:paraId="24F56DFE" w14:textId="77777777" w:rsidR="00746678" w:rsidRDefault="00000000">
            <w:r>
              <w:t>1.104</w:t>
            </w:r>
          </w:p>
        </w:tc>
        <w:tc>
          <w:tcPr>
            <w:tcW w:w="1252" w:type="dxa"/>
          </w:tcPr>
          <w:p w14:paraId="76896F2E" w14:textId="77777777" w:rsidR="00746678" w:rsidRDefault="00000000">
            <w:r>
              <w:t>1.104</w:t>
            </w:r>
          </w:p>
        </w:tc>
      </w:tr>
      <w:tr w:rsidR="00746678" w14:paraId="5049BCFE" w14:textId="77777777">
        <w:trPr>
          <w:jc w:val="center"/>
        </w:trPr>
        <w:tc>
          <w:tcPr>
            <w:tcW w:w="704" w:type="dxa"/>
          </w:tcPr>
          <w:p w14:paraId="3C11E0BA" w14:textId="77777777" w:rsidR="00746678" w:rsidRDefault="00000000">
            <w:r>
              <w:t>1.4</w:t>
            </w:r>
          </w:p>
        </w:tc>
        <w:tc>
          <w:tcPr>
            <w:tcW w:w="1417" w:type="dxa"/>
          </w:tcPr>
          <w:p w14:paraId="14E71D3C" w14:textId="77777777" w:rsidR="00746678" w:rsidRDefault="00000000">
            <w:r>
              <w:t>1.17</w:t>
            </w:r>
          </w:p>
        </w:tc>
        <w:tc>
          <w:tcPr>
            <w:tcW w:w="1442" w:type="dxa"/>
          </w:tcPr>
          <w:p w14:paraId="01593C3A" w14:textId="77777777" w:rsidR="00746678" w:rsidRDefault="00000000">
            <w:r>
              <w:t>1.17</w:t>
            </w:r>
          </w:p>
        </w:tc>
        <w:tc>
          <w:tcPr>
            <w:tcW w:w="1252" w:type="dxa"/>
          </w:tcPr>
          <w:p w14:paraId="57681DBD" w14:textId="77777777" w:rsidR="00746678" w:rsidRDefault="00000000">
            <w:r>
              <w:t>1.17</w:t>
            </w:r>
          </w:p>
        </w:tc>
      </w:tr>
      <w:tr w:rsidR="00746678" w14:paraId="6DF5D69A" w14:textId="77777777">
        <w:trPr>
          <w:jc w:val="center"/>
        </w:trPr>
        <w:tc>
          <w:tcPr>
            <w:tcW w:w="704" w:type="dxa"/>
          </w:tcPr>
          <w:p w14:paraId="37E43FB4" w14:textId="77777777" w:rsidR="00746678" w:rsidRDefault="00000000">
            <w:r>
              <w:t>1.8</w:t>
            </w:r>
          </w:p>
        </w:tc>
        <w:tc>
          <w:tcPr>
            <w:tcW w:w="1417" w:type="dxa"/>
          </w:tcPr>
          <w:p w14:paraId="4A6CB7A7" w14:textId="77777777" w:rsidR="00746678" w:rsidRDefault="00000000">
            <w:r>
              <w:t>1.295</w:t>
            </w:r>
          </w:p>
        </w:tc>
        <w:tc>
          <w:tcPr>
            <w:tcW w:w="1442" w:type="dxa"/>
          </w:tcPr>
          <w:p w14:paraId="47CE64A6" w14:textId="77777777" w:rsidR="00746678" w:rsidRDefault="00000000">
            <w:r>
              <w:t>1.295</w:t>
            </w:r>
          </w:p>
        </w:tc>
        <w:tc>
          <w:tcPr>
            <w:tcW w:w="1252" w:type="dxa"/>
          </w:tcPr>
          <w:p w14:paraId="53F80C1F" w14:textId="77777777" w:rsidR="00746678" w:rsidRDefault="00000000">
            <w:r>
              <w:t>1.295</w:t>
            </w:r>
          </w:p>
        </w:tc>
      </w:tr>
      <w:tr w:rsidR="00746678" w14:paraId="4B2BD618" w14:textId="77777777">
        <w:trPr>
          <w:jc w:val="center"/>
        </w:trPr>
        <w:tc>
          <w:tcPr>
            <w:tcW w:w="704" w:type="dxa"/>
          </w:tcPr>
          <w:p w14:paraId="0B36CDE1" w14:textId="77777777" w:rsidR="00746678" w:rsidRDefault="00000000">
            <w:r>
              <w:t>2.2</w:t>
            </w:r>
          </w:p>
        </w:tc>
        <w:tc>
          <w:tcPr>
            <w:tcW w:w="1417" w:type="dxa"/>
          </w:tcPr>
          <w:p w14:paraId="5084F4FF" w14:textId="77777777" w:rsidR="00746678" w:rsidRDefault="00000000">
            <w:r>
              <w:t>1.401</w:t>
            </w:r>
          </w:p>
        </w:tc>
        <w:tc>
          <w:tcPr>
            <w:tcW w:w="1442" w:type="dxa"/>
          </w:tcPr>
          <w:p w14:paraId="17B7C6B0" w14:textId="77777777" w:rsidR="00746678" w:rsidRDefault="00000000">
            <w:r>
              <w:t>1.401</w:t>
            </w:r>
          </w:p>
        </w:tc>
        <w:tc>
          <w:tcPr>
            <w:tcW w:w="1252" w:type="dxa"/>
          </w:tcPr>
          <w:p w14:paraId="004DFE92" w14:textId="77777777" w:rsidR="00746678" w:rsidRDefault="00000000">
            <w:r>
              <w:t>1.401</w:t>
            </w:r>
          </w:p>
        </w:tc>
      </w:tr>
      <w:tr w:rsidR="00746678" w14:paraId="5960A04F" w14:textId="77777777">
        <w:trPr>
          <w:jc w:val="center"/>
        </w:trPr>
        <w:tc>
          <w:tcPr>
            <w:tcW w:w="704" w:type="dxa"/>
          </w:tcPr>
          <w:p w14:paraId="6BC13341" w14:textId="77777777" w:rsidR="00746678" w:rsidRDefault="00000000">
            <w:r>
              <w:t>2.6</w:t>
            </w:r>
          </w:p>
        </w:tc>
        <w:tc>
          <w:tcPr>
            <w:tcW w:w="1417" w:type="dxa"/>
          </w:tcPr>
          <w:p w14:paraId="6DD83959" w14:textId="77777777" w:rsidR="00746678" w:rsidRDefault="00000000">
            <w:r>
              <w:t>1.454</w:t>
            </w:r>
          </w:p>
        </w:tc>
        <w:tc>
          <w:tcPr>
            <w:tcW w:w="1442" w:type="dxa"/>
          </w:tcPr>
          <w:p w14:paraId="1B1D0B89" w14:textId="77777777" w:rsidR="00746678" w:rsidRDefault="00000000">
            <w:r>
              <w:t>1.454</w:t>
            </w:r>
          </w:p>
        </w:tc>
        <w:tc>
          <w:tcPr>
            <w:tcW w:w="1252" w:type="dxa"/>
          </w:tcPr>
          <w:p w14:paraId="44505884" w14:textId="77777777" w:rsidR="00746678" w:rsidRDefault="00000000">
            <w:r>
              <w:t>1.454</w:t>
            </w:r>
          </w:p>
        </w:tc>
      </w:tr>
      <w:tr w:rsidR="00746678" w14:paraId="3A7626F3" w14:textId="77777777">
        <w:trPr>
          <w:jc w:val="center"/>
        </w:trPr>
        <w:tc>
          <w:tcPr>
            <w:tcW w:w="704" w:type="dxa"/>
          </w:tcPr>
          <w:p w14:paraId="6AF2E72A" w14:textId="77777777" w:rsidR="00746678" w:rsidRDefault="00000000">
            <w:r>
              <w:t>3</w:t>
            </w:r>
          </w:p>
        </w:tc>
        <w:tc>
          <w:tcPr>
            <w:tcW w:w="1417" w:type="dxa"/>
          </w:tcPr>
          <w:p w14:paraId="039B28C1" w14:textId="77777777" w:rsidR="00746678" w:rsidRDefault="00000000">
            <w:r>
              <w:t>1.444</w:t>
            </w:r>
          </w:p>
        </w:tc>
        <w:tc>
          <w:tcPr>
            <w:tcW w:w="1442" w:type="dxa"/>
          </w:tcPr>
          <w:p w14:paraId="72771634" w14:textId="77777777" w:rsidR="00746678" w:rsidRDefault="00000000">
            <w:r>
              <w:t>1.444</w:t>
            </w:r>
          </w:p>
        </w:tc>
        <w:tc>
          <w:tcPr>
            <w:tcW w:w="1252" w:type="dxa"/>
          </w:tcPr>
          <w:p w14:paraId="5D9BBB88" w14:textId="77777777" w:rsidR="00746678" w:rsidRDefault="00000000">
            <w:r>
              <w:t>1.444</w:t>
            </w:r>
          </w:p>
        </w:tc>
      </w:tr>
    </w:tbl>
    <w:p w14:paraId="61C10A3F" w14:textId="77777777" w:rsidR="00746678" w:rsidRDefault="00746678"/>
    <w:p w14:paraId="45B30826" w14:textId="77777777" w:rsidR="00746678" w:rsidRDefault="00746678"/>
    <w:p w14:paraId="118720E6" w14:textId="774F35DA" w:rsidR="00746678" w:rsidRDefault="00000000">
      <w:r>
        <w:br w:type="page"/>
      </w:r>
    </w:p>
    <w:p w14:paraId="0805D573" w14:textId="77777777" w:rsidR="00746678" w:rsidRDefault="00000000" w:rsidP="007451FC">
      <w:pPr>
        <w:pStyle w:val="Antrat1"/>
        <w:numPr>
          <w:ilvl w:val="0"/>
          <w:numId w:val="0"/>
        </w:numPr>
        <w:ind w:left="720" w:hanging="720"/>
        <w:jc w:val="both"/>
        <w:rPr>
          <w:sz w:val="28"/>
          <w:szCs w:val="28"/>
        </w:rPr>
      </w:pPr>
      <w:bookmarkStart w:id="8" w:name="_Toc120214503"/>
      <w:r>
        <w:rPr>
          <w:sz w:val="28"/>
          <w:szCs w:val="28"/>
        </w:rPr>
        <w:lastRenderedPageBreak/>
        <w:t>Priedas</w:t>
      </w:r>
      <w:bookmarkEnd w:id="8"/>
    </w:p>
    <w:p w14:paraId="6EA08C28" w14:textId="77777777" w:rsidR="00746678" w:rsidRDefault="00746678"/>
    <w:p w14:paraId="202DCF7F" w14:textId="77777777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Žemiau pateiktas naudotas programinis kodas:</w:t>
      </w:r>
    </w:p>
    <w:p w14:paraId="17FA8B5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 Dovydas Martinkus</w:t>
      </w:r>
    </w:p>
    <w:p w14:paraId="01C1850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 Duomenų Mokslas 4k. 1gr.</w:t>
      </w:r>
    </w:p>
    <w:p w14:paraId="7818CB8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 3 uzduotis</w:t>
      </w:r>
    </w:p>
    <w:p w14:paraId="6A46166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DD5412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###</w:t>
      </w:r>
    </w:p>
    <w:p w14:paraId="1931850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BC9542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5AE4A9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 Perkelties metodas</w:t>
      </w:r>
    </w:p>
    <w:p w14:paraId="5A7138D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9E2E6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366016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## Funkciju aprasymas</w:t>
      </w:r>
    </w:p>
    <w:p w14:paraId="7B508EC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C834C2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40C58F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vyraujanti &lt;- function(A) {</w:t>
      </w:r>
    </w:p>
    <w:p w14:paraId="58BEDB4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result &lt;- TRUE</w:t>
      </w:r>
    </w:p>
    <w:p w14:paraId="2CEFAFF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A &lt;- abs(A)</w:t>
      </w:r>
    </w:p>
    <w:p w14:paraId="023EDA9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054CBB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if (A[1,1] &lt;= A[1,2]) {</w:t>
      </w:r>
    </w:p>
    <w:p w14:paraId="101804C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result &lt;- FALSE</w:t>
      </w:r>
    </w:p>
    <w:p w14:paraId="047CE46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4651D75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CBE313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for ( i in 2:(nrow(A)-1) ) {</w:t>
      </w:r>
    </w:p>
    <w:p w14:paraId="3772EF4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if(A[i,i] &lt; A[i,i-1] + A[i,i+1]) {</w:t>
      </w:r>
    </w:p>
    <w:p w14:paraId="4F538BD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result &lt;- FALSE</w:t>
      </w:r>
    </w:p>
    <w:p w14:paraId="5329287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6D01A01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26763C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n &lt;- nrow(A)</w:t>
      </w:r>
    </w:p>
    <w:p w14:paraId="036C9A6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if (A[n,n] &lt; A[n,n-1]) {</w:t>
      </w:r>
    </w:p>
    <w:p w14:paraId="786BF65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result &lt;- FALSE</w:t>
      </w:r>
    </w:p>
    <w:p w14:paraId="60D59BA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DC0426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3C1791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return(result)</w:t>
      </w:r>
    </w:p>
    <w:p w14:paraId="404F160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}</w:t>
      </w:r>
    </w:p>
    <w:p w14:paraId="350D375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710661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B2A1CC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99F11F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triistrizaine &lt;- function(A) {</w:t>
      </w:r>
    </w:p>
    <w:p w14:paraId="36817E2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result &lt;- FALSE</w:t>
      </w:r>
    </w:p>
    <w:p w14:paraId="20D2AD2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D49E0C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result &lt;- all(A[abs(row(A) - col(A)) == 1] != 0) &amp;</w:t>
      </w:r>
    </w:p>
    <w:p w14:paraId="2641E95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    all(diag(A) != 0)</w:t>
      </w:r>
    </w:p>
    <w:p w14:paraId="49A0C84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82F3AC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return(result)</w:t>
      </w:r>
    </w:p>
    <w:p w14:paraId="06EFDED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}</w:t>
      </w:r>
    </w:p>
    <w:p w14:paraId="3B445DB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8CCAC4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EFA9F8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FC6AF3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43BF10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perkelties &lt;- function(A,B) {</w:t>
      </w:r>
    </w:p>
    <w:p w14:paraId="2A994CB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61FE4E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if (!triistrizaine(A)) {</w:t>
      </w:r>
    </w:p>
    <w:p w14:paraId="209DAAD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print("TLS nera triistrizaine")</w:t>
      </w:r>
    </w:p>
    <w:p w14:paraId="5BAFDF0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050C297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3E9ED7B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if (!vyraujanti(A)) {</w:t>
      </w:r>
    </w:p>
    <w:p w14:paraId="6EC5CD5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lastRenderedPageBreak/>
        <w:t xml:space="preserve">    print("TLS isstrizaine nera vyraujanti")</w:t>
      </w:r>
    </w:p>
    <w:p w14:paraId="356337E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3A63924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8EF519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p &lt;- -1 * A[1,2] / A[1,1]</w:t>
      </w:r>
    </w:p>
    <w:p w14:paraId="301AA0C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q &lt;- B[1] / A[1,1]</w:t>
      </w:r>
    </w:p>
    <w:p w14:paraId="089669E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D698F9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for ( i in 2:(nrow(A)-1) ) {</w:t>
      </w:r>
    </w:p>
    <w:p w14:paraId="25B5A6E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p_i &lt;- -1* A[i,1+i] / (A[i,i] + A[i,i-1]*p[i-1])</w:t>
      </w:r>
    </w:p>
    <w:p w14:paraId="44D10E7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q_i &lt;- (B[i]-A[i,i-1]*q[i-1]) / (A[i,i] + A[i,i-1]*p[i-1])</w:t>
      </w:r>
    </w:p>
    <w:p w14:paraId="2323B7B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2C4B462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p &lt;- c(p,p_i)</w:t>
      </w:r>
    </w:p>
    <w:p w14:paraId="5ECE8D1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q &lt;- c(q,q_i)</w:t>
      </w:r>
    </w:p>
    <w:p w14:paraId="3506DC0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633304D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n &lt;- nrow(A)</w:t>
      </w:r>
    </w:p>
    <w:p w14:paraId="374E0E0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q_n &lt;- (B[n] - A[n,n-1]*q[n-1]) / (A[n,n] + A[n,n-1]*p[n-1])</w:t>
      </w:r>
    </w:p>
    <w:p w14:paraId="487C7BB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6AA38B5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F24D98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x &lt;- numeric(n)</w:t>
      </w:r>
    </w:p>
    <w:p w14:paraId="63BACD5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x[n] &lt;- q_n</w:t>
      </w:r>
    </w:p>
    <w:p w14:paraId="10654C2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926D56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for (i in seq(n-1,1)) {</w:t>
      </w:r>
    </w:p>
    <w:p w14:paraId="01D4849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x[i] &lt;- p[i]*x[i+1] + q[i]  </w:t>
      </w:r>
    </w:p>
    <w:p w14:paraId="50F0527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2E98EB3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3B836B4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return(x) </w:t>
      </w:r>
    </w:p>
    <w:p w14:paraId="3BB655C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}</w:t>
      </w:r>
    </w:p>
    <w:p w14:paraId="5D05CA3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884E28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CF2DB3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BCFA1B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A &lt;- matrix(c(3, 1, 0, 0,</w:t>
      </w:r>
    </w:p>
    <w:p w14:paraId="077AFAA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  -1, 4, 3, 0,</w:t>
      </w:r>
    </w:p>
    <w:p w14:paraId="13EF0CC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  0, 2, 4, -1,</w:t>
      </w:r>
    </w:p>
    <w:p w14:paraId="54CABB0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  0, 0, 2, -3),</w:t>
      </w:r>
    </w:p>
    <w:p w14:paraId="00771D3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ncol=4,nrow=4,byrow=TRUE)</w:t>
      </w:r>
    </w:p>
    <w:p w14:paraId="74A7CC7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45C187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B &lt;- matrix(c(2,-2,1,-1),ncol=1)</w:t>
      </w:r>
    </w:p>
    <w:p w14:paraId="3C23A92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FBF979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426A1C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919B5D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x &lt;- perkelties(A,B)</w:t>
      </w:r>
    </w:p>
    <w:p w14:paraId="1A621C2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0DEC13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CA7F60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## gauto sprendinio patikrinimas istatant i lygciu sistema</w:t>
      </w:r>
    </w:p>
    <w:p w14:paraId="1297806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palyginimas &lt;- cbind(A %*% matrix(x,ncol=1),B)</w:t>
      </w:r>
    </w:p>
    <w:p w14:paraId="5926D3C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colnames(palyginimas) &lt;- c("Gautas B","Norimas B")</w:t>
      </w:r>
    </w:p>
    <w:p w14:paraId="41974EA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t(palyginimas)</w:t>
      </w:r>
    </w:p>
    <w:p w14:paraId="64B098C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5E21B2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E379F1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6DF615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2A5351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6F2BD4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954F5C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B66E0F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4D02FC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1C4CD6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6092E3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93F554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DB7D92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 Kubinis splainas</w:t>
      </w:r>
    </w:p>
    <w:p w14:paraId="21120B1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C3FBF4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9AE04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9B3F4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2D6D90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funkcija &lt;- function(x) {</w:t>
      </w:r>
    </w:p>
    <w:p w14:paraId="1750229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exp(-x)*(x^3+2)</w:t>
      </w:r>
    </w:p>
    <w:p w14:paraId="784C57F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}</w:t>
      </w:r>
    </w:p>
    <w:p w14:paraId="23D79FC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218A73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6D4161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interpoliavimo_taskai &lt;- function(func,n,a,b) {</w:t>
      </w:r>
    </w:p>
    <w:p w14:paraId="315F544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step &lt;-(b-a)/n</w:t>
      </w:r>
    </w:p>
    <w:p w14:paraId="31311A4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x &lt;- a + step*(0:10)</w:t>
      </w:r>
    </w:p>
    <w:p w14:paraId="43CA2AF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y &lt;- funkcija(x)</w:t>
      </w:r>
    </w:p>
    <w:p w14:paraId="3DDF851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return(data.frame(x=x,y=y))</w:t>
      </w:r>
    </w:p>
    <w:p w14:paraId="4301E67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}</w:t>
      </w:r>
    </w:p>
    <w:p w14:paraId="3AF39A5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9C4C3E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C9B896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5F2CEC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kubinis_splainas &lt;- function(x,y) {</w:t>
      </w:r>
    </w:p>
    <w:p w14:paraId="3EF4193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35771F4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# 1 dalis konstruojama triistrizaine lygciu sistema</w:t>
      </w:r>
    </w:p>
    <w:p w14:paraId="35F8B72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n &lt;- length(x)-1</w:t>
      </w:r>
    </w:p>
    <w:p w14:paraId="2196EF0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h &lt;- diff(x)</w:t>
      </w:r>
    </w:p>
    <w:p w14:paraId="365D425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y_diff &lt;- diff(y)</w:t>
      </w:r>
    </w:p>
    <w:p w14:paraId="32C749D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B &lt;- numeric(n-1) </w:t>
      </w:r>
    </w:p>
    <w:p w14:paraId="226994F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A &lt;- matrix(nrow=n-1,ncol=n-1)</w:t>
      </w:r>
    </w:p>
    <w:p w14:paraId="47841D2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25FF43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6294DB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for ( i in 1:(n-1) ) {</w:t>
      </w:r>
    </w:p>
    <w:p w14:paraId="1996DD2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4BAF67E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if (i == 1) {</w:t>
      </w:r>
    </w:p>
    <w:p w14:paraId="2330F17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row &lt;- c(2*(h[i]+h[i+1]),h[i+1],rep(0,n-1-i-1))</w:t>
      </w:r>
    </w:p>
    <w:p w14:paraId="27AD1E9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377AE94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01536C7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else if (i == n-1) {</w:t>
      </w:r>
    </w:p>
    <w:p w14:paraId="78758CE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row &lt;- c(rep(0,n-1-2),h[i],2*(h[i]+h[i+1]))</w:t>
      </w:r>
    </w:p>
    <w:p w14:paraId="50ABCBD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69B8E76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7591450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else {</w:t>
      </w:r>
    </w:p>
    <w:p w14:paraId="6111569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row &lt;- c(c(rep(0,i-2),h[i],2*(h[i]+h[i+1]),h[i+1],rep(0,n-1-i-1)))</w:t>
      </w:r>
    </w:p>
    <w:p w14:paraId="713391E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6270595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0B1FB74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b_row &lt;- 6*((y[i+2]-y[i+1])/h[i+1] - (y[i+1]-y[i])/h[i])</w:t>
      </w:r>
    </w:p>
    <w:p w14:paraId="5AC69E0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10A9ECE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A[i,] &lt;- row</w:t>
      </w:r>
    </w:p>
    <w:p w14:paraId="61F1484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B[i] &lt;- b_row</w:t>
      </w:r>
    </w:p>
    <w:p w14:paraId="006DE1A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 </w:t>
      </w:r>
    </w:p>
    <w:p w14:paraId="12755BD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B51211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if (!triistrizaine(A)) {</w:t>
      </w:r>
    </w:p>
    <w:p w14:paraId="326F80D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print("TLS nera triistrizaine")</w:t>
      </w:r>
    </w:p>
    <w:p w14:paraId="7AAE24C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05C59F0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972234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if (!vyraujanti(A)) {</w:t>
      </w:r>
    </w:p>
    <w:p w14:paraId="7ABF8DC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print("TLS isstrizaine nera vyraujanti")</w:t>
      </w:r>
    </w:p>
    <w:p w14:paraId="21AE7C8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3DEC4FA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DB7FF1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# 2 dalis grazinamas kubinis splainas</w:t>
      </w:r>
    </w:p>
    <w:p w14:paraId="06C1541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g &lt;- c(0,perkelties(A,B),0)</w:t>
      </w:r>
    </w:p>
    <w:p w14:paraId="41C3EE8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4A30B7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G &lt;- g[1:length(g)-1] / 2</w:t>
      </w:r>
    </w:p>
    <w:p w14:paraId="4DFB73D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2983EB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e &lt;- y_diff / h - 1/6*g[2:length(g)]*h - 1/3*g[1:length(g)-1]*h</w:t>
      </w:r>
    </w:p>
    <w:p w14:paraId="65AA1DF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A4C446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lastRenderedPageBreak/>
        <w:t xml:space="preserve">  H &lt;- diff(g) / (6 * h)</w:t>
      </w:r>
    </w:p>
    <w:p w14:paraId="6AE8FBA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70C415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C34701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func &lt;- function(z) {</w:t>
      </w:r>
    </w:p>
    <w:p w14:paraId="02BC098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results &lt;- c()</w:t>
      </w:r>
    </w:p>
    <w:p w14:paraId="02C55EB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for (zz in z) {</w:t>
      </w:r>
    </w:p>
    <w:p w14:paraId="68CFB64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for ( i in 0:(n-1) ) {</w:t>
      </w:r>
    </w:p>
    <w:p w14:paraId="03908ED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if (x[i+1] &lt;= zz &amp; zz &lt;= x[i+2]) {</w:t>
      </w:r>
    </w:p>
    <w:p w14:paraId="5BC3AFA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results &lt;- c(results,y[i+1] + e[i+1]*(zz - x[i+1]) + G[i+1]*(zz - x[i+1])^2 + H[i+1]*(zz - x[i+1])^3)</w:t>
      </w:r>
    </w:p>
    <w:p w14:paraId="7D35AD2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break</w:t>
      </w:r>
    </w:p>
    <w:p w14:paraId="0F414A3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56C9536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if (i == n-1) {</w:t>
      </w:r>
    </w:p>
    <w:p w14:paraId="0492A44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print("Funkcijos argumentas ne is tinkamo intervalo")</w:t>
      </w:r>
    </w:p>
    <w:p w14:paraId="08B571F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results &lt;- c(results,NA)</w:t>
      </w:r>
    </w:p>
    <w:p w14:paraId="33E2DF3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2199EE7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}</w:t>
      </w:r>
    </w:p>
    <w:p w14:paraId="295E088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1779C67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return(results)</w:t>
      </w:r>
    </w:p>
    <w:p w14:paraId="35C059AA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2F3CA7B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4FA48C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}</w:t>
      </w:r>
    </w:p>
    <w:p w14:paraId="50C7EB5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0C56A2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08743C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03FCD5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a &lt;- -1</w:t>
      </w:r>
    </w:p>
    <w:p w14:paraId="3AB5296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b &lt;- 3</w:t>
      </w:r>
    </w:p>
    <w:p w14:paraId="53015B2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n &lt;- 10</w:t>
      </w:r>
    </w:p>
    <w:p w14:paraId="7613F7F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71C62B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lentele &lt;- interpoliavimo_taskai(funkcija,n,a,b)</w:t>
      </w:r>
    </w:p>
    <w:p w14:paraId="170327B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F16BA3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5F1E48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BD923A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# analogiskai R splinefun() grazinama funkcija</w:t>
      </w:r>
    </w:p>
    <w:p w14:paraId="1438926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gautas_splainas &lt;- kubinis_splainas(lentele$x,lentele$y)</w:t>
      </w:r>
    </w:p>
    <w:p w14:paraId="59548A9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B55F6F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r_splainas &lt;- splinefun(lentele$x,lentele$y,method='natural')</w:t>
      </w:r>
    </w:p>
    <w:p w14:paraId="4BF0EE7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library(tidyverse)</w:t>
      </w:r>
    </w:p>
    <w:p w14:paraId="74FA6CE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library(latex2exp)</w:t>
      </w:r>
    </w:p>
    <w:p w14:paraId="462FDF6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59A99BC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7088BEE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rezultatai &lt;- tibble(x = seq(-1, 3, 0.1),</w:t>
      </w:r>
    </w:p>
    <w:p w14:paraId="6DECD9A3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`Funkcija` = funkcija(x),</w:t>
      </w:r>
    </w:p>
    <w:p w14:paraId="32663A8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`Apskaičiuotas splainas` = gautas_splainas(x),</w:t>
      </w:r>
    </w:p>
    <w:p w14:paraId="16E10246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`splinefun splainas` = r_splainas(x))</w:t>
      </w:r>
    </w:p>
    <w:p w14:paraId="5121031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A810E2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09DFB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rezultatai2 &lt;- tibble(x = lentele$x,</w:t>
      </w:r>
    </w:p>
    <w:p w14:paraId="49D843A0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          `Funkcija` = funkcija(x),</w:t>
      </w:r>
    </w:p>
    <w:p w14:paraId="08A72A4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          `Apskaičiuotas splainas` = gautas_splainas(x),</w:t>
      </w:r>
    </w:p>
    <w:p w14:paraId="100E389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               `splinefun splainas` = r_splainas(x))</w:t>
      </w:r>
    </w:p>
    <w:p w14:paraId="0C9CEAC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AE83899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rezultatai &lt;- rezultatai %&gt;% pivot_longer(2:4,names_to = " ",values_to="y")</w:t>
      </w:r>
    </w:p>
    <w:p w14:paraId="39D0310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rezultatai$` `&lt;- factor(rezultatai$` `,levels=c("Funkcija","Apskaičiuotas splainas","splinefun splainas"))</w:t>
      </w:r>
    </w:p>
    <w:p w14:paraId="02F5C5A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9ACE8B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968AC24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rezultatai2 &lt;- rezultatai2 %&gt;% pivot_longer(2:4,names_to = " ",values_to="y")</w:t>
      </w:r>
    </w:p>
    <w:p w14:paraId="6FA0D4F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rezultatai2$` `&lt;- factor(rezultatai2$` `,levels=c("Funkcija","Apskaičiuotas splainas","splinefun splainas"))</w:t>
      </w:r>
    </w:p>
    <w:p w14:paraId="0817EE0B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913C07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lastRenderedPageBreak/>
        <w:t>ggplot(rezultatai, aes(x,y,color=` `)) +</w:t>
      </w:r>
    </w:p>
    <w:p w14:paraId="25CC407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geom_line() + geom_point(data = rezultatai2, aes(x,y,color=` `)) +</w:t>
      </w:r>
    </w:p>
    <w:p w14:paraId="27D30DB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labs(title=TeX("e^{-x}(x^3+2)"),</w:t>
      </w:r>
    </w:p>
    <w:p w14:paraId="66C32868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subtitle = "Funkcijos ir jos interpoliavimo naudojant kubinius splainaus grafikai") +</w:t>
      </w:r>
    </w:p>
    <w:p w14:paraId="67F21DAF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theme_minimal(base_size = 16) </w:t>
      </w:r>
    </w:p>
    <w:p w14:paraId="44FB7C2C" w14:textId="7213225F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7ED770B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A0BCFF5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235BBC1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>ggplot(rezultatai, aes(x,y,color=` `)) +</w:t>
      </w:r>
    </w:p>
    <w:p w14:paraId="0270951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geom_line() +  geom_point(data = rezultatai2, aes(x,y,color=` `)) +</w:t>
      </w:r>
    </w:p>
    <w:p w14:paraId="34151D47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labs(title=TeX("e^{-x}(x^3+2)"),</w:t>
      </w:r>
    </w:p>
    <w:p w14:paraId="2910F8ED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     subtitle = "Funkcijos ir jos interpoliavimo naudojant kubinius splainaus grafikai") +</w:t>
      </w:r>
    </w:p>
    <w:p w14:paraId="0B2A5532" w14:textId="77777777" w:rsidR="00D01D27" w:rsidRPr="00D01D27" w:rsidRDefault="00D01D27" w:rsidP="00D01D27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D01D27">
        <w:rPr>
          <w:rFonts w:ascii="Consolas" w:eastAsia="Consolas" w:hAnsi="Consolas" w:cs="Consolas"/>
          <w:sz w:val="18"/>
          <w:szCs w:val="18"/>
        </w:rPr>
        <w:t xml:space="preserve">  theme_minimal(base_size = 16) + facet_wrap(vars(` `)) </w:t>
      </w:r>
    </w:p>
    <w:p w14:paraId="44B7ACFF" w14:textId="77777777" w:rsidR="00746678" w:rsidRDefault="00746678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sectPr w:rsidR="00746678">
      <w:pgSz w:w="11906" w:h="16838"/>
      <w:pgMar w:top="1701" w:right="56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D4A"/>
    <w:multiLevelType w:val="multilevel"/>
    <w:tmpl w:val="C0EA70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DF621A"/>
    <w:multiLevelType w:val="hybridMultilevel"/>
    <w:tmpl w:val="DD768488"/>
    <w:lvl w:ilvl="0" w:tplc="48C4E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45C5"/>
    <w:multiLevelType w:val="multilevel"/>
    <w:tmpl w:val="C16E1CB8"/>
    <w:lvl w:ilvl="0">
      <w:start w:val="1"/>
      <w:numFmt w:val="decimal"/>
      <w:pStyle w:val="Antra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ntra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ntra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ntra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ntra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ntra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ntra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ntra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ntrat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132182">
    <w:abstractNumId w:val="0"/>
  </w:num>
  <w:num w:numId="2" w16cid:durableId="415904883">
    <w:abstractNumId w:val="2"/>
  </w:num>
  <w:num w:numId="3" w16cid:durableId="209631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78"/>
    <w:rsid w:val="00064565"/>
    <w:rsid w:val="00070F80"/>
    <w:rsid w:val="000F09A0"/>
    <w:rsid w:val="00140E36"/>
    <w:rsid w:val="001A0D7A"/>
    <w:rsid w:val="001B0D63"/>
    <w:rsid w:val="001F569B"/>
    <w:rsid w:val="002271D0"/>
    <w:rsid w:val="002865B2"/>
    <w:rsid w:val="0035425A"/>
    <w:rsid w:val="003D250C"/>
    <w:rsid w:val="00400BFF"/>
    <w:rsid w:val="0041668B"/>
    <w:rsid w:val="004C2AE6"/>
    <w:rsid w:val="00512A55"/>
    <w:rsid w:val="005C19DA"/>
    <w:rsid w:val="00671449"/>
    <w:rsid w:val="00684813"/>
    <w:rsid w:val="006B5D44"/>
    <w:rsid w:val="006C29AF"/>
    <w:rsid w:val="006D3304"/>
    <w:rsid w:val="007451FC"/>
    <w:rsid w:val="00746678"/>
    <w:rsid w:val="007F6E84"/>
    <w:rsid w:val="008876B0"/>
    <w:rsid w:val="00A1574A"/>
    <w:rsid w:val="00A449F8"/>
    <w:rsid w:val="00B37AF6"/>
    <w:rsid w:val="00B56D53"/>
    <w:rsid w:val="00BC2794"/>
    <w:rsid w:val="00D01D27"/>
    <w:rsid w:val="00DA2794"/>
    <w:rsid w:val="00DA6F1C"/>
    <w:rsid w:val="00DD5DC2"/>
    <w:rsid w:val="00E37576"/>
    <w:rsid w:val="00EC6916"/>
    <w:rsid w:val="00F40B0F"/>
    <w:rsid w:val="00F65B31"/>
    <w:rsid w:val="00FC000D"/>
    <w:rsid w:val="00F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ED2D"/>
  <w15:docId w15:val="{F5A705C1-9AA4-4F09-BF17-F6B4A661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10DC4"/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uuvMkNq5nOT/2xc8YRQ9IyUVg==">AMUW2mWoWf+OtxIwuCxDEzH3h1P6ckWxoQcF/l/57ea8oUxz63r5sntJYloPDv/xSfvy+dzGTOvlDh+QRHJqbS3vwMaEhkQorStWM8kcFzKASTUqqDijlg7GJzQTIA6bk0cnf+bY6qmccqVK25tcAz3aEeNoKreNBSN2lZE6utfQkZW9fNeSdxR5SEMT08oWtRlLPiO7RucCbtxvfCHrGgVWRNmrhIC3sC1/HrlJm4VY49thEIdNCB4=</go:docsCustomData>
</go:gDocsCustomXmlDataStorage>
</file>

<file path=customXml/itemProps1.xml><?xml version="1.0" encoding="utf-8"?>
<ds:datastoreItem xmlns:ds="http://schemas.openxmlformats.org/officeDocument/2006/customXml" ds:itemID="{36503C1D-B7CB-4727-B1EB-328D5EB61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Martinkus</dc:creator>
  <cp:lastModifiedBy>Dovydas Martinkus</cp:lastModifiedBy>
  <cp:revision>39</cp:revision>
  <cp:lastPrinted>2022-11-24T18:34:00Z</cp:lastPrinted>
  <dcterms:created xsi:type="dcterms:W3CDTF">2022-02-28T14:02:00Z</dcterms:created>
  <dcterms:modified xsi:type="dcterms:W3CDTF">2022-11-24T18:40:00Z</dcterms:modified>
</cp:coreProperties>
</file>