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12B" w14:textId="77777777" w:rsidR="00746678" w:rsidRDefault="00000000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Vilniaus Universitetas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748608" wp14:editId="7246C11D">
            <wp:simplePos x="0" y="0"/>
            <wp:positionH relativeFrom="column">
              <wp:posOffset>1851025</wp:posOffset>
            </wp:positionH>
            <wp:positionV relativeFrom="paragraph">
              <wp:posOffset>-243204</wp:posOffset>
            </wp:positionV>
            <wp:extent cx="665480" cy="710565"/>
            <wp:effectExtent l="0" t="0" r="0" b="0"/>
            <wp:wrapNone/>
            <wp:docPr id="5" name="image3.png" descr="Vaizdo rezultatas pagal užklausą „vilniaus universitetas logo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aizdo rezultatas pagal užklausą „vilniaus universitetas logo“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A3289" w14:textId="77777777" w:rsidR="00746678" w:rsidRDefault="00746678">
      <w:pPr>
        <w:jc w:val="center"/>
        <w:rPr>
          <w:sz w:val="28"/>
          <w:szCs w:val="28"/>
        </w:rPr>
      </w:pPr>
    </w:p>
    <w:p w14:paraId="09E18B8A" w14:textId="77777777" w:rsidR="00746678" w:rsidRDefault="00746678">
      <w:pPr>
        <w:jc w:val="center"/>
        <w:rPr>
          <w:sz w:val="28"/>
          <w:szCs w:val="28"/>
        </w:rPr>
      </w:pPr>
    </w:p>
    <w:p w14:paraId="2CB2D179" w14:textId="77777777" w:rsidR="00746678" w:rsidRDefault="00746678">
      <w:pPr>
        <w:jc w:val="center"/>
        <w:rPr>
          <w:sz w:val="28"/>
          <w:szCs w:val="28"/>
        </w:rPr>
      </w:pPr>
    </w:p>
    <w:p w14:paraId="631AEC77" w14:textId="77777777" w:rsidR="00746678" w:rsidRDefault="00746678">
      <w:pPr>
        <w:jc w:val="center"/>
        <w:rPr>
          <w:sz w:val="28"/>
          <w:szCs w:val="28"/>
        </w:rPr>
      </w:pPr>
    </w:p>
    <w:p w14:paraId="1AEE8572" w14:textId="77777777" w:rsidR="00746678" w:rsidRDefault="00746678">
      <w:pPr>
        <w:jc w:val="center"/>
        <w:rPr>
          <w:sz w:val="28"/>
          <w:szCs w:val="28"/>
        </w:rPr>
      </w:pPr>
    </w:p>
    <w:p w14:paraId="4B8235B0" w14:textId="77777777" w:rsidR="00746678" w:rsidRDefault="00746678">
      <w:pPr>
        <w:jc w:val="center"/>
        <w:rPr>
          <w:sz w:val="28"/>
          <w:szCs w:val="28"/>
        </w:rPr>
      </w:pPr>
    </w:p>
    <w:p w14:paraId="5D528185" w14:textId="77777777" w:rsidR="00746678" w:rsidRDefault="00746678">
      <w:pPr>
        <w:jc w:val="center"/>
        <w:rPr>
          <w:sz w:val="28"/>
          <w:szCs w:val="28"/>
        </w:rPr>
      </w:pPr>
    </w:p>
    <w:p w14:paraId="42761848" w14:textId="02DA39F1" w:rsidR="00746678" w:rsidRDefault="00DE3CA4" w:rsidP="00DE3CA4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 w:rsidRPr="00DE3CA4">
        <w:rPr>
          <w:color w:val="000000"/>
          <w:sz w:val="56"/>
          <w:szCs w:val="56"/>
        </w:rPr>
        <w:t>Paprastosios diferencialin</w:t>
      </w:r>
      <w:r>
        <w:rPr>
          <w:color w:val="000000"/>
          <w:sz w:val="56"/>
          <w:szCs w:val="56"/>
        </w:rPr>
        <w:t>ė</w:t>
      </w:r>
      <w:r w:rsidRPr="00DE3CA4">
        <w:rPr>
          <w:color w:val="000000"/>
          <w:sz w:val="56"/>
          <w:szCs w:val="56"/>
        </w:rPr>
        <w:t>s lygties pradinio u</w:t>
      </w:r>
      <w:r>
        <w:rPr>
          <w:color w:val="000000"/>
          <w:sz w:val="56"/>
          <w:szCs w:val="56"/>
        </w:rPr>
        <w:t>ž</w:t>
      </w:r>
      <w:r w:rsidRPr="00DE3CA4">
        <w:rPr>
          <w:color w:val="000000"/>
          <w:sz w:val="56"/>
          <w:szCs w:val="56"/>
        </w:rPr>
        <w:t>davinio skaitinis sprendimas</w:t>
      </w:r>
    </w:p>
    <w:p w14:paraId="478E4BBC" w14:textId="1AF0CF95" w:rsidR="00746678" w:rsidRDefault="00DE3CA4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laboratorinis darbas</w:t>
      </w:r>
    </w:p>
    <w:p w14:paraId="38FC535F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Skaitiniai metodai</w:t>
      </w:r>
    </w:p>
    <w:p w14:paraId="431748D1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6F514394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1B9A73D0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0F59AD89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7E63125E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39C4A9CB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48B29E26" w14:textId="77777777" w:rsidR="00746678" w:rsidRDefault="00746678">
      <w:pPr>
        <w:tabs>
          <w:tab w:val="left" w:pos="2664"/>
        </w:tabs>
        <w:jc w:val="center"/>
        <w:rPr>
          <w:color w:val="000000"/>
          <w:sz w:val="24"/>
          <w:szCs w:val="24"/>
        </w:rPr>
      </w:pPr>
    </w:p>
    <w:p w14:paraId="0769E3A3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Darbą atliko:</w:t>
      </w:r>
    </w:p>
    <w:p w14:paraId="044E90CD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Dovydas Martinkus</w:t>
      </w:r>
    </w:p>
    <w:p w14:paraId="5515BEDF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Duomenų Mokslas 4 kursas 1 </w:t>
      </w:r>
      <w:proofErr w:type="spellStart"/>
      <w:r>
        <w:rPr>
          <w:sz w:val="24"/>
          <w:szCs w:val="24"/>
        </w:rPr>
        <w:t>gr</w:t>
      </w:r>
      <w:proofErr w:type="spellEnd"/>
      <w:r>
        <w:rPr>
          <w:sz w:val="24"/>
          <w:szCs w:val="24"/>
        </w:rPr>
        <w:t>.</w:t>
      </w:r>
    </w:p>
    <w:p w14:paraId="3E4845E8" w14:textId="77777777" w:rsidR="00746678" w:rsidRDefault="00000000">
      <w:pPr>
        <w:jc w:val="center"/>
        <w:rPr>
          <w:sz w:val="28"/>
          <w:szCs w:val="28"/>
        </w:rPr>
      </w:pPr>
      <w:r>
        <w:rPr>
          <w:sz w:val="24"/>
          <w:szCs w:val="24"/>
        </w:rPr>
        <w:t>Vilnius, 2022</w:t>
      </w:r>
      <w:r>
        <w:br w:type="page"/>
      </w:r>
    </w:p>
    <w:p w14:paraId="75AEA766" w14:textId="77777777" w:rsidR="00746678" w:rsidRDefault="00000000" w:rsidP="001F56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Turinys</w:t>
      </w:r>
    </w:p>
    <w:p w14:paraId="12427A32" w14:textId="77777777" w:rsidR="00746678" w:rsidRDefault="00746678">
      <w:pPr>
        <w:jc w:val="both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2102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47D89" w14:textId="53827A1C" w:rsidR="007451FC" w:rsidRDefault="007451FC">
          <w:pPr>
            <w:pStyle w:val="Turinioantrat"/>
          </w:pPr>
        </w:p>
        <w:p w14:paraId="56D2F22B" w14:textId="215BB7D3" w:rsidR="00EC20B9" w:rsidRDefault="007451FC">
          <w:pPr>
            <w:pStyle w:val="Turinys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5573" w:history="1">
            <w:r w:rsidR="00EC20B9" w:rsidRPr="007523E2">
              <w:rPr>
                <w:rStyle w:val="Hipersaitas"/>
                <w:noProof/>
              </w:rPr>
              <w:t>1.</w:t>
            </w:r>
            <w:r w:rsidR="00EC20B9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EC20B9" w:rsidRPr="007523E2">
              <w:rPr>
                <w:rStyle w:val="Hipersaitas"/>
                <w:noProof/>
              </w:rPr>
              <w:t>Užduoties ataskaita</w:t>
            </w:r>
            <w:r w:rsidR="00EC20B9">
              <w:rPr>
                <w:noProof/>
                <w:webHidden/>
              </w:rPr>
              <w:tab/>
            </w:r>
            <w:r w:rsidR="00EC20B9">
              <w:rPr>
                <w:noProof/>
                <w:webHidden/>
              </w:rPr>
              <w:fldChar w:fldCharType="begin"/>
            </w:r>
            <w:r w:rsidR="00EC20B9">
              <w:rPr>
                <w:noProof/>
                <w:webHidden/>
              </w:rPr>
              <w:instrText xml:space="preserve"> PAGEREF _Toc122115573 \h </w:instrText>
            </w:r>
            <w:r w:rsidR="00EC20B9">
              <w:rPr>
                <w:noProof/>
                <w:webHidden/>
              </w:rPr>
            </w:r>
            <w:r w:rsidR="00EC20B9">
              <w:rPr>
                <w:noProof/>
                <w:webHidden/>
              </w:rPr>
              <w:fldChar w:fldCharType="separate"/>
            </w:r>
            <w:r w:rsidR="00EC20B9">
              <w:rPr>
                <w:noProof/>
                <w:webHidden/>
              </w:rPr>
              <w:t>3</w:t>
            </w:r>
            <w:r w:rsidR="00EC20B9">
              <w:rPr>
                <w:noProof/>
                <w:webHidden/>
              </w:rPr>
              <w:fldChar w:fldCharType="end"/>
            </w:r>
          </w:hyperlink>
        </w:p>
        <w:p w14:paraId="75A12DBD" w14:textId="531EB1CD" w:rsidR="00EC20B9" w:rsidRDefault="00EC20B9">
          <w:pPr>
            <w:pStyle w:val="Turinys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22115574" w:history="1">
            <w:r w:rsidRPr="007523E2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D7E8" w14:textId="4364AEDC" w:rsidR="007451FC" w:rsidRDefault="007451FC">
          <w:r>
            <w:rPr>
              <w:b/>
              <w:bCs/>
            </w:rPr>
            <w:fldChar w:fldCharType="end"/>
          </w:r>
        </w:p>
      </w:sdtContent>
    </w:sdt>
    <w:p w14:paraId="4AEBD475" w14:textId="2B3E7D00" w:rsidR="00746678" w:rsidRPr="007451FC" w:rsidRDefault="00000000" w:rsidP="007451FC">
      <w:pPr>
        <w:pStyle w:val="Antrat1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br w:type="page"/>
      </w:r>
    </w:p>
    <w:p w14:paraId="0DC505A5" w14:textId="77777777" w:rsidR="007451FC" w:rsidRPr="007451FC" w:rsidRDefault="007451FC" w:rsidP="007451FC">
      <w:pPr>
        <w:pStyle w:val="Antrat1"/>
        <w:rPr>
          <w:sz w:val="28"/>
          <w:szCs w:val="28"/>
        </w:rPr>
      </w:pPr>
      <w:bookmarkStart w:id="1" w:name="_Toc122115573"/>
      <w:r w:rsidRPr="007451FC">
        <w:rPr>
          <w:sz w:val="28"/>
          <w:szCs w:val="28"/>
        </w:rPr>
        <w:lastRenderedPageBreak/>
        <w:t>Užduoties ataskaita</w:t>
      </w:r>
      <w:bookmarkEnd w:id="1"/>
    </w:p>
    <w:p w14:paraId="1914C409" w14:textId="56555AB5" w:rsidR="00746678" w:rsidRDefault="00746678"/>
    <w:p w14:paraId="2385A920" w14:textId="2EB86941" w:rsidR="0009001D" w:rsidRDefault="0009001D">
      <w:r>
        <w:t>Reikalinga išspręsti Koši uždavinį:</w:t>
      </w:r>
    </w:p>
    <w:p w14:paraId="0F6D049D" w14:textId="602DC025" w:rsidR="006417F8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A861F60" w14:textId="57BFA08C" w:rsidR="006417F8" w:rsidRDefault="006417F8"/>
    <w:p w14:paraId="6D7F0747" w14:textId="1C6B026E" w:rsidR="006417F8" w:rsidRDefault="00B24F68">
      <w:r>
        <w:t>i</w:t>
      </w:r>
      <w:r w:rsidR="00D50911">
        <w:t xml:space="preserve">ntervale </w:t>
      </w:r>
      <m:oMath>
        <m:r>
          <w:rPr>
            <w:rFonts w:ascii="Cambria Math" w:hAnsi="Cambria Math"/>
          </w:rPr>
          <m:t xml:space="preserve">0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="00527910">
        <w:t xml:space="preserve">, taikant 4-pakopį Rungės-Kuto </w:t>
      </w:r>
      <w:r w:rsidR="00C716CC">
        <w:t xml:space="preserve">ir </w:t>
      </w:r>
      <w:r w:rsidR="00527910">
        <w:t>tripakopį (m=3, p=3) metod</w:t>
      </w:r>
      <w:r w:rsidR="008D0B1B">
        <w:t>u</w:t>
      </w:r>
      <w:r w:rsidR="00527910">
        <w:t>s.</w:t>
      </w:r>
    </w:p>
    <w:p w14:paraId="2EDB6979" w14:textId="79347407" w:rsidR="00A64687" w:rsidRDefault="00A64687">
      <w:r>
        <w:t>Paklaid</w:t>
      </w:r>
      <w:r w:rsidR="007437FB">
        <w:t>os v</w:t>
      </w:r>
      <w:r>
        <w:t>erti</w:t>
      </w:r>
      <w:r w:rsidR="00B55B35">
        <w:t>nimui</w:t>
      </w:r>
      <w:r>
        <w:t xml:space="preserve"> naudo</w:t>
      </w:r>
      <w:r w:rsidR="00B55B35">
        <w:t xml:space="preserve">jamas </w:t>
      </w:r>
      <w:proofErr w:type="spellStart"/>
      <w:r>
        <w:t>Rungės</w:t>
      </w:r>
      <w:proofErr w:type="spellEnd"/>
      <w:r>
        <w:t xml:space="preserve"> metod</w:t>
      </w:r>
      <w:r w:rsidR="00276298">
        <w:t>as:</w:t>
      </w:r>
    </w:p>
    <w:p w14:paraId="27DD49A7" w14:textId="2A157740" w:rsidR="00A64687" w:rsidRPr="006B5899" w:rsidRDefault="00000000" w:rsidP="00276298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276298">
        <w:t>.</w:t>
      </w:r>
    </w:p>
    <w:p w14:paraId="1DF29880" w14:textId="2D942439" w:rsidR="006B5899" w:rsidRPr="00443CBF" w:rsidRDefault="006B5899">
      <w:pPr>
        <w:rPr>
          <w:lang w:val="en-US"/>
        </w:rPr>
      </w:pPr>
    </w:p>
    <w:p w14:paraId="0435995F" w14:textId="59206AF9" w:rsidR="00EC6916" w:rsidRDefault="00211DA6">
      <w:r>
        <w:t xml:space="preserve">Šiuo atveju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2u</m:t>
                </m:r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24F68">
        <w:t>.</w:t>
      </w:r>
      <w:r>
        <w:t xml:space="preserve"> </w:t>
      </w:r>
      <w:r w:rsidR="00B24F68">
        <w:t>T</w:t>
      </w:r>
      <w:r>
        <w:t xml:space="preserve">aip pat pasirinkta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4BB4AE2B" w14:textId="70F90629" w:rsidR="00A3743A" w:rsidRDefault="00A3743A"/>
    <w:p w14:paraId="1C6E490F" w14:textId="4580D3DE" w:rsidR="00A3743A" w:rsidRDefault="00A3743A">
      <w:r>
        <w:t xml:space="preserve">4-pakopiui </w:t>
      </w:r>
      <w:proofErr w:type="spellStart"/>
      <w:r>
        <w:t>Rungės</w:t>
      </w:r>
      <w:proofErr w:type="spellEnd"/>
      <w:r>
        <w:t>-Kuto metodui naudota RK lentelė:</w:t>
      </w:r>
    </w:p>
    <w:p w14:paraId="7A4CD884" w14:textId="77777777" w:rsidR="00A3743A" w:rsidRPr="00A3743A" w:rsidRDefault="00A3743A"/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412"/>
        <w:gridCol w:w="436"/>
        <w:gridCol w:w="338"/>
        <w:gridCol w:w="354"/>
      </w:tblGrid>
      <w:tr w:rsidR="00A3743A" w14:paraId="0EF9EE39" w14:textId="77777777" w:rsidTr="00A3743A">
        <w:trPr>
          <w:trHeight w:val="287"/>
        </w:trPr>
        <w:tc>
          <w:tcPr>
            <w:tcW w:w="397" w:type="dxa"/>
            <w:tcBorders>
              <w:right w:val="single" w:sz="4" w:space="0" w:color="auto"/>
            </w:tcBorders>
          </w:tcPr>
          <w:p w14:paraId="5C67CE4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lang w:val="en-US"/>
              </w:rPr>
            </w:pPr>
            <w:r>
              <w:rPr>
                <w:rFonts w:ascii="Cambria Math" w:hAnsi="Cambria Math"/>
                <w:iCs/>
                <w:color w:val="000000"/>
                <w:lang w:val="en-US"/>
              </w:rPr>
              <w:t>½</w:t>
            </w:r>
          </w:p>
        </w:tc>
        <w:tc>
          <w:tcPr>
            <w:tcW w:w="397" w:type="dxa"/>
            <w:tcBorders>
              <w:left w:val="single" w:sz="4" w:space="0" w:color="auto"/>
            </w:tcBorders>
          </w:tcPr>
          <w:p w14:paraId="156254CA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436" w:type="dxa"/>
          </w:tcPr>
          <w:p w14:paraId="785B83A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29" w:type="dxa"/>
          </w:tcPr>
          <w:p w14:paraId="69D769D3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54" w:type="dxa"/>
          </w:tcPr>
          <w:p w14:paraId="0803A5B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A3743A" w14:paraId="3BD8B22D" w14:textId="77777777" w:rsidTr="00F36435">
        <w:trPr>
          <w:trHeight w:val="287"/>
        </w:trPr>
        <w:tc>
          <w:tcPr>
            <w:tcW w:w="397" w:type="dxa"/>
            <w:tcBorders>
              <w:right w:val="single" w:sz="4" w:space="0" w:color="auto"/>
            </w:tcBorders>
          </w:tcPr>
          <w:p w14:paraId="2534BAC7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397" w:type="dxa"/>
            <w:tcBorders>
              <w:left w:val="single" w:sz="4" w:space="0" w:color="auto"/>
            </w:tcBorders>
          </w:tcPr>
          <w:p w14:paraId="72EE355D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0</w:t>
            </w:r>
          </w:p>
        </w:tc>
        <w:tc>
          <w:tcPr>
            <w:tcW w:w="436" w:type="dxa"/>
          </w:tcPr>
          <w:p w14:paraId="37821F28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329" w:type="dxa"/>
          </w:tcPr>
          <w:p w14:paraId="15F20A70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54" w:type="dxa"/>
          </w:tcPr>
          <w:p w14:paraId="01873A6A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A3743A" w14:paraId="39FBF8C0" w14:textId="77777777" w:rsidTr="00F36435">
        <w:trPr>
          <w:trHeight w:val="287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</w:tcPr>
          <w:p w14:paraId="03382EA3" w14:textId="46D5F494" w:rsidR="00A3743A" w:rsidRPr="00A3743A" w:rsidRDefault="00F36435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416314" wp14:editId="7E9487AA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261620</wp:posOffset>
                      </wp:positionV>
                      <wp:extent cx="0" cy="314325"/>
                      <wp:effectExtent l="0" t="0" r="38100" b="28575"/>
                      <wp:wrapNone/>
                      <wp:docPr id="2" name="Tiesioji jungt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053EE" id="Tiesioji jungti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0.6pt" to="15.1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3743A" w:rsidRPr="00A3743A">
              <w:rPr>
                <w:rFonts w:ascii="Cambria Math" w:hAnsi="Cambria Math"/>
                <w:iCs/>
                <w:color w:val="000000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14:paraId="1D61CA54" w14:textId="32B43805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0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14:paraId="4B9BCB50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0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D3A1E4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 w:rsidRPr="00A3743A">
              <w:rPr>
                <w:rFonts w:ascii="Cambria Math" w:hAnsi="Cambria Math"/>
                <w:iCs/>
                <w:color w:val="000000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14:paraId="7BF67BE5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F36435" w:rsidRPr="00F36435" w14:paraId="545E807B" w14:textId="77777777" w:rsidTr="00F36435">
        <w:trPr>
          <w:trHeight w:val="546"/>
        </w:trPr>
        <w:tc>
          <w:tcPr>
            <w:tcW w:w="397" w:type="dxa"/>
            <w:tcBorders>
              <w:top w:val="single" w:sz="4" w:space="0" w:color="auto"/>
            </w:tcBorders>
          </w:tcPr>
          <w:p w14:paraId="1282C1A2" w14:textId="77777777" w:rsidR="00A3743A" w:rsidRPr="00A3743A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05859AC9" w14:textId="2F3A0AB1" w:rsidR="00A3743A" w:rsidRPr="00F36435" w:rsidRDefault="00000000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36" w:type="dxa"/>
            <w:tcBorders>
              <w:top w:val="single" w:sz="4" w:space="0" w:color="auto"/>
            </w:tcBorders>
          </w:tcPr>
          <w:p w14:paraId="718FC4B8" w14:textId="77777777" w:rsidR="00A3743A" w:rsidRPr="00F36435" w:rsidRDefault="00000000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337AAD6C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045BD557" w14:textId="77777777" w:rsidR="00A3743A" w:rsidRPr="00F36435" w:rsidRDefault="00000000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52141A8F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14:paraId="684BC360" w14:textId="77777777" w:rsidR="00A3743A" w:rsidRPr="00F36435" w:rsidRDefault="00000000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3D933B80" w14:textId="77777777" w:rsidR="00A3743A" w:rsidRPr="00F36435" w:rsidRDefault="00A3743A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</w:tr>
    </w:tbl>
    <w:p w14:paraId="777847CF" w14:textId="77777777" w:rsidR="00A3743A" w:rsidRDefault="00A3743A"/>
    <w:p w14:paraId="31CC403B" w14:textId="141A1B1E" w:rsidR="00A3743A" w:rsidRDefault="00F32660" w:rsidP="00A3743A">
      <w:r>
        <w:t>3</w:t>
      </w:r>
      <w:r w:rsidR="00A3743A">
        <w:t xml:space="preserve">-pakopiui </w:t>
      </w:r>
      <w:proofErr w:type="spellStart"/>
      <w:r w:rsidR="00A3743A">
        <w:t>Rungės</w:t>
      </w:r>
      <w:proofErr w:type="spellEnd"/>
      <w:r w:rsidR="00A3743A">
        <w:t>-Kuto metodui naudota RK lentelė:</w:t>
      </w:r>
    </w:p>
    <w:p w14:paraId="03C8F53F" w14:textId="77777777" w:rsidR="00A3743A" w:rsidRPr="00A3743A" w:rsidRDefault="00A3743A" w:rsidP="00A3743A"/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412"/>
        <w:gridCol w:w="452"/>
        <w:gridCol w:w="342"/>
      </w:tblGrid>
      <w:tr w:rsidR="003E79BF" w14:paraId="6B254044" w14:textId="77777777" w:rsidTr="005763D4">
        <w:trPr>
          <w:trHeight w:val="346"/>
        </w:trPr>
        <w:tc>
          <w:tcPr>
            <w:tcW w:w="412" w:type="dxa"/>
            <w:tcBorders>
              <w:right w:val="single" w:sz="4" w:space="0" w:color="auto"/>
            </w:tcBorders>
          </w:tcPr>
          <w:p w14:paraId="4F75353F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lang w:val="en-US"/>
              </w:rPr>
            </w:pPr>
            <w:r>
              <w:rPr>
                <w:rFonts w:ascii="Cambria Math" w:hAnsi="Cambria Math"/>
                <w:iCs/>
                <w:color w:val="000000"/>
                <w:lang w:val="en-US"/>
              </w:rPr>
              <w:t>½</w:t>
            </w:r>
          </w:p>
        </w:tc>
        <w:tc>
          <w:tcPr>
            <w:tcW w:w="412" w:type="dxa"/>
            <w:tcBorders>
              <w:left w:val="single" w:sz="4" w:space="0" w:color="auto"/>
            </w:tcBorders>
          </w:tcPr>
          <w:p w14:paraId="5E88970A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½</w:t>
            </w:r>
          </w:p>
        </w:tc>
        <w:tc>
          <w:tcPr>
            <w:tcW w:w="452" w:type="dxa"/>
          </w:tcPr>
          <w:p w14:paraId="39173CB7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342" w:type="dxa"/>
          </w:tcPr>
          <w:p w14:paraId="4B810967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3E79BF" w14:paraId="51A07F92" w14:textId="77777777" w:rsidTr="004601B3">
        <w:trPr>
          <w:trHeight w:val="346"/>
        </w:trPr>
        <w:tc>
          <w:tcPr>
            <w:tcW w:w="412" w:type="dxa"/>
            <w:tcBorders>
              <w:right w:val="single" w:sz="4" w:space="0" w:color="auto"/>
            </w:tcBorders>
          </w:tcPr>
          <w:p w14:paraId="0F1F5F13" w14:textId="6EF155BC" w:rsidR="003E79BF" w:rsidRPr="00A3743A" w:rsidRDefault="004601B3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72FAC5" wp14:editId="2197FFEF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288925</wp:posOffset>
                      </wp:positionV>
                      <wp:extent cx="0" cy="272053"/>
                      <wp:effectExtent l="0" t="0" r="38100" b="33020"/>
                      <wp:wrapNone/>
                      <wp:docPr id="3" name="Tiesioji jungt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0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1C4F" id="Tiesioji jungti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2.75pt" to="15.1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79BF">
              <w:rPr>
                <w:rFonts w:ascii="Cambria Math" w:hAnsi="Cambria Math"/>
                <w:iCs/>
                <w:color w:val="000000"/>
              </w:rPr>
              <w:t>1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</w:tcBorders>
          </w:tcPr>
          <w:p w14:paraId="418F24CF" w14:textId="26D6481C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-1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2B83E8ED" w14:textId="19DB6AC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  <w:r>
              <w:rPr>
                <w:rFonts w:ascii="Cambria Math" w:hAnsi="Cambria Math"/>
                <w:iCs/>
                <w:color w:val="000000"/>
              </w:rPr>
              <w:t>2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14:paraId="7E8B89C3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</w:tr>
      <w:tr w:rsidR="003E79BF" w:rsidRPr="004601B3" w14:paraId="181083EB" w14:textId="77777777" w:rsidTr="004601B3">
        <w:trPr>
          <w:trHeight w:val="339"/>
        </w:trPr>
        <w:tc>
          <w:tcPr>
            <w:tcW w:w="412" w:type="dxa"/>
            <w:tcBorders>
              <w:top w:val="single" w:sz="4" w:space="0" w:color="auto"/>
            </w:tcBorders>
          </w:tcPr>
          <w:p w14:paraId="41B64BD9" w14:textId="77777777" w:rsidR="003E79BF" w:rsidRPr="00A3743A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</w:tcPr>
          <w:p w14:paraId="09888BC4" w14:textId="77777777" w:rsidR="003E79BF" w:rsidRPr="004601B3" w:rsidRDefault="00000000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5666A010" w14:textId="77777777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14:paraId="3A17790E" w14:textId="5E6ACB6B" w:rsidR="003E79BF" w:rsidRPr="004601B3" w:rsidRDefault="00000000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318BCF80" w14:textId="77777777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  <w:tc>
          <w:tcPr>
            <w:tcW w:w="342" w:type="dxa"/>
            <w:tcBorders>
              <w:top w:val="single" w:sz="4" w:space="0" w:color="auto"/>
            </w:tcBorders>
          </w:tcPr>
          <w:p w14:paraId="5BA42AEE" w14:textId="3162A152" w:rsidR="003E79BF" w:rsidRPr="004601B3" w:rsidRDefault="00000000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14:paraId="440FC69A" w14:textId="77777777" w:rsidR="003E79BF" w:rsidRPr="004601B3" w:rsidRDefault="003E79BF" w:rsidP="005763D4">
            <w:pPr>
              <w:keepNext/>
              <w:spacing w:after="200"/>
              <w:rPr>
                <w:rFonts w:ascii="Cambria Math" w:hAnsi="Cambria Math"/>
                <w:iCs/>
                <w:color w:val="000000"/>
                <w:sz w:val="16"/>
                <w:szCs w:val="16"/>
              </w:rPr>
            </w:pPr>
          </w:p>
        </w:tc>
      </w:tr>
    </w:tbl>
    <w:p w14:paraId="513A724B" w14:textId="68755DC9" w:rsidR="00F276AF" w:rsidRDefault="00512A5A" w:rsidP="00512A5A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Cs/>
          <w:color w:val="000000"/>
        </w:rPr>
      </w:pPr>
      <w:r w:rsidRPr="00512A5A">
        <w:rPr>
          <w:iCs/>
          <w:color w:val="000000"/>
        </w:rPr>
        <w:t xml:space="preserve">Žemiau lentelėje pateikta gauta paklaida </w:t>
      </w:r>
      <w:r w:rsidR="005E43FA">
        <w:rPr>
          <w:iCs/>
          <w:color w:val="000000"/>
        </w:rPr>
        <w:t xml:space="preserve">(5 skaičių po kablelio tikslumu) </w:t>
      </w:r>
      <w:r w:rsidRPr="00512A5A">
        <w:rPr>
          <w:iCs/>
          <w:color w:val="000000"/>
        </w:rPr>
        <w:t>naudojant skirtingus metodus ir</w:t>
      </w:r>
      <w:r>
        <w:rPr>
          <w:iCs/>
          <w:color w:val="000000"/>
        </w:rPr>
        <w:t xml:space="preserve"> žingsnio dydžius</w:t>
      </w:r>
      <w:r w:rsidRPr="00512A5A">
        <w:rPr>
          <w:iCs/>
          <w:color w:val="000000"/>
        </w:rPr>
        <w:t xml:space="preserve"> (</w:t>
      </w:r>
      <w:r w:rsidRPr="00512A5A">
        <w:rPr>
          <w:iCs/>
          <w:color w:val="000000"/>
        </w:rPr>
        <w:fldChar w:fldCharType="begin"/>
      </w:r>
      <w:r w:rsidRPr="00512A5A">
        <w:rPr>
          <w:iCs/>
          <w:color w:val="000000"/>
        </w:rPr>
        <w:instrText xml:space="preserve"> REF _Ref120975827 \h  \* MERGEFORMAT </w:instrText>
      </w:r>
      <w:r w:rsidRPr="00512A5A">
        <w:rPr>
          <w:iCs/>
          <w:color w:val="000000"/>
        </w:rPr>
      </w:r>
      <w:r w:rsidRPr="00512A5A">
        <w:rPr>
          <w:iCs/>
          <w:color w:val="000000"/>
        </w:rPr>
        <w:fldChar w:fldCharType="separate"/>
      </w:r>
      <w:r w:rsidR="008C654A" w:rsidRPr="008C654A">
        <w:rPr>
          <w:iCs/>
          <w:noProof/>
        </w:rPr>
        <w:t>1</w:t>
      </w:r>
      <w:r w:rsidRPr="00512A5A">
        <w:rPr>
          <w:iCs/>
          <w:color w:val="000000"/>
        </w:rPr>
        <w:fldChar w:fldCharType="end"/>
      </w:r>
      <w:r w:rsidRPr="00512A5A">
        <w:rPr>
          <w:iCs/>
          <w:color w:val="000000"/>
        </w:rPr>
        <w:t xml:space="preserve"> lentelė):</w:t>
      </w:r>
    </w:p>
    <w:p w14:paraId="0EB562D2" w14:textId="5F9CDE44" w:rsidR="00174E4D" w:rsidRPr="00512A5A" w:rsidRDefault="00102469" w:rsidP="00102469">
      <w:pPr>
        <w:rPr>
          <w:iCs/>
          <w:color w:val="000000"/>
        </w:rPr>
      </w:pPr>
      <w:r>
        <w:rPr>
          <w:iCs/>
          <w:color w:val="000000"/>
        </w:rPr>
        <w:br w:type="page"/>
      </w:r>
    </w:p>
    <w:p w14:paraId="0AA3E354" w14:textId="487250F4" w:rsidR="00512A5A" w:rsidRDefault="00000000" w:rsidP="00512A5A">
      <w:pPr>
        <w:pStyle w:val="Antrat"/>
        <w:keepNext/>
        <w:jc w:val="center"/>
      </w:pPr>
      <w:fldSimple w:instr=" SEQ Lentelė \* ARABIC ">
        <w:bookmarkStart w:id="2" w:name="_Ref120975827"/>
        <w:r w:rsidR="008C654A">
          <w:rPr>
            <w:noProof/>
          </w:rPr>
          <w:t>1</w:t>
        </w:r>
        <w:bookmarkEnd w:id="2"/>
      </w:fldSimple>
      <w:r w:rsidR="00512A5A">
        <w:t xml:space="preserve"> lentelė </w:t>
      </w:r>
      <w:proofErr w:type="spellStart"/>
      <w:r w:rsidR="00512A5A" w:rsidRPr="00996013">
        <w:t>Rungės</w:t>
      </w:r>
      <w:proofErr w:type="spellEnd"/>
      <w:r w:rsidR="00512A5A" w:rsidRPr="00996013">
        <w:t xml:space="preserve"> metodu įvertinta paklaida naudojant skirtingus metodus ir žingsnio dydžius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2639A0" w:rsidRPr="0059159A" w14:paraId="66599B14" w14:textId="77777777" w:rsidTr="005B2C39">
        <w:trPr>
          <w:jc w:val="center"/>
        </w:trPr>
        <w:tc>
          <w:tcPr>
            <w:tcW w:w="2549" w:type="dxa"/>
          </w:tcPr>
          <w:p w14:paraId="5C0A07F0" w14:textId="5D18E3C0" w:rsidR="002639A0" w:rsidRPr="0059159A" w:rsidRDefault="002639A0" w:rsidP="002C7F66">
            <w:r>
              <w:t>Metodas</w:t>
            </w:r>
          </w:p>
        </w:tc>
        <w:tc>
          <w:tcPr>
            <w:tcW w:w="2549" w:type="dxa"/>
          </w:tcPr>
          <w:p w14:paraId="07DF6732" w14:textId="4FDDA272" w:rsidR="002639A0" w:rsidRPr="0059159A" w:rsidRDefault="002639A0" w:rsidP="002C7F66">
            <w:r>
              <w:t>Žingsnio dydis</w:t>
            </w:r>
          </w:p>
        </w:tc>
        <w:tc>
          <w:tcPr>
            <w:tcW w:w="2549" w:type="dxa"/>
          </w:tcPr>
          <w:p w14:paraId="208696F3" w14:textId="06592747" w:rsidR="002639A0" w:rsidRPr="0059159A" w:rsidRDefault="002639A0" w:rsidP="002C7F66">
            <w:r>
              <w:t>Paklaida</w:t>
            </w:r>
          </w:p>
        </w:tc>
      </w:tr>
      <w:tr w:rsidR="002639A0" w:rsidRPr="0059159A" w14:paraId="3F4B6865" w14:textId="77777777" w:rsidTr="005B2C39">
        <w:trPr>
          <w:jc w:val="center"/>
        </w:trPr>
        <w:tc>
          <w:tcPr>
            <w:tcW w:w="2549" w:type="dxa"/>
          </w:tcPr>
          <w:p w14:paraId="73B29B64" w14:textId="51638B68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26003C8C" w14:textId="6321717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1</w:t>
            </w:r>
          </w:p>
        </w:tc>
        <w:tc>
          <w:tcPr>
            <w:tcW w:w="2549" w:type="dxa"/>
          </w:tcPr>
          <w:p w14:paraId="721F8C04" w14:textId="4E215B7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00952</w:t>
            </w:r>
          </w:p>
        </w:tc>
      </w:tr>
      <w:tr w:rsidR="002639A0" w:rsidRPr="0059159A" w14:paraId="7F5CADD5" w14:textId="77777777" w:rsidTr="005B2C39">
        <w:trPr>
          <w:jc w:val="center"/>
        </w:trPr>
        <w:tc>
          <w:tcPr>
            <w:tcW w:w="2549" w:type="dxa"/>
          </w:tcPr>
          <w:p w14:paraId="0F9F7EE1" w14:textId="61E63F5B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74D327C5" w14:textId="32A1FD0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1</w:t>
            </w:r>
          </w:p>
        </w:tc>
        <w:tc>
          <w:tcPr>
            <w:tcW w:w="2549" w:type="dxa"/>
          </w:tcPr>
          <w:p w14:paraId="63A9ACF2" w14:textId="3B38D838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00446</w:t>
            </w:r>
          </w:p>
        </w:tc>
      </w:tr>
      <w:tr w:rsidR="002639A0" w:rsidRPr="0059159A" w14:paraId="1AD4B404" w14:textId="77777777" w:rsidTr="005B2C39">
        <w:trPr>
          <w:jc w:val="center"/>
        </w:trPr>
        <w:tc>
          <w:tcPr>
            <w:tcW w:w="2549" w:type="dxa"/>
          </w:tcPr>
          <w:p w14:paraId="20C29D42" w14:textId="013E7174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6517BA73" w14:textId="44A81794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05</w:t>
            </w:r>
          </w:p>
        </w:tc>
        <w:tc>
          <w:tcPr>
            <w:tcW w:w="2549" w:type="dxa"/>
          </w:tcPr>
          <w:p w14:paraId="5A58C6EF" w14:textId="39102FA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00438</w:t>
            </w:r>
          </w:p>
        </w:tc>
      </w:tr>
      <w:tr w:rsidR="002639A0" w:rsidRPr="0059159A" w14:paraId="58305B2B" w14:textId="77777777" w:rsidTr="005B2C39">
        <w:trPr>
          <w:jc w:val="center"/>
        </w:trPr>
        <w:tc>
          <w:tcPr>
            <w:tcW w:w="2549" w:type="dxa"/>
          </w:tcPr>
          <w:p w14:paraId="4EB0E671" w14:textId="5FAFAF42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73856114" w14:textId="540AA3E9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05</w:t>
            </w:r>
          </w:p>
        </w:tc>
        <w:tc>
          <w:tcPr>
            <w:tcW w:w="2549" w:type="dxa"/>
          </w:tcPr>
          <w:p w14:paraId="5EEA28E9" w14:textId="3EDC73F5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00205</w:t>
            </w:r>
          </w:p>
        </w:tc>
      </w:tr>
      <w:tr w:rsidR="002639A0" w:rsidRPr="0059159A" w14:paraId="60D10D76" w14:textId="77777777" w:rsidTr="005B2C39">
        <w:trPr>
          <w:jc w:val="center"/>
        </w:trPr>
        <w:tc>
          <w:tcPr>
            <w:tcW w:w="2549" w:type="dxa"/>
          </w:tcPr>
          <w:p w14:paraId="26A538CE" w14:textId="1E538B24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2B8101C4" w14:textId="11F875E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025</w:t>
            </w:r>
          </w:p>
        </w:tc>
        <w:tc>
          <w:tcPr>
            <w:tcW w:w="2549" w:type="dxa"/>
          </w:tcPr>
          <w:p w14:paraId="0F2D8842" w14:textId="3F0A9C78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00208</w:t>
            </w:r>
          </w:p>
        </w:tc>
      </w:tr>
      <w:tr w:rsidR="002639A0" w:rsidRPr="0059159A" w14:paraId="71FC82E6" w14:textId="77777777" w:rsidTr="005B2C39">
        <w:trPr>
          <w:jc w:val="center"/>
        </w:trPr>
        <w:tc>
          <w:tcPr>
            <w:tcW w:w="2549" w:type="dxa"/>
          </w:tcPr>
          <w:p w14:paraId="0F811C82" w14:textId="3ED529FC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672F6EC8" w14:textId="03D0E16A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025</w:t>
            </w:r>
          </w:p>
        </w:tc>
        <w:tc>
          <w:tcPr>
            <w:tcW w:w="2549" w:type="dxa"/>
          </w:tcPr>
          <w:p w14:paraId="21B9DA68" w14:textId="43A2B7A6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00097</w:t>
            </w:r>
          </w:p>
        </w:tc>
      </w:tr>
      <w:tr w:rsidR="002639A0" w:rsidRPr="0059159A" w14:paraId="1E827B54" w14:textId="77777777" w:rsidTr="005B2C39">
        <w:trPr>
          <w:jc w:val="center"/>
        </w:trPr>
        <w:tc>
          <w:tcPr>
            <w:tcW w:w="2549" w:type="dxa"/>
          </w:tcPr>
          <w:p w14:paraId="6C5D3E8A" w14:textId="34669957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503528A5" w14:textId="458E6DB4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0125</w:t>
            </w:r>
          </w:p>
        </w:tc>
        <w:tc>
          <w:tcPr>
            <w:tcW w:w="2549" w:type="dxa"/>
          </w:tcPr>
          <w:p w14:paraId="22652D2A" w14:textId="55DDE282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00101</w:t>
            </w:r>
          </w:p>
        </w:tc>
      </w:tr>
      <w:tr w:rsidR="002639A0" w:rsidRPr="0059159A" w14:paraId="07FB629E" w14:textId="77777777" w:rsidTr="005B2C39">
        <w:trPr>
          <w:jc w:val="center"/>
        </w:trPr>
        <w:tc>
          <w:tcPr>
            <w:tcW w:w="2549" w:type="dxa"/>
          </w:tcPr>
          <w:p w14:paraId="42DBB58C" w14:textId="601A718D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01D0A297" w14:textId="49124A47" w:rsidR="002639A0" w:rsidRPr="0059159A" w:rsidRDefault="002639A0" w:rsidP="002C7F66">
            <w:r>
              <w:t>0,</w:t>
            </w:r>
            <w:r w:rsidRPr="0059159A">
              <w:t>0125</w:t>
            </w:r>
          </w:p>
        </w:tc>
        <w:tc>
          <w:tcPr>
            <w:tcW w:w="2549" w:type="dxa"/>
          </w:tcPr>
          <w:p w14:paraId="3BFA2F75" w14:textId="1F2B866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00047</w:t>
            </w:r>
          </w:p>
        </w:tc>
      </w:tr>
    </w:tbl>
    <w:p w14:paraId="206D9EAD" w14:textId="77777777" w:rsidR="00443CBF" w:rsidRDefault="00443CBF"/>
    <w:p w14:paraId="6D0C6BA2" w14:textId="77777777" w:rsidR="002F58CA" w:rsidRDefault="002F58CA"/>
    <w:p w14:paraId="0B36AAF7" w14:textId="16E7720D" w:rsidR="008753C8" w:rsidRDefault="00C92E4F">
      <w:r>
        <w:t>Matome, kad gauta paklaida mažėja mažinant žingsnio dydį</w:t>
      </w:r>
      <w:r w:rsidR="00994851">
        <w:t>.</w:t>
      </w:r>
      <w:r>
        <w:t xml:space="preserve"> </w:t>
      </w:r>
      <w:r w:rsidR="00994851">
        <w:t>T</w:t>
      </w:r>
      <w:r>
        <w:t xml:space="preserve">aip pat naudojant 4-pakopį metodą gaunamos mažesnės paklaidos, negu naudojant 3-pakopį. </w:t>
      </w:r>
    </w:p>
    <w:p w14:paraId="480F2B8C" w14:textId="77777777" w:rsidR="00E14ED5" w:rsidRDefault="00E14ED5"/>
    <w:p w14:paraId="0D50BCBE" w14:textId="69651FB9" w:rsidR="00847221" w:rsidRDefault="009405A9">
      <w:r>
        <w:t>Ž</w:t>
      </w:r>
      <w:r w:rsidR="005B188B">
        <w:t>emiau</w:t>
      </w:r>
      <w:r>
        <w:t xml:space="preserve"> (</w:t>
      </w:r>
      <w:r>
        <w:fldChar w:fldCharType="begin"/>
      </w:r>
      <w:r>
        <w:instrText xml:space="preserve"> REF _Ref122113007 \h </w:instrText>
      </w:r>
      <w:r>
        <w:fldChar w:fldCharType="separate"/>
      </w:r>
      <w:r w:rsidR="008C654A">
        <w:rPr>
          <w:noProof/>
        </w:rPr>
        <w:t>1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_Ref122113017 \h </w:instrText>
      </w:r>
      <w:r>
        <w:fldChar w:fldCharType="separate"/>
      </w:r>
      <w:r w:rsidR="008C654A">
        <w:rPr>
          <w:noProof/>
        </w:rPr>
        <w:t>2</w:t>
      </w:r>
      <w:r>
        <w:fldChar w:fldCharType="end"/>
      </w:r>
      <w:r>
        <w:t xml:space="preserve"> pav.) </w:t>
      </w:r>
      <w:r w:rsidR="00364F83">
        <w:t xml:space="preserve">grafiškai pateikti </w:t>
      </w:r>
      <w:r>
        <w:t xml:space="preserve">gauti rezultatai </w:t>
      </w:r>
      <w:r w:rsidR="00E14ED5">
        <w:t>naudojant skirtingus metodus ir žingsnio dydžius</w:t>
      </w:r>
      <w:r w:rsidR="00364F83">
        <w:t>:</w:t>
      </w:r>
    </w:p>
    <w:p w14:paraId="1D4F1CBC" w14:textId="6F6D01F0" w:rsidR="00746678" w:rsidRDefault="00746678"/>
    <w:p w14:paraId="7B11B51B" w14:textId="3C7B652C" w:rsidR="004F373F" w:rsidRDefault="004355BD" w:rsidP="004F373F">
      <w:pPr>
        <w:keepNext/>
      </w:pPr>
      <w:r>
        <w:rPr>
          <w:noProof/>
        </w:rPr>
        <w:drawing>
          <wp:inline distT="0" distB="0" distL="0" distR="0" wp14:anchorId="07AF6A31" wp14:editId="60820EA5">
            <wp:extent cx="6480175" cy="299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71B" w14:textId="6B22084E" w:rsidR="004355BD" w:rsidRDefault="00000000" w:rsidP="004F373F">
      <w:pPr>
        <w:pStyle w:val="Antrat"/>
        <w:jc w:val="center"/>
      </w:pPr>
      <w:fldSimple w:instr=" SEQ Pav. \* ARABIC ">
        <w:bookmarkStart w:id="3" w:name="_Ref122113007"/>
        <w:r w:rsidR="008C654A">
          <w:rPr>
            <w:noProof/>
          </w:rPr>
          <w:t>1</w:t>
        </w:r>
        <w:bookmarkEnd w:id="3"/>
      </w:fldSimple>
      <w:r w:rsidR="004F373F">
        <w:t xml:space="preserve"> pav. 3-pakopiu RK metodu gauti rezultatai keičiant žingsnio dydį</w:t>
      </w:r>
    </w:p>
    <w:p w14:paraId="46BD1B70" w14:textId="77777777" w:rsidR="004355BD" w:rsidRDefault="004355BD"/>
    <w:p w14:paraId="4325674F" w14:textId="77777777" w:rsidR="004F373F" w:rsidRDefault="004355BD" w:rsidP="004F37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4C642F" wp14:editId="2A85101C">
            <wp:extent cx="6480175" cy="2977515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17E" w14:textId="42A4AD6A" w:rsidR="004F373F" w:rsidRDefault="00000000" w:rsidP="004F373F">
      <w:pPr>
        <w:pStyle w:val="Antrat"/>
        <w:jc w:val="center"/>
      </w:pPr>
      <w:fldSimple w:instr=" SEQ Pav. \* ARABIC ">
        <w:bookmarkStart w:id="4" w:name="_Ref122113017"/>
        <w:r w:rsidR="008C654A">
          <w:rPr>
            <w:noProof/>
          </w:rPr>
          <w:t>2</w:t>
        </w:r>
        <w:bookmarkEnd w:id="4"/>
      </w:fldSimple>
      <w:r w:rsidR="004F373F">
        <w:t xml:space="preserve"> pav. 4</w:t>
      </w:r>
      <w:r w:rsidR="004F373F" w:rsidRPr="0027044B">
        <w:t>-pakopiu RK metodu gauti rezultatai keičiant žingsnio dydį</w:t>
      </w:r>
    </w:p>
    <w:p w14:paraId="51CF7F10" w14:textId="77777777" w:rsidR="004F373F" w:rsidRDefault="004F373F"/>
    <w:p w14:paraId="6038F807" w14:textId="77777777" w:rsidR="004F373F" w:rsidRDefault="004F373F"/>
    <w:p w14:paraId="273AD7F1" w14:textId="77777777" w:rsidR="004F373F" w:rsidRDefault="004F373F"/>
    <w:p w14:paraId="177B05CE" w14:textId="77777777" w:rsidR="004F373F" w:rsidRDefault="004F373F" w:rsidP="004F373F">
      <w:pPr>
        <w:rPr>
          <w:iCs/>
        </w:rPr>
      </w:pPr>
      <w:r>
        <w:t xml:space="preserve">Gautiems rezultatams palyginti naudota R funkcija </w:t>
      </w:r>
      <w:r w:rsidRPr="007A69FB">
        <w:rPr>
          <w:i/>
          <w:iCs/>
        </w:rPr>
        <w:t>ode</w:t>
      </w:r>
      <w:r>
        <w:rPr>
          <w:i/>
          <w:iCs/>
        </w:rPr>
        <w:t xml:space="preserve"> </w:t>
      </w:r>
      <w:r w:rsidRPr="007A69FB">
        <w:t>i</w:t>
      </w:r>
      <w:r>
        <w:t xml:space="preserve">š paketo </w:t>
      </w:r>
      <w:proofErr w:type="spellStart"/>
      <w:r w:rsidRPr="007A69FB">
        <w:rPr>
          <w:i/>
          <w:iCs/>
        </w:rPr>
        <w:t>deSolve</w:t>
      </w:r>
      <w:proofErr w:type="spellEnd"/>
      <w:r>
        <w:rPr>
          <w:i/>
          <w:iCs/>
        </w:rPr>
        <w:t xml:space="preserve"> </w:t>
      </w:r>
      <w:r w:rsidRPr="009C0E3E">
        <w:t>su</w:t>
      </w:r>
      <w:r>
        <w:t xml:space="preserve"> argumento </w:t>
      </w:r>
      <w:proofErr w:type="spellStart"/>
      <w:r w:rsidRPr="009C0E3E">
        <w:rPr>
          <w:i/>
          <w:iCs/>
        </w:rPr>
        <w:t>method</w:t>
      </w:r>
      <w:proofErr w:type="spellEnd"/>
      <w:r w:rsidRPr="009C0E3E">
        <w:t xml:space="preserve"> </w:t>
      </w:r>
      <w:r>
        <w:t>reikšme</w:t>
      </w:r>
      <w:r w:rsidRPr="009C0E3E">
        <w:t xml:space="preserve"> </w:t>
      </w:r>
      <w:proofErr w:type="spellStart"/>
      <w:r w:rsidRPr="009C0E3E">
        <w:rPr>
          <w:i/>
          <w:iCs/>
        </w:rPr>
        <w:t>rkMethod</w:t>
      </w:r>
      <w:proofErr w:type="spellEnd"/>
      <w:r w:rsidRPr="009C0E3E">
        <w:rPr>
          <w:i/>
          <w:iCs/>
        </w:rPr>
        <w:t>('rk4')</w:t>
      </w:r>
      <w:r>
        <w:t xml:space="preserve"> (4-pakopis </w:t>
      </w:r>
      <w:proofErr w:type="spellStart"/>
      <w:r>
        <w:t>Rungės</w:t>
      </w:r>
      <w:proofErr w:type="spellEnd"/>
      <w:r>
        <w:t>-Kuto metodas).</w:t>
      </w:r>
    </w:p>
    <w:p w14:paraId="659A6DBA" w14:textId="66C6152D" w:rsidR="004F373F" w:rsidRDefault="004F373F" w:rsidP="004F373F">
      <w:r>
        <w:rPr>
          <w:iCs/>
        </w:rPr>
        <w:t>Rastų sprendinių palyginimas naudojant skirtingus žingsnio dydžius ir metodus (3-</w:t>
      </w:r>
      <w:r w:rsidRPr="009D5CDB">
        <w:rPr>
          <w:iCs/>
        </w:rPr>
        <w:t>pakopį, 4-pakopį</w:t>
      </w:r>
      <w:r>
        <w:rPr>
          <w:iCs/>
        </w:rPr>
        <w:t xml:space="preserve"> ir R funkcijos </w:t>
      </w:r>
      <w:r w:rsidRPr="009D5CDB">
        <w:rPr>
          <w:i/>
        </w:rPr>
        <w:t>ode</w:t>
      </w:r>
      <w:r>
        <w:rPr>
          <w:i/>
        </w:rPr>
        <w:t xml:space="preserve"> </w:t>
      </w:r>
      <w:r w:rsidRPr="00A804E9">
        <w:rPr>
          <w:iCs/>
        </w:rPr>
        <w:t>metodą</w:t>
      </w:r>
      <w:r>
        <w:rPr>
          <w:i/>
        </w:rPr>
        <w:t xml:space="preserve"> rk4</w:t>
      </w:r>
      <w:r>
        <w:rPr>
          <w:iCs/>
        </w:rPr>
        <w:t>) pateiktas žemiau (</w:t>
      </w:r>
      <w:r w:rsidR="00EB4882">
        <w:rPr>
          <w:iCs/>
        </w:rPr>
        <w:fldChar w:fldCharType="begin"/>
      </w:r>
      <w:r w:rsidR="00EB4882">
        <w:rPr>
          <w:iCs/>
        </w:rPr>
        <w:instrText xml:space="preserve"> REF _Ref122113311 \h </w:instrText>
      </w:r>
      <w:r w:rsidR="00EB4882">
        <w:rPr>
          <w:iCs/>
        </w:rPr>
      </w:r>
      <w:r w:rsidR="00EB4882">
        <w:rPr>
          <w:iCs/>
        </w:rPr>
        <w:fldChar w:fldCharType="separate"/>
      </w:r>
      <w:r w:rsidR="008C654A">
        <w:rPr>
          <w:noProof/>
        </w:rPr>
        <w:t>3</w:t>
      </w:r>
      <w:r w:rsidR="00EB4882">
        <w:rPr>
          <w:iCs/>
        </w:rPr>
        <w:fldChar w:fldCharType="end"/>
      </w:r>
      <w:r>
        <w:t xml:space="preserve"> pav.):</w:t>
      </w:r>
    </w:p>
    <w:p w14:paraId="19742162" w14:textId="77777777" w:rsidR="008301E9" w:rsidRDefault="004F373F" w:rsidP="008301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273859" wp14:editId="0C4A6E8C">
            <wp:extent cx="5480050" cy="3653188"/>
            <wp:effectExtent l="0" t="0" r="6350" b="444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3C1" w14:textId="5A05C577" w:rsidR="004F373F" w:rsidRDefault="00000000" w:rsidP="008301E9">
      <w:pPr>
        <w:pStyle w:val="Antrat"/>
        <w:jc w:val="center"/>
      </w:pPr>
      <w:fldSimple w:instr=" SEQ Pav. \* ARABIC ">
        <w:bookmarkStart w:id="5" w:name="_Ref122113311"/>
        <w:r w:rsidR="008C654A">
          <w:rPr>
            <w:noProof/>
          </w:rPr>
          <w:t>3</w:t>
        </w:r>
        <w:bookmarkEnd w:id="5"/>
      </w:fldSimple>
      <w:r w:rsidR="008301E9">
        <w:t xml:space="preserve"> pav. </w:t>
      </w:r>
      <w:r w:rsidR="003555E5">
        <w:t>Gaut</w:t>
      </w:r>
      <w:r w:rsidR="00AB6C2C">
        <w:t>ų</w:t>
      </w:r>
      <w:r w:rsidR="003555E5">
        <w:t xml:space="preserve"> rezultat</w:t>
      </w:r>
      <w:r w:rsidR="00AB6C2C">
        <w:t xml:space="preserve">ų </w:t>
      </w:r>
      <w:r w:rsidR="008301E9" w:rsidRPr="00A4477D">
        <w:t>naudojant skirtingus metodus ir žingsnio dydžius</w:t>
      </w:r>
      <w:r w:rsidR="00AB6C2C">
        <w:t xml:space="preserve"> palyginimas</w:t>
      </w:r>
    </w:p>
    <w:p w14:paraId="204A157E" w14:textId="6BF79B71" w:rsidR="004F373F" w:rsidRPr="007F04E4" w:rsidRDefault="004F373F" w:rsidP="008301E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000000"/>
          <w:sz w:val="20"/>
          <w:szCs w:val="20"/>
        </w:rPr>
      </w:pPr>
      <w:bookmarkStart w:id="6" w:name="_heading=h.tyjcwt" w:colFirst="0" w:colLast="0"/>
      <w:bookmarkEnd w:id="6"/>
    </w:p>
    <w:p w14:paraId="750CAB00" w14:textId="479C211A" w:rsidR="008276AF" w:rsidRDefault="007F04E4" w:rsidP="0059159A">
      <w:r>
        <w:t xml:space="preserve">Iš aukščiau pateikto grafiko nematome ryškių skirtumų tarp rezultatų gautų naudojant 3-pakopį ir 4-pakopį metodus – su visais žingsnio dydžiais abejais metodais gautos kreivės persidengia. Tačiau pastebima, kad didėjant naudoto žingsnio dydžiui didėja ir skirtumas tarp gautų rezultatų ir </w:t>
      </w:r>
      <w:r w:rsidRPr="007F04E4">
        <w:rPr>
          <w:i/>
          <w:iCs/>
        </w:rPr>
        <w:t>ode</w:t>
      </w:r>
      <w:r>
        <w:t xml:space="preserve"> funkcijos gražinamų rezultatų.</w:t>
      </w:r>
      <w:r w:rsidR="000A140A">
        <w:br w:type="page"/>
      </w:r>
    </w:p>
    <w:p w14:paraId="0805D573" w14:textId="77777777" w:rsidR="00746678" w:rsidRDefault="00000000" w:rsidP="007451FC">
      <w:pPr>
        <w:pStyle w:val="Antrat1"/>
        <w:numPr>
          <w:ilvl w:val="0"/>
          <w:numId w:val="0"/>
        </w:numPr>
        <w:ind w:left="720" w:hanging="720"/>
        <w:jc w:val="both"/>
        <w:rPr>
          <w:sz w:val="28"/>
          <w:szCs w:val="28"/>
        </w:rPr>
      </w:pPr>
      <w:bookmarkStart w:id="7" w:name="_Toc122115574"/>
      <w:r>
        <w:rPr>
          <w:sz w:val="28"/>
          <w:szCs w:val="28"/>
        </w:rPr>
        <w:lastRenderedPageBreak/>
        <w:t>Priedas</w:t>
      </w:r>
      <w:bookmarkEnd w:id="7"/>
    </w:p>
    <w:p w14:paraId="6EA08C28" w14:textId="77777777" w:rsidR="00746678" w:rsidRDefault="00746678"/>
    <w:p w14:paraId="202DCF7F" w14:textId="675EB750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Žemiau pateiktas naudotas programinis kodas:</w:t>
      </w:r>
    </w:p>
    <w:p w14:paraId="37AB745F" w14:textId="77777777" w:rsidR="004F0956" w:rsidRDefault="004F095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</w:p>
    <w:p w14:paraId="360F41B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# Dovydas Martinkus</w:t>
      </w:r>
    </w:p>
    <w:p w14:paraId="0258C32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# Duomenų Mokslas 4k. 1gr.</w:t>
      </w:r>
    </w:p>
    <w:p w14:paraId="224469F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# 4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uzduotis</w:t>
      </w:r>
      <w:proofErr w:type="spellEnd"/>
    </w:p>
    <w:p w14:paraId="35A11F2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1356C3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###</w:t>
      </w:r>
    </w:p>
    <w:p w14:paraId="798571A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F657D7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38C12C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FB94B7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##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Funkciju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aprasymas</w:t>
      </w:r>
      <w:proofErr w:type="spellEnd"/>
    </w:p>
    <w:p w14:paraId="3291C32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CF90A7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funkcija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x,u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 {</w:t>
      </w:r>
    </w:p>
    <w:p w14:paraId="191403E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x*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sin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(2*u) + x^2</w:t>
      </w:r>
    </w:p>
    <w:p w14:paraId="2FE75C8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59D4D70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549B4F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tinklas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start,end,step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 {</w:t>
      </w:r>
    </w:p>
    <w:p w14:paraId="07AFE23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N &lt;- 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end-start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) /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step</w:t>
      </w:r>
      <w:proofErr w:type="spellEnd"/>
    </w:p>
    <w:p w14:paraId="0185145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(N%%1!=0) {</w:t>
      </w:r>
    </w:p>
    <w:p w14:paraId="696A43B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print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('Netinkamas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dydis')</w:t>
      </w:r>
    </w:p>
    <w:p w14:paraId="2CB3C15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070CABA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step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* 0:N</w:t>
      </w:r>
    </w:p>
    <w:p w14:paraId="0C20F97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680FD42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24AA84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527341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C053C7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(func,m,u0,zingsnis,a,b,sigma,start=0,</w:t>
      </w:r>
    </w:p>
    <w:p w14:paraId="3FED048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=1) {</w:t>
      </w:r>
    </w:p>
    <w:p w14:paraId="02D3BFC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107218F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tinklas &lt;- tinklas(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start,end,zingsnis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0435122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n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length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(tinklas)-1</w:t>
      </w:r>
    </w:p>
    <w:p w14:paraId="030733A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6551EF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y &lt;- u0</w:t>
      </w:r>
    </w:p>
    <w:p w14:paraId="4A92351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1:n) {</w:t>
      </w:r>
    </w:p>
    <w:p w14:paraId="660B7CC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y_i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y[i]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*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k_m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func,m,y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[i],tinklas[i],</w:t>
      </w:r>
    </w:p>
    <w:p w14:paraId="61BF052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zingsnis,a,b,sigma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) </w:t>
      </w:r>
    </w:p>
    <w:p w14:paraId="7835BD1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y &lt;- c(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y,y_i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40A3712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593974C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(x=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tinklas,y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y,zingsnis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zingsnis,m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=m)</w:t>
      </w:r>
    </w:p>
    <w:p w14:paraId="0C4207A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5C2C7A3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158928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DFB028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19C4CE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k_m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func,m,y_n,t_n,zingsnis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,</w:t>
      </w:r>
    </w:p>
    <w:p w14:paraId="343E462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a_array,b_matrix,sigma_array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 {</w:t>
      </w:r>
    </w:p>
    <w:p w14:paraId="54162E0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k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numeric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()</w:t>
      </w:r>
    </w:p>
    <w:p w14:paraId="71F0463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1:m) {</w:t>
      </w:r>
    </w:p>
    <w:p w14:paraId="29C2820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(i == 1) {</w:t>
      </w:r>
    </w:p>
    <w:p w14:paraId="2602018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a = 1</w:t>
      </w:r>
    </w:p>
    <w:p w14:paraId="3602905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b_sum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= 1</w:t>
      </w:r>
    </w:p>
    <w:p w14:paraId="1B67EE5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7D30255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else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{</w:t>
      </w:r>
    </w:p>
    <w:p w14:paraId="3B14BC3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a =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a_array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[i]</w:t>
      </w:r>
    </w:p>
    <w:p w14:paraId="258471F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b_sum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b_matrix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[i,1:(i-1)] %*% k </w:t>
      </w:r>
    </w:p>
    <w:p w14:paraId="6514626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5A10BFB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lastRenderedPageBreak/>
        <w:t xml:space="preserve">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k_i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t_n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*a,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y_n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*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b_sum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4F96F02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k &lt;- c(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k,k_i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6C88A00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506FF06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k %*%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sigma_array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[1:m]</w:t>
      </w:r>
    </w:p>
    <w:p w14:paraId="7167755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290C779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E54F40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C22D3B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F21C4A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(func,m,u0,zingsnis,a,b,sigma,p,start=0,</w:t>
      </w:r>
    </w:p>
    <w:p w14:paraId="2D8280D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=1) {</w:t>
      </w:r>
    </w:p>
    <w:p w14:paraId="029615E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result_a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&lt;-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(func,m,u0,zingsnis,a,b,sigma,start=0,</w:t>
      </w:r>
    </w:p>
    <w:p w14:paraId="52D2BED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=1)</w:t>
      </w:r>
    </w:p>
    <w:p w14:paraId="79F0375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result_b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&lt;-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(func,m,u0,zingsnis*2,a,b,sigma,start=0,</w:t>
      </w:r>
    </w:p>
    <w:p w14:paraId="0F87F16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end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=1)</w:t>
      </w:r>
    </w:p>
    <w:p w14:paraId="6D44CC5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36104B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y_tau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result_a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[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lengths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result_a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)[1],2]</w:t>
      </w:r>
    </w:p>
    <w:p w14:paraId="3BFEE74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y_2tau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result_b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[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lengths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result_b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)[1],2]</w:t>
      </w:r>
    </w:p>
    <w:p w14:paraId="3CFB5FD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(m=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m,zingsnis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zingsnis,paklaida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abs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(y_2tau-y_tau) / (2^p-1))</w:t>
      </w:r>
    </w:p>
    <w:p w14:paraId="12998FA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2828E8D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C5236E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9120DF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4AFB8B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# 3-pakopis</w:t>
      </w:r>
    </w:p>
    <w:p w14:paraId="444D3BF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202282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7CB4D9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a_3 &lt;- c(0,1/2,1)</w:t>
      </w:r>
    </w:p>
    <w:p w14:paraId="1D6B6EA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sigma_3 &lt;- c(1/6,4/6,1/6)</w:t>
      </w:r>
    </w:p>
    <w:p w14:paraId="3D8087E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b_3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(c(0,0,</w:t>
      </w:r>
    </w:p>
    <w:p w14:paraId="06EAB29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1/2,0,</w:t>
      </w:r>
    </w:p>
    <w:p w14:paraId="74D10BA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-1,2),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=3,byrow = TRUE)</w:t>
      </w:r>
    </w:p>
    <w:p w14:paraId="12B8577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FF3AD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E80BA6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(funkcija,3,0,0.025,a_3,b_3,sigma_3)</w:t>
      </w:r>
    </w:p>
    <w:p w14:paraId="7B7AA2C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AC49FF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(funkcija,3,0,0.025,a_3,b_3,sigma_3,3)</w:t>
      </w:r>
    </w:p>
    <w:p w14:paraId="543891A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6F5B4D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B28914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E590D9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# 4-pakopis </w:t>
      </w:r>
    </w:p>
    <w:p w14:paraId="396BC67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6AA282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8D29D2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a_4 &lt;- c(0,1/2,1/2,1)</w:t>
      </w:r>
    </w:p>
    <w:p w14:paraId="42E4DF3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sigma_4 &lt;- c(1/6,2/6,2/6,1/6)</w:t>
      </w:r>
    </w:p>
    <w:p w14:paraId="6154951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b_4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(c(0,0,0,</w:t>
      </w:r>
    </w:p>
    <w:p w14:paraId="04E8E8E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1/2,0,0,</w:t>
      </w:r>
    </w:p>
    <w:p w14:paraId="763BB35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0,1/2,0,</w:t>
      </w:r>
    </w:p>
    <w:p w14:paraId="6B5B1C9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0,0,1),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= 4,byrow = TRUE)</w:t>
      </w:r>
    </w:p>
    <w:p w14:paraId="549188C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E3A22B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751FB0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(funkcija,4,0,0.025,a_4,b_4,sigma_4)</w:t>
      </w:r>
    </w:p>
    <w:p w14:paraId="2F1818D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A7D5C5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64BB7C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(funkcija,4,0,0.025,a_4,b_4,sigma_4,4)</w:t>
      </w:r>
    </w:p>
    <w:p w14:paraId="61D69FD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1BEE4AF" w14:textId="2BF808C3" w:rsid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574DC1B" w14:textId="4F2CEBA6" w:rsidR="00A56804" w:rsidRDefault="00A56804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959121B" w14:textId="39183E45" w:rsidR="00A56804" w:rsidRDefault="00A56804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219BA33" w14:textId="60092E43" w:rsidR="00A56804" w:rsidRDefault="00A56804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B40A45E" w14:textId="77777777" w:rsidR="00A56804" w:rsidRPr="004F0956" w:rsidRDefault="00A56804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357BE6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83145E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55455E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lastRenderedPageBreak/>
        <w:t># Rezultatu palyginimas</w:t>
      </w:r>
    </w:p>
    <w:p w14:paraId="0F70AA0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038AFD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deSolve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49BE429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30C738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FB95E2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funkcija2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x,u,parms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=NULL) {</w:t>
      </w:r>
    </w:p>
    <w:p w14:paraId="755EFDD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list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x,u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))</w:t>
      </w:r>
    </w:p>
    <w:p w14:paraId="583E5B2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6B3CE79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A8EBEE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r_runges_kuto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(func,rk,u0,zingsnis,start=0,end=1) {</w:t>
      </w:r>
    </w:p>
    <w:p w14:paraId="713DFBA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tinklas &lt;- tinklas(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start,end,zingsnis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71ED2DA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y&lt;- ode(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times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= tinklas, y = u0,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func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,</w:t>
      </w:r>
    </w:p>
    <w:p w14:paraId="32FD722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parms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= NULL,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method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rkMethod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('rk4'))</w:t>
      </w:r>
    </w:p>
    <w:p w14:paraId="4011203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(x=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tinklas,y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=y[,2],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zingsnis,m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rk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6C0D432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53D62E5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ABBE31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502F6D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C5678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920BD5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80DA28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rezultatai &lt;- NULL</w:t>
      </w:r>
    </w:p>
    <w:p w14:paraId="2E20032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paklaida &lt;- NULL</w:t>
      </w:r>
    </w:p>
    <w:p w14:paraId="1D25FCA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559AA4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c(0.1,0.05,0.025,0.0125)) {</w:t>
      </w:r>
    </w:p>
    <w:p w14:paraId="6BE6D81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rezultatai &lt;-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(rezultatai,</w:t>
      </w:r>
    </w:p>
    <w:p w14:paraId="11FD945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(funkcija,3,0,i,a_3,b_3,sigma_3))</w:t>
      </w:r>
    </w:p>
    <w:p w14:paraId="4830DCA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rezultatai &lt;-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(rezultatai,</w:t>
      </w:r>
    </w:p>
    <w:p w14:paraId="158D764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(funkcija,4,0,i,a_4,b_4,sigma_4))</w:t>
      </w:r>
    </w:p>
    <w:p w14:paraId="6EFEDDC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rezultatai &lt;-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(rezultatai,</w:t>
      </w:r>
    </w:p>
    <w:p w14:paraId="428E00C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r_runges_kuto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(funkcija2,'rk4',0,i))</w:t>
      </w:r>
    </w:p>
    <w:p w14:paraId="5CC130E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7A7E00D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paklaida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rbind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(paklaida,</w:t>
      </w:r>
    </w:p>
    <w:p w14:paraId="4EF3C3D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(funkcija,3,0,i,a_3,b_3,sigma_3,3),</w:t>
      </w:r>
    </w:p>
    <w:p w14:paraId="78AC4FA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                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runges_paklaida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(funkcija,4,0,i,a_4,b_4,sigma_4,4))</w:t>
      </w:r>
    </w:p>
    <w:p w14:paraId="0578263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6D5DD09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>}</w:t>
      </w:r>
    </w:p>
    <w:p w14:paraId="4317D97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FE957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rezultatai$žingsnis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factor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rezultatai$zingsnis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)</w:t>
      </w:r>
    </w:p>
    <w:p w14:paraId="35B85A3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rezultatai$m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factor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rezultatai$m,labels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=c("3-pakopis","4-pakopis","rk4 ode() funkcija"))</w:t>
      </w:r>
    </w:p>
    <w:p w14:paraId="7C697FA3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6528EFE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8448D0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8E21409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(ggplot2)</w:t>
      </w:r>
    </w:p>
    <w:p w14:paraId="742791B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D0DB0E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subset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(rezultatai,1==1),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=m)) +</w:t>
      </w:r>
    </w:p>
    <w:p w14:paraId="0149951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() 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facet_wrap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vars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(žingsnis),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labeller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 = '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label_both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') +</w:t>
      </w:r>
    </w:p>
    <w:p w14:paraId="7EEA86F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base_size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=20)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labs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subtitle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='Skirtingais metodais gautų rezultatų palyginimas') +</w:t>
      </w:r>
    </w:p>
    <w:p w14:paraId="0649E27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scale_color_discrete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("Metodas",)</w:t>
      </w:r>
    </w:p>
    <w:p w14:paraId="5B80ED87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C254422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CB3C25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73446E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919D1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subset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rezultatai,m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=4),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=žingsnis)) +</w:t>
      </w:r>
    </w:p>
    <w:p w14:paraId="6C44F8B0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()  +</w:t>
      </w:r>
    </w:p>
    <w:p w14:paraId="2D0556A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base_size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=20)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labs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title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='')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labs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subtitle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='4-pakopio RK metodo rezultatai su skirtingu žingsnio dydžiu') +</w:t>
      </w:r>
    </w:p>
    <w:p w14:paraId="40D9E88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scale_color_discrete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("Žingsnio dydis")</w:t>
      </w:r>
    </w:p>
    <w:p w14:paraId="02BB9004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090A9AA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8C9D22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18FE23B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7E6D6F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DD17A0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subset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rezultatai,m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=3),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=žingsnis)) +</w:t>
      </w:r>
    </w:p>
    <w:p w14:paraId="58423BA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()  +</w:t>
      </w:r>
    </w:p>
    <w:p w14:paraId="7FF72D7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base_size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 xml:space="preserve">=20) +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labs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subtitle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='3-pakopio RK metodo rezultatai su skirtingu žingsnio dydžiu') +</w:t>
      </w:r>
    </w:p>
    <w:p w14:paraId="4898FA9D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4F0956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4F0956">
        <w:rPr>
          <w:rFonts w:ascii="Consolas" w:eastAsia="Consolas" w:hAnsi="Consolas" w:cs="Consolas"/>
          <w:sz w:val="18"/>
          <w:szCs w:val="18"/>
        </w:rPr>
        <w:t>scale_color_discrete</w:t>
      </w:r>
      <w:proofErr w:type="spellEnd"/>
      <w:r w:rsidRPr="004F0956">
        <w:rPr>
          <w:rFonts w:ascii="Consolas" w:eastAsia="Consolas" w:hAnsi="Consolas" w:cs="Consolas"/>
          <w:sz w:val="18"/>
          <w:szCs w:val="18"/>
        </w:rPr>
        <w:t>("Žingsnio dydis")</w:t>
      </w:r>
    </w:p>
    <w:p w14:paraId="2FD3299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2EF1D15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A3B944F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AB560D6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B50A5D1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FF625FC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11BECF8" w14:textId="77777777" w:rsidR="004F0956" w:rsidRPr="004F0956" w:rsidRDefault="004F0956" w:rsidP="004F0956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E99FDF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AFFA0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E1741C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43060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F49E2F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095546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D3ED7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B7ACFF" w14:textId="77777777" w:rsidR="00746678" w:rsidRPr="00954A40" w:rsidRDefault="00746678" w:rsidP="000A140A">
      <w:pPr>
        <w:spacing w:after="0"/>
        <w:rPr>
          <w:rFonts w:ascii="Consolas" w:eastAsia="Consolas" w:hAnsi="Consolas" w:cs="Consolas"/>
          <w:sz w:val="18"/>
          <w:szCs w:val="18"/>
          <w:lang w:val="en-US"/>
        </w:rPr>
      </w:pPr>
    </w:p>
    <w:sectPr w:rsidR="00746678" w:rsidRPr="00954A40">
      <w:pgSz w:w="11906" w:h="16838"/>
      <w:pgMar w:top="1701" w:right="56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F410B4"/>
    <w:lvl w:ilvl="0">
      <w:start w:val="1"/>
      <w:numFmt w:val="bullet"/>
      <w:pStyle w:val="Sraassuenkleliai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24D4A"/>
    <w:multiLevelType w:val="multilevel"/>
    <w:tmpl w:val="C0EA70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DF621A"/>
    <w:multiLevelType w:val="hybridMultilevel"/>
    <w:tmpl w:val="DD768488"/>
    <w:lvl w:ilvl="0" w:tplc="48C4E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745C5"/>
    <w:multiLevelType w:val="multilevel"/>
    <w:tmpl w:val="C16E1CB8"/>
    <w:lvl w:ilvl="0">
      <w:start w:val="1"/>
      <w:numFmt w:val="decimal"/>
      <w:pStyle w:val="Antra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ntra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ntra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ntra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ntra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ntra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ntra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ntra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ntrat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132182">
    <w:abstractNumId w:val="1"/>
  </w:num>
  <w:num w:numId="2" w16cid:durableId="415904883">
    <w:abstractNumId w:val="3"/>
  </w:num>
  <w:num w:numId="3" w16cid:durableId="2096314665">
    <w:abstractNumId w:val="2"/>
  </w:num>
  <w:num w:numId="4" w16cid:durableId="2451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78"/>
    <w:rsid w:val="00064565"/>
    <w:rsid w:val="00070F80"/>
    <w:rsid w:val="0009001D"/>
    <w:rsid w:val="000A140A"/>
    <w:rsid w:val="000F09A0"/>
    <w:rsid w:val="00102469"/>
    <w:rsid w:val="0013300F"/>
    <w:rsid w:val="00140E36"/>
    <w:rsid w:val="00166EDB"/>
    <w:rsid w:val="00174E4D"/>
    <w:rsid w:val="0019580A"/>
    <w:rsid w:val="001A0D7A"/>
    <w:rsid w:val="001A663D"/>
    <w:rsid w:val="001B0D63"/>
    <w:rsid w:val="001F569B"/>
    <w:rsid w:val="00211DA6"/>
    <w:rsid w:val="002271D0"/>
    <w:rsid w:val="002639A0"/>
    <w:rsid w:val="00276298"/>
    <w:rsid w:val="002865B2"/>
    <w:rsid w:val="002D74A8"/>
    <w:rsid w:val="002F58CA"/>
    <w:rsid w:val="0035425A"/>
    <w:rsid w:val="003555E5"/>
    <w:rsid w:val="00364F83"/>
    <w:rsid w:val="003D250C"/>
    <w:rsid w:val="003E79BF"/>
    <w:rsid w:val="00400BFF"/>
    <w:rsid w:val="0041668B"/>
    <w:rsid w:val="004355BD"/>
    <w:rsid w:val="00443CBF"/>
    <w:rsid w:val="004601B3"/>
    <w:rsid w:val="004C2AE6"/>
    <w:rsid w:val="004D5D07"/>
    <w:rsid w:val="004F0956"/>
    <w:rsid w:val="004F373F"/>
    <w:rsid w:val="00512A55"/>
    <w:rsid w:val="00512A5A"/>
    <w:rsid w:val="00527910"/>
    <w:rsid w:val="00554833"/>
    <w:rsid w:val="0059159A"/>
    <w:rsid w:val="005B188B"/>
    <w:rsid w:val="005B2C39"/>
    <w:rsid w:val="005C19DA"/>
    <w:rsid w:val="005E43FA"/>
    <w:rsid w:val="006417F8"/>
    <w:rsid w:val="00671449"/>
    <w:rsid w:val="00684813"/>
    <w:rsid w:val="006B5899"/>
    <w:rsid w:val="006B5D44"/>
    <w:rsid w:val="006C29AF"/>
    <w:rsid w:val="006D3304"/>
    <w:rsid w:val="007437FB"/>
    <w:rsid w:val="007451FC"/>
    <w:rsid w:val="00746678"/>
    <w:rsid w:val="00783A8E"/>
    <w:rsid w:val="007A69FB"/>
    <w:rsid w:val="007F04E4"/>
    <w:rsid w:val="007F6E84"/>
    <w:rsid w:val="008276AF"/>
    <w:rsid w:val="008301E9"/>
    <w:rsid w:val="00847221"/>
    <w:rsid w:val="008753C8"/>
    <w:rsid w:val="008876B0"/>
    <w:rsid w:val="008B43E5"/>
    <w:rsid w:val="008C654A"/>
    <w:rsid w:val="008D0B1B"/>
    <w:rsid w:val="009405A9"/>
    <w:rsid w:val="00954A40"/>
    <w:rsid w:val="00994851"/>
    <w:rsid w:val="009B24A6"/>
    <w:rsid w:val="009C0E3E"/>
    <w:rsid w:val="009D3DAA"/>
    <w:rsid w:val="009D5CDB"/>
    <w:rsid w:val="009F25C4"/>
    <w:rsid w:val="00A1574A"/>
    <w:rsid w:val="00A31C22"/>
    <w:rsid w:val="00A3743A"/>
    <w:rsid w:val="00A449F8"/>
    <w:rsid w:val="00A56804"/>
    <w:rsid w:val="00A64687"/>
    <w:rsid w:val="00A804E9"/>
    <w:rsid w:val="00AB6C2C"/>
    <w:rsid w:val="00B14AF9"/>
    <w:rsid w:val="00B24F68"/>
    <w:rsid w:val="00B26580"/>
    <w:rsid w:val="00B37AF6"/>
    <w:rsid w:val="00B55B35"/>
    <w:rsid w:val="00B56D53"/>
    <w:rsid w:val="00B70C8A"/>
    <w:rsid w:val="00BB4DB9"/>
    <w:rsid w:val="00BB6616"/>
    <w:rsid w:val="00BC23D9"/>
    <w:rsid w:val="00BC2794"/>
    <w:rsid w:val="00BF7A4B"/>
    <w:rsid w:val="00C716CC"/>
    <w:rsid w:val="00C92E4F"/>
    <w:rsid w:val="00CC5ED5"/>
    <w:rsid w:val="00D01D27"/>
    <w:rsid w:val="00D50911"/>
    <w:rsid w:val="00DA2794"/>
    <w:rsid w:val="00DA69A1"/>
    <w:rsid w:val="00DA6F1C"/>
    <w:rsid w:val="00DD5DC2"/>
    <w:rsid w:val="00DE3CA4"/>
    <w:rsid w:val="00E14ED5"/>
    <w:rsid w:val="00E23322"/>
    <w:rsid w:val="00E37576"/>
    <w:rsid w:val="00EB4882"/>
    <w:rsid w:val="00EC20B9"/>
    <w:rsid w:val="00EC6916"/>
    <w:rsid w:val="00F276AF"/>
    <w:rsid w:val="00F32660"/>
    <w:rsid w:val="00F36435"/>
    <w:rsid w:val="00F40B0F"/>
    <w:rsid w:val="00F63B8C"/>
    <w:rsid w:val="00F65B31"/>
    <w:rsid w:val="00FC000D"/>
    <w:rsid w:val="00FC12E6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ED2D"/>
  <w15:docId w15:val="{F5A705C1-9AA4-4F09-BF17-F6B4A661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9159A"/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raassuenkleliais">
    <w:name w:val="List Bullet"/>
    <w:basedOn w:val="prastasis"/>
    <w:uiPriority w:val="99"/>
    <w:unhideWhenUsed/>
    <w:rsid w:val="009B24A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uuvMkNq5nOT/2xc8YRQ9IyUVg==">AMUW2mWoWf+OtxIwuCxDEzH3h1P6ckWxoQcF/l/57ea8oUxz63r5sntJYloPDv/xSfvy+dzGTOvlDh+QRHJqbS3vwMaEhkQorStWM8kcFzKASTUqqDijlg7GJzQTIA6bk0cnf+bY6qmccqVK25tcAz3aEeNoKreNBSN2lZE6utfQkZW9fNeSdxR5SEMT08oWtRlLPiO7RucCbtxvfCHrGgVWRNmrhIC3sC1/HrlJm4VY49thEIdNCB4=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503C1D-B7CB-4727-B1EB-328D5EB6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10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Martinkus</dc:creator>
  <cp:lastModifiedBy>Dovydas Martinkus</cp:lastModifiedBy>
  <cp:revision>120</cp:revision>
  <cp:lastPrinted>2022-12-16T18:35:00Z</cp:lastPrinted>
  <dcterms:created xsi:type="dcterms:W3CDTF">2022-02-28T14:02:00Z</dcterms:created>
  <dcterms:modified xsi:type="dcterms:W3CDTF">2022-12-16T18:39:00Z</dcterms:modified>
</cp:coreProperties>
</file>