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1F4E79"/>
          <w:sz w:val="60"/>
          <w:szCs w:val="60"/>
        </w:rPr>
        <w:t xml:space="preserve">Build-LazyVM.ps1</w:t>
      </w:r>
    </w:p>
    <w:p>
      <w:pPr>
        <w:spacing w:after="0" w:before="120"/>
        <w:jc w:val="center"/>
      </w:pPr>
      <w:r>
        <w:rPr>
          <w:rFonts w:ascii="Calibri" w:cs="Calibri" w:eastAsia="Calibri" w:hAnsi="Calibri"/>
          <w:color w:val="555555"/>
          <w:sz w:val="32"/>
          <w:szCs w:val="32"/>
        </w:rPr>
        <w:t xml:space="preserve">Operator Guide</w:t>
      </w:r>
    </w:p>
    <w:p>
      <w:pPr>
        <w:spacing w:after="0" w:before="400"/>
        <w:jc w:val="center"/>
      </w:pPr>
      <w:r>
        <w:rPr>
          <w:rFonts w:ascii="Calibri" w:cs="Calibri" w:eastAsia="Calibri" w:hAnsi="Calibri"/>
          <w:i/>
          <w:iCs/>
          <w:color w:val="666666"/>
          <w:sz w:val="22"/>
          <w:szCs w:val="22"/>
        </w:rPr>
        <w:t xml:space="preserve">Automated build, maintenance and 90-day rebuild</w:t>
      </w:r>
    </w:p>
    <w:p>
      <w:pPr>
        <w:spacing w:after="0" w:before="40"/>
        <w:jc w:val="center"/>
      </w:pPr>
      <w:r>
        <w:rPr>
          <w:rFonts w:ascii="Calibri" w:cs="Calibri" w:eastAsia="Calibri" w:hAnsi="Calibri"/>
          <w:i/>
          <w:iCs/>
          <w:color w:val="666666"/>
          <w:sz w:val="22"/>
          <w:szCs w:val="22"/>
        </w:rPr>
        <w:t xml:space="preserve">of Hyper-V development virtual machines</w:t>
      </w:r>
    </w:p>
    <w:p>
      <w:pPr>
        <w:spacing w:after="0" w:before="1800"/>
        <w:jc w:val="center"/>
      </w:pPr>
      <w:r>
        <w:rPr>
          <w:rFonts w:ascii="Consolas" w:cs="Consolas" w:eastAsia="Consolas" w:hAnsi="Consolas"/>
          <w:color w:val="444444"/>
          <w:sz w:val="20"/>
          <w:szCs w:val="20"/>
        </w:rPr>
        <w:t xml:space="preserve">C:\VSDev\Scripts\Build-LazyVM.ps1</w:t>
      </w:r>
    </w:p>
    <w:p>
      <w:pPr>
        <w:spacing w:after="0" w:before="100"/>
        <w:jc w:val="center"/>
      </w:pPr>
      <w:r>
        <w:rPr>
          <w:rFonts w:ascii="Calibri" w:cs="Calibri" w:eastAsia="Calibri" w:hAnsi="Calibri"/>
          <w:color w:val="888888"/>
          <w:sz w:val="19"/>
          <w:szCs w:val="19"/>
        </w:rPr>
        <w:t xml:space="preserve">One or more VMs per host   ·   October 2026</w:t>
      </w:r>
    </w:p>
    <w:p>
      <w:r>
        <w:br w:type="page"/>
      </w:r>
    </w:p>
    <w:p>
      <w:pPr>
        <w:pStyle w:val="Heading1"/>
        <w:pageBreakBefore/>
        <w:pBdr>
          <w:bottom w:val="single" w:color="1F4E79" w:sz="6" w:space="4"/>
        </w:pBdr>
        <w:spacing w:after="160" w:before="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40"/>
      </w:pPr>
      <w:r>
        <w:rPr>
          <w:rFonts w:ascii="Calibri" w:cs="Calibri" w:eastAsia="Calibri" w:hAnsi="Calibri"/>
          <w:i/>
          <w:iCs/>
          <w:color w:val="888888"/>
          <w:sz w:val="18"/>
          <w:szCs w:val="18"/>
        </w:rPr>
        <w:t xml:space="preserve">If this page is blank, press Ctrl+A then F9 in Word to build the contents list.</w:t>
      </w:r>
    </w:p>
    <w:p>
      <w:pPr>
        <w:pStyle w:val="Heading1"/>
        <w:pageBreakBefore/>
        <w:pBdr>
          <w:bottom w:val="single" w:color="1F4E79" w:sz="6" w:space="4"/>
        </w:pBdr>
        <w:spacing w:after="160" w:before="0"/>
      </w:pPr>
      <w:r>
        <w:t xml:space="preserve">1. What this script does</w:t>
      </w:r>
    </w:p>
    <w:p>
      <w:pPr>
        <w:spacing w:after="120" w:before="0" w:line="276"/>
      </w:pPr>
      <w:r>
        <w:rPr>
          <w:rFonts w:ascii="Consolas" w:cs="Consolas" w:eastAsia="Consolas" w:hAnsi="Consolas"/>
          <w:color w:val="9C2D2D"/>
          <w:sz w:val="19"/>
          <w:szCs w:val="19"/>
        </w:rPr>
        <w:t xml:space="preserve">Build-LazyVM.ps1</w:t>
      </w:r>
      <w:r>
        <w:rPr>
          <w:rFonts w:ascii="Calibri" w:cs="Calibri" w:eastAsia="Calibri" w:hAnsi="Calibri"/>
          <w:sz w:val="21"/>
          <w:szCs w:val="21"/>
        </w:rPr>
        <w:t xml:space="preserve"> builds and looks after Hyper-V development virtual machines: Windows 11 boxes with Visual Studio, SQL Server 2022 Developer Edition and whatever other tools you install. One host can run several, each with its own tools.</w:t>
      </w:r>
    </w:p>
    <w:p>
      <w:pPr>
        <w:spacing w:after="120" w:before="0" w:line="276"/>
      </w:pPr>
      <w:r>
        <w:rPr>
          <w:rFonts w:ascii="Calibri" w:cs="Calibri" w:eastAsia="Calibri" w:hAnsi="Calibri"/>
          <w:sz w:val="21"/>
          <w:szCs w:val="21"/>
        </w:rPr>
        <w:t xml:space="preserve">The VM runs Windows 11 Enterprise Evaluation, which expires after 90 days. The script exists to make that expiry a non-event. It watches the licence, extends it when Windows allows, and when extensions run out it captures everything you care about, rebuilds the VM from scratch, and puts your state back.</w:t>
      </w:r>
    </w:p>
    <w:p>
      <w:pPr>
        <w:pStyle w:val="Heading2"/>
        <w:spacing w:after="120" w:before="280"/>
      </w:pPr>
      <w:r>
        <w:t xml:space="preserve">The three jobs it does</w:t>
      </w:r>
    </w:p>
    <w:p>
      <w:pPr>
        <w:pStyle w:val="ListParagraph"/>
        <w:numPr>
          <w:ilvl w:val="0"/>
          <w:numId w:val="2"/>
        </w:numPr>
        <w:spacing w:after="80" w:line="276"/>
      </w:pPr>
      <w:r>
        <w:rPr>
          <w:rFonts w:ascii="Calibri" w:cs="Calibri" w:eastAsia="Calibri" w:hAnsi="Calibri"/>
          <w:b/>
          <w:bCs/>
          <w:sz w:val="21"/>
          <w:szCs w:val="21"/>
        </w:rPr>
        <w:t xml:space="preserve">Build</w:t>
      </w:r>
      <w:r>
        <w:rPr>
          <w:rFonts w:ascii="Calibri" w:cs="Calibri" w:eastAsia="Calibri" w:hAnsi="Calibri"/>
          <w:sz w:val="21"/>
          <w:szCs w:val="21"/>
        </w:rPr>
        <w:t xml:space="preserve"> — create the VM, install Windows unattended, then install everything in the VM's tooling list (Visual Studio, SSMS, SQL Server, winget packages) with no input from you.</w:t>
      </w:r>
    </w:p>
    <w:p>
      <w:pPr>
        <w:pStyle w:val="ListParagraph"/>
        <w:numPr>
          <w:ilvl w:val="0"/>
          <w:numId w:val="2"/>
        </w:numPr>
        <w:spacing w:after="80" w:line="276"/>
      </w:pPr>
      <w:r>
        <w:rPr>
          <w:rFonts w:ascii="Calibri" w:cs="Calibri" w:eastAsia="Calibri" w:hAnsi="Calibri"/>
          <w:b/>
          <w:bCs/>
          <w:sz w:val="21"/>
          <w:szCs w:val="21"/>
        </w:rPr>
        <w:t xml:space="preserve">Configure</w:t>
      </w:r>
      <w:r>
        <w:rPr>
          <w:rFonts w:ascii="Calibri" w:cs="Calibri" w:eastAsia="Calibri" w:hAnsi="Calibri"/>
          <w:sz w:val="21"/>
          <w:szCs w:val="21"/>
        </w:rPr>
        <w:t xml:space="preserve"> — attach and prepare the SQL data disk and the Dev Drive, and relocate databases onto the data disk.</w:t>
      </w:r>
    </w:p>
    <w:p>
      <w:pPr>
        <w:pStyle w:val="ListParagraph"/>
        <w:numPr>
          <w:ilvl w:val="0"/>
          <w:numId w:val="2"/>
        </w:numPr>
        <w:spacing w:after="80" w:line="276"/>
      </w:pPr>
      <w:r>
        <w:rPr>
          <w:rFonts w:ascii="Calibri" w:cs="Calibri" w:eastAsia="Calibri" w:hAnsi="Calibri"/>
          <w:b/>
          <w:bCs/>
          <w:sz w:val="21"/>
          <w:szCs w:val="21"/>
        </w:rPr>
        <w:t xml:space="preserve">Maintain</w:t>
      </w:r>
      <w:r>
        <w:rPr>
          <w:rFonts w:ascii="Calibri" w:cs="Calibri" w:eastAsia="Calibri" w:hAnsi="Calibri"/>
          <w:sz w:val="21"/>
          <w:szCs w:val="21"/>
        </w:rPr>
        <w:t xml:space="preserve"> — every day, record any tools you have added or removed in the guest (taking a checkpoint first, so you can go back), check the licence, extend it when possible, and rebuild-and-restore when it cannot be extended any further.</w:t>
      </w:r>
    </w:p>
    <w:p>
      <w:pPr>
        <w:pStyle w:val="Heading2"/>
        <w:spacing w:after="120" w:before="280"/>
      </w:pPr>
      <w:r>
        <w:t xml:space="preserve">What survives a rebuild</w:t>
      </w:r>
    </w:p>
    <w:p>
      <w:pPr>
        <w:spacing w:after="120" w:before="0" w:line="276"/>
      </w:pPr>
      <w:r>
        <w:rPr>
          <w:rFonts w:ascii="Calibri" w:cs="Calibri" w:eastAsia="Calibri" w:hAnsi="Calibri"/>
          <w:sz w:val="21"/>
          <w:szCs w:val="21"/>
        </w:rPr>
        <w:t xml:space="preserve">A rebuild destroys the guest operating system. These are carried across it:</w:t>
      </w:r>
    </w:p>
    <w:p>
      <w:pPr>
        <w:pStyle w:val="ListParagraph"/>
        <w:numPr>
          <w:ilvl w:val="0"/>
          <w:numId w:val="2"/>
        </w:numPr>
        <w:spacing w:after="80" w:line="276"/>
      </w:pPr>
      <w:r>
        <w:rPr>
          <w:rFonts w:ascii="Calibri" w:cs="Calibri" w:eastAsia="Calibri" w:hAnsi="Calibri"/>
          <w:b/>
          <w:bCs/>
          <w:sz w:val="21"/>
          <w:szCs w:val="21"/>
        </w:rPr>
        <w:t xml:space="preserve">SQL Server</w:t>
      </w:r>
      <w:r>
        <w:rPr>
          <w:rFonts w:ascii="Calibri" w:cs="Calibri" w:eastAsia="Calibri" w:hAnsi="Calibri"/>
          <w:sz w:val="21"/>
          <w:szCs w:val="21"/>
        </w:rPr>
        <w:t xml:space="preserve"> — user databases (backed up and restored), logins with their original SIDs and password hashes so database users are not orphaned, server roles and instance settings.</w:t>
      </w:r>
    </w:p>
    <w:p>
      <w:pPr>
        <w:pStyle w:val="ListParagraph"/>
        <w:numPr>
          <w:ilvl w:val="0"/>
          <w:numId w:val="2"/>
        </w:numPr>
        <w:spacing w:after="80" w:line="276"/>
      </w:pPr>
      <w:r>
        <w:rPr>
          <w:rFonts w:ascii="Calibri" w:cs="Calibri" w:eastAsia="Calibri" w:hAnsi="Calibri"/>
          <w:b/>
          <w:bCs/>
          <w:sz w:val="21"/>
          <w:szCs w:val="21"/>
        </w:rPr>
        <w:t xml:space="preserve">Visual Studio</w:t>
      </w:r>
      <w:r>
        <w:rPr>
          <w:rFonts w:ascii="Calibri" w:cs="Calibri" w:eastAsia="Calibri" w:hAnsi="Calibri"/>
          <w:sz w:val="21"/>
          <w:szCs w:val="21"/>
        </w:rPr>
        <w:t xml:space="preserve"> — the products you actually have installed (2026, 2022, or both, and SSMS), their workloads and components, Marketplace extensions, your settings, NuGet and Git configuration, snippets and templates.</w:t>
      </w:r>
    </w:p>
    <w:p>
      <w:pPr>
        <w:pStyle w:val="ListParagraph"/>
        <w:numPr>
          <w:ilvl w:val="0"/>
          <w:numId w:val="2"/>
        </w:numPr>
        <w:spacing w:after="80" w:line="276"/>
      </w:pPr>
      <w:r>
        <w:rPr>
          <w:rFonts w:ascii="Calibri" w:cs="Calibri" w:eastAsia="Calibri" w:hAnsi="Calibri"/>
          <w:b/>
          <w:bCs/>
          <w:sz w:val="21"/>
          <w:szCs w:val="21"/>
        </w:rPr>
        <w:t xml:space="preserve">Windows</w:t>
      </w:r>
      <w:r>
        <w:rPr>
          <w:rFonts w:ascii="Calibri" w:cs="Calibri" w:eastAsia="Calibri" w:hAnsi="Calibri"/>
          <w:sz w:val="21"/>
          <w:szCs w:val="21"/>
        </w:rPr>
        <w:t xml:space="preserve"> — environment variables, hosts file, certificates, custom firewall rules and scheduled tasks.</w:t>
      </w:r>
    </w:p>
    <w:p>
      <w:pPr>
        <w:pStyle w:val="ListParagraph"/>
        <w:numPr>
          <w:ilvl w:val="0"/>
          <w:numId w:val="2"/>
        </w:numPr>
        <w:spacing w:after="80" w:line="276"/>
      </w:pPr>
      <w:r>
        <w:rPr>
          <w:rFonts w:ascii="Calibri" w:cs="Calibri" w:eastAsia="Calibri" w:hAnsi="Calibri"/>
          <w:b/>
          <w:bCs/>
          <w:sz w:val="21"/>
          <w:szCs w:val="21"/>
        </w:rPr>
        <w:t xml:space="preserve">Files</w:t>
      </w:r>
      <w:r>
        <w:rPr>
          <w:rFonts w:ascii="Calibri" w:cs="Calibri" w:eastAsia="Calibri" w:hAnsi="Calibri"/>
          <w:sz w:val="21"/>
          <w:szCs w:val="21"/>
        </w:rPr>
        <w:t xml:space="preserve"> — anything under your profile folders in the guest.</w:t>
      </w:r>
    </w:p>
    <w:p>
      <w:pPr>
        <w:pStyle w:val="ListParagraph"/>
        <w:numPr>
          <w:ilvl w:val="0"/>
          <w:numId w:val="2"/>
        </w:numPr>
        <w:spacing w:after="80" w:line="276"/>
      </w:pPr>
      <w:r>
        <w:rPr>
          <w:rFonts w:ascii="Calibri" w:cs="Calibri" w:eastAsia="Calibri" w:hAnsi="Calibri"/>
          <w:b/>
          <w:bCs/>
          <w:sz w:val="21"/>
          <w:szCs w:val="21"/>
        </w:rPr>
        <w:t xml:space="preserve">Your tools</w:t>
      </w:r>
      <w:r>
        <w:rPr>
          <w:rFonts w:ascii="Calibri" w:cs="Calibri" w:eastAsia="Calibri" w:hAnsi="Calibri"/>
          <w:sz w:val="21"/>
          <w:szCs w:val="21"/>
        </w:rPr>
        <w:t xml:space="preserve"> — every winget package you installed is reinstalled from the VM's tooling list, and application settings such as WinMerge's are carried across. Section 9 explains the tooling list.</w:t>
      </w:r>
    </w:p>
    <w:p>
      <w:pPr>
        <w:pStyle w:val="ListParagraph"/>
        <w:numPr>
          <w:ilvl w:val="0"/>
          <w:numId w:val="2"/>
        </w:numPr>
        <w:spacing w:after="80" w:line="276"/>
      </w:pPr>
      <w:r>
        <w:rPr>
          <w:rFonts w:ascii="Calibri" w:cs="Calibri" w:eastAsia="Calibri" w:hAnsi="Calibri"/>
          <w:b/>
          <w:bCs/>
          <w:sz w:val="21"/>
          <w:szCs w:val="21"/>
        </w:rPr>
        <w:t xml:space="preserve">The Dev Drive</w:t>
      </w:r>
      <w:r>
        <w:rPr>
          <w:rFonts w:ascii="Calibri" w:cs="Calibri" w:eastAsia="Calibri" w:hAnsi="Calibri"/>
          <w:sz w:val="21"/>
          <w:szCs w:val="21"/>
        </w:rPr>
        <w:t xml:space="preserve"> — a separate persistent disk holding your working source. It is never destroyed, so its contents need no capture; source control remains the backup for the code on it. Section 11 explains it.</w:t>
      </w:r>
    </w:p>
    <w:p>
      <w:pPr>
        <w:spacing w:after="80"/>
      </w:pPr>
    </w:p>
    <w:tbl>
      <w:tblPr>
        <w:tblW w:type="dxa" w:w="9360"/>
        <w:tblBorders>
          <w:top w:val="single" w:color="D9D9D9" w:sz="2"/>
          <w:left w:val="single" w:color="E8A33D" w:sz="18"/>
          <w:bottom w:val="single" w:color="D9D9D9" w:sz="2"/>
          <w:right w:val="single" w:color="D9D9D9" w:sz="2"/>
          <w:insideH w:val="none" w:sz="0"/>
          <w:insideV w:val="none" w:sz="0"/>
        </w:tblBorders>
      </w:tblPr>
      <w:tblGrid>
        <w:gridCol w:w="9360"/>
      </w:tblGrid>
      <w:tr>
        <w:tc>
          <w:tcPr>
            <w:tcW w:type="dxa" w:w="9360"/>
            <w:shd w:fill="FFF6E5" w:val="clear"/>
            <w:tcMar>
              <w:top w:type="dxa" w:w="120"/>
              <w:left w:type="dxa" w:w="160"/>
              <w:bottom w:type="dxa" w:w="120"/>
              <w:right w:type="dxa" w:w="160"/>
            </w:tcMar>
          </w:tcPr>
          <w:p>
            <w:pPr>
              <w:spacing w:after="60"/>
            </w:pPr>
            <w:r>
              <w:rPr>
                <w:rFonts w:ascii="Calibri" w:cs="Calibri" w:eastAsia="Calibri" w:hAnsi="Calibri"/>
                <w:b/>
                <w:bCs/>
                <w:color w:val="8A5A00"/>
                <w:sz w:val="20"/>
                <w:szCs w:val="20"/>
              </w:rPr>
              <w:t xml:space="preserve">Note</w:t>
            </w:r>
          </w:p>
          <w:p>
            <w:pPr>
              <w:spacing w:after="0" w:line="264"/>
            </w:pPr>
            <w:r>
              <w:rPr>
                <w:rFonts w:ascii="Calibri" w:cs="Calibri" w:eastAsia="Calibri" w:hAnsi="Calibri"/>
                <w:sz w:val="20"/>
                <w:szCs w:val="20"/>
              </w:rPr>
              <w:t xml:space="preserve">Source code belongs on the Dev Drive (</w:t>
            </w:r>
            <w:r>
              <w:rPr>
                <w:rFonts w:ascii="Consolas" w:cs="Consolas" w:eastAsia="Consolas" w:hAnsi="Consolas"/>
                <w:sz w:val="18"/>
                <w:szCs w:val="18"/>
              </w:rPr>
              <w:t xml:space="preserve">W:</w:t>
            </w:r>
            <w:r>
              <w:rPr>
                <w:rFonts w:ascii="Calibri" w:cs="Calibri" w:eastAsia="Calibri" w:hAnsi="Calibri"/>
                <w:sz w:val="20"/>
                <w:szCs w:val="20"/>
              </w:rPr>
              <w:t xml:space="preserve">), with source control as its backup. Commit and push regularly, and a rebuild, or even a lost disk, costs nothing that a fresh clone cannot bring back.</w:t>
            </w:r>
          </w:p>
        </w:tc>
      </w:tr>
    </w:tbl>
    <w:p>
      <w:pPr>
        <w:pStyle w:val="Heading2"/>
        <w:spacing w:after="120" w:before="280"/>
      </w:pPr>
      <w:r>
        <w:t xml:space="preserve">What it deliberately does not carry across</w:t>
      </w:r>
    </w:p>
    <w:p>
      <w:pPr>
        <w:spacing w:after="120" w:before="0" w:line="276"/>
      </w:pPr>
      <w:r>
        <w:rPr>
          <w:rFonts w:ascii="Calibri" w:cs="Calibri" w:eastAsia="Calibri" w:hAnsi="Calibri"/>
          <w:sz w:val="21"/>
          <w:szCs w:val="21"/>
        </w:rPr>
        <w:t xml:space="preserve">These are detected and reported by name rather than migrated, because doing them correctly is its own project and a half-working migration is worse than a clear warning:</w:t>
      </w:r>
    </w:p>
    <w:p>
      <w:pPr>
        <w:pStyle w:val="ListParagraph"/>
        <w:numPr>
          <w:ilvl w:val="0"/>
          <w:numId w:val="2"/>
        </w:numPr>
        <w:spacing w:after="80" w:line="276"/>
      </w:pPr>
      <w:r>
        <w:rPr>
          <w:rFonts w:ascii="Calibri" w:cs="Calibri" w:eastAsia="Calibri" w:hAnsi="Calibri"/>
          <w:sz w:val="21"/>
          <w:szCs w:val="21"/>
        </w:rPr>
        <w:t xml:space="preserve">SQL Agent jobs, linked servers and SQL credentials.</w:t>
      </w:r>
    </w:p>
    <w:p>
      <w:pPr>
        <w:pStyle w:val="ListParagraph"/>
        <w:numPr>
          <w:ilvl w:val="0"/>
          <w:numId w:val="2"/>
        </w:numPr>
        <w:spacing w:after="80" w:line="276"/>
      </w:pPr>
      <w:r>
        <w:rPr>
          <w:rFonts w:ascii="Calibri" w:cs="Calibri" w:eastAsia="Calibri" w:hAnsi="Calibri"/>
          <w:sz w:val="21"/>
          <w:szCs w:val="21"/>
        </w:rPr>
        <w:t xml:space="preserve">The master, model and msdb system databases (they are rebuilt fresh).</w:t>
      </w:r>
    </w:p>
    <w:p>
      <w:pPr>
        <w:pStyle w:val="ListParagraph"/>
        <w:numPr>
          <w:ilvl w:val="0"/>
          <w:numId w:val="2"/>
        </w:numPr>
        <w:spacing w:after="80" w:line="276"/>
      </w:pPr>
      <w:r>
        <w:rPr>
          <w:rFonts w:ascii="Calibri" w:cs="Calibri" w:eastAsia="Calibri" w:hAnsi="Calibri"/>
          <w:sz w:val="21"/>
          <w:szCs w:val="21"/>
        </w:rPr>
        <w:t xml:space="preserve">Programs winget cannot install, and Visual Studio extensions not found on the Visual Studio Marketplace — they are listed in a file for you to reinstall by hand (section 9).</w:t>
      </w:r>
    </w:p>
    <w:p>
      <w:pPr>
        <w:pStyle w:val="Heading1"/>
        <w:pBdr>
          <w:bottom w:val="single" w:color="1F4E79" w:sz="6" w:space="4"/>
        </w:pBdr>
        <w:spacing w:after="160" w:before="360"/>
      </w:pPr>
      <w:r>
        <w:t xml:space="preserve">2. Before you start</w:t>
      </w:r>
    </w:p>
    <w:p>
      <w:pPr>
        <w:pStyle w:val="Heading2"/>
        <w:spacing w:after="120" w:before="280"/>
      </w:pPr>
      <w:r>
        <w:t xml:space="preserve">Installing the kit</w:t>
      </w:r>
    </w:p>
    <w:p>
      <w:pPr>
        <w:spacing w:after="120" w:before="0" w:line="276"/>
      </w:pPr>
      <w:r>
        <w:rPr>
          <w:rFonts w:ascii="Calibri" w:cs="Calibri" w:eastAsia="Calibri" w:hAnsi="Calibri"/>
          <w:sz w:val="21"/>
          <w:szCs w:val="21"/>
        </w:rPr>
        <w:t xml:space="preserve">Unpack the kit into the folder you want everything to live in, for example </w:t>
      </w:r>
      <w:r>
        <w:rPr>
          <w:rFonts w:ascii="Consolas" w:cs="Consolas" w:eastAsia="Consolas" w:hAnsi="Consolas"/>
          <w:color w:val="9C2D2D"/>
          <w:sz w:val="19"/>
          <w:szCs w:val="19"/>
        </w:rPr>
        <w:t xml:space="preserve">D:\DevVM</w:t>
      </w:r>
      <w:r>
        <w:rPr>
          <w:rFonts w:ascii="Calibri" w:cs="Calibri" w:eastAsia="Calibri" w:hAnsi="Calibri"/>
          <w:sz w:val="21"/>
          <w:szCs w:val="21"/>
        </w:rPr>
        <w:t xml:space="preserve">. Keep its layout:</w:t>
      </w:r>
    </w:p>
    <w:p>
      <w:pPr>
        <w:pStyle w:val="ListParagraph"/>
        <w:numPr>
          <w:ilvl w:val="0"/>
          <w:numId w:val="2"/>
        </w:numPr>
        <w:spacing w:after="80" w:line="276"/>
      </w:pPr>
      <w:r>
        <w:rPr>
          <w:rFonts w:ascii="Consolas" w:cs="Consolas" w:eastAsia="Consolas" w:hAnsi="Consolas"/>
          <w:color w:val="9C2D2D"/>
          <w:sz w:val="19"/>
          <w:szCs w:val="19"/>
        </w:rPr>
        <w:t xml:space="preserve">Scripts\Build-LazyVM.ps1</w:t>
      </w:r>
      <w:r>
        <w:rPr>
          <w:rFonts w:ascii="Calibri" w:cs="Calibri" w:eastAsia="Calibri" w:hAnsi="Calibri"/>
          <w:sz w:val="21"/>
          <w:szCs w:val="21"/>
        </w:rPr>
        <w:t xml:space="preserve"> — the script you run.</w:t>
      </w:r>
    </w:p>
    <w:p>
      <w:pPr>
        <w:pStyle w:val="ListParagraph"/>
        <w:numPr>
          <w:ilvl w:val="0"/>
          <w:numId w:val="2"/>
        </w:numPr>
        <w:spacing w:after="80" w:line="276"/>
      </w:pPr>
      <w:r>
        <w:rPr>
          <w:rFonts w:ascii="Consolas" w:cs="Consolas" w:eastAsia="Consolas" w:hAnsi="Consolas"/>
          <w:color w:val="9C2D2D"/>
          <w:sz w:val="19"/>
          <w:szCs w:val="19"/>
        </w:rPr>
        <w:t xml:space="preserve">Scripts\Configuration</w:t>
      </w:r>
      <w:r>
        <w:rPr>
          <w:rFonts w:ascii="Calibri" w:cs="Calibri" w:eastAsia="Calibri" w:hAnsi="Calibri"/>
          <w:sz w:val="21"/>
          <w:szCs w:val="21"/>
        </w:rPr>
        <w:t xml:space="preserve">, </w:t>
      </w:r>
      <w:r>
        <w:rPr>
          <w:rFonts w:ascii="Consolas" w:cs="Consolas" w:eastAsia="Consolas" w:hAnsi="Consolas"/>
          <w:color w:val="9C2D2D"/>
          <w:sz w:val="19"/>
          <w:szCs w:val="19"/>
        </w:rPr>
        <w:t xml:space="preserve">Scripts\Tooling</w:t>
      </w:r>
      <w:r>
        <w:rPr>
          <w:rFonts w:ascii="Calibri" w:cs="Calibri" w:eastAsia="Calibri" w:hAnsi="Calibri"/>
          <w:sz w:val="21"/>
          <w:szCs w:val="21"/>
        </w:rPr>
        <w:t xml:space="preserve"> and the other module folders — the script's functions, one PowerShell module per folder. It will not start without them.</w:t>
      </w:r>
    </w:p>
    <w:p>
      <w:pPr>
        <w:pStyle w:val="ListParagraph"/>
        <w:numPr>
          <w:ilvl w:val="0"/>
          <w:numId w:val="2"/>
        </w:numPr>
        <w:spacing w:after="80" w:line="276"/>
      </w:pPr>
      <w:r>
        <w:rPr>
          <w:rFonts w:ascii="Consolas" w:cs="Consolas" w:eastAsia="Consolas" w:hAnsi="Consolas"/>
          <w:color w:val="9C2D2D"/>
          <w:sz w:val="19"/>
          <w:szCs w:val="19"/>
        </w:rPr>
        <w:t xml:space="preserve">Scripts\Config</w:t>
      </w:r>
      <w:r>
        <w:rPr>
          <w:rFonts w:ascii="Calibri" w:cs="Calibri" w:eastAsia="Calibri" w:hAnsi="Calibri"/>
          <w:sz w:val="21"/>
          <w:szCs w:val="21"/>
        </w:rPr>
        <w:t xml:space="preserve"> — its settings, the default tooling list, and a folder for each VM. Section 8 explains the settings.</w:t>
      </w:r>
    </w:p>
    <w:p>
      <w:pPr>
        <w:spacing w:after="120" w:before="0" w:line="276"/>
      </w:pPr>
      <w:r>
        <w:rPr>
          <w:rFonts w:ascii="Calibri" w:cs="Calibri" w:eastAsia="Calibri" w:hAnsi="Calibri"/>
          <w:sz w:val="21"/>
          <w:szCs w:val="21"/>
        </w:rPr>
        <w:t xml:space="preserve">Each module is named for its folder in the </w:t>
      </w:r>
      <w:r>
        <w:rPr>
          <w:rFonts w:ascii="Consolas" w:cs="Consolas" w:eastAsia="Consolas" w:hAnsi="Consolas"/>
          <w:color w:val="9C2D2D"/>
          <w:sz w:val="19"/>
          <w:szCs w:val="19"/>
        </w:rPr>
        <w:t xml:space="preserve">Massokissed.LazyVM</w:t>
      </w:r>
      <w:r>
        <w:rPr>
          <w:rFonts w:ascii="Calibri" w:cs="Calibri" w:eastAsia="Calibri" w:hAnsi="Calibri"/>
          <w:sz w:val="21"/>
          <w:szCs w:val="21"/>
        </w:rPr>
        <w:t xml:space="preserve"> namespace, for example </w:t>
      </w:r>
      <w:r>
        <w:rPr>
          <w:rFonts w:ascii="Consolas" w:cs="Consolas" w:eastAsia="Consolas" w:hAnsi="Consolas"/>
          <w:color w:val="9C2D2D"/>
          <w:sz w:val="19"/>
          <w:szCs w:val="19"/>
        </w:rPr>
        <w:t xml:space="preserve">Massokissed.LazyVM.Tooling</w:t>
      </w:r>
      <w:r>
        <w:rPr>
          <w:rFonts w:ascii="Calibri" w:cs="Calibri" w:eastAsia="Calibri" w:hAnsi="Calibri"/>
          <w:sz w:val="21"/>
          <w:szCs w:val="21"/>
        </w:rPr>
        <w:t xml:space="preserve">. The script loads them itself each time it runs; there is nothing to install.</w:t>
      </w:r>
    </w:p>
    <w:p>
      <w:pPr>
        <w:spacing w:after="120" w:before="0" w:line="276"/>
      </w:pPr>
      <w:r>
        <w:rPr>
          <w:rFonts w:ascii="Calibri" w:cs="Calibri" w:eastAsia="Calibri" w:hAnsi="Calibri"/>
          <w:sz w:val="21"/>
          <w:szCs w:val="21"/>
        </w:rPr>
        <w:t xml:space="preserve">The folder above </w:t>
      </w:r>
      <w:r>
        <w:rPr>
          <w:rFonts w:ascii="Consolas" w:cs="Consolas" w:eastAsia="Consolas" w:hAnsi="Consolas"/>
          <w:color w:val="9C2D2D"/>
          <w:sz w:val="19"/>
          <w:szCs w:val="19"/>
        </w:rPr>
        <w:t xml:space="preserve">Scripts</w:t>
      </w:r>
      <w:r>
        <w:rPr>
          <w:rFonts w:ascii="Calibri" w:cs="Calibri" w:eastAsia="Calibri" w:hAnsi="Calibri"/>
          <w:sz w:val="21"/>
          <w:szCs w:val="21"/>
        </w:rPr>
        <w:t xml:space="preserve"> becomes the </w:t>
      </w:r>
      <w:r>
        <w:rPr>
          <w:rFonts w:ascii="Calibri" w:cs="Calibri" w:eastAsia="Calibri" w:hAnsi="Calibri"/>
          <w:b/>
          <w:bCs/>
          <w:sz w:val="21"/>
          <w:szCs w:val="21"/>
        </w:rPr>
        <w:t xml:space="preserve">root folder</w:t>
      </w:r>
      <w:r>
        <w:rPr>
          <w:rFonts w:ascii="Calibri" w:cs="Calibri" w:eastAsia="Calibri" w:hAnsi="Calibri"/>
          <w:sz w:val="21"/>
          <w:szCs w:val="21"/>
        </w:rPr>
        <w:t xml:space="preserve">. The VM disks, ISO, installers, logs, credentials and captured state are all created under it. To use a different root, see Using a different folder or drive in section 8.</w:t>
      </w:r>
    </w:p>
    <w:p>
      <w:pPr>
        <w:spacing w:after="120" w:before="0" w:line="276"/>
      </w:pPr>
      <w:r>
        <w:rPr>
          <w:rFonts w:ascii="Calibri" w:cs="Calibri" w:eastAsia="Calibri" w:hAnsi="Calibri"/>
          <w:sz w:val="21"/>
          <w:szCs w:val="21"/>
        </w:rPr>
        <w:t xml:space="preserve">If the kit was downloaded from the internet, Windows marks its files as blocked and PowerShell refuses to load them. Unblock them once, before the first run:</w:t>
      </w:r>
    </w:p>
    <w:p>
      <w:pPr>
        <w:keepNext w:val="false"/>
        <w:keepLines/>
        <w:pBdr>
          <w:left w:val="single" w:color="1F4E79" w:sz="12" w:space="8"/>
        </w:pBdr>
        <w:shd w:fill="F2F2F2" w:val="clear"/>
        <w:spacing w:after="200" w:before="120" w:line="240"/>
        <w:ind w:left="200" w:right="200"/>
      </w:pPr>
      <w:r>
        <w:rPr>
          <w:rFonts w:ascii="Consolas" w:cs="Consolas" w:eastAsia="Consolas" w:hAnsi="Consolas"/>
          <w:sz w:val="18"/>
          <w:szCs w:val="18"/>
        </w:rPr>
        <w:t xml:space="preserve">Get-ChildItem D:\DevVM -Recurse | Unblock-File</w:t>
      </w:r>
    </w:p>
    <w:p>
      <w:pPr>
        <w:spacing w:after="80"/>
      </w:pPr>
    </w:p>
    <w:tbl>
      <w:tblPr>
        <w:tblW w:type="dxa" w:w="9360"/>
        <w:tblBorders>
          <w:top w:val="single" w:color="D9D9D9" w:sz="2"/>
          <w:left w:val="single" w:color="E8A33D" w:sz="18"/>
          <w:bottom w:val="single" w:color="D9D9D9" w:sz="2"/>
          <w:right w:val="single" w:color="D9D9D9" w:sz="2"/>
          <w:insideH w:val="none" w:sz="0"/>
          <w:insideV w:val="none" w:sz="0"/>
        </w:tblBorders>
      </w:tblPr>
      <w:tblGrid>
        <w:gridCol w:w="9360"/>
      </w:tblGrid>
      <w:tr>
        <w:tc>
          <w:tcPr>
            <w:tcW w:type="dxa" w:w="9360"/>
            <w:shd w:fill="FFF6E5" w:val="clear"/>
            <w:tcMar>
              <w:top w:type="dxa" w:w="120"/>
              <w:left w:type="dxa" w:w="160"/>
              <w:bottom w:type="dxa" w:w="120"/>
              <w:right w:type="dxa" w:w="160"/>
            </w:tcMar>
          </w:tcPr>
          <w:p>
            <w:pPr>
              <w:spacing w:after="60"/>
            </w:pPr>
            <w:r>
              <w:rPr>
                <w:rFonts w:ascii="Calibri" w:cs="Calibri" w:eastAsia="Calibri" w:hAnsi="Calibri"/>
                <w:b/>
                <w:bCs/>
                <w:color w:val="8A5A00"/>
                <w:sz w:val="20"/>
                <w:szCs w:val="20"/>
              </w:rPr>
              <w:t xml:space="preserve">Note</w:t>
            </w:r>
          </w:p>
          <w:p>
            <w:pPr>
              <w:spacing w:after="0" w:line="264"/>
            </w:pPr>
            <w:r>
              <w:rPr>
                <w:rFonts w:ascii="Calibri" w:cs="Calibri" w:eastAsia="Calibri" w:hAnsi="Calibri"/>
                <w:sz w:val="20"/>
                <w:szCs w:val="20"/>
              </w:rPr>
              <w:t xml:space="preserve">Examples in this guide use </w:t>
            </w:r>
            <w:r>
              <w:rPr>
                <w:rFonts w:ascii="Consolas" w:cs="Consolas" w:eastAsia="Consolas" w:hAnsi="Consolas"/>
                <w:color w:val="9C2D2D"/>
                <w:sz w:val="18"/>
                <w:szCs w:val="18"/>
              </w:rPr>
              <w:t xml:space="preserve">C:\VSDev</w:t>
            </w:r>
            <w:r>
              <w:rPr>
                <w:rFonts w:ascii="Calibri" w:cs="Calibri" w:eastAsia="Calibri" w:hAnsi="Calibri"/>
                <w:sz w:val="20"/>
                <w:szCs w:val="20"/>
              </w:rPr>
              <w:t xml:space="preserve"> as the root folder and </w:t>
            </w:r>
            <w:r>
              <w:rPr>
                <w:rFonts w:ascii="Consolas" w:cs="Consolas" w:eastAsia="Consolas" w:hAnsi="Consolas"/>
                <w:color w:val="9C2D2D"/>
                <w:sz w:val="18"/>
                <w:szCs w:val="18"/>
              </w:rPr>
              <w:t xml:space="preserve">MsDevVM</w:t>
            </w:r>
            <w:r>
              <w:rPr>
                <w:rFonts w:ascii="Calibri" w:cs="Calibri" w:eastAsia="Calibri" w:hAnsi="Calibri"/>
                <w:sz w:val="20"/>
                <w:szCs w:val="20"/>
              </w:rPr>
              <w:t xml:space="preserve"> as the VM's name. If yours differ, read them as your own throughout.</w:t>
            </w:r>
          </w:p>
        </w:tc>
      </w:tr>
    </w:tbl>
    <w:p>
      <w:pPr>
        <w:spacing w:after="120"/>
      </w:pPr>
    </w:p>
    <w:p>
      <w:pPr>
        <w:pStyle w:val="Heading2"/>
        <w:spacing w:after="120" w:before="280"/>
      </w:pPr>
      <w:r>
        <w:t xml:space="preserve">Requirements</w:t>
      </w:r>
    </w:p>
    <w:p>
      <w:pPr>
        <w:pStyle w:val="ListParagraph"/>
        <w:numPr>
          <w:ilvl w:val="0"/>
          <w:numId w:val="2"/>
        </w:numPr>
        <w:spacing w:after="80" w:line="276"/>
      </w:pPr>
      <w:r>
        <w:rPr>
          <w:rFonts w:ascii="Calibri" w:cs="Calibri" w:eastAsia="Calibri" w:hAnsi="Calibri"/>
          <w:sz w:val="21"/>
          <w:szCs w:val="21"/>
        </w:rPr>
        <w:t xml:space="preserve">Run from an </w:t>
      </w:r>
      <w:r>
        <w:rPr>
          <w:rFonts w:ascii="Calibri" w:cs="Calibri" w:eastAsia="Calibri" w:hAnsi="Calibri"/>
          <w:b/>
          <w:bCs/>
          <w:sz w:val="21"/>
          <w:szCs w:val="21"/>
        </w:rPr>
        <w:t xml:space="preserve">elevated</w:t>
      </w:r>
      <w:r>
        <w:rPr>
          <w:rFonts w:ascii="Calibri" w:cs="Calibri" w:eastAsia="Calibri" w:hAnsi="Calibri"/>
          <w:sz w:val="21"/>
          <w:szCs w:val="21"/>
        </w:rPr>
        <w:t xml:space="preserve"> PowerShell. The script declares </w:t>
      </w:r>
      <w:r>
        <w:rPr>
          <w:rFonts w:ascii="Consolas" w:cs="Consolas" w:eastAsia="Consolas" w:hAnsi="Consolas"/>
          <w:color w:val="9C2D2D"/>
          <w:sz w:val="19"/>
          <w:szCs w:val="19"/>
        </w:rPr>
        <w:t xml:space="preserve">#Requires -RunAsAdministrator</w:t>
      </w:r>
      <w:r>
        <w:rPr>
          <w:rFonts w:ascii="Calibri" w:cs="Calibri" w:eastAsia="Calibri" w:hAnsi="Calibri"/>
          <w:sz w:val="21"/>
          <w:szCs w:val="21"/>
        </w:rPr>
        <w:t xml:space="preserve"> and refuses to run otherwise.</w:t>
      </w:r>
    </w:p>
    <w:p>
      <w:pPr>
        <w:pStyle w:val="ListParagraph"/>
        <w:numPr>
          <w:ilvl w:val="0"/>
          <w:numId w:val="2"/>
        </w:numPr>
        <w:spacing w:after="80" w:line="276"/>
      </w:pPr>
      <w:r>
        <w:rPr>
          <w:rFonts w:ascii="Calibri" w:cs="Calibri" w:eastAsia="Calibri" w:hAnsi="Calibri"/>
          <w:sz w:val="21"/>
          <w:szCs w:val="21"/>
        </w:rPr>
        <w:t xml:space="preserve">Windows Pro, Enterprise or Education on the host. Hyper-V is not available on Home editions and the script stops with a clear message if it detects one.</w:t>
      </w:r>
    </w:p>
    <w:p>
      <w:pPr>
        <w:pStyle w:val="ListParagraph"/>
        <w:numPr>
          <w:ilvl w:val="0"/>
          <w:numId w:val="2"/>
        </w:numPr>
        <w:spacing w:after="80" w:line="276"/>
      </w:pPr>
      <w:r>
        <w:rPr>
          <w:rFonts w:ascii="Calibri" w:cs="Calibri" w:eastAsia="Calibri" w:hAnsi="Calibri"/>
          <w:sz w:val="21"/>
          <w:szCs w:val="21"/>
        </w:rPr>
        <w:t xml:space="preserve">A genuine Windows 11 ISO in the ISO folder under the root, </w:t>
      </w:r>
      <w:r>
        <w:rPr>
          <w:rFonts w:ascii="Consolas" w:cs="Consolas" w:eastAsia="Consolas" w:hAnsi="Consolas"/>
          <w:color w:val="9C2D2D"/>
          <w:sz w:val="19"/>
          <w:szCs w:val="19"/>
        </w:rPr>
        <w:t xml:space="preserve">C:\VSDev\ISO</w:t>
      </w:r>
      <w:r>
        <w:rPr>
          <w:rFonts w:ascii="Calibri" w:cs="Calibri" w:eastAsia="Calibri" w:hAnsi="Calibri"/>
          <w:sz w:val="21"/>
          <w:szCs w:val="21"/>
        </w:rPr>
        <w:t xml:space="preserve">. The script verifies it and never downloads it (see below).</w:t>
      </w:r>
    </w:p>
    <w:p>
      <w:pPr>
        <w:pStyle w:val="ListParagraph"/>
        <w:numPr>
          <w:ilvl w:val="0"/>
          <w:numId w:val="2"/>
        </w:numPr>
        <w:spacing w:after="80" w:line="276"/>
      </w:pPr>
      <w:r>
        <w:rPr>
          <w:rFonts w:ascii="Calibri" w:cs="Calibri" w:eastAsia="Calibri" w:hAnsi="Calibri"/>
          <w:sz w:val="21"/>
          <w:szCs w:val="21"/>
        </w:rPr>
        <w:t xml:space="preserve">The guest account you will use must be a </w:t>
      </w:r>
      <w:r>
        <w:rPr>
          <w:rFonts w:ascii="Calibri" w:cs="Calibri" w:eastAsia="Calibri" w:hAnsi="Calibri"/>
          <w:b/>
          <w:bCs/>
          <w:sz w:val="21"/>
          <w:szCs w:val="21"/>
        </w:rPr>
        <w:t xml:space="preserve">local administrator</w:t>
      </w:r>
      <w:r>
        <w:rPr>
          <w:rFonts w:ascii="Calibri" w:cs="Calibri" w:eastAsia="Calibri" w:hAnsi="Calibri"/>
          <w:sz w:val="21"/>
          <w:szCs w:val="21"/>
        </w:rPr>
        <w:t xml:space="preserve"> inside the VM.</w:t>
      </w:r>
    </w:p>
    <w:p>
      <w:pPr>
        <w:pStyle w:val="Heading2"/>
        <w:spacing w:after="120" w:before="280"/>
      </w:pPr>
      <w:r>
        <w:t xml:space="preserve">The ISO must be supplied by hand</w:t>
      </w:r>
    </w:p>
    <w:p>
      <w:pPr>
        <w:spacing w:after="120" w:before="0" w:line="276"/>
      </w:pPr>
      <w:r>
        <w:rPr>
          <w:rFonts w:ascii="Calibri" w:cs="Calibri" w:eastAsia="Calibri" w:hAnsi="Calibri"/>
          <w:sz w:val="21"/>
          <w:szCs w:val="21"/>
        </w:rPr>
        <w:t xml:space="preserve">Microsoft's Windows 11 Enterprise evaluation download sits behind a registration form, so it cannot be fetched unattended. An automated attempt returns an HTML page, not an image.</w:t>
      </w:r>
    </w:p>
    <w:p>
      <w:pPr>
        <w:spacing w:after="120" w:before="0" w:line="276"/>
      </w:pPr>
      <w:r>
        <w:rPr>
          <w:rFonts w:ascii="Calibri" w:cs="Calibri" w:eastAsia="Calibri" w:hAnsi="Calibri"/>
          <w:sz w:val="21"/>
          <w:szCs w:val="21"/>
        </w:rPr>
        <w:t xml:space="preserve">The script therefore </w:t>
      </w:r>
      <w:r>
        <w:rPr>
          <w:rFonts w:ascii="Calibri" w:cs="Calibri" w:eastAsia="Calibri" w:hAnsi="Calibri"/>
          <w:b/>
          <w:bCs/>
          <w:sz w:val="21"/>
          <w:szCs w:val="21"/>
        </w:rPr>
        <w:t xml:space="preserve">verifies</w:t>
      </w:r>
      <w:r>
        <w:rPr>
          <w:rFonts w:ascii="Calibri" w:cs="Calibri" w:eastAsia="Calibri" w:hAnsi="Calibri"/>
          <w:sz w:val="21"/>
          <w:szCs w:val="21"/>
        </w:rPr>
        <w:t xml:space="preserve"> the ISO rather than downloading it. It reads the ISO 9660 signature at offset 0x8001, so a disguised HTML page is rejected no matter what it is named. If the configured path is not a real image, it searches </w:t>
      </w:r>
      <w:r>
        <w:rPr>
          <w:rFonts w:ascii="Consolas" w:cs="Consolas" w:eastAsia="Consolas" w:hAnsi="Consolas"/>
          <w:color w:val="9C2D2D"/>
          <w:sz w:val="19"/>
          <w:szCs w:val="19"/>
        </w:rPr>
        <w:t xml:space="preserve">C:\VSDev\ISO</w:t>
      </w:r>
      <w:r>
        <w:rPr>
          <w:rFonts w:ascii="Calibri" w:cs="Calibri" w:eastAsia="Calibri" w:hAnsi="Calibri"/>
          <w:sz w:val="21"/>
          <w:szCs w:val="21"/>
        </w:rPr>
        <w:t xml:space="preserve"> for one that is and uses that, logging the substitution.</w:t>
      </w:r>
    </w:p>
    <w:p>
      <w:pPr>
        <w:spacing w:after="120" w:before="0" w:line="276"/>
      </w:pPr>
      <w:r>
        <w:rPr>
          <w:rFonts w:ascii="Calibri" w:cs="Calibri" w:eastAsia="Calibri" w:hAnsi="Calibri"/>
          <w:sz w:val="21"/>
          <w:szCs w:val="21"/>
        </w:rPr>
        <w:t xml:space="preserve">Download from:</w:t>
      </w:r>
    </w:p>
    <w:p>
      <w:pPr>
        <w:keepNext w:val="false"/>
        <w:keepLines/>
        <w:pBdr>
          <w:left w:val="single" w:color="1F4E79" w:sz="12" w:space="8"/>
        </w:pBdr>
        <w:shd w:fill="F2F2F2" w:val="clear"/>
        <w:spacing w:after="200" w:before="120" w:line="240"/>
        <w:ind w:left="200" w:right="200"/>
      </w:pPr>
      <w:r>
        <w:rPr>
          <w:rFonts w:ascii="Consolas" w:cs="Consolas" w:eastAsia="Consolas" w:hAnsi="Consolas"/>
          <w:sz w:val="18"/>
          <w:szCs w:val="18"/>
        </w:rPr>
        <w:t xml:space="preserve">https://www.microsoft.com/en-us/evalcenter/evaluate-windows-11-enterprise</w:t>
      </w:r>
    </w:p>
    <w:p>
      <w:pPr>
        <w:spacing w:after="120" w:before="0" w:line="276"/>
      </w:pPr>
      <w:r>
        <w:rPr>
          <w:rFonts w:ascii="Calibri" w:cs="Calibri" w:eastAsia="Calibri" w:hAnsi="Calibri"/>
          <w:sz w:val="21"/>
          <w:szCs w:val="21"/>
        </w:rPr>
        <w:t xml:space="preserve">Save it as </w:t>
      </w:r>
      <w:r>
        <w:rPr>
          <w:rFonts w:ascii="Consolas" w:cs="Consolas" w:eastAsia="Consolas" w:hAnsi="Consolas"/>
          <w:color w:val="9C2D2D"/>
          <w:sz w:val="19"/>
          <w:szCs w:val="19"/>
        </w:rPr>
        <w:t xml:space="preserve">C:\VSDev\ISO\Win11Ent_Eval.iso</w:t>
      </w:r>
      <w:r>
        <w:rPr>
          <w:rFonts w:ascii="Calibri" w:cs="Calibri" w:eastAsia="Calibri" w:hAnsi="Calibri"/>
          <w:sz w:val="21"/>
          <w:szCs w:val="21"/>
        </w:rPr>
        <w:t xml:space="preserve">.</w:t>
      </w:r>
    </w:p>
    <w:p>
      <w:pPr>
        <w:pStyle w:val="Heading2"/>
        <w:spacing w:after="120" w:before="280"/>
      </w:pPr>
      <w:r>
        <w:t xml:space="preserve">First-time setup</w:t>
      </w:r>
    </w:p>
    <w:p>
      <w:pPr>
        <w:spacing w:after="120" w:before="0" w:line="276"/>
      </w:pPr>
      <w:r>
        <w:rPr>
          <w:rFonts w:ascii="Calibri" w:cs="Calibri" w:eastAsia="Calibri" w:hAnsi="Calibri"/>
          <w:sz w:val="21"/>
          <w:szCs w:val="21"/>
        </w:rPr>
        <w:t xml:space="preserve">Two commands, run once, before anything else. The first names the VM and creates its profile, </w:t>
      </w:r>
      <w:r>
        <w:rPr>
          <w:rFonts w:ascii="Consolas" w:cs="Consolas" w:eastAsia="Consolas" w:hAnsi="Consolas"/>
          <w:color w:val="9C2D2D"/>
          <w:sz w:val="19"/>
          <w:szCs w:val="19"/>
        </w:rPr>
        <w:t xml:space="preserve">Config\VMs\MsDevVM\VM.psd1</w:t>
      </w:r>
      <w:r>
        <w:rPr>
          <w:rFonts w:ascii="Calibri" w:cs="Calibri" w:eastAsia="Calibri" w:hAnsi="Calibri"/>
          <w:sz w:val="21"/>
          <w:szCs w:val="21"/>
        </w:rPr>
        <w:t xml:space="preserve">; the second stores the account the script signs in to the VM with:</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cd C:\VSDev\Scripts</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.\Build-LazyVM.ps1 -NewVM MsDevVM</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.\Build-LazyVM.ps1 -SetupCredentials -GuestUser 'yourname'</w:t>
      </w:r>
    </w:p>
    <w:p>
      <w:pPr>
        <w:spacing w:after="120" w:before="0" w:line="276"/>
      </w:pPr>
      <w:r>
        <w:rPr>
          <w:rFonts w:ascii="Calibri" w:cs="Calibri" w:eastAsia="Calibri" w:hAnsi="Calibri"/>
          <w:sz w:val="21"/>
          <w:szCs w:val="21"/>
        </w:rPr>
        <w:t xml:space="preserve">A VM name is 1 to 15 letters, digits or hyphens, and also becomes the guest's computer name. Replace </w:t>
      </w:r>
      <w:r>
        <w:rPr>
          <w:rFonts w:ascii="Consolas" w:cs="Consolas" w:eastAsia="Consolas" w:hAnsi="Consolas"/>
          <w:color w:val="9C2D2D"/>
          <w:sz w:val="19"/>
          <w:szCs w:val="19"/>
        </w:rPr>
        <w:t xml:space="preserve">yourname</w:t>
      </w:r>
      <w:r>
        <w:rPr>
          <w:rFonts w:ascii="Calibri" w:cs="Calibri" w:eastAsia="Calibri" w:hAnsi="Calibri"/>
          <w:sz w:val="21"/>
          <w:szCs w:val="21"/>
        </w:rPr>
        <w:t xml:space="preserve"> with the local administrator account inside the VM. You are then prompted for its password.</w:t>
      </w:r>
    </w:p>
    <w:p>
      <w:pPr>
        <w:spacing w:after="80"/>
      </w:pPr>
    </w:p>
    <w:tbl>
      <w:tblPr>
        <w:tblW w:type="dxa" w:w="9360"/>
        <w:tblBorders>
          <w:top w:val="single" w:color="D9D9D9" w:sz="2"/>
          <w:left w:val="single" w:color="C0392B" w:sz="18"/>
          <w:bottom w:val="single" w:color="D9D9D9" w:sz="2"/>
          <w:right w:val="single" w:color="D9D9D9" w:sz="2"/>
          <w:insideH w:val="none" w:sz="0"/>
          <w:insideV w:val="none" w:sz="0"/>
        </w:tblBorders>
      </w:tblPr>
      <w:tblGrid>
        <w:gridCol w:w="9360"/>
      </w:tblGrid>
      <w:tr>
        <w:tc>
          <w:tcPr>
            <w:tcW w:type="dxa" w:w="9360"/>
            <w:shd w:fill="FDECEA" w:val="clear"/>
            <w:tcMar>
              <w:top w:type="dxa" w:w="120"/>
              <w:left w:type="dxa" w:w="160"/>
              <w:bottom w:type="dxa" w:w="120"/>
              <w:right w:type="dxa" w:w="160"/>
            </w:tcMar>
          </w:tcPr>
          <w:p>
            <w:pPr>
              <w:spacing w:after="60"/>
            </w:pPr>
            <w:r>
              <w:rPr>
                <w:rFonts w:ascii="Calibri" w:cs="Calibri" w:eastAsia="Calibri" w:hAnsi="Calibri"/>
                <w:b/>
                <w:bCs/>
                <w:color w:val="C0392B"/>
                <w:sz w:val="20"/>
                <w:szCs w:val="20"/>
              </w:rPr>
              <w:t xml:space="preserve">Important</w:t>
            </w:r>
          </w:p>
          <w:p>
            <w:pPr>
              <w:spacing w:after="0" w:line="264"/>
            </w:pPr>
            <w:r>
              <w:rPr>
                <w:rFonts w:ascii="Calibri" w:cs="Calibri" w:eastAsia="Calibri" w:hAnsi="Calibri"/>
                <w:sz w:val="20"/>
                <w:szCs w:val="20"/>
              </w:rPr>
              <w:t xml:space="preserve">For a VM that already exists, type the account's </w:t>
            </w:r>
            <w:r>
              <w:rPr>
                <w:rFonts w:ascii="Calibri" w:cs="Calibri" w:eastAsia="Calibri" w:hAnsi="Calibri"/>
                <w:b/>
                <w:bCs/>
                <w:sz w:val="20"/>
                <w:szCs w:val="20"/>
              </w:rPr>
              <w:t xml:space="preserve">real</w:t>
            </w:r>
            <w:r>
              <w:rPr>
                <w:rFonts w:ascii="Calibri" w:cs="Calibri" w:eastAsia="Calibri" w:hAnsi="Calibri"/>
                <w:sz w:val="20"/>
                <w:szCs w:val="20"/>
              </w:rPr>
              <w:t xml:space="preserve"> password. Leaving it blank generates a random one, which is only correct when the script is about to build a new VM and create that account itself.</w:t>
            </w:r>
          </w:p>
        </w:tc>
      </w:tr>
    </w:tbl>
    <w:p>
      <w:pPr>
        <w:spacing w:after="120"/>
      </w:pPr>
    </w:p>
    <w:p>
      <w:pPr>
        <w:spacing w:after="120" w:before="0" w:line="276"/>
      </w:pPr>
      <w:r>
        <w:rPr>
          <w:rFonts w:ascii="Calibri" w:cs="Calibri" w:eastAsia="Calibri" w:hAnsi="Calibri"/>
          <w:sz w:val="21"/>
          <w:szCs w:val="21"/>
        </w:rPr>
        <w:t xml:space="preserve">Both the name and the password are stored in </w:t>
      </w:r>
      <w:r>
        <w:rPr>
          <w:rFonts w:ascii="Consolas" w:cs="Consolas" w:eastAsia="Consolas" w:hAnsi="Consolas"/>
          <w:color w:val="9C2D2D"/>
          <w:sz w:val="19"/>
          <w:szCs w:val="19"/>
        </w:rPr>
        <w:t xml:space="preserve">C:\VSDev\Backup\MsDevVM\guest.cred</w:t>
      </w:r>
      <w:r>
        <w:rPr>
          <w:rFonts w:ascii="Calibri" w:cs="Calibri" w:eastAsia="Calibri" w:hAnsi="Calibri"/>
          <w:sz w:val="21"/>
          <w:szCs w:val="21"/>
        </w:rPr>
        <w:t xml:space="preserve">; each VM has its own. Every later run reads the account name from there, so you never need to put it in a settings file. Run </w:t>
      </w:r>
      <w:r>
        <w:rPr>
          <w:rFonts w:ascii="Consolas" w:cs="Consolas" w:eastAsia="Consolas" w:hAnsi="Consolas"/>
          <w:color w:val="9C2D2D"/>
          <w:sz w:val="19"/>
          <w:szCs w:val="19"/>
        </w:rPr>
        <w:t xml:space="preserve">-SetupCredentials</w:t>
      </w:r>
      <w:r>
        <w:rPr>
          <w:rFonts w:ascii="Calibri" w:cs="Calibri" w:eastAsia="Calibri" w:hAnsi="Calibri"/>
          <w:sz w:val="21"/>
          <w:szCs w:val="21"/>
        </w:rPr>
        <w:t xml:space="preserve"> again at any time to view or change it.</w:t>
      </w:r>
    </w:p>
    <w:p>
      <w:pPr>
        <w:pStyle w:val="Heading2"/>
        <w:spacing w:after="120" w:before="280"/>
      </w:pPr>
      <w:r>
        <w:t xml:space="preserve">Why credentials are mandatory</w:t>
      </w:r>
    </w:p>
    <w:p>
      <w:pPr>
        <w:spacing w:after="120" w:before="0" w:line="276"/>
      </w:pPr>
      <w:r>
        <w:rPr>
          <w:rFonts w:ascii="Calibri" w:cs="Calibri" w:eastAsia="Calibri" w:hAnsi="Calibri"/>
          <w:sz w:val="21"/>
          <w:szCs w:val="21"/>
        </w:rPr>
        <w:t xml:space="preserve">The script talks to the guest over PowerShell Direct, which connects across the Hyper-V VMBus rather than the network. That is what makes it reliable — it keeps working even if the guest has no working network. But it </w:t>
      </w:r>
      <w:r>
        <w:rPr>
          <w:rFonts w:ascii="Calibri" w:cs="Calibri" w:eastAsia="Calibri" w:hAnsi="Calibri"/>
          <w:b/>
          <w:bCs/>
          <w:sz w:val="21"/>
          <w:szCs w:val="21"/>
        </w:rPr>
        <w:t xml:space="preserve">always</w:t>
      </w:r>
      <w:r>
        <w:rPr>
          <w:rFonts w:ascii="Calibri" w:cs="Calibri" w:eastAsia="Calibri" w:hAnsi="Calibri"/>
          <w:sz w:val="21"/>
          <w:szCs w:val="21"/>
        </w:rPr>
        <w:t xml:space="preserve"> requires an explicit credential; there is no implicit pass-through. Without one, every guest operation fails.</w:t>
      </w:r>
    </w:p>
    <w:p>
      <w:pPr>
        <w:pStyle w:val="Heading1"/>
        <w:pageBreakBefore/>
        <w:pBdr>
          <w:bottom w:val="single" w:color="1F4E79" w:sz="6" w:space="4"/>
        </w:pBdr>
        <w:spacing w:after="160" w:before="0"/>
      </w:pPr>
      <w:r>
        <w:t xml:space="preserve">3. Command reference</w:t>
      </w:r>
    </w:p>
    <w:p>
      <w:pPr>
        <w:spacing w:after="120" w:before="0" w:line="276"/>
      </w:pPr>
      <w:r>
        <w:rPr>
          <w:rFonts w:ascii="Calibri" w:cs="Calibri" w:eastAsia="Calibri" w:hAnsi="Calibri"/>
          <w:sz w:val="21"/>
          <w:szCs w:val="21"/>
        </w:rPr>
        <w:t xml:space="preserve">Each of these runs for one VM and then exits. While the host has one VM it is used automatically; with several, add </w:t>
      </w:r>
      <w:r>
        <w:rPr>
          <w:rFonts w:ascii="Consolas" w:cs="Consolas" w:eastAsia="Consolas" w:hAnsi="Consolas"/>
          <w:color w:val="9C2D2D"/>
          <w:sz w:val="19"/>
          <w:szCs w:val="19"/>
        </w:rPr>
        <w:t xml:space="preserve">-VM</w:t>
      </w:r>
      <w:r>
        <w:rPr>
          <w:rFonts w:ascii="Calibri" w:cs="Calibri" w:eastAsia="Calibri" w:hAnsi="Calibri"/>
          <w:sz w:val="21"/>
          <w:szCs w:val="21"/>
        </w:rPr>
        <w:t xml:space="preserve"> and the VM's name to every command. Run them from an elevated PowerShell in the kit's Scripts folder.</w:t>
      </w:r>
    </w:p>
    <w:p>
      <w:pPr>
        <w:spacing w:after="60"/>
      </w:pPr>
    </w:p>
    <w:tbl>
      <w:tblPr>
        <w:tblW w:type="dxa" w:w="9360"/>
        <w:tblBorders>
          <w:top w:val="single" w:color="1F4E79" w:sz="4"/>
          <w:left w:val="none" w:sz="0"/>
          <w:bottom w:val="single" w:color="1F4E79" w:sz="4"/>
          <w:right w:val="none" w:sz="0"/>
          <w:insideH w:val="single" w:color="D9D9D9" w:sz="2"/>
          <w:insideV w:val="none" w:sz="0"/>
        </w:tblBorders>
      </w:tblPr>
      <w:tblGrid>
        <w:gridCol w:w="3100"/>
        <w:gridCol w:w="6260"/>
      </w:tblGrid>
      <w:tr>
        <w:trPr>
          <w:tblHeader/>
        </w:trPr>
        <w:tc>
          <w:tcPr>
            <w:tcW w:type="dxa" w:w="31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Command</w:t>
            </w:r>
          </w:p>
        </w:tc>
        <w:tc>
          <w:tcPr>
            <w:tcW w:type="dxa" w:w="626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What it does</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.\Build-LazyVM.ps1</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Runs Phases 0 to 8. Builds the VM if it does not exist, otherwise brings an existing VM up to spec: installs anything in its tooling list that is missing, attaches and prepares the SQL data disk, relocates databases.</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-SetupCredentials</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Stores or displays the guest account name and password. Combine with -GuestUser to set the account in one command. Always the first thing you run.</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-GuestUser 'name'</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VM's local administrator account. Used with -SetupCredentials to store it; read back automatically afterwards.</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-VM Name</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Which VM the command is for. Needed on every command once the host has more than one VM; optional while it has one.</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-NewVM Name</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Creates the profile for a new VM, Config\VMs\Name\VM.psd1, then exits. Build it afterwards with -VM Name. Section 10 covers several VMs.</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-From Name</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With -NewVM: start from an existing VM's settings and tooling list, so the new VM is built with the same tools.</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-CheckLicense</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Reports evaluation days remaining, licence status and — most importantly — how many rearms are left. Read-only.</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-Capture</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Snapshots guest state to C:\VSDev\State\MsDevVM. Your restore point for a rebuild. Run it whenever the VM is in a state worth keeping.</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-Restore</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Applies the stored capture into the current guest. Normally run automatically as part of a rebuild.</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-Rebuild</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full cycle: capture, retire the old VM, build a new one, restore, verify. Asks for confirmation unless -Force is given.</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-Maintain</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What the scheduled task runs. Records any tooling change, then checks the licence and does nothing more unless expiry is close. Not usually run by hand.</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-RegisterSchedule</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Registers, or registers again, this VM's daily maintenance task at its MaintenanceTime. Run once per VM, after its first successful capture.</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-ShowTooling</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Lists what is installed in the guest — Visual Studio Installer products with their workloads and extensions, winget packages and other programs — and saves it under State. Changes nothing.</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-RecordTooling</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Records the guest's tooling now, as the daily run does: if it has changed, takes a checkpoint, then records the new list.</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-ListRestorePoints</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Lists the recorded tooling versions that still have a checkpoint to go back to.</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-Revert stamp</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Returns the VM to a recorded tooling version, for example -Revert 20261008-201746. All of the VM's disks go back, the Dev Drive included. Asks for confirmation unless -Force is given.</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-Root D:\DevVM</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host folder everything lives under. Overrides Root in the settings file. When neither is given, the folder above the script's Scripts folder is used.</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-FromPhase N</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Start at a specific phase, skipping earlier ones. -FromPhase 8 re-runs just the post-configuration work.</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-NoUnattend</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Skip the unattended-Setup seed disk. Windows Setup then has to be completed by hand.</w:t>
            </w:r>
          </w:p>
        </w:tc>
      </w:tr>
      <w:tr>
        <w:tc>
          <w:tcPr>
            <w:tcW w:type="dxa" w:w="31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-SkipCapture</w:t>
            </w:r>
          </w:p>
        </w:tc>
        <w:tc>
          <w:tcPr>
            <w:tcW w:type="dxa" w:w="62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With -Rebuild: reuse the existing capture instead of taking a fresh one.</w:t>
            </w:r>
          </w:p>
        </w:tc>
      </w:tr>
      <w:tr>
        <w:tc>
          <w:tcPr>
            <w:tcW w:type="dxa" w:w="31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-Force</w:t>
            </w:r>
          </w:p>
        </w:tc>
        <w:tc>
          <w:tcPr>
            <w:tcW w:type="dxa" w:w="62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With -Rebuild or -Revert: skip the confirmation prompt. Used by the scheduled task.</w:t>
            </w:r>
          </w:p>
        </w:tc>
      </w:tr>
    </w:tbl>
    <w:p>
      <w:pPr>
        <w:pStyle w:val="Heading1"/>
        <w:pBdr>
          <w:bottom w:val="single" w:color="1F4E79" w:sz="6" w:space="4"/>
        </w:pBdr>
        <w:spacing w:after="160" w:before="360"/>
      </w:pPr>
      <w:r>
        <w:t xml:space="preserve">4. Everyday use</w:t>
      </w:r>
    </w:p>
    <w:p>
      <w:pPr>
        <w:pStyle w:val="Heading2"/>
        <w:spacing w:after="120" w:before="280"/>
      </w:pPr>
      <w:r>
        <w:t xml:space="preserve">Checking where you stand</w:t>
      </w:r>
    </w:p>
    <w:p>
      <w:pPr>
        <w:keepNext w:val="false"/>
        <w:keepLines/>
        <w:pBdr>
          <w:left w:val="single" w:color="1F4E79" w:sz="12" w:space="8"/>
        </w:pBdr>
        <w:shd w:fill="F2F2F2" w:val="clear"/>
        <w:spacing w:after="200" w:before="120" w:line="240"/>
        <w:ind w:left="200" w:right="200"/>
      </w:pPr>
      <w:r>
        <w:rPr>
          <w:rFonts w:ascii="Consolas" w:cs="Consolas" w:eastAsia="Consolas" w:hAnsi="Consolas"/>
          <w:sz w:val="18"/>
          <w:szCs w:val="18"/>
        </w:rPr>
        <w:t xml:space="preserve">.\Build-LazyVM.ps1 -CheckLicense</w:t>
      </w:r>
    </w:p>
    <w:p>
      <w:pPr>
        <w:spacing w:after="120" w:before="0" w:line="276"/>
      </w:pPr>
      <w:r>
        <w:rPr>
          <w:rFonts w:ascii="Calibri" w:cs="Calibri" w:eastAsia="Calibri" w:hAnsi="Calibri"/>
          <w:sz w:val="21"/>
          <w:szCs w:val="21"/>
        </w:rPr>
        <w:t xml:space="preserve">Starts the VM if it is off, reads the licence and prints something like:</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  [ ] Guest OS     : Windows 11 Enterprise Evaluation (build 26100)</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  [ ] Status       : Initial grace period</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  [+] Days left    : 47</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  [+] Rearms left  : 5</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  [ ]   About 450 more days available without a rebuild.</w:t>
      </w:r>
    </w:p>
    <w:p>
      <w:pPr>
        <w:spacing w:after="120" w:before="0" w:line="276"/>
      </w:pPr>
      <w:r>
        <w:rPr>
          <w:rFonts w:ascii="Calibri" w:cs="Calibri" w:eastAsia="Calibri" w:hAnsi="Calibri"/>
          <w:sz w:val="21"/>
          <w:szCs w:val="21"/>
        </w:rPr>
        <w:t xml:space="preserve">The number that matters is </w:t>
      </w:r>
      <w:r>
        <w:rPr>
          <w:rFonts w:ascii="Calibri" w:cs="Calibri" w:eastAsia="Calibri" w:hAnsi="Calibri"/>
          <w:b/>
          <w:bCs/>
          <w:sz w:val="21"/>
          <w:szCs w:val="21"/>
        </w:rPr>
        <w:t xml:space="preserve">Rearms left</w:t>
      </w:r>
      <w:r>
        <w:rPr>
          <w:rFonts w:ascii="Calibri" w:cs="Calibri" w:eastAsia="Calibri" w:hAnsi="Calibri"/>
          <w:sz w:val="21"/>
          <w:szCs w:val="21"/>
        </w:rPr>
        <w:t xml:space="preserve">. Each rearm resets the 90-day evaluation clock for the cost of one reboot. While that count is above zero, no rebuild is needed.</w:t>
      </w:r>
    </w:p>
    <w:p>
      <w:pPr>
        <w:pStyle w:val="Heading2"/>
        <w:spacing w:after="120" w:before="280"/>
      </w:pPr>
      <w:r>
        <w:t xml:space="preserve">Taking a restore point</w:t>
      </w:r>
    </w:p>
    <w:p>
      <w:pPr>
        <w:keepNext w:val="false"/>
        <w:keepLines/>
        <w:pBdr>
          <w:left w:val="single" w:color="1F4E79" w:sz="12" w:space="8"/>
        </w:pBdr>
        <w:shd w:fill="F2F2F2" w:val="clear"/>
        <w:spacing w:after="200" w:before="120" w:line="240"/>
        <w:ind w:left="200" w:right="200"/>
      </w:pPr>
      <w:r>
        <w:rPr>
          <w:rFonts w:ascii="Consolas" w:cs="Consolas" w:eastAsia="Consolas" w:hAnsi="Consolas"/>
          <w:sz w:val="18"/>
          <w:szCs w:val="18"/>
        </w:rPr>
        <w:t xml:space="preserve">.\Build-LazyVM.ps1 -Capture</w:t>
      </w:r>
    </w:p>
    <w:p>
      <w:pPr>
        <w:spacing w:after="120" w:before="0" w:line="276"/>
      </w:pPr>
      <w:r>
        <w:rPr>
          <w:rFonts w:ascii="Calibri" w:cs="Calibri" w:eastAsia="Calibri" w:hAnsi="Calibri"/>
          <w:sz w:val="21"/>
          <w:szCs w:val="21"/>
        </w:rPr>
        <w:t xml:space="preserve">Two things to do first:</w:t>
      </w:r>
    </w:p>
    <w:p>
      <w:pPr>
        <w:pStyle w:val="ListParagraph"/>
        <w:numPr>
          <w:ilvl w:val="0"/>
          <w:numId w:val="3"/>
        </w:numPr>
        <w:spacing w:after="80" w:line="276"/>
      </w:pPr>
      <w:r>
        <w:rPr>
          <w:rFonts w:ascii="Calibri" w:cs="Calibri" w:eastAsia="Calibri" w:hAnsi="Calibri"/>
          <w:sz w:val="21"/>
          <w:szCs w:val="21"/>
        </w:rPr>
        <w:t xml:space="preserve">Close Visual Studio. It writes its settings backup on exit, and that file is what the capture collects.</w:t>
      </w:r>
    </w:p>
    <w:p>
      <w:pPr>
        <w:pStyle w:val="ListParagraph"/>
        <w:numPr>
          <w:ilvl w:val="0"/>
          <w:numId w:val="3"/>
        </w:numPr>
        <w:spacing w:after="80" w:line="276"/>
      </w:pPr>
      <w:r>
        <w:rPr>
          <w:rFonts w:ascii="Calibri" w:cs="Calibri" w:eastAsia="Calibri" w:hAnsi="Calibri"/>
          <w:sz w:val="21"/>
          <w:szCs w:val="21"/>
        </w:rPr>
        <w:t xml:space="preserve">Stay logged in to the VM desktop. Some steps run in your interactive session.</w:t>
      </w:r>
    </w:p>
    <w:p>
      <w:pPr>
        <w:spacing w:after="80"/>
      </w:pPr>
    </w:p>
    <w:p>
      <w:pPr>
        <w:spacing w:after="120" w:before="0" w:line="276"/>
      </w:pPr>
      <w:r>
        <w:rPr>
          <w:rFonts w:ascii="Calibri" w:cs="Calibri" w:eastAsia="Calibri" w:hAnsi="Calibri"/>
          <w:sz w:val="21"/>
          <w:szCs w:val="21"/>
        </w:rPr>
        <w:t xml:space="preserve">Expect it to take between five and thirty minutes depending on database size. Watch for lines marked </w:t>
      </w:r>
      <w:r>
        <w:rPr>
          <w:rFonts w:ascii="Consolas" w:cs="Consolas" w:eastAsia="Consolas" w:hAnsi="Consolas"/>
          <w:color w:val="9C2D2D"/>
          <w:sz w:val="19"/>
          <w:szCs w:val="19"/>
        </w:rPr>
        <w:t xml:space="preserve">[!]</w:t>
      </w:r>
      <w:r>
        <w:rPr>
          <w:rFonts w:ascii="Calibri" w:cs="Calibri" w:eastAsia="Calibri" w:hAnsi="Calibri"/>
          <w:sz w:val="21"/>
          <w:szCs w:val="21"/>
        </w:rPr>
        <w:t xml:space="preserve"> — anything reported as not migrated automatically will not come back on its own.</w:t>
      </w:r>
    </w:p>
    <w:p>
      <w:pPr>
        <w:spacing w:after="80"/>
      </w:pPr>
    </w:p>
    <w:tbl>
      <w:tblPr>
        <w:tblW w:type="dxa" w:w="9360"/>
        <w:tblBorders>
          <w:top w:val="single" w:color="D9D9D9" w:sz="2"/>
          <w:left w:val="single" w:color="E8A33D" w:sz="18"/>
          <w:bottom w:val="single" w:color="D9D9D9" w:sz="2"/>
          <w:right w:val="single" w:color="D9D9D9" w:sz="2"/>
          <w:insideH w:val="none" w:sz="0"/>
          <w:insideV w:val="none" w:sz="0"/>
        </w:tblBorders>
      </w:tblPr>
      <w:tblGrid>
        <w:gridCol w:w="9360"/>
      </w:tblGrid>
      <w:tr>
        <w:tc>
          <w:tcPr>
            <w:tcW w:type="dxa" w:w="9360"/>
            <w:shd w:fill="FFF6E5" w:val="clear"/>
            <w:tcMar>
              <w:top w:type="dxa" w:w="120"/>
              <w:left w:type="dxa" w:w="160"/>
              <w:bottom w:type="dxa" w:w="120"/>
              <w:right w:type="dxa" w:w="160"/>
            </w:tcMar>
          </w:tcPr>
          <w:p>
            <w:pPr>
              <w:spacing w:after="60"/>
            </w:pPr>
            <w:r>
              <w:rPr>
                <w:rFonts w:ascii="Calibri" w:cs="Calibri" w:eastAsia="Calibri" w:hAnsi="Calibri"/>
                <w:b/>
                <w:bCs/>
                <w:color w:val="8A5A00"/>
                <w:sz w:val="20"/>
                <w:szCs w:val="20"/>
              </w:rPr>
              <w:t xml:space="preserve">Note</w:t>
            </w:r>
          </w:p>
          <w:p>
            <w:pPr>
              <w:spacing w:after="0" w:line="264"/>
            </w:pPr>
            <w:r>
              <w:rPr>
                <w:rFonts w:ascii="Calibri" w:cs="Calibri" w:eastAsia="Calibri" w:hAnsi="Calibri"/>
                <w:sz w:val="20"/>
                <w:szCs w:val="20"/>
              </w:rPr>
              <w:t xml:space="preserve">Database backups stay on the SQL data disk at </w:t>
            </w:r>
            <w:r>
              <w:rPr>
                <w:rFonts w:ascii="Consolas" w:cs="Consolas" w:eastAsia="Consolas" w:hAnsi="Consolas"/>
                <w:sz w:val="18"/>
                <w:szCs w:val="18"/>
              </w:rPr>
              <w:t xml:space="preserve">D:\SQLBackup</w:t>
            </w:r>
            <w:r>
              <w:rPr>
                <w:rFonts w:ascii="Calibri" w:cs="Calibri" w:eastAsia="Calibri" w:hAnsi="Calibri"/>
                <w:sz w:val="20"/>
                <w:szCs w:val="20"/>
              </w:rPr>
              <w:t xml:space="preserve">, not on the host. That disk is never destroyed by a rebuild, so there is no reason to copy tens of gigabytes across the VMBus.</w:t>
            </w:r>
          </w:p>
        </w:tc>
      </w:tr>
    </w:tbl>
    <w:p>
      <w:pPr>
        <w:pStyle w:val="Heading2"/>
        <w:spacing w:after="120" w:before="280"/>
      </w:pPr>
      <w:r>
        <w:t xml:space="preserve">Turning on the daily watch</w:t>
      </w:r>
    </w:p>
    <w:p>
      <w:pPr>
        <w:keepNext w:val="false"/>
        <w:keepLines/>
        <w:pBdr>
          <w:left w:val="single" w:color="1F4E79" w:sz="12" w:space="8"/>
        </w:pBdr>
        <w:shd w:fill="F2F2F2" w:val="clear"/>
        <w:spacing w:after="200" w:before="120" w:line="240"/>
        <w:ind w:left="200" w:right="200"/>
      </w:pPr>
      <w:r>
        <w:rPr>
          <w:rFonts w:ascii="Consolas" w:cs="Consolas" w:eastAsia="Consolas" w:hAnsi="Consolas"/>
          <w:sz w:val="18"/>
          <w:szCs w:val="18"/>
        </w:rPr>
        <w:t xml:space="preserve">.\Build-LazyVM.ps1 -RegisterSchedule</w:t>
      </w:r>
    </w:p>
    <w:p>
      <w:pPr>
        <w:spacing w:after="120" w:before="0" w:line="276"/>
      </w:pPr>
      <w:r>
        <w:rPr>
          <w:rFonts w:ascii="Calibri" w:cs="Calibri" w:eastAsia="Calibri" w:hAnsi="Calibri"/>
          <w:sz w:val="21"/>
          <w:szCs w:val="21"/>
        </w:rPr>
        <w:t xml:space="preserve">Registers the VM's own task, </w:t>
      </w:r>
      <w:r>
        <w:rPr>
          <w:rFonts w:ascii="Consolas" w:cs="Consolas" w:eastAsia="Consolas" w:hAnsi="Consolas"/>
          <w:color w:val="9C2D2D"/>
          <w:sz w:val="19"/>
          <w:szCs w:val="19"/>
        </w:rPr>
        <w:t xml:space="preserve">LazyVM-Maintain-MsDevVM</w:t>
      </w:r>
      <w:r>
        <w:rPr>
          <w:rFonts w:ascii="Calibri" w:cs="Calibri" w:eastAsia="Calibri" w:hAnsi="Calibri"/>
          <w:sz w:val="21"/>
          <w:szCs w:val="21"/>
        </w:rPr>
        <w:t xml:space="preserve">, which runs daily as SYSTEM at the VM's </w:t>
      </w:r>
      <w:r>
        <w:rPr>
          <w:rFonts w:ascii="Consolas" w:cs="Consolas" w:eastAsia="Consolas" w:hAnsi="Consolas"/>
          <w:color w:val="9C2D2D"/>
          <w:sz w:val="19"/>
          <w:szCs w:val="19"/>
        </w:rPr>
        <w:t xml:space="preserve">MaintenanceTime</w:t>
      </w:r>
      <w:r>
        <w:rPr>
          <w:rFonts w:ascii="Calibri" w:cs="Calibri" w:eastAsia="Calibri" w:hAnsi="Calibri"/>
          <w:sz w:val="21"/>
          <w:szCs w:val="21"/>
        </w:rPr>
        <w:t xml:space="preserve"> (02:00 for the first VM). Each run records any tooling change (section 9), then reads the licence; on almost every day it finds plenty of time remaining and exits within a minute or two.</w:t>
      </w:r>
    </w:p>
    <w:p>
      <w:pPr>
        <w:spacing w:after="120" w:before="0" w:line="276"/>
      </w:pPr>
      <w:r>
        <w:rPr>
          <w:rFonts w:ascii="Calibri" w:cs="Calibri" w:eastAsia="Calibri" w:hAnsi="Calibri"/>
          <w:sz w:val="21"/>
          <w:szCs w:val="21"/>
        </w:rPr>
        <w:t xml:space="preserve">A daily task is used rather than a 90-day one on purpose: a task that fires exactly every 90 days drifts past the expiry date, and misses it entirely if the host happens to be switched off that day.</w:t>
      </w:r>
    </w:p>
    <w:p>
      <w:pPr>
        <w:spacing w:after="120" w:before="0" w:line="276"/>
      </w:pPr>
      <w:r>
        <w:rPr>
          <w:rFonts w:ascii="Calibri" w:cs="Calibri" w:eastAsia="Calibri" w:hAnsi="Calibri"/>
          <w:sz w:val="21"/>
          <w:szCs w:val="21"/>
        </w:rPr>
        <w:t xml:space="preserve">To check it:</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Get-ScheduledTask -TaskName LazyVM-Maintain-MsDevVM | Select TaskName, State</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Get-ScheduledTaskInfo -TaskName LazyVM-Maintain-MsDevVM |</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  Select LastRunTime, LastTaskResult, NextRunTime</w:t>
      </w:r>
    </w:p>
    <w:p>
      <w:pPr>
        <w:spacing w:after="120" w:before="0" w:line="276"/>
      </w:pPr>
      <w:r>
        <w:rPr>
          <w:rFonts w:ascii="Calibri" w:cs="Calibri" w:eastAsia="Calibri" w:hAnsi="Calibri"/>
          <w:sz w:val="21"/>
          <w:szCs w:val="21"/>
        </w:rPr>
        <w:t xml:space="preserve">To test it safely without waiting — with plenty of days left it will decide no action is needed and stop:</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Start-ScheduledTask -TaskName LazyVM-Maintain-MsDevVM</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Get-Content C:\VSDev\Logs\MsDevVM.log -Tail 30</w:t>
      </w:r>
    </w:p>
    <w:p>
      <w:pPr>
        <w:pStyle w:val="Heading2"/>
        <w:spacing w:after="120" w:before="280"/>
      </w:pPr>
      <w:r>
        <w:t xml:space="preserve">Recommended order for a first run</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cd C:\VSDev\Scripts</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.\Build-LazyVM.ps1 -NewVM MsDevVM</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.\Build-LazyVM.ps1 -SetupCredentials -GuestUser 'yourname'</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.\Build-LazyVM.ps1 -CheckLicense</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.\Build-LazyVM.ps1 -Capture</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.\Build-LazyVM.ps1</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.\Build-LazyVM.ps1 -RegisterSchedule</w:t>
      </w:r>
    </w:p>
    <w:p>
      <w:pPr>
        <w:spacing w:after="120" w:before="0" w:line="276"/>
      </w:pPr>
      <w:r>
        <w:rPr>
          <w:rFonts w:ascii="Calibri" w:cs="Calibri" w:eastAsia="Calibri" w:hAnsi="Calibri"/>
          <w:sz w:val="21"/>
          <w:szCs w:val="21"/>
        </w:rPr>
        <w:t xml:space="preserve">For a VM that already exists, capture comes before the configure pass deliberately. That pass can relocate your SQL databases, and a capture taken beforehand is a genuine safety net rather than a formality. For a VM that does not exist yet, leave out </w:t>
      </w:r>
      <w:r>
        <w:rPr>
          <w:rFonts w:ascii="Consolas" w:cs="Consolas" w:eastAsia="Consolas" w:hAnsi="Consolas"/>
          <w:color w:val="9C2D2D"/>
          <w:sz w:val="19"/>
          <w:szCs w:val="19"/>
        </w:rPr>
        <w:t xml:space="preserve">-CheckLicense</w:t>
      </w:r>
      <w:r>
        <w:rPr>
          <w:rFonts w:ascii="Calibri" w:cs="Calibri" w:eastAsia="Calibri" w:hAnsi="Calibri"/>
          <w:sz w:val="21"/>
          <w:szCs w:val="21"/>
        </w:rPr>
        <w:t xml:space="preserve"> and </w:t>
      </w:r>
      <w:r>
        <w:rPr>
          <w:rFonts w:ascii="Consolas" w:cs="Consolas" w:eastAsia="Consolas" w:hAnsi="Consolas"/>
          <w:color w:val="9C2D2D"/>
          <w:sz w:val="19"/>
          <w:szCs w:val="19"/>
        </w:rPr>
        <w:t xml:space="preserve">-Capture</w:t>
      </w:r>
      <w:r>
        <w:rPr>
          <w:rFonts w:ascii="Calibri" w:cs="Calibri" w:eastAsia="Calibri" w:hAnsi="Calibri"/>
          <w:sz w:val="21"/>
          <w:szCs w:val="21"/>
        </w:rPr>
        <w:t xml:space="preserve">: the plain run builds it.</w:t>
      </w:r>
    </w:p>
    <w:p>
      <w:pPr>
        <w:pStyle w:val="Heading1"/>
        <w:pBdr>
          <w:bottom w:val="single" w:color="1F4E79" w:sz="6" w:space="4"/>
        </w:pBdr>
        <w:spacing w:after="160" w:before="360"/>
      </w:pPr>
      <w:r>
        <w:t xml:space="preserve">5. The 90-day cycle</w:t>
      </w:r>
    </w:p>
    <w:p>
      <w:pPr>
        <w:spacing w:after="120" w:before="0" w:line="276"/>
      </w:pPr>
      <w:r>
        <w:rPr>
          <w:rFonts w:ascii="Calibri" w:cs="Calibri" w:eastAsia="Calibri" w:hAnsi="Calibri"/>
          <w:sz w:val="21"/>
          <w:szCs w:val="21"/>
        </w:rPr>
        <w:t xml:space="preserve">Each night, after recording any tooling change (section 9), the scheduled task does this:</w:t>
      </w:r>
    </w:p>
    <w:p>
      <w:pPr>
        <w:spacing w:after="60"/>
      </w:pPr>
    </w:p>
    <w:tbl>
      <w:tblPr>
        <w:tblW w:type="dxa" w:w="9360"/>
        <w:tblBorders>
          <w:top w:val="single" w:color="1F4E79" w:sz="4"/>
          <w:left w:val="none" w:sz="0"/>
          <w:bottom w:val="single" w:color="1F4E79" w:sz="4"/>
          <w:right w:val="none" w:sz="0"/>
          <w:insideH w:val="single" w:color="D9D9D9" w:sz="2"/>
          <w:insideV w:val="none" w:sz="0"/>
        </w:tblBorders>
      </w:tblPr>
      <w:tblGrid>
        <w:gridCol w:w="1500"/>
        <w:gridCol w:w="7860"/>
      </w:tblGrid>
      <w:tr>
        <w:trPr>
          <w:tblHeader/>
        </w:trPr>
        <w:tc>
          <w:tcPr>
            <w:tcW w:type="dxa" w:w="15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Situation</w:t>
            </w:r>
          </w:p>
        </w:tc>
        <w:tc>
          <w:tcPr>
            <w:tcW w:type="dxa" w:w="786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What happens</w:t>
            </w:r>
          </w:p>
        </w:tc>
      </w:tr>
      <w:tr>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More than 10 days left</w:t>
            </w:r>
          </w:p>
        </w:tc>
        <w:tc>
          <w:tcPr>
            <w:tcW w:type="dxa" w:w="78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Nothing more. The run reads the licence, logs it and exits.</w:t>
            </w:r>
          </w:p>
        </w:tc>
      </w:tr>
      <w:tr>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Within 10 days, rearms available</w:t>
            </w:r>
          </w:p>
        </w:tc>
        <w:tc>
          <w:tcPr>
            <w:tcW w:type="dxa" w:w="78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Captures guest state, runs the Windows rearm, reboots the guest. The evaluation clock resets to another 90 days. No rebuild, nothing to migrate.</w:t>
            </w:r>
          </w:p>
        </w:tc>
      </w:tr>
      <w:tr>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Within 10 days, no rearms left</w:t>
            </w:r>
          </w:p>
        </w:tc>
        <w:tc>
          <w:tcPr>
            <w:tcW w:type="dxa" w:w="78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Captures guest state, retires the old VM, builds a new one unattended, restores the capture, verifies the result.</w:t>
            </w:r>
          </w:p>
        </w:tc>
      </w:tr>
      <w:tr>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No evaluation countdown</w:t>
            </w:r>
          </w:p>
        </w:tc>
        <w:tc>
          <w:tcPr>
            <w:tcW w:type="dxa" w:w="78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Nothing. A fully licensed Windows is never rebuilt.</w:t>
            </w:r>
          </w:p>
        </w:tc>
      </w:tr>
    </w:tbl>
    <w:p>
      <w:pPr>
        <w:spacing w:after="120"/>
      </w:pPr>
    </w:p>
    <w:p>
      <w:pPr>
        <w:spacing w:after="120" w:before="0" w:line="276"/>
      </w:pPr>
      <w:r>
        <w:rPr>
          <w:rFonts w:ascii="Calibri" w:cs="Calibri" w:eastAsia="Calibri" w:hAnsi="Calibri"/>
          <w:sz w:val="21"/>
          <w:szCs w:val="21"/>
        </w:rPr>
        <w:t xml:space="preserve">The 10-day threshold is </w:t>
      </w:r>
      <w:r>
        <w:rPr>
          <w:rFonts w:ascii="Consolas" w:cs="Consolas" w:eastAsia="Consolas" w:hAnsi="Consolas"/>
          <w:color w:val="9C2D2D"/>
          <w:sz w:val="19"/>
          <w:szCs w:val="19"/>
        </w:rPr>
        <w:t xml:space="preserve">RebuildThresholdDays</w:t>
      </w:r>
      <w:r>
        <w:rPr>
          <w:rFonts w:ascii="Calibri" w:cs="Calibri" w:eastAsia="Calibri" w:hAnsi="Calibri"/>
          <w:sz w:val="21"/>
          <w:szCs w:val="21"/>
        </w:rPr>
        <w:t xml:space="preserve"> in the settings (section 8).</w:t>
      </w:r>
    </w:p>
    <w:p>
      <w:pPr>
        <w:pStyle w:val="Heading2"/>
        <w:spacing w:after="120" w:before="280"/>
      </w:pPr>
      <w:r>
        <w:t xml:space="preserve">Why rearm first</w:t>
      </w:r>
    </w:p>
    <w:p>
      <w:pPr>
        <w:spacing w:after="120" w:before="0" w:line="276"/>
      </w:pPr>
      <w:r>
        <w:rPr>
          <w:rFonts w:ascii="Calibri" w:cs="Calibri" w:eastAsia="Calibri" w:hAnsi="Calibri"/>
          <w:sz w:val="21"/>
          <w:szCs w:val="21"/>
        </w:rPr>
        <w:t xml:space="preserve">Windows allows an evaluation period to be reset a limited number of times. Each reset buys another full 90 days for the price of a reboot, with no rebuild and nothing to migrate. With five rearms available that is roughly 450 days before a rebuild is needed at all. Checking this first is the difference between a reboot and a multi-hour rebuild.</w:t>
      </w:r>
    </w:p>
    <w:p>
      <w:pPr>
        <w:pStyle w:val="Heading2"/>
        <w:spacing w:after="120" w:before="280"/>
      </w:pPr>
      <w:r>
        <w:t xml:space="preserve">What a rebuild actually does</w:t>
      </w:r>
    </w:p>
    <w:p>
      <w:pPr>
        <w:pStyle w:val="ListParagraph"/>
        <w:numPr>
          <w:ilvl w:val="0"/>
          <w:numId w:val="4"/>
        </w:numPr>
        <w:spacing w:after="80" w:line="276"/>
      </w:pPr>
      <w:r>
        <w:rPr>
          <w:rFonts w:ascii="Calibri" w:cs="Calibri" w:eastAsia="Calibri" w:hAnsi="Calibri"/>
          <w:sz w:val="21"/>
          <w:szCs w:val="21"/>
        </w:rPr>
        <w:t xml:space="preserve">Captures guest state to </w:t>
      </w:r>
      <w:r>
        <w:rPr>
          <w:rFonts w:ascii="Consolas" w:cs="Consolas" w:eastAsia="Consolas" w:hAnsi="Consolas"/>
          <w:color w:val="9C2D2D"/>
          <w:sz w:val="19"/>
          <w:szCs w:val="19"/>
        </w:rPr>
        <w:t xml:space="preserve">C:\VSDev\State\MsDevVM</w:t>
      </w:r>
      <w:r>
        <w:rPr>
          <w:rFonts w:ascii="Calibri" w:cs="Calibri" w:eastAsia="Calibri" w:hAnsi="Calibri"/>
          <w:sz w:val="21"/>
          <w:szCs w:val="21"/>
        </w:rPr>
        <w:t xml:space="preserve"> on the host.</w:t>
      </w:r>
    </w:p>
    <w:p>
      <w:pPr>
        <w:pStyle w:val="ListParagraph"/>
        <w:numPr>
          <w:ilvl w:val="0"/>
          <w:numId w:val="4"/>
        </w:numPr>
        <w:spacing w:after="80" w:line="276"/>
      </w:pPr>
      <w:r>
        <w:rPr>
          <w:rFonts w:ascii="Calibri" w:cs="Calibri" w:eastAsia="Calibri" w:hAnsi="Calibri"/>
          <w:sz w:val="21"/>
          <w:szCs w:val="21"/>
        </w:rPr>
        <w:t xml:space="preserve">Shuts the guest down gracefully.</w:t>
      </w:r>
    </w:p>
    <w:p>
      <w:pPr>
        <w:pStyle w:val="ListParagraph"/>
        <w:numPr>
          <w:ilvl w:val="0"/>
          <w:numId w:val="4"/>
        </w:numPr>
        <w:spacing w:after="80" w:line="276"/>
      </w:pPr>
      <w:r>
        <w:rPr>
          <w:rFonts w:ascii="Calibri" w:cs="Calibri" w:eastAsia="Calibri" w:hAnsi="Calibri"/>
          <w:sz w:val="21"/>
          <w:szCs w:val="21"/>
        </w:rPr>
        <w:t xml:space="preserve">Renames the old OS disk aside — it is never deleted at this stage.</w:t>
      </w:r>
    </w:p>
    <w:p>
      <w:pPr>
        <w:pStyle w:val="ListParagraph"/>
        <w:numPr>
          <w:ilvl w:val="0"/>
          <w:numId w:val="4"/>
        </w:numPr>
        <w:spacing w:after="80" w:line="276"/>
      </w:pPr>
      <w:r>
        <w:rPr>
          <w:rFonts w:ascii="Calibri" w:cs="Calibri" w:eastAsia="Calibri" w:hAnsi="Calibri"/>
          <w:sz w:val="21"/>
          <w:szCs w:val="21"/>
        </w:rPr>
        <w:t xml:space="preserve">Builds a new VM and installs Windows unattended from a generated answer file.</w:t>
      </w:r>
    </w:p>
    <w:p>
      <w:pPr>
        <w:pStyle w:val="ListParagraph"/>
        <w:numPr>
          <w:ilvl w:val="0"/>
          <w:numId w:val="4"/>
        </w:numPr>
        <w:spacing w:after="80" w:line="276"/>
      </w:pPr>
      <w:r>
        <w:rPr>
          <w:rFonts w:ascii="Calibri" w:cs="Calibri" w:eastAsia="Calibri" w:hAnsi="Calibri"/>
          <w:sz w:val="21"/>
          <w:szCs w:val="21"/>
        </w:rPr>
        <w:t xml:space="preserve">Installs everything in the VM's tooling list, and lists anything that has to be installed by hand.</w:t>
      </w:r>
    </w:p>
    <w:p>
      <w:pPr>
        <w:pStyle w:val="ListParagraph"/>
        <w:numPr>
          <w:ilvl w:val="0"/>
          <w:numId w:val="4"/>
        </w:numPr>
        <w:spacing w:after="80" w:line="276"/>
      </w:pPr>
      <w:r>
        <w:rPr>
          <w:rFonts w:ascii="Calibri" w:cs="Calibri" w:eastAsia="Calibri" w:hAnsi="Calibri"/>
          <w:sz w:val="21"/>
          <w:szCs w:val="21"/>
        </w:rPr>
        <w:t xml:space="preserve">Runs post-configuration: data disk, SQL data, Visual Studio settings, databases.</w:t>
      </w:r>
    </w:p>
    <w:p>
      <w:pPr>
        <w:pStyle w:val="ListParagraph"/>
        <w:numPr>
          <w:ilvl w:val="0"/>
          <w:numId w:val="4"/>
        </w:numPr>
        <w:spacing w:after="80" w:line="276"/>
      </w:pPr>
      <w:r>
        <w:rPr>
          <w:rFonts w:ascii="Calibri" w:cs="Calibri" w:eastAsia="Calibri" w:hAnsi="Calibri"/>
          <w:sz w:val="21"/>
          <w:szCs w:val="21"/>
        </w:rPr>
        <w:t xml:space="preserve">Restores the capture.</w:t>
      </w:r>
    </w:p>
    <w:p>
      <w:pPr>
        <w:pStyle w:val="ListParagraph"/>
        <w:numPr>
          <w:ilvl w:val="0"/>
          <w:numId w:val="4"/>
        </w:numPr>
        <w:spacing w:after="80" w:line="276"/>
      </w:pPr>
      <w:r>
        <w:rPr>
          <w:rFonts w:ascii="Calibri" w:cs="Calibri" w:eastAsia="Calibri" w:hAnsi="Calibri"/>
          <w:sz w:val="21"/>
          <w:szCs w:val="21"/>
        </w:rPr>
        <w:t xml:space="preserve">Verifies the result against the capture manifest.</w:t>
      </w:r>
    </w:p>
    <w:p>
      <w:pPr>
        <w:pStyle w:val="ListParagraph"/>
        <w:numPr>
          <w:ilvl w:val="0"/>
          <w:numId w:val="4"/>
        </w:numPr>
        <w:spacing w:after="80" w:line="276"/>
      </w:pPr>
      <w:r>
        <w:rPr>
          <w:rFonts w:ascii="Calibri" w:cs="Calibri" w:eastAsia="Calibri" w:hAnsi="Calibri"/>
          <w:sz w:val="21"/>
          <w:szCs w:val="21"/>
        </w:rPr>
        <w:t xml:space="preserve">Deletes the retired disk only if verification passes.</w:t>
      </w:r>
    </w:p>
    <w:p>
      <w:pPr>
        <w:spacing w:after="80"/>
      </w:pPr>
    </w:p>
    <w:tbl>
      <w:tblPr>
        <w:tblW w:type="dxa" w:w="9360"/>
        <w:tblBorders>
          <w:top w:val="single" w:color="D9D9D9" w:sz="2"/>
          <w:left w:val="single" w:color="C0392B" w:sz="18"/>
          <w:bottom w:val="single" w:color="D9D9D9" w:sz="2"/>
          <w:right w:val="single" w:color="D9D9D9" w:sz="2"/>
          <w:insideH w:val="none" w:sz="0"/>
          <w:insideV w:val="none" w:sz="0"/>
        </w:tblBorders>
      </w:tblPr>
      <w:tblGrid>
        <w:gridCol w:w="9360"/>
      </w:tblGrid>
      <w:tr>
        <w:tc>
          <w:tcPr>
            <w:tcW w:type="dxa" w:w="9360"/>
            <w:shd w:fill="FDECEA" w:val="clear"/>
            <w:tcMar>
              <w:top w:type="dxa" w:w="120"/>
              <w:left w:type="dxa" w:w="160"/>
              <w:bottom w:type="dxa" w:w="120"/>
              <w:right w:type="dxa" w:w="160"/>
            </w:tcMar>
          </w:tcPr>
          <w:p>
            <w:pPr>
              <w:spacing w:after="60"/>
            </w:pPr>
            <w:r>
              <w:rPr>
                <w:rFonts w:ascii="Calibri" w:cs="Calibri" w:eastAsia="Calibri" w:hAnsi="Calibri"/>
                <w:b/>
                <w:bCs/>
                <w:color w:val="C0392B"/>
                <w:sz w:val="20"/>
                <w:szCs w:val="20"/>
              </w:rPr>
              <w:t xml:space="preserve">Important</w:t>
            </w:r>
          </w:p>
          <w:p>
            <w:pPr>
              <w:spacing w:after="0" w:line="264"/>
            </w:pPr>
            <w:r>
              <w:rPr>
                <w:rFonts w:ascii="Calibri" w:cs="Calibri" w:eastAsia="Calibri" w:hAnsi="Calibri"/>
                <w:sz w:val="20"/>
                <w:szCs w:val="20"/>
              </w:rPr>
              <w:t xml:space="preserve">If verification fails, the old disk is kept and the log prints the exact commands to roll back to it. A failed rebuild is recoverable.</w:t>
            </w:r>
          </w:p>
        </w:tc>
      </w:tr>
    </w:tbl>
    <w:p>
      <w:pPr>
        <w:spacing w:after="120"/>
      </w:pPr>
    </w:p>
    <w:p>
      <w:pPr>
        <w:spacing w:after="120" w:before="0" w:line="276"/>
      </w:pPr>
      <w:r>
        <w:rPr>
          <w:rFonts w:ascii="Calibri" w:cs="Calibri" w:eastAsia="Calibri" w:hAnsi="Calibri"/>
          <w:sz w:val="21"/>
          <w:szCs w:val="21"/>
        </w:rPr>
        <w:t xml:space="preserve">Verification checks that the VM exists and is running, the guest is reachable, every Visual Studio Installer product in the tooling list and SQL Server are installed, every captured database is back online, and the data disk is mounted.</w:t>
      </w:r>
    </w:p>
    <w:p>
      <w:pPr>
        <w:pStyle w:val="Heading2"/>
        <w:spacing w:after="120" w:before="280"/>
      </w:pPr>
      <w:r>
        <w:t xml:space="preserve">Running a rebuild by hand</w:t>
      </w:r>
    </w:p>
    <w:p>
      <w:pPr>
        <w:keepNext w:val="false"/>
        <w:keepLines/>
        <w:pBdr>
          <w:left w:val="single" w:color="1F4E79" w:sz="12" w:space="8"/>
        </w:pBdr>
        <w:shd w:fill="F2F2F2" w:val="clear"/>
        <w:spacing w:after="200" w:before="120" w:line="240"/>
        <w:ind w:left="200" w:right="200"/>
      </w:pPr>
      <w:r>
        <w:rPr>
          <w:rFonts w:ascii="Consolas" w:cs="Consolas" w:eastAsia="Consolas" w:hAnsi="Consolas"/>
          <w:sz w:val="18"/>
          <w:szCs w:val="18"/>
        </w:rPr>
        <w:t xml:space="preserve">.\Build-LazyVM.ps1 -Rebuild</w:t>
      </w:r>
    </w:p>
    <w:p>
      <w:pPr>
        <w:spacing w:after="120" w:before="0" w:line="276"/>
      </w:pPr>
      <w:r>
        <w:rPr>
          <w:rFonts w:ascii="Calibri" w:cs="Calibri" w:eastAsia="Calibri" w:hAnsi="Calibri"/>
          <w:sz w:val="21"/>
          <w:szCs w:val="21"/>
        </w:rPr>
        <w:t xml:space="preserve">Asks for confirmation first. Budget a couple of hours — the Windows install and Visual Studio are the bulk of it.</w:t>
      </w:r>
    </w:p>
    <w:p>
      <w:pPr>
        <w:pStyle w:val="Heading1"/>
        <w:pageBreakBefore/>
        <w:pBdr>
          <w:bottom w:val="single" w:color="1F4E79" w:sz="6" w:space="4"/>
        </w:pBdr>
        <w:spacing w:after="160" w:before="0"/>
      </w:pPr>
      <w:r>
        <w:t xml:space="preserve">6. What each phase does</w:t>
      </w:r>
    </w:p>
    <w:p>
      <w:pPr>
        <w:spacing w:after="120" w:before="0" w:line="276"/>
      </w:pPr>
      <w:r>
        <w:rPr>
          <w:rFonts w:ascii="Calibri" w:cs="Calibri" w:eastAsia="Calibri" w:hAnsi="Calibri"/>
          <w:sz w:val="21"/>
          <w:szCs w:val="21"/>
        </w:rPr>
        <w:t xml:space="preserve">A normal run executes Phases 0 to 8 in order. Use </w:t>
      </w:r>
      <w:r>
        <w:rPr>
          <w:rFonts w:ascii="Consolas" w:cs="Consolas" w:eastAsia="Consolas" w:hAnsi="Consolas"/>
          <w:color w:val="9C2D2D"/>
          <w:sz w:val="19"/>
          <w:szCs w:val="19"/>
        </w:rPr>
        <w:t xml:space="preserve">-FromPhase N</w:t>
      </w:r>
      <w:r>
        <w:rPr>
          <w:rFonts w:ascii="Calibri" w:cs="Calibri" w:eastAsia="Calibri" w:hAnsi="Calibri"/>
          <w:sz w:val="21"/>
          <w:szCs w:val="21"/>
        </w:rPr>
        <w:t xml:space="preserve"> to start partway through.</w:t>
      </w:r>
    </w:p>
    <w:p>
      <w:pPr>
        <w:spacing w:after="60"/>
      </w:pPr>
    </w:p>
    <w:tbl>
      <w:tblPr>
        <w:tblW w:type="dxa" w:w="9360"/>
        <w:tblBorders>
          <w:top w:val="single" w:color="1F4E79" w:sz="4"/>
          <w:left w:val="none" w:sz="0"/>
          <w:bottom w:val="single" w:color="1F4E79" w:sz="4"/>
          <w:right w:val="none" w:sz="0"/>
          <w:insideH w:val="single" w:color="D9D9D9" w:sz="2"/>
          <w:insideV w:val="none" w:sz="0"/>
        </w:tblBorders>
      </w:tblPr>
      <w:tblGrid>
        <w:gridCol w:w="700"/>
        <w:gridCol w:w="2500"/>
        <w:gridCol w:w="6160"/>
      </w:tblGrid>
      <w:tr>
        <w:trPr>
          <w:tblHeader/>
        </w:trPr>
        <w:tc>
          <w:tcPr>
            <w:tcW w:type="dxa" w:w="7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t>
            </w:r>
          </w:p>
        </w:tc>
        <w:tc>
          <w:tcPr>
            <w:tcW w:type="dxa" w:w="25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Phase</w:t>
            </w:r>
          </w:p>
        </w:tc>
        <w:tc>
          <w:tcPr>
            <w:tcW w:type="dxa" w:w="616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What it does</w:t>
            </w:r>
          </w:p>
        </w:tc>
      </w:tr>
      <w:tr>
        <w:tc>
          <w:tcPr>
            <w:tcW w:type="dxa" w:w="7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0</w:t>
            </w:r>
          </w:p>
        </w:tc>
        <w:tc>
          <w:tcPr>
            <w:tcW w:type="dxa" w:w="2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Service check</w:t>
            </w:r>
          </w:p>
        </w:tc>
        <w:tc>
          <w:tcPr>
            <w:tcW w:type="dxa" w:w="61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Verifies the Hyper-V host services. Fixes only vmms and vmcompute; the guest-side integration services are reported, not reconfigured, because Manual is correct for them on a host.</w:t>
            </w:r>
          </w:p>
        </w:tc>
      </w:tr>
      <w:tr>
        <w:tc>
          <w:tcPr>
            <w:tcW w:type="dxa" w:w="7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1</w:t>
            </w:r>
          </w:p>
        </w:tc>
        <w:tc>
          <w:tcPr>
            <w:tcW w:type="dxa" w:w="2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Readiness</w:t>
            </w:r>
          </w:p>
        </w:tc>
        <w:tc>
          <w:tcPr>
            <w:tcW w:type="dxa" w:w="61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CPU, SLAT, memory and free space. Space is measured on the volumes actually used and sized from the configuration.</w:t>
            </w:r>
          </w:p>
        </w:tc>
      </w:tr>
      <w:tr>
        <w:tc>
          <w:tcPr>
            <w:tcW w:type="dxa" w:w="7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2</w:t>
            </w:r>
          </w:p>
        </w:tc>
        <w:tc>
          <w:tcPr>
            <w:tcW w:type="dxa" w:w="2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Hyper-V feature</w:t>
            </w:r>
          </w:p>
        </w:tc>
        <w:tc>
          <w:tcPr>
            <w:tcW w:type="dxa" w:w="61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Enables Hyper-V if needed. If a reboot is required it registers a startup task and resumes automatically at Phase 3.</w:t>
            </w:r>
          </w:p>
        </w:tc>
      </w:tr>
      <w:tr>
        <w:tc>
          <w:tcPr>
            <w:tcW w:type="dxa" w:w="7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3</w:t>
            </w:r>
          </w:p>
        </w:tc>
        <w:tc>
          <w:tcPr>
            <w:tcW w:type="dxa" w:w="2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Folders</w:t>
            </w:r>
          </w:p>
        </w:tc>
        <w:tc>
          <w:tcPr>
            <w:tcW w:type="dxa" w:w="61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Creates the folder tree under the root folder.</w:t>
            </w:r>
          </w:p>
        </w:tc>
      </w:tr>
      <w:tr>
        <w:tc>
          <w:tcPr>
            <w:tcW w:type="dxa" w:w="7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4</w:t>
            </w:r>
          </w:p>
        </w:tc>
        <w:tc>
          <w:tcPr>
            <w:tcW w:type="dxa" w:w="2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Assets</w:t>
            </w:r>
          </w:p>
        </w:tc>
        <w:tc>
          <w:tcPr>
            <w:tcW w:type="dxa" w:w="61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Verifies the Windows ISO by its file signature. Downloads the SQL Server installer, validating it before replacing any existing copy. Visual Studio and SSMS are downloaded inside the guest in Phase 7, from their channel's bootstrapper.</w:t>
            </w:r>
          </w:p>
        </w:tc>
      </w:tr>
      <w:tr>
        <w:tc>
          <w:tcPr>
            <w:tcW w:type="dxa" w:w="7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5</w:t>
            </w:r>
          </w:p>
        </w:tc>
        <w:tc>
          <w:tcPr>
            <w:tcW w:type="dxa" w:w="2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SQL data disk</w:t>
            </w:r>
          </w:p>
        </w:tc>
        <w:tc>
          <w:tcPr>
            <w:tcW w:type="dxa" w:w="61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Creates the VM's SQL data disk if missing. An existing disk is never overwritten.</w:t>
            </w:r>
          </w:p>
        </w:tc>
      </w:tr>
      <w:tr>
        <w:tc>
          <w:tcPr>
            <w:tcW w:type="dxa" w:w="7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5b</w:t>
            </w:r>
          </w:p>
        </w:tc>
        <w:tc>
          <w:tcPr>
            <w:tcW w:type="dxa" w:w="2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Dev Drive disk</w:t>
            </w:r>
          </w:p>
        </w:tc>
        <w:tc>
          <w:tcPr>
            <w:tcW w:type="dxa" w:w="61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Creates the Dev Drive VHDX if missing. An existing one is never overwritten.</w:t>
            </w:r>
          </w:p>
        </w:tc>
      </w:tr>
      <w:tr>
        <w:tc>
          <w:tcPr>
            <w:tcW w:type="dxa" w:w="7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6</w:t>
            </w:r>
          </w:p>
        </w:tc>
        <w:tc>
          <w:tcPr>
            <w:tcW w:type="dxa" w:w="2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VM build</w:t>
            </w:r>
          </w:p>
        </w:tc>
        <w:tc>
          <w:tcPr>
            <w:tcW w:type="dxa" w:w="61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Generation 2 VM with Secure Boot, vTPM, 4 vCPU and dynamic memory, plus a seed disk carrying the unattended Setup answer file.</w:t>
            </w:r>
          </w:p>
        </w:tc>
      </w:tr>
      <w:tr>
        <w:tc>
          <w:tcPr>
            <w:tcW w:type="dxa" w:w="7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7</w:t>
            </w:r>
          </w:p>
        </w:tc>
        <w:tc>
          <w:tcPr>
            <w:tcW w:type="dxa" w:w="2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Installs</w:t>
            </w:r>
          </w:p>
        </w:tc>
        <w:tc>
          <w:tcPr>
            <w:tcW w:type="dxa" w:w="61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Waits for the guest, attaches and prepares the data and Dev Drive disks, re-designates the Dev Drive as trusted, enables Enhanced Session Mode, then installs the VM's tooling list — Visual Studio Installer products with their workloads, components and extensions, SQL Server, winget packages — skipping anything already present, and lists anything that must be installed by hand.</w:t>
            </w:r>
          </w:p>
        </w:tc>
      </w:tr>
      <w:tr>
        <w:tc>
          <w:tcPr>
            <w:tcW w:type="dxa" w:w="7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8</w:t>
            </w:r>
          </w:p>
        </w:tc>
        <w:tc>
          <w:tcPr>
            <w:tcW w:type="dxa" w:w="2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Configuration</w:t>
            </w:r>
          </w:p>
        </w:tc>
        <w:tc>
          <w:tcPr>
            <w:tcW w:type="dxa" w:w="61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Relocates SQL data onto the data disk, restores Visual Studio settings, restores databases.</w:t>
            </w:r>
          </w:p>
        </w:tc>
      </w:tr>
      <w:tr>
        <w:tc>
          <w:tcPr>
            <w:tcW w:type="dxa" w:w="7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9</w:t>
            </w:r>
          </w:p>
        </w:tc>
        <w:tc>
          <w:tcPr>
            <w:tcW w:type="dxa" w:w="2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Capture</w:t>
            </w:r>
          </w:p>
        </w:tc>
        <w:tc>
          <w:tcPr>
            <w:tcW w:type="dxa" w:w="61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Snapshots guest state to the host. Run with -Capture.</w:t>
            </w:r>
          </w:p>
        </w:tc>
      </w:tr>
      <w:tr>
        <w:tc>
          <w:tcPr>
            <w:tcW w:type="dxa" w:w="7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10</w:t>
            </w:r>
          </w:p>
        </w:tc>
        <w:tc>
          <w:tcPr>
            <w:tcW w:type="dxa" w:w="2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Restore</w:t>
            </w:r>
          </w:p>
        </w:tc>
        <w:tc>
          <w:tcPr>
            <w:tcW w:type="dxa" w:w="61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Applies a capture into a freshly built guest, including application settings listed in AppSettings. Runs automatically during a rebuild.</w:t>
            </w:r>
          </w:p>
        </w:tc>
      </w:tr>
    </w:tbl>
    <w:p>
      <w:pPr>
        <w:pStyle w:val="Heading1"/>
        <w:pageBreakBefore/>
        <w:pBdr>
          <w:bottom w:val="single" w:color="1F4E79" w:sz="6" w:space="4"/>
        </w:pBdr>
        <w:spacing w:after="160" w:before="0"/>
      </w:pPr>
      <w:r>
        <w:t xml:space="preserve">7. Files and folders</w:t>
      </w:r>
    </w:p>
    <w:p>
      <w:pPr>
        <w:spacing w:after="120" w:before="0" w:line="276"/>
      </w:pPr>
      <w:r>
        <w:rPr>
          <w:rFonts w:ascii="Calibri" w:cs="Calibri" w:eastAsia="Calibri" w:hAnsi="Calibri"/>
          <w:sz w:val="21"/>
          <w:szCs w:val="21"/>
        </w:rPr>
        <w:t xml:space="preserve">On the host, everything lives under the root folder (section 2). The table shows the default layout under </w:t>
      </w:r>
      <w:r>
        <w:rPr>
          <w:rFonts w:ascii="Consolas" w:cs="Consolas" w:eastAsia="Consolas" w:hAnsi="Consolas"/>
          <w:color w:val="9C2D2D"/>
          <w:sz w:val="19"/>
          <w:szCs w:val="19"/>
        </w:rPr>
        <w:t xml:space="preserve">C:\VSDev</w:t>
      </w:r>
      <w:r>
        <w:rPr>
          <w:rFonts w:ascii="Calibri" w:cs="Calibri" w:eastAsia="Calibri" w:hAnsi="Calibri"/>
          <w:sz w:val="21"/>
          <w:szCs w:val="21"/>
        </w:rPr>
        <w:t xml:space="preserve">. A folder you have moved by giving it a full path in your settings file is wherever you put it.</w:t>
      </w:r>
    </w:p>
    <w:tbl>
      <w:tblPr>
        <w:tblW w:type="dxa" w:w="9360"/>
        <w:tblBorders>
          <w:top w:val="single" w:color="1F4E79" w:sz="4"/>
          <w:left w:val="none" w:sz="0"/>
          <w:bottom w:val="single" w:color="1F4E79" w:sz="4"/>
          <w:right w:val="none" w:sz="0"/>
          <w:insideH w:val="single" w:color="D9D9D9" w:sz="2"/>
          <w:insideV w:val="none" w:sz="0"/>
        </w:tblBorders>
      </w:tblPr>
      <w:tblGrid>
        <w:gridCol w:w="3400"/>
        <w:gridCol w:w="5960"/>
      </w:tblGrid>
      <w:tr>
        <w:trPr>
          <w:tblHeader/>
        </w:trPr>
        <w:tc>
          <w:tcPr>
            <w:tcW w:type="dxa" w:w="34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Path</w:t>
            </w:r>
          </w:p>
        </w:tc>
        <w:tc>
          <w:tcPr>
            <w:tcW w:type="dxa" w:w="596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Purpose</w:t>
            </w:r>
          </w:p>
        </w:tc>
      </w:tr>
      <w:tr>
        <w:tc>
          <w:tcPr>
            <w:tcW w:type="dxa" w:w="34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C:\VSDev\Scripts</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script, a folder per module (Massokissed.LazyVM.&lt;Folder&gt;), and the Config folder (settings, the default tooling list, and a folder for each VM).</w:t>
            </w:r>
          </w:p>
        </w:tc>
      </w:tr>
      <w:tr>
        <w:tc>
          <w:tcPr>
            <w:tcW w:type="dxa" w:w="34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C:\VSDev\Scripts\Config\VMs\MsDevVM</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VM's profile (VM.psd1), its tooling list (Tooling.json), and History: every recorded version, plus a daily copy kept for 30 days.</w:t>
            </w:r>
          </w:p>
        </w:tc>
      </w:tr>
      <w:tr>
        <w:tc>
          <w:tcPr>
            <w:tcW w:type="dxa" w:w="34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C:\VSDev\Logs</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MsDevVM.log — every run for that VM appends here. Rotated at 5 MB.</w:t>
            </w:r>
          </w:p>
        </w:tc>
      </w:tr>
      <w:tr>
        <w:tc>
          <w:tcPr>
            <w:tcW w:type="dxa" w:w="34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C:\VSDev\State\MsDevVM</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Captured guest state and the manifest, application settings (apps), reinstall-by-hand.txt, and the inventories -ShowTooling saves (tooling). Never touched by a rebuild.</w:t>
            </w:r>
          </w:p>
        </w:tc>
      </w:tr>
      <w:tr>
        <w:tc>
          <w:tcPr>
            <w:tcW w:type="dxa" w:w="34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C:\VSDev\Backup</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encryption key, and a folder for each VM with its guest and certificate credentials and Visual Studio settings backup.</w:t>
            </w:r>
          </w:p>
        </w:tc>
      </w:tr>
      <w:tr>
        <w:tc>
          <w:tcPr>
            <w:tcW w:type="dxa" w:w="34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C:\VSDev\VMs</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VM configuration and its OS disk.</w:t>
            </w:r>
          </w:p>
        </w:tc>
      </w:tr>
      <w:tr>
        <w:tc>
          <w:tcPr>
            <w:tcW w:type="dxa" w:w="34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C:\VSDev\SQLDisk</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MsDevVM.vhdx — the VM's 100 GB data disk. Persists across rebuilds and carries the database backups.</w:t>
            </w:r>
          </w:p>
        </w:tc>
      </w:tr>
      <w:tr>
        <w:tc>
          <w:tcPr>
            <w:tcW w:type="dxa" w:w="34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C:\VSDev\DevDrive</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MsDevVM.vhdx — the VM's Dev Drive. Persists across rebuilds and holds your working source.</w:t>
            </w:r>
          </w:p>
        </w:tc>
      </w:tr>
      <w:tr>
        <w:tc>
          <w:tcPr>
            <w:tcW w:type="dxa" w:w="34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C:\VSDev\ISO</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Windows installation media.</w:t>
            </w:r>
          </w:p>
        </w:tc>
      </w:tr>
      <w:tr>
        <w:tc>
          <w:tcPr>
            <w:tcW w:type="dxa" w:w="34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C:\VSDev\Installers</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SQL Server installer.</w:t>
            </w:r>
          </w:p>
        </w:tc>
      </w:tr>
      <w:tr>
        <w:tc>
          <w:tcPr>
            <w:tcW w:type="dxa" w:w="34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C:\VSDev\Checkpoints\MsDevVM</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VM's checkpoints: the tooling restore points (section 9) and any you take by hand. Automatic checkpoints are off.</w:t>
            </w:r>
          </w:p>
        </w:tc>
      </w:tr>
    </w:tbl>
    <w:p>
      <w:pPr>
        <w:pStyle w:val="Heading2"/>
        <w:spacing w:after="120" w:before="280"/>
      </w:pPr>
      <w:r>
        <w:t xml:space="preserve">Inside the VM</w:t>
      </w:r>
    </w:p>
    <w:tbl>
      <w:tblPr>
        <w:tblW w:type="dxa" w:w="9360"/>
        <w:tblBorders>
          <w:top w:val="single" w:color="1F4E79" w:sz="4"/>
          <w:left w:val="none" w:sz="0"/>
          <w:bottom w:val="single" w:color="1F4E79" w:sz="4"/>
          <w:right w:val="none" w:sz="0"/>
          <w:insideH w:val="single" w:color="D9D9D9" w:sz="2"/>
          <w:insideV w:val="none" w:sz="0"/>
        </w:tblBorders>
      </w:tblPr>
      <w:tblGrid>
        <w:gridCol w:w="3400"/>
        <w:gridCol w:w="5960"/>
      </w:tblGrid>
      <w:tr>
        <w:trPr>
          <w:tblHeader/>
        </w:trPr>
        <w:tc>
          <w:tcPr>
            <w:tcW w:type="dxa" w:w="34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Path</w:t>
            </w:r>
          </w:p>
        </w:tc>
        <w:tc>
          <w:tcPr>
            <w:tcW w:type="dxa" w:w="596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Purpose</w:t>
            </w:r>
          </w:p>
        </w:tc>
      </w:tr>
      <w:tr>
        <w:tc>
          <w:tcPr>
            <w:tcW w:type="dxa" w:w="34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Windows, Visual Studio, SQL Server binaries.</w:t>
            </w:r>
          </w:p>
        </w:tc>
      </w:tr>
      <w:tr>
        <w:tc>
          <w:tcPr>
            <w:tcW w:type="dxa" w:w="34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D:</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SQL data disk: SQLData, SQLLog, SQLTemp and SQLBackup.</w:t>
            </w:r>
          </w:p>
        </w:tc>
      </w:tr>
      <w:tr>
        <w:tc>
          <w:tcPr>
            <w:tcW w:type="dxa" w:w="34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W:</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Dev Drive: working repos, package caches, build output.</w:t>
            </w:r>
          </w:p>
        </w:tc>
      </w:tr>
      <w:tr>
        <w:tc>
          <w:tcPr>
            <w:tcW w:type="dxa" w:w="34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C:\LazyVMSetup</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Working folder the script uses for installers and staging.</w:t>
            </w:r>
          </w:p>
        </w:tc>
      </w:tr>
    </w:tbl>
    <w:p>
      <w:pPr>
        <w:pStyle w:val="Heading2"/>
        <w:spacing w:after="120" w:before="280"/>
      </w:pPr>
      <w:r>
        <w:t xml:space="preserve">Credential storage</w:t>
      </w:r>
    </w:p>
    <w:p>
      <w:pPr>
        <w:spacing w:after="120" w:before="0" w:line="276"/>
      </w:pPr>
      <w:r>
        <w:rPr>
          <w:rFonts w:ascii="Calibri" w:cs="Calibri" w:eastAsia="Calibri" w:hAnsi="Calibri"/>
          <w:sz w:val="21"/>
          <w:szCs w:val="21"/>
        </w:rPr>
        <w:t xml:space="preserve">Guest and certificate passwords are encrypted with a 256-bit key in </w:t>
      </w:r>
      <w:r>
        <w:rPr>
          <w:rFonts w:ascii="Consolas" w:cs="Consolas" w:eastAsia="Consolas" w:hAnsi="Consolas"/>
          <w:color w:val="9C2D2D"/>
          <w:sz w:val="19"/>
          <w:szCs w:val="19"/>
        </w:rPr>
        <w:t xml:space="preserve">C:\VSDev\Backup\.lazyvm.key</w:t>
      </w:r>
      <w:r>
        <w:rPr>
          <w:rFonts w:ascii="Calibri" w:cs="Calibri" w:eastAsia="Calibri" w:hAnsi="Calibri"/>
          <w:sz w:val="21"/>
          <w:szCs w:val="21"/>
        </w:rPr>
        <w:t xml:space="preserve">, with its permissions restricted to SYSTEM and Administrators.</w:t>
      </w:r>
    </w:p>
    <w:p>
      <w:pPr>
        <w:spacing w:after="120" w:before="0" w:line="276"/>
      </w:pPr>
      <w:r>
        <w:rPr>
          <w:rFonts w:ascii="Calibri" w:cs="Calibri" w:eastAsia="Calibri" w:hAnsi="Calibri"/>
          <w:sz w:val="21"/>
          <w:szCs w:val="21"/>
        </w:rPr>
        <w:t xml:space="preserve">A machine key is used rather than Windows DPAPI on purpose: the scheduled task runs as SYSTEM and has to read credentials created by an interactive administrator, which DPAPI would prevent. The trade-off is that any local administrator on the host can recover these passwords. That is acceptable for a disposable lab VM and is not appropriate for anything holding real secrets.</w:t>
      </w:r>
    </w:p>
    <w:p>
      <w:pPr>
        <w:pStyle w:val="Heading1"/>
        <w:pageBreakBefore/>
        <w:pBdr>
          <w:bottom w:val="single" w:color="1F4E79" w:sz="6" w:space="4"/>
        </w:pBdr>
        <w:spacing w:after="160" w:before="0"/>
      </w:pPr>
      <w:r>
        <w:t xml:space="preserve">8. Settings worth knowing</w:t>
      </w:r>
    </w:p>
    <w:p>
      <w:pPr>
        <w:spacing w:after="120" w:before="0" w:line="276"/>
      </w:pPr>
      <w:r>
        <w:rPr>
          <w:rFonts w:ascii="Calibri" w:cs="Calibri" w:eastAsia="Calibri" w:hAnsi="Calibri"/>
          <w:sz w:val="21"/>
          <w:szCs w:val="21"/>
        </w:rPr>
        <w:t xml:space="preserve">Every setting and its default is listed, with an explanation, in </w:t>
      </w:r>
      <w:r>
        <w:rPr>
          <w:rFonts w:ascii="Consolas" w:cs="Consolas" w:eastAsia="Consolas" w:hAnsi="Consolas"/>
          <w:color w:val="9C2D2D"/>
          <w:sz w:val="19"/>
          <w:szCs w:val="19"/>
        </w:rPr>
        <w:t xml:space="preserve">Config\LazyVM.Defaults.psd1</w:t>
      </w:r>
      <w:r>
        <w:rPr>
          <w:rFonts w:ascii="Calibri" w:cs="Calibri" w:eastAsia="Calibri" w:hAnsi="Calibri"/>
          <w:sz w:val="21"/>
          <w:szCs w:val="21"/>
        </w:rPr>
        <w:t xml:space="preserve">. Do not edit that file: it is replaced whenever the script is updated.</w:t>
      </w:r>
    </w:p>
    <w:p>
      <w:pPr>
        <w:spacing w:after="120" w:before="0" w:line="276"/>
      </w:pPr>
      <w:r>
        <w:rPr>
          <w:rFonts w:ascii="Calibri" w:cs="Calibri" w:eastAsia="Calibri" w:hAnsi="Calibri"/>
          <w:sz w:val="21"/>
          <w:szCs w:val="21"/>
        </w:rPr>
        <w:t xml:space="preserve">To change a setting, copy </w:t>
      </w:r>
      <w:r>
        <w:rPr>
          <w:rFonts w:ascii="Consolas" w:cs="Consolas" w:eastAsia="Consolas" w:hAnsi="Consolas"/>
          <w:color w:val="9C2D2D"/>
          <w:sz w:val="19"/>
          <w:szCs w:val="19"/>
        </w:rPr>
        <w:t xml:space="preserve">LazyVM.Config.example.psd1</w:t>
      </w:r>
      <w:r>
        <w:rPr>
          <w:rFonts w:ascii="Calibri" w:cs="Calibri" w:eastAsia="Calibri" w:hAnsi="Calibri"/>
          <w:sz w:val="21"/>
          <w:szCs w:val="21"/>
        </w:rPr>
        <w:t xml:space="preserve"> in the same folder to </w:t>
      </w:r>
      <w:r>
        <w:rPr>
          <w:rFonts w:ascii="Consolas" w:cs="Consolas" w:eastAsia="Consolas" w:hAnsi="Consolas"/>
          <w:color w:val="9C2D2D"/>
          <w:sz w:val="19"/>
          <w:szCs w:val="19"/>
        </w:rPr>
        <w:t xml:space="preserve">LazyVM.Config.psd1</w:t>
      </w:r>
      <w:r>
        <w:rPr>
          <w:rFonts w:ascii="Calibri" w:cs="Calibri" w:eastAsia="Calibri" w:hAnsi="Calibri"/>
          <w:sz w:val="21"/>
          <w:szCs w:val="21"/>
        </w:rPr>
        <w:t xml:space="preserve">, remove the </w:t>
      </w:r>
      <w:r>
        <w:rPr>
          <w:rFonts w:ascii="Consolas" w:cs="Consolas" w:eastAsia="Consolas" w:hAnsi="Consolas"/>
          <w:color w:val="9C2D2D"/>
          <w:sz w:val="19"/>
          <w:szCs w:val="19"/>
        </w:rPr>
        <w:t xml:space="preserve">#</w:t>
      </w:r>
      <w:r>
        <w:rPr>
          <w:rFonts w:ascii="Calibri" w:cs="Calibri" w:eastAsia="Calibri" w:hAnsi="Calibri"/>
          <w:sz w:val="21"/>
          <w:szCs w:val="21"/>
        </w:rPr>
        <w:t xml:space="preserve"> in front of each setting you want to change, and set your value. Only the settings you list change; everything else keeps its default. Updates never overwrite your file. A file changing two settings looks like this:</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    MemMaxGB       = 24</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    DevDriveSizeGB = 300</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w:t>
      </w:r>
    </w:p>
    <w:p>
      <w:pPr>
        <w:spacing w:after="120" w:before="0" w:line="276"/>
      </w:pPr>
      <w:r>
        <w:rPr>
          <w:rFonts w:ascii="Calibri" w:cs="Calibri" w:eastAsia="Calibri" w:hAnsi="Calibri"/>
          <w:sz w:val="21"/>
          <w:szCs w:val="21"/>
        </w:rPr>
        <w:t xml:space="preserve">Those settings apply to every VM on the host. A setting for one VM only goes in that VM's profile, </w:t>
      </w:r>
      <w:r>
        <w:rPr>
          <w:rFonts w:ascii="Consolas" w:cs="Consolas" w:eastAsia="Consolas" w:hAnsi="Consolas"/>
          <w:color w:val="9C2D2D"/>
          <w:sz w:val="19"/>
          <w:szCs w:val="19"/>
        </w:rPr>
        <w:t xml:space="preserve">Config\VMs\MsDevVM\VM.psd1</w:t>
      </w:r>
      <w:r>
        <w:rPr>
          <w:rFonts w:ascii="Calibri" w:cs="Calibri" w:eastAsia="Calibri" w:hAnsi="Calibri"/>
          <w:sz w:val="21"/>
          <w:szCs w:val="21"/>
        </w:rPr>
        <w:t xml:space="preserve">, which is applied last. In a default, </w:t>
      </w:r>
      <w:r>
        <w:rPr>
          <w:rFonts w:ascii="Consolas" w:cs="Consolas" w:eastAsia="Consolas" w:hAnsi="Consolas"/>
          <w:color w:val="9C2D2D"/>
          <w:sz w:val="19"/>
          <w:szCs w:val="19"/>
        </w:rPr>
        <w:t xml:space="preserve">{VM}</w:t>
      </w:r>
      <w:r>
        <w:rPr>
          <w:rFonts w:ascii="Calibri" w:cs="Calibri" w:eastAsia="Calibri" w:hAnsi="Calibri"/>
          <w:sz w:val="21"/>
          <w:szCs w:val="21"/>
        </w:rPr>
        <w:t xml:space="preserve"> stands for the VM's name, which is how each VM gets its own disks, log, credentials and task.</w:t>
      </w:r>
    </w:p>
    <w:p>
      <w:pPr>
        <w:spacing w:after="120" w:before="0" w:line="276"/>
      </w:pPr>
      <w:r>
        <w:rPr>
          <w:rFonts w:ascii="Calibri" w:cs="Calibri" w:eastAsia="Calibri" w:hAnsi="Calibri"/>
          <w:sz w:val="21"/>
          <w:szCs w:val="21"/>
        </w:rPr>
        <w:t xml:space="preserve">The script checks your file before it does anything else. A misspelled setting name, or a value of the wrong kind (text where a number belongs, say), stops it with a message listing every problem. The file may hold only text, numbers, </w:t>
      </w:r>
      <w:r>
        <w:rPr>
          <w:rFonts w:ascii="Consolas" w:cs="Consolas" w:eastAsia="Consolas" w:hAnsi="Consolas"/>
          <w:color w:val="9C2D2D"/>
          <w:sz w:val="19"/>
          <w:szCs w:val="19"/>
        </w:rPr>
        <w:t xml:space="preserve">$true</w:t>
      </w:r>
      <w:r>
        <w:rPr>
          <w:rFonts w:ascii="Calibri" w:cs="Calibri" w:eastAsia="Calibri" w:hAnsi="Calibri"/>
          <w:sz w:val="21"/>
          <w:szCs w:val="21"/>
        </w:rPr>
        <w:t xml:space="preserve"> and </w:t>
      </w:r>
      <w:r>
        <w:rPr>
          <w:rFonts w:ascii="Consolas" w:cs="Consolas" w:eastAsia="Consolas" w:hAnsi="Consolas"/>
          <w:color w:val="9C2D2D"/>
          <w:sz w:val="19"/>
          <w:szCs w:val="19"/>
        </w:rPr>
        <w:t xml:space="preserve">$false</w:t>
      </w:r>
      <w:r>
        <w:rPr>
          <w:rFonts w:ascii="Calibri" w:cs="Calibri" w:eastAsia="Calibri" w:hAnsi="Calibri"/>
          <w:sz w:val="21"/>
          <w:szCs w:val="21"/>
        </w:rPr>
        <w:t xml:space="preserve">, lists </w:t>
      </w:r>
      <w:r>
        <w:rPr>
          <w:rFonts w:ascii="Consolas" w:cs="Consolas" w:eastAsia="Consolas" w:hAnsi="Consolas"/>
          <w:color w:val="9C2D2D"/>
          <w:sz w:val="19"/>
          <w:szCs w:val="19"/>
        </w:rPr>
        <w:t xml:space="preserve">@( )</w:t>
      </w:r>
      <w:r>
        <w:rPr>
          <w:rFonts w:ascii="Calibri" w:cs="Calibri" w:eastAsia="Calibri" w:hAnsi="Calibri"/>
          <w:sz w:val="21"/>
          <w:szCs w:val="21"/>
        </w:rPr>
        <w:t xml:space="preserve"> and tables </w:t>
      </w:r>
      <w:r>
        <w:rPr>
          <w:rFonts w:ascii="Consolas" w:cs="Consolas" w:eastAsia="Consolas" w:hAnsi="Consolas"/>
          <w:color w:val="9C2D2D"/>
          <w:sz w:val="19"/>
          <w:szCs w:val="19"/>
        </w:rPr>
        <w:t xml:space="preserve">@{ }</w:t>
      </w:r>
      <w:r>
        <w:rPr>
          <w:rFonts w:ascii="Calibri" w:cs="Calibri" w:eastAsia="Calibri" w:hAnsi="Calibri"/>
          <w:sz w:val="21"/>
          <w:szCs w:val="21"/>
        </w:rPr>
        <w:t xml:space="preserve">; anything else is refused.</w:t>
      </w:r>
    </w:p>
    <w:p>
      <w:pPr>
        <w:spacing w:after="120" w:before="0" w:line="276"/>
      </w:pPr>
      <w:r>
        <w:rPr>
          <w:rFonts w:ascii="Calibri" w:cs="Calibri" w:eastAsia="Calibri" w:hAnsi="Calibri"/>
          <w:sz w:val="21"/>
          <w:szCs w:val="21"/>
        </w:rPr>
        <w:t xml:space="preserve">The start of every log shows the VM, the root folder in use, which settings file was applied and which settings it changed. Most values never need changing; these are the ones that might.</w:t>
      </w:r>
    </w:p>
    <w:p>
      <w:pPr>
        <w:spacing w:after="60"/>
      </w:pPr>
    </w:p>
    <w:tbl>
      <w:tblPr>
        <w:tblW w:type="dxa" w:w="9360"/>
        <w:tblBorders>
          <w:top w:val="single" w:color="1F4E79" w:sz="4"/>
          <w:left w:val="none" w:sz="0"/>
          <w:bottom w:val="single" w:color="1F4E79" w:sz="4"/>
          <w:right w:val="none" w:sz="0"/>
          <w:insideH w:val="single" w:color="D9D9D9" w:sz="2"/>
          <w:insideV w:val="none" w:sz="0"/>
        </w:tblBorders>
      </w:tblPr>
      <w:tblGrid>
        <w:gridCol w:w="2900"/>
        <w:gridCol w:w="1500"/>
        <w:gridCol w:w="4960"/>
      </w:tblGrid>
      <w:tr>
        <w:trPr>
          <w:tblHeader/>
        </w:trPr>
        <w:tc>
          <w:tcPr>
            <w:tcW w:type="dxa" w:w="29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Setting</w:t>
            </w:r>
          </w:p>
        </w:tc>
        <w:tc>
          <w:tcPr>
            <w:tcW w:type="dxa" w:w="15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Default</w:t>
            </w:r>
          </w:p>
        </w:tc>
        <w:tc>
          <w:tcPr>
            <w:tcW w:type="dxa" w:w="496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Meaning</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Root</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folder above Scripts</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host folder everything lives under. See Using a different folder or drive, below.</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VHDXRoot, StateDir and the other folder settings</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under the root</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Where each item goes on the host. A relative path such as VMs sits under the root; a full path puts that one item anywhere.</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RebuildThresholdDays</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10</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How many days before expiry the maintenance task acts.</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MoveSqlDataToDataDisk</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True</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Whether Phase 8 relocates existing databases from C: onto the data disk. Set False to leave an existing instance alone.</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DeleteRetiredDiskOnSuccess</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True</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Whether the old OS disk is deleted after a verified rebuild. False keeps every generation, which consumes disk quickly.</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GuestProjectPaths</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profile folders</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Guest folders included in a capture. The Dev Drive needs none of these.</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MaxProjectCaptureGB</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20</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Cap on how much is pulled out of the guest during a capture.</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MaintenanceTime</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02:00</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When the VM's daily task runs. -NewVM sets each new VM an hour after the latest one in use. Run -RegisterSchedule after changing it.</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ToolingCheckpointsToKeep</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3</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How many tooling checkpoints to keep. Older ones are removed.</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ToolingHistoryDays</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30</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How many days of daily tooling-list copies to keep.</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ToolingWingetExclude</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Windows built-ins</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winget packages never recorded: ones that come with Windows, and the Visual Studio Installer products, which are recorded separately. Your list replaces the default, so copy it and add to it.</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ToolingWingetCheck</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none</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winget ids to check for directly, for packages winget installs but leaves out of its export.</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AppSettings</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WinMerge</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Registry keys exported by a capture and imported by a restore, so an application's settings survive a rebuild.</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InstallerBootstrappers</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5 channels</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bootstrapper download for each Visual Studio Installer channel. Add one if a tooling list uses a channel not listed.</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vCPU / MemMaxGB</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4 / 16</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VM sizing. Applied when the VM is created.</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OSDiskSizeGB</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120</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Size of the OS disk for a newly built VM.</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SQLDiskSizeGB</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100</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Size of the data disk when first created.</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UseDevDrive</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True</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Whether to create, attach and designate the Dev Drive.</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DevDriveSizeGB</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250</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Size of the Dev Drive VHDX. Dynamic, so it only consumes what is used. Minimum 50.</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DevDriveLetter</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Where the Dev Drive mounts in the guest.</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EnableEnhancedSession</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True</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Configures VMBus file transfer between host and guest.</w:t>
            </w:r>
          </w:p>
        </w:tc>
      </w:tr>
      <w:tr>
        <w:tc>
          <w:tcPr>
            <w:tcW w:type="dxa" w:w="2900"/>
            <w:shd w:fill="F7F9FB"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MemStartGB</w:t>
            </w:r>
          </w:p>
        </w:tc>
        <w:tc>
          <w:tcPr>
            <w:tcW w:type="dxa" w:w="15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8</w:t>
            </w:r>
          </w:p>
        </w:tc>
        <w:tc>
          <w:tcPr>
            <w:tcW w:type="dxa" w:w="4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Startup memory. 8 GB is the Dev Drive minimum, since ReFS uses more than NTFS.</w:t>
            </w:r>
          </w:p>
        </w:tc>
      </w:tr>
      <w:tr>
        <w:tc>
          <w:tcPr>
            <w:tcW w:type="dxa" w:w="2900"/>
            <w:shd w:fill="FFFFFF" w:val="clear"/>
            <w:tcMar>
              <w:top w:type="dxa" w:w="90"/>
              <w:left w:type="dxa" w:w="120"/>
              <w:bottom w:type="dxa" w:w="90"/>
              <w:right w:type="dxa" w:w="120"/>
            </w:tcMar>
          </w:tcPr>
          <w:p>
            <w:pPr>
              <w:spacing w:after="0" w:line="252"/>
            </w:pPr>
            <w:r>
              <w:rPr>
                <w:rFonts w:ascii="Consolas" w:cs="Consolas" w:eastAsia="Consolas" w:hAnsi="Consolas"/>
                <w:color w:val="9C2D2D"/>
                <w:sz w:val="17"/>
                <w:szCs w:val="17"/>
              </w:rPr>
              <w:t xml:space="preserve">SwitchName</w:t>
            </w:r>
          </w:p>
        </w:tc>
        <w:tc>
          <w:tcPr>
            <w:tcW w:type="dxa" w:w="15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Default Switch</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virtual switch. See the note below.</w:t>
            </w:r>
          </w:p>
        </w:tc>
      </w:tr>
    </w:tbl>
    <w:p>
      <w:pPr>
        <w:pStyle w:val="Heading2"/>
        <w:spacing w:after="120" w:before="280"/>
      </w:pPr>
      <w:r>
        <w:t xml:space="preserve">Using a different folder or drive</w:t>
      </w:r>
    </w:p>
    <w:p>
      <w:pPr>
        <w:spacing w:after="120" w:before="0" w:line="276"/>
      </w:pPr>
      <w:r>
        <w:rPr>
          <w:rFonts w:ascii="Calibri" w:cs="Calibri" w:eastAsia="Calibri" w:hAnsi="Calibri"/>
          <w:sz w:val="21"/>
          <w:szCs w:val="21"/>
        </w:rPr>
        <w:t xml:space="preserve">Everything on the host goes under one root folder. By default that is the folder above the one holding the script, so a kit unpacked to </w:t>
      </w:r>
      <w:r>
        <w:rPr>
          <w:rFonts w:ascii="Consolas" w:cs="Consolas" w:eastAsia="Consolas" w:hAnsi="Consolas"/>
          <w:color w:val="9C2D2D"/>
          <w:sz w:val="19"/>
          <w:szCs w:val="19"/>
        </w:rPr>
        <w:t xml:space="preserve">D:\DevVM</w:t>
      </w:r>
      <w:r>
        <w:rPr>
          <w:rFonts w:ascii="Calibri" w:cs="Calibri" w:eastAsia="Calibri" w:hAnsi="Calibri"/>
          <w:sz w:val="21"/>
          <w:szCs w:val="21"/>
        </w:rPr>
        <w:t xml:space="preserve"> uses </w:t>
      </w:r>
      <w:r>
        <w:rPr>
          <w:rFonts w:ascii="Consolas" w:cs="Consolas" w:eastAsia="Consolas" w:hAnsi="Consolas"/>
          <w:color w:val="9C2D2D"/>
          <w:sz w:val="19"/>
          <w:szCs w:val="19"/>
        </w:rPr>
        <w:t xml:space="preserve">D:\DevVM</w:t>
      </w:r>
      <w:r>
        <w:rPr>
          <w:rFonts w:ascii="Calibri" w:cs="Calibri" w:eastAsia="Calibri" w:hAnsi="Calibri"/>
          <w:sz w:val="21"/>
          <w:szCs w:val="21"/>
        </w:rPr>
        <w:t xml:space="preserve">. There are two ways to choose another:</w:t>
      </w:r>
    </w:p>
    <w:p>
      <w:pPr>
        <w:pStyle w:val="ListParagraph"/>
        <w:numPr>
          <w:ilvl w:val="0"/>
          <w:numId w:val="2"/>
        </w:numPr>
        <w:spacing w:after="80" w:line="276"/>
      </w:pPr>
      <w:r>
        <w:rPr>
          <w:rFonts w:ascii="Calibri" w:cs="Calibri" w:eastAsia="Calibri" w:hAnsi="Calibri"/>
          <w:sz w:val="21"/>
          <w:szCs w:val="21"/>
        </w:rPr>
        <w:t xml:space="preserve">Set </w:t>
      </w:r>
      <w:r>
        <w:rPr>
          <w:rFonts w:ascii="Consolas" w:cs="Consolas" w:eastAsia="Consolas" w:hAnsi="Consolas"/>
          <w:color w:val="9C2D2D"/>
          <w:sz w:val="19"/>
          <w:szCs w:val="19"/>
        </w:rPr>
        <w:t xml:space="preserve">Root</w:t>
      </w:r>
      <w:r>
        <w:rPr>
          <w:rFonts w:ascii="Calibri" w:cs="Calibri" w:eastAsia="Calibri" w:hAnsi="Calibri"/>
          <w:sz w:val="21"/>
          <w:szCs w:val="21"/>
        </w:rPr>
        <w:t xml:space="preserve"> in your settings file, for example </w:t>
      </w:r>
      <w:r>
        <w:rPr>
          <w:rFonts w:ascii="Consolas" w:cs="Consolas" w:eastAsia="Consolas" w:hAnsi="Consolas"/>
          <w:color w:val="9C2D2D"/>
          <w:sz w:val="19"/>
          <w:szCs w:val="19"/>
        </w:rPr>
        <w:t xml:space="preserve">Root = 'E:\DevVM'</w:t>
      </w:r>
      <w:r>
        <w:rPr>
          <w:rFonts w:ascii="Calibri" w:cs="Calibri" w:eastAsia="Calibri" w:hAnsi="Calibri"/>
          <w:sz w:val="21"/>
          <w:szCs w:val="21"/>
        </w:rPr>
        <w:t xml:space="preserve">.</w:t>
      </w:r>
    </w:p>
    <w:p>
      <w:pPr>
        <w:pStyle w:val="ListParagraph"/>
        <w:numPr>
          <w:ilvl w:val="0"/>
          <w:numId w:val="2"/>
        </w:numPr>
        <w:spacing w:after="80" w:line="276"/>
      </w:pPr>
      <w:r>
        <w:rPr>
          <w:rFonts w:ascii="Calibri" w:cs="Calibri" w:eastAsia="Calibri" w:hAnsi="Calibri"/>
          <w:sz w:val="21"/>
          <w:szCs w:val="21"/>
        </w:rPr>
        <w:t xml:space="preserve">Pass </w:t>
      </w:r>
      <w:r>
        <w:rPr>
          <w:rFonts w:ascii="Consolas" w:cs="Consolas" w:eastAsia="Consolas" w:hAnsi="Consolas"/>
          <w:color w:val="9C2D2D"/>
          <w:sz w:val="19"/>
          <w:szCs w:val="19"/>
        </w:rPr>
        <w:t xml:space="preserve">-Root E:\DevVM</w:t>
      </w:r>
      <w:r>
        <w:rPr>
          <w:rFonts w:ascii="Calibri" w:cs="Calibri" w:eastAsia="Calibri" w:hAnsi="Calibri"/>
          <w:sz w:val="21"/>
          <w:szCs w:val="21"/>
        </w:rPr>
        <w:t xml:space="preserve"> on the command line. This overrides the settings file for that run.</w:t>
      </w:r>
    </w:p>
    <w:p>
      <w:pPr>
        <w:spacing w:after="120" w:before="0" w:line="276"/>
      </w:pPr>
      <w:r>
        <w:rPr>
          <w:rFonts w:ascii="Calibri" w:cs="Calibri" w:eastAsia="Calibri" w:hAnsi="Calibri"/>
          <w:sz w:val="21"/>
          <w:szCs w:val="21"/>
        </w:rPr>
        <w:t xml:space="preserve">To put one large item somewhere else, give its setting a full path instead of a relative one. For example, </w:t>
      </w:r>
      <w:r>
        <w:rPr>
          <w:rFonts w:ascii="Consolas" w:cs="Consolas" w:eastAsia="Consolas" w:hAnsi="Consolas"/>
          <w:color w:val="9C2D2D"/>
          <w:sz w:val="19"/>
          <w:szCs w:val="19"/>
        </w:rPr>
        <w:t xml:space="preserve">VHDXRoot = 'F:\Hyper-V'</w:t>
      </w:r>
      <w:r>
        <w:rPr>
          <w:rFonts w:ascii="Calibri" w:cs="Calibri" w:eastAsia="Calibri" w:hAnsi="Calibri"/>
          <w:sz w:val="21"/>
          <w:szCs w:val="21"/>
        </w:rPr>
        <w:t xml:space="preserve"> puts the VM and its OS disk on F: while everything else stays under the root.</w:t>
      </w:r>
    </w:p>
    <w:p>
      <w:pPr>
        <w:spacing w:after="80"/>
      </w:pPr>
    </w:p>
    <w:tbl>
      <w:tblPr>
        <w:tblW w:type="dxa" w:w="9360"/>
        <w:tblBorders>
          <w:top w:val="single" w:color="D9D9D9" w:sz="2"/>
          <w:left w:val="single" w:color="C0392B" w:sz="18"/>
          <w:bottom w:val="single" w:color="D9D9D9" w:sz="2"/>
          <w:right w:val="single" w:color="D9D9D9" w:sz="2"/>
          <w:insideH w:val="none" w:sz="0"/>
          <w:insideV w:val="none" w:sz="0"/>
        </w:tblBorders>
      </w:tblPr>
      <w:tblGrid>
        <w:gridCol w:w="9360"/>
      </w:tblGrid>
      <w:tr>
        <w:tc>
          <w:tcPr>
            <w:tcW w:type="dxa" w:w="9360"/>
            <w:shd w:fill="FDECEA" w:val="clear"/>
            <w:tcMar>
              <w:top w:type="dxa" w:w="120"/>
              <w:left w:type="dxa" w:w="160"/>
              <w:bottom w:type="dxa" w:w="120"/>
              <w:right w:type="dxa" w:w="160"/>
            </w:tcMar>
          </w:tcPr>
          <w:p>
            <w:pPr>
              <w:spacing w:after="60"/>
            </w:pPr>
            <w:r>
              <w:rPr>
                <w:rFonts w:ascii="Calibri" w:cs="Calibri" w:eastAsia="Calibri" w:hAnsi="Calibri"/>
                <w:b/>
                <w:bCs/>
                <w:color w:val="C0392B"/>
                <w:sz w:val="20"/>
                <w:szCs w:val="20"/>
              </w:rPr>
              <w:t xml:space="preserve">Important</w:t>
            </w:r>
          </w:p>
          <w:p>
            <w:pPr>
              <w:spacing w:after="0" w:line="264"/>
            </w:pPr>
            <w:r>
              <w:rPr>
                <w:rFonts w:ascii="Calibri" w:cs="Calibri" w:eastAsia="Calibri" w:hAnsi="Calibri"/>
                <w:sz w:val="20"/>
                <w:szCs w:val="20"/>
              </w:rPr>
              <w:t xml:space="preserve">Choose the root before the first build. The VM disks, the credential key and the captured state all live under it, so moving it later means moving those files too and registering the maintenance task again. The scheduled tasks record the root in use when they are registered, and -RegisterSchedule warns if an existing task points at a different one.</w:t>
            </w:r>
          </w:p>
        </w:tc>
      </w:tr>
    </w:tbl>
    <w:p>
      <w:pPr>
        <w:spacing w:after="120"/>
      </w:pPr>
    </w:p>
    <w:p>
      <w:pPr>
        <w:pStyle w:val="Heading2"/>
        <w:spacing w:after="120" w:before="280"/>
      </w:pPr>
      <w:r>
        <w:t xml:space="preserve">Adding tools to a VM</w:t>
      </w:r>
    </w:p>
    <w:p>
      <w:pPr>
        <w:spacing w:after="120" w:before="0" w:line="276"/>
      </w:pPr>
      <w:r>
        <w:rPr>
          <w:rFonts w:ascii="Calibri" w:cs="Calibri" w:eastAsia="Calibri" w:hAnsi="Calibri"/>
          <w:sz w:val="21"/>
          <w:szCs w:val="21"/>
        </w:rPr>
        <w:t xml:space="preserve">Install it inside the VM, the way you normally would: winget, an installer, or Manage Extensions in Visual Studio. The next daily maintenance run finds it and adds it to the VM's tooling list, and every later build of that VM installs it. Section 9 explains the tooling list.</w:t>
      </w:r>
    </w:p>
    <w:p>
      <w:pPr>
        <w:spacing w:after="120" w:before="0" w:line="276"/>
      </w:pPr>
      <w:r>
        <w:rPr>
          <w:rFonts w:ascii="Calibri" w:cs="Calibri" w:eastAsia="Calibri" w:hAnsi="Calibri"/>
          <w:sz w:val="21"/>
          <w:szCs w:val="21"/>
        </w:rPr>
        <w:t xml:space="preserve">A VM with no tooling list of its own is built from </w:t>
      </w:r>
      <w:r>
        <w:rPr>
          <w:rFonts w:ascii="Consolas" w:cs="Consolas" w:eastAsia="Consolas" w:hAnsi="Consolas"/>
          <w:color w:val="9C2D2D"/>
          <w:sz w:val="19"/>
          <w:szCs w:val="19"/>
        </w:rPr>
        <w:t xml:space="preserve">Config\Tooling.Default.json</w:t>
      </w:r>
      <w:r>
        <w:rPr>
          <w:rFonts w:ascii="Calibri" w:cs="Calibri" w:eastAsia="Calibri" w:hAnsi="Calibri"/>
          <w:sz w:val="21"/>
          <w:szCs w:val="21"/>
        </w:rPr>
        <w:t xml:space="preserve">: Visual Studio Community 2026 and SQL Server Management Studio 22, plus these six winget packages:</w:t>
      </w:r>
    </w:p>
    <w:p>
      <w:pPr>
        <w:pStyle w:val="ListParagraph"/>
        <w:numPr>
          <w:ilvl w:val="0"/>
          <w:numId w:val="2"/>
        </w:numPr>
        <w:spacing w:after="80" w:line="276"/>
      </w:pPr>
      <w:r>
        <w:rPr>
          <w:rFonts w:ascii="Calibri" w:cs="Calibri" w:eastAsia="Calibri" w:hAnsi="Calibri"/>
          <w:sz w:val="21"/>
          <w:szCs w:val="21"/>
        </w:rPr>
        <w:t xml:space="preserve">Notepad++  —  </w:t>
      </w:r>
      <w:r>
        <w:rPr>
          <w:rFonts w:ascii="Consolas" w:cs="Consolas" w:eastAsia="Consolas" w:hAnsi="Consolas"/>
          <w:color w:val="9C2D2D"/>
          <w:sz w:val="19"/>
          <w:szCs w:val="19"/>
        </w:rPr>
        <w:t xml:space="preserve">Notepad++.Notepad++</w:t>
      </w:r>
    </w:p>
    <w:p>
      <w:pPr>
        <w:pStyle w:val="ListParagraph"/>
        <w:numPr>
          <w:ilvl w:val="0"/>
          <w:numId w:val="2"/>
        </w:numPr>
        <w:spacing w:after="80" w:line="276"/>
      </w:pPr>
      <w:r>
        <w:rPr>
          <w:rFonts w:ascii="Calibri" w:cs="Calibri" w:eastAsia="Calibri" w:hAnsi="Calibri"/>
          <w:sz w:val="21"/>
          <w:szCs w:val="21"/>
        </w:rPr>
        <w:t xml:space="preserve">LINQPad 9  —  </w:t>
      </w:r>
      <w:r>
        <w:rPr>
          <w:rFonts w:ascii="Consolas" w:cs="Consolas" w:eastAsia="Consolas" w:hAnsi="Consolas"/>
          <w:color w:val="9C2D2D"/>
          <w:sz w:val="19"/>
          <w:szCs w:val="19"/>
        </w:rPr>
        <w:t xml:space="preserve">LINQPad.LINQPad.9</w:t>
      </w:r>
    </w:p>
    <w:p>
      <w:pPr>
        <w:pStyle w:val="ListParagraph"/>
        <w:numPr>
          <w:ilvl w:val="0"/>
          <w:numId w:val="2"/>
        </w:numPr>
        <w:spacing w:after="80" w:line="276"/>
      </w:pPr>
      <w:r>
        <w:rPr>
          <w:rFonts w:ascii="Calibri" w:cs="Calibri" w:eastAsia="Calibri" w:hAnsi="Calibri"/>
          <w:sz w:val="21"/>
          <w:szCs w:val="21"/>
        </w:rPr>
        <w:t xml:space="preserve">JetBrains dotPeek  —  </w:t>
      </w:r>
      <w:r>
        <w:rPr>
          <w:rFonts w:ascii="Consolas" w:cs="Consolas" w:eastAsia="Consolas" w:hAnsi="Consolas"/>
          <w:color w:val="9C2D2D"/>
          <w:sz w:val="19"/>
          <w:szCs w:val="19"/>
        </w:rPr>
        <w:t xml:space="preserve">JetBrains.dotPeek</w:t>
      </w:r>
    </w:p>
    <w:p>
      <w:pPr>
        <w:pStyle w:val="ListParagraph"/>
        <w:numPr>
          <w:ilvl w:val="0"/>
          <w:numId w:val="2"/>
        </w:numPr>
        <w:spacing w:after="80" w:line="276"/>
      </w:pPr>
      <w:r>
        <w:rPr>
          <w:rFonts w:ascii="Calibri" w:cs="Calibri" w:eastAsia="Calibri" w:hAnsi="Calibri"/>
          <w:sz w:val="21"/>
          <w:szCs w:val="21"/>
        </w:rPr>
        <w:t xml:space="preserve">ILSpy  —  </w:t>
      </w:r>
      <w:r>
        <w:rPr>
          <w:rFonts w:ascii="Consolas" w:cs="Consolas" w:eastAsia="Consolas" w:hAnsi="Consolas"/>
          <w:color w:val="9C2D2D"/>
          <w:sz w:val="19"/>
          <w:szCs w:val="19"/>
        </w:rPr>
        <w:t xml:space="preserve">icsharpcode.ILSpy</w:t>
      </w:r>
    </w:p>
    <w:p>
      <w:pPr>
        <w:pStyle w:val="ListParagraph"/>
        <w:numPr>
          <w:ilvl w:val="0"/>
          <w:numId w:val="2"/>
        </w:numPr>
        <w:spacing w:after="80" w:line="276"/>
      </w:pPr>
      <w:r>
        <w:rPr>
          <w:rFonts w:ascii="Calibri" w:cs="Calibri" w:eastAsia="Calibri" w:hAnsi="Calibri"/>
          <w:sz w:val="21"/>
          <w:szCs w:val="21"/>
        </w:rPr>
        <w:t xml:space="preserve">7-Zip  —  </w:t>
      </w:r>
      <w:r>
        <w:rPr>
          <w:rFonts w:ascii="Consolas" w:cs="Consolas" w:eastAsia="Consolas" w:hAnsi="Consolas"/>
          <w:color w:val="9C2D2D"/>
          <w:sz w:val="19"/>
          <w:szCs w:val="19"/>
        </w:rPr>
        <w:t xml:space="preserve">7zip.7zip</w:t>
      </w:r>
    </w:p>
    <w:p>
      <w:pPr>
        <w:pStyle w:val="ListParagraph"/>
        <w:numPr>
          <w:ilvl w:val="0"/>
          <w:numId w:val="2"/>
        </w:numPr>
        <w:spacing w:after="80" w:line="276"/>
      </w:pPr>
      <w:r>
        <w:rPr>
          <w:rFonts w:ascii="Calibri" w:cs="Calibri" w:eastAsia="Calibri" w:hAnsi="Calibri"/>
          <w:sz w:val="21"/>
          <w:szCs w:val="21"/>
        </w:rPr>
        <w:t xml:space="preserve">WinMerge  —  </w:t>
      </w:r>
      <w:r>
        <w:rPr>
          <w:rFonts w:ascii="Consolas" w:cs="Consolas" w:eastAsia="Consolas" w:hAnsi="Consolas"/>
          <w:color w:val="9C2D2D"/>
          <w:sz w:val="19"/>
          <w:szCs w:val="19"/>
        </w:rPr>
        <w:t xml:space="preserve">WinMerge.WinMerge</w:t>
      </w:r>
    </w:p>
    <w:p>
      <w:pPr>
        <w:spacing w:after="120" w:before="0" w:line="276"/>
      </w:pPr>
      <w:r>
        <w:rPr>
          <w:rFonts w:ascii="Calibri" w:cs="Calibri" w:eastAsia="Calibri" w:hAnsi="Calibri"/>
          <w:sz w:val="21"/>
          <w:szCs w:val="21"/>
        </w:rPr>
        <w:t xml:space="preserve">To build a new VM with another VM's tools instead, create it with </w:t>
      </w:r>
      <w:r>
        <w:rPr>
          <w:rFonts w:ascii="Consolas" w:cs="Consolas" w:eastAsia="Consolas" w:hAnsi="Consolas"/>
          <w:color w:val="9C2D2D"/>
          <w:sz w:val="19"/>
          <w:szCs w:val="19"/>
        </w:rPr>
        <w:t xml:space="preserve">-NewVM</w:t>
      </w:r>
      <w:r>
        <w:rPr>
          <w:rFonts w:ascii="Calibri" w:cs="Calibri" w:eastAsia="Calibri" w:hAnsi="Calibri"/>
          <w:sz w:val="21"/>
          <w:szCs w:val="21"/>
        </w:rPr>
        <w:t xml:space="preserve"> and </w:t>
      </w:r>
      <w:r>
        <w:rPr>
          <w:rFonts w:ascii="Consolas" w:cs="Consolas" w:eastAsia="Consolas" w:hAnsi="Consolas"/>
          <w:color w:val="9C2D2D"/>
          <w:sz w:val="19"/>
          <w:szCs w:val="19"/>
        </w:rPr>
        <w:t xml:space="preserve">-From</w:t>
      </w:r>
      <w:r>
        <w:rPr>
          <w:rFonts w:ascii="Calibri" w:cs="Calibri" w:eastAsia="Calibri" w:hAnsi="Calibri"/>
          <w:sz w:val="21"/>
          <w:szCs w:val="21"/>
        </w:rPr>
        <w:t xml:space="preserve"> (section 10).</w:t>
      </w:r>
    </w:p>
    <w:p>
      <w:pPr>
        <w:pStyle w:val="Heading2"/>
        <w:spacing w:after="120" w:before="280"/>
      </w:pPr>
      <w:r>
        <w:t xml:space="preserve">A note on networking</w:t>
      </w:r>
    </w:p>
    <w:p>
      <w:pPr>
        <w:spacing w:after="120" w:before="0" w:line="276"/>
      </w:pPr>
      <w:r>
        <w:rPr>
          <w:rFonts w:ascii="Calibri" w:cs="Calibri" w:eastAsia="Calibri" w:hAnsi="Calibri"/>
          <w:sz w:val="21"/>
          <w:szCs w:val="21"/>
        </w:rPr>
        <w:t xml:space="preserve">The Default Switch is managed by Windows. Its address range </w:t>
      </w:r>
      <w:r>
        <w:rPr>
          <w:rFonts w:ascii="Calibri" w:cs="Calibri" w:eastAsia="Calibri" w:hAnsi="Calibri"/>
          <w:b/>
          <w:bCs/>
          <w:sz w:val="21"/>
          <w:szCs w:val="21"/>
        </w:rPr>
        <w:t xml:space="preserve">cannot</w:t>
      </w:r>
      <w:r>
        <w:rPr>
          <w:rFonts w:ascii="Calibri" w:cs="Calibri" w:eastAsia="Calibri" w:hAnsi="Calibri"/>
          <w:sz w:val="21"/>
          <w:szCs w:val="21"/>
        </w:rPr>
        <w:t xml:space="preserve"> be set — Windows assigns it. The </w:t>
      </w:r>
      <w:r>
        <w:rPr>
          <w:rFonts w:ascii="Consolas" w:cs="Consolas" w:eastAsia="Consolas" w:hAnsi="Consolas"/>
          <w:color w:val="9C2D2D"/>
          <w:sz w:val="19"/>
          <w:szCs w:val="19"/>
        </w:rPr>
        <w:t xml:space="preserve">NatSubnet</w:t>
      </w:r>
      <w:r>
        <w:rPr>
          <w:rFonts w:ascii="Calibri" w:cs="Calibri" w:eastAsia="Calibri" w:hAnsi="Calibri"/>
          <w:sz w:val="21"/>
          <w:szCs w:val="21"/>
        </w:rPr>
        <w:t xml:space="preserve"> and </w:t>
      </w:r>
      <w:r>
        <w:rPr>
          <w:rFonts w:ascii="Consolas" w:cs="Consolas" w:eastAsia="Consolas" w:hAnsi="Consolas"/>
          <w:color w:val="9C2D2D"/>
          <w:sz w:val="19"/>
          <w:szCs w:val="19"/>
        </w:rPr>
        <w:t xml:space="preserve">NatHostIP</w:t>
      </w:r>
      <w:r>
        <w:rPr>
          <w:rFonts w:ascii="Calibri" w:cs="Calibri" w:eastAsia="Calibri" w:hAnsi="Calibri"/>
          <w:sz w:val="21"/>
          <w:szCs w:val="21"/>
        </w:rPr>
        <w:t xml:space="preserve"> values in the configuration are a fallback used only if the configured switch does not exist, in which case the script creates its own internal switch and NAT network at those addresses.</w:t>
      </w:r>
    </w:p>
    <w:p>
      <w:pPr>
        <w:pStyle w:val="Heading1"/>
        <w:pageBreakBefore/>
        <w:pBdr>
          <w:bottom w:val="single" w:color="1F4E79" w:sz="6" w:space="4"/>
        </w:pBdr>
        <w:spacing w:after="160" w:before="0"/>
      </w:pPr>
      <w:r>
        <w:t xml:space="preserve">9. Tooling, and going back</w:t>
      </w:r>
    </w:p>
    <w:p>
      <w:pPr>
        <w:spacing w:after="120" w:before="0" w:line="276"/>
      </w:pPr>
      <w:r>
        <w:rPr>
          <w:rFonts w:ascii="Calibri" w:cs="Calibri" w:eastAsia="Calibri" w:hAnsi="Calibri"/>
          <w:sz w:val="21"/>
          <w:szCs w:val="21"/>
        </w:rPr>
        <w:t xml:space="preserve">Each VM has a tooling list, </w:t>
      </w:r>
      <w:r>
        <w:rPr>
          <w:rFonts w:ascii="Consolas" w:cs="Consolas" w:eastAsia="Consolas" w:hAnsi="Consolas"/>
          <w:color w:val="9C2D2D"/>
          <w:sz w:val="19"/>
          <w:szCs w:val="19"/>
        </w:rPr>
        <w:t xml:space="preserve">Config\VMs\MsDevVM\Tooling.json</w:t>
      </w:r>
      <w:r>
        <w:rPr>
          <w:rFonts w:ascii="Calibri" w:cs="Calibri" w:eastAsia="Calibri" w:hAnsi="Calibri"/>
          <w:sz w:val="21"/>
          <w:szCs w:val="21"/>
        </w:rPr>
        <w:t xml:space="preserve">: what is installed in its guest, without version numbers. It is what a build installs, so a rebuilt VM comes back with the tools the old one had, not the ones it started with.</w:t>
      </w:r>
    </w:p>
    <w:p>
      <w:pPr>
        <w:pStyle w:val="Heading2"/>
        <w:spacing w:after="120" w:before="280"/>
      </w:pPr>
      <w:r>
        <w:t xml:space="preserve">What the list holds</w:t>
      </w:r>
    </w:p>
    <w:p>
      <w:pPr>
        <w:pStyle w:val="ListParagraph"/>
        <w:numPr>
          <w:ilvl w:val="0"/>
          <w:numId w:val="2"/>
        </w:numPr>
        <w:spacing w:after="80" w:line="276"/>
      </w:pPr>
      <w:r>
        <w:rPr>
          <w:rFonts w:ascii="Calibri" w:cs="Calibri" w:eastAsia="Calibri" w:hAnsi="Calibri"/>
          <w:b/>
          <w:bCs/>
          <w:sz w:val="21"/>
          <w:szCs w:val="21"/>
        </w:rPr>
        <w:t xml:space="preserve">Visual Studio Installer products</w:t>
      </w:r>
      <w:r>
        <w:rPr>
          <w:rFonts w:ascii="Calibri" w:cs="Calibri" w:eastAsia="Calibri" w:hAnsi="Calibri"/>
          <w:sz w:val="21"/>
          <w:szCs w:val="21"/>
        </w:rPr>
        <w:t xml:space="preserve"> — each Visual Studio and SSMS installation, by product, edition and channel, with its workloads and components. Replace Visual Studio 2022 with 2026 and the list follows.</w:t>
      </w:r>
    </w:p>
    <w:p>
      <w:pPr>
        <w:pStyle w:val="ListParagraph"/>
        <w:numPr>
          <w:ilvl w:val="0"/>
          <w:numId w:val="2"/>
        </w:numPr>
        <w:spacing w:after="80" w:line="276"/>
      </w:pPr>
      <w:r>
        <w:rPr>
          <w:rFonts w:ascii="Calibri" w:cs="Calibri" w:eastAsia="Calibri" w:hAnsi="Calibri"/>
          <w:b/>
          <w:bCs/>
          <w:sz w:val="21"/>
          <w:szCs w:val="21"/>
        </w:rPr>
        <w:t xml:space="preserve">Visual Studio extensions</w:t>
      </w:r>
      <w:r>
        <w:rPr>
          <w:rFonts w:ascii="Calibri" w:cs="Calibri" w:eastAsia="Calibri" w:hAnsi="Calibri"/>
          <w:sz w:val="21"/>
          <w:szCs w:val="21"/>
        </w:rPr>
        <w:t xml:space="preserve"> — including the per-user ones installed from Manage Extensions. Each is matched to its Visual Studio Marketplace entry by exact name and publisher, so a build can install it.</w:t>
      </w:r>
    </w:p>
    <w:p>
      <w:pPr>
        <w:pStyle w:val="ListParagraph"/>
        <w:numPr>
          <w:ilvl w:val="0"/>
          <w:numId w:val="2"/>
        </w:numPr>
        <w:spacing w:after="80" w:line="276"/>
      </w:pPr>
      <w:r>
        <w:rPr>
          <w:rFonts w:ascii="Calibri" w:cs="Calibri" w:eastAsia="Calibri" w:hAnsi="Calibri"/>
          <w:b/>
          <w:bCs/>
          <w:sz w:val="21"/>
          <w:szCs w:val="21"/>
        </w:rPr>
        <w:t xml:space="preserve">winget packages</w:t>
      </w:r>
      <w:r>
        <w:rPr>
          <w:rFonts w:ascii="Calibri" w:cs="Calibri" w:eastAsia="Calibri" w:hAnsi="Calibri"/>
          <w:sz w:val="21"/>
          <w:szCs w:val="21"/>
        </w:rPr>
        <w:t xml:space="preserve"> — by identifier. Packages that come with Windows are left out (</w:t>
      </w:r>
      <w:r>
        <w:rPr>
          <w:rFonts w:ascii="Consolas" w:cs="Consolas" w:eastAsia="Consolas" w:hAnsi="Consolas"/>
          <w:color w:val="9C2D2D"/>
          <w:sz w:val="19"/>
          <w:szCs w:val="19"/>
        </w:rPr>
        <w:t xml:space="preserve">ToolingWingetExclude</w:t>
      </w:r>
      <w:r>
        <w:rPr>
          <w:rFonts w:ascii="Calibri" w:cs="Calibri" w:eastAsia="Calibri" w:hAnsi="Calibri"/>
          <w:sz w:val="21"/>
          <w:szCs w:val="21"/>
        </w:rPr>
        <w:t xml:space="preserve">).</w:t>
      </w:r>
    </w:p>
    <w:p>
      <w:pPr>
        <w:pStyle w:val="ListParagraph"/>
        <w:numPr>
          <w:ilvl w:val="0"/>
          <w:numId w:val="2"/>
        </w:numPr>
        <w:spacing w:after="80" w:line="276"/>
      </w:pPr>
      <w:r>
        <w:rPr>
          <w:rFonts w:ascii="Calibri" w:cs="Calibri" w:eastAsia="Calibri" w:hAnsi="Calibri"/>
          <w:b/>
          <w:bCs/>
          <w:sz w:val="21"/>
          <w:szCs w:val="21"/>
        </w:rPr>
        <w:t xml:space="preserve">Other programs</w:t>
      </w:r>
      <w:r>
        <w:rPr>
          <w:rFonts w:ascii="Calibri" w:cs="Calibri" w:eastAsia="Calibri" w:hAnsi="Calibri"/>
          <w:sz w:val="21"/>
          <w:szCs w:val="21"/>
        </w:rPr>
        <w:t xml:space="preserve"> — everything else in the Windows list of installed programs, by name.</w:t>
      </w:r>
    </w:p>
    <w:p>
      <w:pPr>
        <w:pStyle w:val="Heading2"/>
        <w:spacing w:after="120" w:before="280"/>
      </w:pPr>
      <w:r>
        <w:t xml:space="preserve">How changes are picked up</w:t>
      </w:r>
    </w:p>
    <w:p>
      <w:pPr>
        <w:spacing w:after="120" w:before="0" w:line="276"/>
      </w:pPr>
      <w:r>
        <w:rPr>
          <w:rFonts w:ascii="Calibri" w:cs="Calibri" w:eastAsia="Calibri" w:hAnsi="Calibri"/>
          <w:sz w:val="21"/>
          <w:szCs w:val="21"/>
        </w:rPr>
        <w:t xml:space="preserve">Every day the VM's maintenance task takes an inventory of the guest and compares it with the list. When nothing has changed, it does nothing more. When something has, it:</w:t>
      </w:r>
    </w:p>
    <w:p>
      <w:pPr>
        <w:pStyle w:val="ListParagraph"/>
        <w:numPr>
          <w:ilvl w:val="0"/>
          <w:numId w:val="2"/>
        </w:numPr>
        <w:spacing w:after="80" w:line="276"/>
      </w:pPr>
      <w:r>
        <w:rPr>
          <w:rFonts w:ascii="Calibri" w:cs="Calibri" w:eastAsia="Calibri" w:hAnsi="Calibri"/>
          <w:sz w:val="21"/>
          <w:szCs w:val="21"/>
        </w:rPr>
        <w:t xml:space="preserve">takes a Hyper-V checkpoint of the VM, named </w:t>
      </w:r>
      <w:r>
        <w:rPr>
          <w:rFonts w:ascii="Consolas" w:cs="Consolas" w:eastAsia="Consolas" w:hAnsi="Consolas"/>
          <w:color w:val="9C2D2D"/>
          <w:sz w:val="19"/>
          <w:szCs w:val="19"/>
        </w:rPr>
        <w:t xml:space="preserve">Tooling &lt;date-time&gt;</w:t>
      </w:r>
      <w:r>
        <w:rPr>
          <w:rFonts w:ascii="Calibri" w:cs="Calibri" w:eastAsia="Calibri" w:hAnsi="Calibri"/>
          <w:sz w:val="21"/>
          <w:szCs w:val="21"/>
        </w:rPr>
        <w:t xml:space="preserve">;</w:t>
      </w:r>
    </w:p>
    <w:p>
      <w:pPr>
        <w:pStyle w:val="ListParagraph"/>
        <w:numPr>
          <w:ilvl w:val="0"/>
          <w:numId w:val="2"/>
        </w:numPr>
        <w:spacing w:after="80" w:line="276"/>
      </w:pPr>
      <w:r>
        <w:rPr>
          <w:rFonts w:ascii="Calibri" w:cs="Calibri" w:eastAsia="Calibri" w:hAnsi="Calibri"/>
          <w:sz w:val="21"/>
          <w:szCs w:val="21"/>
        </w:rPr>
        <w:t xml:space="preserve">saves the new list in </w:t>
      </w:r>
      <w:r>
        <w:rPr>
          <w:rFonts w:ascii="Consolas" w:cs="Consolas" w:eastAsia="Consolas" w:hAnsi="Consolas"/>
          <w:color w:val="9C2D2D"/>
          <w:sz w:val="19"/>
          <w:szCs w:val="19"/>
        </w:rPr>
        <w:t xml:space="preserve">History</w:t>
      </w:r>
      <w:r>
        <w:rPr>
          <w:rFonts w:ascii="Calibri" w:cs="Calibri" w:eastAsia="Calibri" w:hAnsi="Calibri"/>
          <w:sz w:val="21"/>
          <w:szCs w:val="21"/>
        </w:rPr>
        <w:t xml:space="preserve"> under the same date and time, and as </w:t>
      </w:r>
      <w:r>
        <w:rPr>
          <w:rFonts w:ascii="Consolas" w:cs="Consolas" w:eastAsia="Consolas" w:hAnsi="Consolas"/>
          <w:color w:val="9C2D2D"/>
          <w:sz w:val="19"/>
          <w:szCs w:val="19"/>
        </w:rPr>
        <w:t xml:space="preserve">Tooling.json</w:t>
      </w:r>
      <w:r>
        <w:rPr>
          <w:rFonts w:ascii="Calibri" w:cs="Calibri" w:eastAsia="Calibri" w:hAnsi="Calibri"/>
          <w:sz w:val="21"/>
          <w:szCs w:val="21"/>
        </w:rPr>
        <w:t xml:space="preserve">;</w:t>
      </w:r>
    </w:p>
    <w:p>
      <w:pPr>
        <w:pStyle w:val="ListParagraph"/>
        <w:numPr>
          <w:ilvl w:val="0"/>
          <w:numId w:val="2"/>
        </w:numPr>
        <w:spacing w:after="80" w:line="276"/>
      </w:pPr>
      <w:r>
        <w:rPr>
          <w:rFonts w:ascii="Calibri" w:cs="Calibri" w:eastAsia="Calibri" w:hAnsi="Calibri"/>
          <w:sz w:val="21"/>
          <w:szCs w:val="21"/>
        </w:rPr>
        <w:t xml:space="preserve">logs each addition and removal.</w:t>
      </w:r>
    </w:p>
    <w:p>
      <w:pPr>
        <w:spacing w:after="120" w:before="0" w:line="276"/>
      </w:pPr>
      <w:r>
        <w:rPr>
          <w:rFonts w:ascii="Calibri" w:cs="Calibri" w:eastAsia="Calibri" w:hAnsi="Calibri"/>
          <w:sz w:val="21"/>
          <w:szCs w:val="21"/>
        </w:rPr>
        <w:t xml:space="preserve">If the checkpoint cannot be taken, nothing is recorded and the next run tries again: a change is never adopted without a way back. A copy of the list is also saved in </w:t>
      </w:r>
      <w:r>
        <w:rPr>
          <w:rFonts w:ascii="Consolas" w:cs="Consolas" w:eastAsia="Consolas" w:hAnsi="Consolas"/>
          <w:color w:val="9C2D2D"/>
          <w:sz w:val="19"/>
          <w:szCs w:val="19"/>
        </w:rPr>
        <w:t xml:space="preserve">History\Daily</w:t>
      </w:r>
      <w:r>
        <w:rPr>
          <w:rFonts w:ascii="Calibri" w:cs="Calibri" w:eastAsia="Calibri" w:hAnsi="Calibri"/>
          <w:sz w:val="21"/>
          <w:szCs w:val="21"/>
        </w:rPr>
        <w:t xml:space="preserve"> every day, changed or not, and kept for 30 days.</w:t>
      </w:r>
    </w:p>
    <w:p>
      <w:pPr>
        <w:spacing w:after="120" w:before="0" w:line="276"/>
      </w:pPr>
      <w:r>
        <w:rPr>
          <w:rFonts w:ascii="Calibri" w:cs="Calibri" w:eastAsia="Calibri" w:hAnsi="Calibri"/>
          <w:sz w:val="21"/>
          <w:szCs w:val="21"/>
        </w:rPr>
        <w:t xml:space="preserve">To record a change straight away instead of waiting for the night's run, or to see what is installed without recording anything:</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.\Build-LazyVM.ps1 -RecordTooling</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.\Build-LazyVM.ps1 -ShowTooling</w:t>
      </w:r>
    </w:p>
    <w:p>
      <w:pPr>
        <w:pStyle w:val="Heading2"/>
        <w:spacing w:after="120" w:before="280"/>
      </w:pPr>
      <w:r>
        <w:t xml:space="preserve">What a build installs, and what it cannot</w:t>
      </w:r>
    </w:p>
    <w:p>
      <w:pPr>
        <w:spacing w:after="120" w:before="0" w:line="276"/>
      </w:pPr>
      <w:r>
        <w:rPr>
          <w:rFonts w:ascii="Calibri" w:cs="Calibri" w:eastAsia="Calibri" w:hAnsi="Calibri"/>
          <w:sz w:val="21"/>
          <w:szCs w:val="21"/>
        </w:rPr>
        <w:t xml:space="preserve">Phase 7 installs the whole list: each Visual Studio Installer product from its channel's bootstrapper (</w:t>
      </w:r>
      <w:r>
        <w:rPr>
          <w:rFonts w:ascii="Consolas" w:cs="Consolas" w:eastAsia="Consolas" w:hAnsi="Consolas"/>
          <w:color w:val="9C2D2D"/>
          <w:sz w:val="19"/>
          <w:szCs w:val="19"/>
        </w:rPr>
        <w:t xml:space="preserve">InstallerBootstrappers</w:t>
      </w:r>
      <w:r>
        <w:rPr>
          <w:rFonts w:ascii="Calibri" w:cs="Calibri" w:eastAsia="Calibri" w:hAnsi="Calibri"/>
          <w:sz w:val="21"/>
          <w:szCs w:val="21"/>
        </w:rPr>
        <w:t xml:space="preserve">) with its workloads, components and Marketplace extensions, then SQL Server, then every winget package. Anything already present is skipped.</w:t>
      </w:r>
    </w:p>
    <w:p>
      <w:pPr>
        <w:spacing w:after="120" w:before="0" w:line="276"/>
      </w:pPr>
      <w:r>
        <w:rPr>
          <w:rFonts w:ascii="Calibri" w:cs="Calibri" w:eastAsia="Calibri" w:hAnsi="Calibri"/>
          <w:sz w:val="21"/>
          <w:szCs w:val="21"/>
        </w:rPr>
        <w:t xml:space="preserve">Programs winget does not provide, and extensions with no Marketplace match, cannot be installed automatically. After a build they are logged and written to </w:t>
      </w:r>
      <w:r>
        <w:rPr>
          <w:rFonts w:ascii="Consolas" w:cs="Consolas" w:eastAsia="Consolas" w:hAnsi="Consolas"/>
          <w:color w:val="9C2D2D"/>
          <w:sz w:val="19"/>
          <w:szCs w:val="19"/>
        </w:rPr>
        <w:t xml:space="preserve">State\MsDevVM\reinstall-by-hand.txt</w:t>
      </w:r>
      <w:r>
        <w:rPr>
          <w:rFonts w:ascii="Calibri" w:cs="Calibri" w:eastAsia="Calibri" w:hAnsi="Calibri"/>
          <w:sz w:val="21"/>
          <w:szCs w:val="21"/>
        </w:rPr>
        <w:t xml:space="preserve">, and the list marks them as awaiting reinstall so they are not mistaken for removals. Each one leaves that list once you install it.</w:t>
      </w:r>
    </w:p>
    <w:p>
      <w:pPr>
        <w:pStyle w:val="Heading2"/>
        <w:spacing w:after="120" w:before="280"/>
      </w:pPr>
      <w:r>
        <w:t xml:space="preserve">Application settings</w:t>
      </w:r>
    </w:p>
    <w:p>
      <w:pPr>
        <w:spacing w:after="120" w:before="0" w:line="276"/>
      </w:pPr>
      <w:r>
        <w:rPr>
          <w:rFonts w:ascii="Calibri" w:cs="Calibri" w:eastAsia="Calibri" w:hAnsi="Calibri"/>
          <w:sz w:val="21"/>
          <w:szCs w:val="21"/>
        </w:rPr>
        <w:t xml:space="preserve">Reinstalling an application does not bring back its settings. For one that keeps them in the registry, add its key to </w:t>
      </w:r>
      <w:r>
        <w:rPr>
          <w:rFonts w:ascii="Consolas" w:cs="Consolas" w:eastAsia="Consolas" w:hAnsi="Consolas"/>
          <w:color w:val="9C2D2D"/>
          <w:sz w:val="19"/>
          <w:szCs w:val="19"/>
        </w:rPr>
        <w:t xml:space="preserve">AppSettings</w:t>
      </w:r>
      <w:r>
        <w:rPr>
          <w:rFonts w:ascii="Calibri" w:cs="Calibri" w:eastAsia="Calibri" w:hAnsi="Calibri"/>
          <w:sz w:val="21"/>
          <w:szCs w:val="21"/>
        </w:rPr>
        <w:t xml:space="preserve">: a capture exports the key and a restore imports it after the application is back. WinMerge is included by default.</w:t>
      </w:r>
    </w:p>
    <w:p>
      <w:pPr>
        <w:pStyle w:val="Heading2"/>
        <w:spacing w:after="120" w:before="280"/>
      </w:pPr>
      <w:r>
        <w:t xml:space="preserve">Going back to an earlier version</w:t>
      </w:r>
    </w:p>
    <w:p>
      <w:pPr>
        <w:spacing w:after="120" w:before="0" w:line="276"/>
      </w:pPr>
      <w:r>
        <w:rPr>
          <w:rFonts w:ascii="Calibri" w:cs="Calibri" w:eastAsia="Calibri" w:hAnsi="Calibri"/>
          <w:sz w:val="21"/>
          <w:szCs w:val="21"/>
        </w:rPr>
        <w:t xml:space="preserve">List the versions that still have their checkpoint, then return to one by its date and time:</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.\Build-LazyVM.ps1 -ListRestorePoints</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.\Build-LazyVM.ps1 -Revert 20261008-201746</w:t>
      </w:r>
    </w:p>
    <w:p>
      <w:pPr>
        <w:spacing w:after="120" w:before="0" w:line="276"/>
      </w:pPr>
      <w:r>
        <w:rPr>
          <w:rFonts w:ascii="Calibri" w:cs="Calibri" w:eastAsia="Calibri" w:hAnsi="Calibri"/>
          <w:sz w:val="21"/>
          <w:szCs w:val="21"/>
        </w:rPr>
        <w:t xml:space="preserve">This applies the checkpoint and restores the matching tooling list. A checkpoint of the current state is taken first, and the log prints the </w:t>
      </w:r>
      <w:r>
        <w:rPr>
          <w:rFonts w:ascii="Consolas" w:cs="Consolas" w:eastAsia="Consolas" w:hAnsi="Consolas"/>
          <w:color w:val="9C2D2D"/>
          <w:sz w:val="19"/>
          <w:szCs w:val="19"/>
        </w:rPr>
        <w:t xml:space="preserve">-Revert</w:t>
      </w:r>
      <w:r>
        <w:rPr>
          <w:rFonts w:ascii="Calibri" w:cs="Calibri" w:eastAsia="Calibri" w:hAnsi="Calibri"/>
          <w:sz w:val="21"/>
          <w:szCs w:val="21"/>
        </w:rPr>
        <w:t xml:space="preserve"> command that undoes the revert.</w:t>
      </w:r>
    </w:p>
    <w:tbl>
      <w:tblPr>
        <w:tblW w:type="dxa" w:w="9360"/>
        <w:tblBorders>
          <w:top w:val="single" w:color="D9D9D9" w:sz="2"/>
          <w:left w:val="single" w:color="C0392B" w:sz="18"/>
          <w:bottom w:val="single" w:color="D9D9D9" w:sz="2"/>
          <w:right w:val="single" w:color="D9D9D9" w:sz="2"/>
          <w:insideH w:val="none" w:sz="0"/>
          <w:insideV w:val="none" w:sz="0"/>
        </w:tblBorders>
      </w:tblPr>
      <w:tblGrid>
        <w:gridCol w:w="9360"/>
      </w:tblGrid>
      <w:tr>
        <w:tc>
          <w:tcPr>
            <w:tcW w:type="dxa" w:w="9360"/>
            <w:shd w:fill="FDECEA" w:val="clear"/>
            <w:tcMar>
              <w:top w:type="dxa" w:w="120"/>
              <w:left w:type="dxa" w:w="160"/>
              <w:bottom w:type="dxa" w:w="120"/>
              <w:right w:type="dxa" w:w="160"/>
            </w:tcMar>
          </w:tcPr>
          <w:p>
            <w:pPr>
              <w:spacing w:after="60"/>
            </w:pPr>
            <w:r>
              <w:rPr>
                <w:rFonts w:ascii="Calibri" w:cs="Calibri" w:eastAsia="Calibri" w:hAnsi="Calibri"/>
                <w:b/>
                <w:bCs/>
                <w:color w:val="C0392B"/>
                <w:sz w:val="20"/>
                <w:szCs w:val="20"/>
              </w:rPr>
              <w:t xml:space="preserve">Important</w:t>
            </w:r>
          </w:p>
          <w:p>
            <w:pPr>
              <w:spacing w:after="0" w:line="264"/>
            </w:pPr>
            <w:r>
              <w:rPr>
                <w:rFonts w:ascii="Calibri" w:cs="Calibri" w:eastAsia="Calibri" w:hAnsi="Calibri"/>
                <w:sz w:val="20"/>
                <w:szCs w:val="20"/>
              </w:rPr>
              <w:t xml:space="preserve">A checkpoint covers all of the VM's disks, including the Dev Drive and the SQL data disk. Reverting loses code you have not pushed and database changes made since. Push your work first.</w:t>
            </w:r>
          </w:p>
        </w:tc>
      </w:tr>
    </w:tbl>
    <w:p>
      <w:pPr>
        <w:spacing w:after="120"/>
      </w:pPr>
    </w:p>
    <w:p>
      <w:pPr>
        <w:spacing w:after="120" w:before="0" w:line="276"/>
      </w:pPr>
      <w:r>
        <w:rPr>
          <w:rFonts w:ascii="Calibri" w:cs="Calibri" w:eastAsia="Calibri" w:hAnsi="Calibri"/>
          <w:sz w:val="21"/>
          <w:szCs w:val="21"/>
        </w:rPr>
        <w:t xml:space="preserve">The three most recent tooling checkpoints are kept (</w:t>
      </w:r>
      <w:r>
        <w:rPr>
          <w:rFonts w:ascii="Consolas" w:cs="Consolas" w:eastAsia="Consolas" w:hAnsi="Consolas"/>
          <w:color w:val="9C2D2D"/>
          <w:sz w:val="19"/>
          <w:szCs w:val="19"/>
        </w:rPr>
        <w:t xml:space="preserve">ToolingCheckpointsToKeep</w:t>
      </w:r>
      <w:r>
        <w:rPr>
          <w:rFonts w:ascii="Calibri" w:cs="Calibri" w:eastAsia="Calibri" w:hAnsi="Calibri"/>
          <w:sz w:val="21"/>
          <w:szCs w:val="21"/>
        </w:rPr>
        <w:t xml:space="preserve">); older ones are merged away. Before taking one, the script turns on production checkpoints for the VM and gives the VM's own account access to its disk folders, which Hyper-V needs to create the checkpoint files.</w:t>
      </w:r>
    </w:p>
    <w:p>
      <w:pPr>
        <w:pStyle w:val="Heading1"/>
        <w:pageBreakBefore/>
        <w:pBdr>
          <w:bottom w:val="single" w:color="1F4E79" w:sz="6" w:space="4"/>
        </w:pBdr>
        <w:spacing w:after="160" w:before="0"/>
      </w:pPr>
      <w:r>
        <w:t xml:space="preserve">10. Several VMs on one host</w:t>
      </w:r>
    </w:p>
    <w:p>
      <w:pPr>
        <w:spacing w:after="120" w:before="0" w:line="276"/>
      </w:pPr>
      <w:r>
        <w:rPr>
          <w:rFonts w:ascii="Calibri" w:cs="Calibri" w:eastAsia="Calibri" w:hAnsi="Calibri"/>
          <w:sz w:val="21"/>
          <w:szCs w:val="21"/>
        </w:rPr>
        <w:t xml:space="preserve">Each VM has its own profile, </w:t>
      </w:r>
      <w:r>
        <w:rPr>
          <w:rFonts w:ascii="Consolas" w:cs="Consolas" w:eastAsia="Consolas" w:hAnsi="Consolas"/>
          <w:color w:val="9C2D2D"/>
          <w:sz w:val="19"/>
          <w:szCs w:val="19"/>
        </w:rPr>
        <w:t xml:space="preserve">Config\VMs\&lt;Name&gt;\VM.psd1</w:t>
      </w:r>
      <w:r>
        <w:rPr>
          <w:rFonts w:ascii="Calibri" w:cs="Calibri" w:eastAsia="Calibri" w:hAnsi="Calibri"/>
          <w:sz w:val="21"/>
          <w:szCs w:val="21"/>
        </w:rPr>
        <w:t xml:space="preserve">, and with it its own disks, captured state, log, credentials, tooling list, checkpoints and maintenance task. Settings apply in layers: </w:t>
      </w:r>
      <w:r>
        <w:rPr>
          <w:rFonts w:ascii="Consolas" w:cs="Consolas" w:eastAsia="Consolas" w:hAnsi="Consolas"/>
          <w:color w:val="9C2D2D"/>
          <w:sz w:val="19"/>
          <w:szCs w:val="19"/>
        </w:rPr>
        <w:t xml:space="preserve">LazyVM.Defaults.psd1</w:t>
      </w:r>
      <w:r>
        <w:rPr>
          <w:rFonts w:ascii="Calibri" w:cs="Calibri" w:eastAsia="Calibri" w:hAnsi="Calibri"/>
          <w:sz w:val="21"/>
          <w:szCs w:val="21"/>
        </w:rPr>
        <w:t xml:space="preserve">, then your </w:t>
      </w:r>
      <w:r>
        <w:rPr>
          <w:rFonts w:ascii="Consolas" w:cs="Consolas" w:eastAsia="Consolas" w:hAnsi="Consolas"/>
          <w:color w:val="9C2D2D"/>
          <w:sz w:val="19"/>
          <w:szCs w:val="19"/>
        </w:rPr>
        <w:t xml:space="preserve">LazyVM.Config.psd1</w:t>
      </w:r>
      <w:r>
        <w:rPr>
          <w:rFonts w:ascii="Calibri" w:cs="Calibri" w:eastAsia="Calibri" w:hAnsi="Calibri"/>
          <w:sz w:val="21"/>
          <w:szCs w:val="21"/>
        </w:rPr>
        <w:t xml:space="preserve"> for the whole host, then the VM's profile.</w:t>
      </w:r>
    </w:p>
    <w:p>
      <w:pPr>
        <w:pStyle w:val="Heading2"/>
        <w:spacing w:after="120" w:before="280"/>
      </w:pPr>
      <w:r>
        <w:t xml:space="preserve">Adding a VM</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.\Build-LazyVM.ps1 -NewVM WebDev -From MsDevVM</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.\Build-LazyVM.ps1 -VM WebDev -SetupCredentials -GuestUser 'yourname'</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.\Build-LazyVM.ps1 -VM WebDev</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.\Build-LazyVM.ps1 -VM WebDev -RegisterSchedule</w:t>
      </w:r>
    </w:p>
    <w:p>
      <w:pPr>
        <w:spacing w:after="120" w:before="0" w:line="276"/>
      </w:pPr>
      <w:r>
        <w:rPr>
          <w:rFonts w:ascii="Consolas" w:cs="Consolas" w:eastAsia="Consolas" w:hAnsi="Consolas"/>
          <w:color w:val="9C2D2D"/>
          <w:sz w:val="19"/>
          <w:szCs w:val="19"/>
        </w:rPr>
        <w:t xml:space="preserve">-From</w:t>
      </w:r>
      <w:r>
        <w:rPr>
          <w:rFonts w:ascii="Calibri" w:cs="Calibri" w:eastAsia="Calibri" w:hAnsi="Calibri"/>
          <w:sz w:val="21"/>
          <w:szCs w:val="21"/>
        </w:rPr>
        <w:t xml:space="preserve"> copies the existing VM's settings and its tooling list, so the new VM is built with the same tools; from then on each list follows its own VM. Leave </w:t>
      </w:r>
      <w:r>
        <w:rPr>
          <w:rFonts w:ascii="Consolas" w:cs="Consolas" w:eastAsia="Consolas" w:hAnsi="Consolas"/>
          <w:color w:val="9C2D2D"/>
          <w:sz w:val="19"/>
          <w:szCs w:val="19"/>
        </w:rPr>
        <w:t xml:space="preserve">-From</w:t>
      </w:r>
      <w:r>
        <w:rPr>
          <w:rFonts w:ascii="Calibri" w:cs="Calibri" w:eastAsia="Calibri" w:hAnsi="Calibri"/>
          <w:sz w:val="21"/>
          <w:szCs w:val="21"/>
        </w:rPr>
        <w:t xml:space="preserve"> out to start from the defaults and </w:t>
      </w:r>
      <w:r>
        <w:rPr>
          <w:rFonts w:ascii="Consolas" w:cs="Consolas" w:eastAsia="Consolas" w:hAnsi="Consolas"/>
          <w:color w:val="9C2D2D"/>
          <w:sz w:val="19"/>
          <w:szCs w:val="19"/>
        </w:rPr>
        <w:t xml:space="preserve">Config\Tooling.Default.json</w:t>
      </w:r>
      <w:r>
        <w:rPr>
          <w:rFonts w:ascii="Calibri" w:cs="Calibri" w:eastAsia="Calibri" w:hAnsi="Calibri"/>
          <w:sz w:val="21"/>
          <w:szCs w:val="21"/>
        </w:rPr>
        <w:t xml:space="preserve">.</w:t>
      </w:r>
    </w:p>
    <w:p>
      <w:pPr>
        <w:spacing w:after="120" w:before="0" w:line="276"/>
      </w:pPr>
      <w:r>
        <w:rPr>
          <w:rFonts w:ascii="Calibri" w:cs="Calibri" w:eastAsia="Calibri" w:hAnsi="Calibri"/>
          <w:sz w:val="21"/>
          <w:szCs w:val="21"/>
        </w:rPr>
        <w:t xml:space="preserve">Once there is more than one VM, every command needs </w:t>
      </w:r>
      <w:r>
        <w:rPr>
          <w:rFonts w:ascii="Consolas" w:cs="Consolas" w:eastAsia="Consolas" w:hAnsi="Consolas"/>
          <w:color w:val="9C2D2D"/>
          <w:sz w:val="19"/>
          <w:szCs w:val="19"/>
        </w:rPr>
        <w:t xml:space="preserve">-VM</w:t>
      </w:r>
      <w:r>
        <w:rPr>
          <w:rFonts w:ascii="Calibri" w:cs="Calibri" w:eastAsia="Calibri" w:hAnsi="Calibri"/>
          <w:sz w:val="21"/>
          <w:szCs w:val="21"/>
        </w:rPr>
        <w:t xml:space="preserve">. The script will not guess, because a wrong guess would maintain or rebuild the wrong machine.</w:t>
      </w:r>
    </w:p>
    <w:p>
      <w:pPr>
        <w:pStyle w:val="Heading2"/>
        <w:spacing w:after="120" w:before="280"/>
      </w:pPr>
      <w:r>
        <w:t xml:space="preserve">Maintenance times</w:t>
      </w:r>
    </w:p>
    <w:p>
      <w:pPr>
        <w:spacing w:after="120" w:before="0" w:line="276"/>
      </w:pPr>
      <w:r>
        <w:rPr>
          <w:rFonts w:ascii="Calibri" w:cs="Calibri" w:eastAsia="Calibri" w:hAnsi="Calibri"/>
          <w:sz w:val="21"/>
          <w:szCs w:val="21"/>
        </w:rPr>
        <w:t xml:space="preserve">Each VM has its own task, </w:t>
      </w:r>
      <w:r>
        <w:rPr>
          <w:rFonts w:ascii="Consolas" w:cs="Consolas" w:eastAsia="Consolas" w:hAnsi="Consolas"/>
          <w:color w:val="9C2D2D"/>
          <w:sz w:val="19"/>
          <w:szCs w:val="19"/>
        </w:rPr>
        <w:t xml:space="preserve">LazyVM-Maintain-&lt;Name&gt;</w:t>
      </w:r>
      <w:r>
        <w:rPr>
          <w:rFonts w:ascii="Calibri" w:cs="Calibri" w:eastAsia="Calibri" w:hAnsi="Calibri"/>
          <w:sz w:val="21"/>
          <w:szCs w:val="21"/>
        </w:rPr>
        <w:t xml:space="preserve">. </w:t>
      </w:r>
      <w:r>
        <w:rPr>
          <w:rFonts w:ascii="Consolas" w:cs="Consolas" w:eastAsia="Consolas" w:hAnsi="Consolas"/>
          <w:color w:val="9C2D2D"/>
          <w:sz w:val="19"/>
          <w:szCs w:val="19"/>
        </w:rPr>
        <w:t xml:space="preserve">-NewVM</w:t>
      </w:r>
      <w:r>
        <w:rPr>
          <w:rFonts w:ascii="Calibri" w:cs="Calibri" w:eastAsia="Calibri" w:hAnsi="Calibri"/>
          <w:sz w:val="21"/>
          <w:szCs w:val="21"/>
        </w:rPr>
        <w:t xml:space="preserve"> sets each new VM's </w:t>
      </w:r>
      <w:r>
        <w:rPr>
          <w:rFonts w:ascii="Consolas" w:cs="Consolas" w:eastAsia="Consolas" w:hAnsi="Consolas"/>
          <w:color w:val="9C2D2D"/>
          <w:sz w:val="19"/>
          <w:szCs w:val="19"/>
        </w:rPr>
        <w:t xml:space="preserve">MaintenanceTime</w:t>
      </w:r>
      <w:r>
        <w:rPr>
          <w:rFonts w:ascii="Calibri" w:cs="Calibri" w:eastAsia="Calibri" w:hAnsi="Calibri"/>
          <w:sz w:val="21"/>
          <w:szCs w:val="21"/>
        </w:rPr>
        <w:t xml:space="preserve"> an hour after the latest one in use, so two VMs are never maintained at once. To change it, edit the VM's profile and run </w:t>
      </w:r>
      <w:r>
        <w:rPr>
          <w:rFonts w:ascii="Consolas" w:cs="Consolas" w:eastAsia="Consolas" w:hAnsi="Consolas"/>
          <w:color w:val="9C2D2D"/>
          <w:sz w:val="19"/>
          <w:szCs w:val="19"/>
        </w:rPr>
        <w:t xml:space="preserve">-RegisterSchedule</w:t>
      </w:r>
      <w:r>
        <w:rPr>
          <w:rFonts w:ascii="Calibri" w:cs="Calibri" w:eastAsia="Calibri" w:hAnsi="Calibri"/>
          <w:sz w:val="21"/>
          <w:szCs w:val="21"/>
        </w:rPr>
        <w:t xml:space="preserve"> for that VM.</w:t>
      </w:r>
    </w:p>
    <w:tbl>
      <w:tblPr>
        <w:tblW w:type="dxa" w:w="9360"/>
        <w:tblBorders>
          <w:top w:val="single" w:color="D9D9D9" w:sz="2"/>
          <w:left w:val="single" w:color="E8A33D" w:sz="18"/>
          <w:bottom w:val="single" w:color="D9D9D9" w:sz="2"/>
          <w:right w:val="single" w:color="D9D9D9" w:sz="2"/>
          <w:insideH w:val="none" w:sz="0"/>
          <w:insideV w:val="none" w:sz="0"/>
        </w:tblBorders>
      </w:tblPr>
      <w:tblGrid>
        <w:gridCol w:w="9360"/>
      </w:tblGrid>
      <w:tr>
        <w:tc>
          <w:tcPr>
            <w:tcW w:type="dxa" w:w="9360"/>
            <w:shd w:fill="FFF6E5" w:val="clear"/>
            <w:tcMar>
              <w:top w:type="dxa" w:w="120"/>
              <w:left w:type="dxa" w:w="160"/>
              <w:bottom w:type="dxa" w:w="120"/>
              <w:right w:type="dxa" w:w="160"/>
            </w:tcMar>
          </w:tcPr>
          <w:p>
            <w:pPr>
              <w:spacing w:after="60"/>
            </w:pPr>
            <w:r>
              <w:rPr>
                <w:rFonts w:ascii="Calibri" w:cs="Calibri" w:eastAsia="Calibri" w:hAnsi="Calibri"/>
                <w:b/>
                <w:bCs/>
                <w:color w:val="8A5A00"/>
                <w:sz w:val="20"/>
                <w:szCs w:val="20"/>
              </w:rPr>
              <w:t xml:space="preserve">Note</w:t>
            </w:r>
          </w:p>
          <w:p>
            <w:pPr>
              <w:spacing w:after="0" w:line="264"/>
            </w:pPr>
            <w:r>
              <w:rPr>
                <w:rFonts w:ascii="Calibri" w:cs="Calibri" w:eastAsia="Calibri" w:hAnsi="Calibri"/>
                <w:sz w:val="20"/>
                <w:szCs w:val="20"/>
              </w:rPr>
              <w:t xml:space="preserve">Every VM needs its own memory and disk space on the host. Check the host can run the VMs you plan to use at the same time: each one takes MemStartGB when it starts.</w:t>
            </w:r>
          </w:p>
        </w:tc>
      </w:tr>
    </w:tbl>
    <w:p>
      <w:pPr>
        <w:spacing w:after="120"/>
      </w:pPr>
    </w:p>
    <w:p>
      <w:pPr>
        <w:pStyle w:val="Heading2"/>
        <w:spacing w:after="120" w:before="280"/>
      </w:pPr>
      <w:r>
        <w:t xml:space="preserve">A VM built by MsDevVM</w:t>
      </w:r>
    </w:p>
    <w:p>
      <w:pPr>
        <w:spacing w:after="120" w:before="0" w:line="276"/>
      </w:pPr>
      <w:r>
        <w:rPr>
          <w:rFonts w:ascii="Calibri" w:cs="Calibri" w:eastAsia="Calibri" w:hAnsi="Calibri"/>
          <w:sz w:val="21"/>
          <w:szCs w:val="21"/>
        </w:rPr>
        <w:t xml:space="preserve">A VM built by MsDevVM, the earlier version of LazyVM, keeps its original file names, credential key and task name, such as </w:t>
      </w:r>
      <w:r>
        <w:rPr>
          <w:rFonts w:ascii="Consolas" w:cs="Consolas" w:eastAsia="Consolas" w:hAnsi="Consolas"/>
          <w:color w:val="9C2D2D"/>
          <w:sz w:val="19"/>
          <w:szCs w:val="19"/>
        </w:rPr>
        <w:t xml:space="preserve">SQLDisk\SQLDisk.vhdx</w:t>
      </w:r>
      <w:r>
        <w:rPr>
          <w:rFonts w:ascii="Calibri" w:cs="Calibri" w:eastAsia="Calibri" w:hAnsi="Calibri"/>
          <w:sz w:val="21"/>
          <w:szCs w:val="21"/>
        </w:rPr>
        <w:t xml:space="preserve">, </w:t>
      </w:r>
      <w:r>
        <w:rPr>
          <w:rFonts w:ascii="Consolas" w:cs="Consolas" w:eastAsia="Consolas" w:hAnsi="Consolas"/>
          <w:color w:val="9C2D2D"/>
          <w:sz w:val="19"/>
          <w:szCs w:val="19"/>
        </w:rPr>
        <w:t xml:space="preserve">Backup\.msdevvm.key</w:t>
      </w:r>
      <w:r>
        <w:rPr>
          <w:rFonts w:ascii="Calibri" w:cs="Calibri" w:eastAsia="Calibri" w:hAnsi="Calibri"/>
          <w:sz w:val="21"/>
          <w:szCs w:val="21"/>
        </w:rPr>
        <w:t xml:space="preserve"> and </w:t>
      </w:r>
      <w:r>
        <w:rPr>
          <w:rFonts w:ascii="Consolas" w:cs="Consolas" w:eastAsia="Consolas" w:hAnsi="Consolas"/>
          <w:color w:val="9C2D2D"/>
          <w:sz w:val="19"/>
          <w:szCs w:val="19"/>
        </w:rPr>
        <w:t xml:space="preserve">MsDevVM-90DayRebuild</w:t>
      </w:r>
      <w:r>
        <w:rPr>
          <w:rFonts w:ascii="Calibri" w:cs="Calibri" w:eastAsia="Calibri" w:hAnsi="Calibri"/>
          <w:sz w:val="21"/>
          <w:szCs w:val="21"/>
        </w:rPr>
        <w:t xml:space="preserve">. Its profile lists them, so nothing needs moving or renaming. Run </w:t>
      </w:r>
      <w:r>
        <w:rPr>
          <w:rFonts w:ascii="Consolas" w:cs="Consolas" w:eastAsia="Consolas" w:hAnsi="Consolas"/>
          <w:color w:val="9C2D2D"/>
          <w:sz w:val="19"/>
          <w:szCs w:val="19"/>
        </w:rPr>
        <w:t xml:space="preserve">-RegisterSchedule</w:t>
      </w:r>
      <w:r>
        <w:rPr>
          <w:rFonts w:ascii="Calibri" w:cs="Calibri" w:eastAsia="Calibri" w:hAnsi="Calibri"/>
          <w:sz w:val="21"/>
          <w:szCs w:val="21"/>
        </w:rPr>
        <w:t xml:space="preserve"> once after updating, so its task runs </w:t>
      </w:r>
      <w:r>
        <w:rPr>
          <w:rFonts w:ascii="Consolas" w:cs="Consolas" w:eastAsia="Consolas" w:hAnsi="Consolas"/>
          <w:color w:val="9C2D2D"/>
          <w:sz w:val="19"/>
          <w:szCs w:val="19"/>
        </w:rPr>
        <w:t xml:space="preserve">Build-LazyVM.ps1</w:t>
      </w:r>
      <w:r>
        <w:rPr>
          <w:rFonts w:ascii="Calibri" w:cs="Calibri" w:eastAsia="Calibri" w:hAnsi="Calibri"/>
          <w:sz w:val="21"/>
          <w:szCs w:val="21"/>
        </w:rPr>
        <w:t xml:space="preserve">.</w:t>
      </w:r>
    </w:p>
    <w:p>
      <w:pPr>
        <w:pStyle w:val="Heading1"/>
        <w:pageBreakBefore/>
        <w:pBdr>
          <w:bottom w:val="single" w:color="1F4E79" w:sz="6" w:space="4"/>
        </w:pBdr>
        <w:spacing w:after="160" w:before="0"/>
      </w:pPr>
      <w:r>
        <w:t xml:space="preserve">11. Moving files between host and VM</w:t>
      </w:r>
    </w:p>
    <w:p>
      <w:pPr>
        <w:spacing w:after="120" w:before="0" w:line="276"/>
      </w:pPr>
      <w:r>
        <w:rPr>
          <w:rFonts w:ascii="Calibri" w:cs="Calibri" w:eastAsia="Calibri" w:hAnsi="Calibri"/>
          <w:sz w:val="21"/>
          <w:szCs w:val="21"/>
        </w:rPr>
        <w:t xml:space="preserve">There are two mechanisms, each with its own job, and neither depends on the VM network.</w:t>
      </w:r>
    </w:p>
    <w:p>
      <w:pPr>
        <w:spacing w:after="60"/>
      </w:pPr>
    </w:p>
    <w:tbl>
      <w:tblPr>
        <w:tblW w:type="dxa" w:w="9360"/>
        <w:tblBorders>
          <w:top w:val="single" w:color="1F4E79" w:sz="4"/>
          <w:left w:val="none" w:sz="0"/>
          <w:bottom w:val="single" w:color="1F4E79" w:sz="4"/>
          <w:right w:val="none" w:sz="0"/>
          <w:insideH w:val="single" w:color="D9D9D9" w:sz="2"/>
          <w:insideV w:val="none" w:sz="0"/>
        </w:tblBorders>
      </w:tblPr>
      <w:tblGrid>
        <w:gridCol w:w="2100"/>
        <w:gridCol w:w="2100"/>
        <w:gridCol w:w="5160"/>
      </w:tblGrid>
      <w:tr>
        <w:trPr>
          <w:tblHeader/>
        </w:trPr>
        <w:tc>
          <w:tcPr>
            <w:tcW w:type="dxa" w:w="21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Mechanism</w:t>
            </w:r>
          </w:p>
        </w:tc>
        <w:tc>
          <w:tcPr>
            <w:tcW w:type="dxa" w:w="21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Path</w:t>
            </w:r>
          </w:p>
        </w:tc>
        <w:tc>
          <w:tcPr>
            <w:tcW w:type="dxa" w:w="516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Use it for</w:t>
            </w:r>
          </w:p>
        </w:tc>
      </w:tr>
      <w:tr>
        <w:tc>
          <w:tcPr>
            <w:tcW w:type="dxa" w:w="21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Dev Drive</w:t>
            </w:r>
          </w:p>
        </w:tc>
        <w:tc>
          <w:tcPr>
            <w:tcW w:type="dxa" w:w="21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Local disk</w:t>
            </w:r>
          </w:p>
        </w:tc>
        <w:tc>
          <w:tcPr>
            <w:tcW w:type="dxa" w:w="51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Working repos, package caches, build output. Fastest by a wide margin, and nothing in the path can break.</w:t>
            </w:r>
          </w:p>
        </w:tc>
      </w:tr>
      <w:tr>
        <w:tc>
          <w:tcPr>
            <w:tcW w:type="dxa" w:w="21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Enhanced Session Mode</w:t>
            </w:r>
          </w:p>
        </w:tc>
        <w:tc>
          <w:tcPr>
            <w:tcW w:type="dxa" w:w="21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VMBus (RDP)</w:t>
            </w:r>
          </w:p>
        </w:tc>
        <w:tc>
          <w:tcPr>
            <w:tcW w:type="dxa" w:w="51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Ad-hoc copying in either direction, drag and drop, clipboard. Works while you are connected in VMConnect.</w:t>
            </w:r>
          </w:p>
        </w:tc>
      </w:tr>
    </w:tbl>
    <w:p>
      <w:pPr>
        <w:spacing w:after="140"/>
      </w:pPr>
    </w:p>
    <w:p>
      <w:pPr>
        <w:pStyle w:val="Heading2"/>
        <w:spacing w:after="120" w:before="280"/>
      </w:pPr>
      <w:r>
        <w:t xml:space="preserve">The Dev Drive</w:t>
      </w:r>
    </w:p>
    <w:p>
      <w:pPr>
        <w:spacing w:after="120" w:before="0" w:line="276"/>
      </w:pPr>
      <w:r>
        <w:rPr>
          <w:rFonts w:ascii="Calibri" w:cs="Calibri" w:eastAsia="Calibri" w:hAnsi="Calibri"/>
          <w:sz w:val="21"/>
          <w:szCs w:val="21"/>
        </w:rPr>
        <w:t xml:space="preserve">A Dev Drive is a ReFS volume carrying a per-machine </w:t>
      </w:r>
      <w:r>
        <w:rPr>
          <w:rFonts w:ascii="Calibri" w:cs="Calibri" w:eastAsia="Calibri" w:hAnsi="Calibri"/>
          <w:i/>
          <w:iCs/>
          <w:sz w:val="21"/>
          <w:szCs w:val="21"/>
        </w:rPr>
        <w:t xml:space="preserve">trusted</w:t>
      </w:r>
      <w:r>
        <w:rPr>
          <w:rFonts w:ascii="Calibri" w:cs="Calibri" w:eastAsia="Calibri" w:hAnsi="Calibri"/>
          <w:sz w:val="21"/>
          <w:szCs w:val="21"/>
        </w:rPr>
        <w:t xml:space="preserve"> designation, which tells Windows to detach every filter except antivirus. That is where the build speed comes from, along with ReFS block cloning, which turns file copies into metadata operations.</w:t>
      </w:r>
    </w:p>
    <w:p>
      <w:pPr>
        <w:spacing w:after="120" w:before="0" w:line="276"/>
      </w:pPr>
      <w:r>
        <w:rPr>
          <w:rFonts w:ascii="Calibri" w:cs="Calibri" w:eastAsia="Calibri" w:hAnsi="Calibri"/>
          <w:sz w:val="21"/>
          <w:szCs w:val="21"/>
        </w:rPr>
        <w:t xml:space="preserve">The backing VHDX lives on the host, beside the SQL data disk, and is attached to the VM as a second disk. A rebuild never touches it.</w:t>
      </w:r>
    </w:p>
    <w:p>
      <w:pPr>
        <w:spacing w:after="80"/>
      </w:pPr>
    </w:p>
    <w:tbl>
      <w:tblPr>
        <w:tblW w:type="dxa" w:w="9360"/>
        <w:tblBorders>
          <w:top w:val="single" w:color="D9D9D9" w:sz="2"/>
          <w:left w:val="single" w:color="C0392B" w:sz="18"/>
          <w:bottom w:val="single" w:color="D9D9D9" w:sz="2"/>
          <w:right w:val="single" w:color="D9D9D9" w:sz="2"/>
          <w:insideH w:val="none" w:sz="0"/>
          <w:insideV w:val="none" w:sz="0"/>
        </w:tblBorders>
      </w:tblPr>
      <w:tblGrid>
        <w:gridCol w:w="9360"/>
      </w:tblGrid>
      <w:tr>
        <w:tc>
          <w:tcPr>
            <w:tcW w:type="dxa" w:w="9360"/>
            <w:shd w:fill="FDECEA" w:val="clear"/>
            <w:tcMar>
              <w:top w:type="dxa" w:w="120"/>
              <w:left w:type="dxa" w:w="160"/>
              <w:bottom w:type="dxa" w:w="120"/>
              <w:right w:type="dxa" w:w="160"/>
            </w:tcMar>
          </w:tcPr>
          <w:p>
            <w:pPr>
              <w:spacing w:after="60"/>
            </w:pPr>
            <w:r>
              <w:rPr>
                <w:rFonts w:ascii="Calibri" w:cs="Calibri" w:eastAsia="Calibri" w:hAnsi="Calibri"/>
                <w:b/>
                <w:bCs/>
                <w:color w:val="C0392B"/>
                <w:sz w:val="20"/>
                <w:szCs w:val="20"/>
              </w:rPr>
              <w:t xml:space="preserve">Important</w:t>
            </w:r>
          </w:p>
          <w:p>
            <w:pPr>
              <w:spacing w:after="0" w:line="264"/>
            </w:pPr>
            <w:r>
              <w:rPr>
                <w:rFonts w:ascii="Calibri" w:cs="Calibri" w:eastAsia="Calibri" w:hAnsi="Calibri"/>
                <w:sz w:val="20"/>
                <w:szCs w:val="20"/>
              </w:rPr>
              <w:t xml:space="preserve">Do not create a Dev Drive from inside the guest using Settings &gt; Create Dev Drive &gt; "Create new VHD". That puts the VHD on the guest C:, which is the disk a rebuild deletes. The VHDX must live on the host.</w:t>
            </w:r>
          </w:p>
        </w:tc>
      </w:tr>
    </w:tbl>
    <w:p>
      <w:pPr>
        <w:spacing w:after="120"/>
      </w:pPr>
    </w:p>
    <w:p>
      <w:pPr>
        <w:spacing w:after="120" w:before="0" w:line="276"/>
      </w:pPr>
      <w:r>
        <w:rPr>
          <w:rFonts w:ascii="Calibri" w:cs="Calibri" w:eastAsia="Calibri" w:hAnsi="Calibri"/>
          <w:sz w:val="21"/>
          <w:szCs w:val="21"/>
        </w:rPr>
        <w:t xml:space="preserve">Trust is stored per machine and does not travel with the file, so after a rebuild the volume returns as plain ReFS. Phase 7 re-designates it automatically:</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fsutil devdrv enable</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fsutil devdrv trust W:</w:t>
      </w:r>
    </w:p>
    <w:p>
      <w:pPr>
        <w:spacing w:after="120" w:before="0" w:line="276"/>
      </w:pPr>
      <w:r>
        <w:rPr>
          <w:rFonts w:ascii="Calibri" w:cs="Calibri" w:eastAsia="Calibri" w:hAnsi="Calibri"/>
          <w:sz w:val="21"/>
          <w:szCs w:val="21"/>
        </w:rPr>
        <w:t xml:space="preserve">That is a metadata change, not a reformat. Your files are not touched.</w:t>
      </w:r>
    </w:p>
    <w:p>
      <w:pPr>
        <w:spacing w:after="120" w:before="0" w:line="276"/>
      </w:pPr>
      <w:r>
        <w:rPr>
          <w:rFonts w:ascii="Calibri" w:cs="Calibri" w:eastAsia="Calibri" w:hAnsi="Calibri"/>
          <w:sz w:val="21"/>
          <w:szCs w:val="21"/>
        </w:rPr>
        <w:t xml:space="preserve">If the designation is ever refused, the script formats the volume as NTFS instead and says so in the log. The drive still works and still persists across rebuilds; only the ReFS acceleration is missing.</w:t>
      </w:r>
    </w:p>
    <w:p>
      <w:pPr>
        <w:spacing w:after="120" w:before="0" w:line="276"/>
      </w:pPr>
      <w:r>
        <w:rPr>
          <w:rFonts w:ascii="Calibri" w:cs="Calibri" w:eastAsia="Calibri" w:hAnsi="Calibri"/>
          <w:sz w:val="21"/>
          <w:szCs w:val="21"/>
        </w:rPr>
        <w:t xml:space="preserve">Check its state at any time from inside the VM:</w:t>
      </w:r>
    </w:p>
    <w:p>
      <w:pPr>
        <w:keepNext w:val="false"/>
        <w:keepLines/>
        <w:pBdr>
          <w:left w:val="single" w:color="1F4E79" w:sz="12" w:space="8"/>
        </w:pBdr>
        <w:shd w:fill="F2F2F2" w:val="clear"/>
        <w:spacing w:after="200" w:before="120" w:line="240"/>
        <w:ind w:left="200" w:right="200"/>
      </w:pPr>
      <w:r>
        <w:rPr>
          <w:rFonts w:ascii="Consolas" w:cs="Consolas" w:eastAsia="Consolas" w:hAnsi="Consolas"/>
          <w:sz w:val="18"/>
          <w:szCs w:val="18"/>
        </w:rPr>
        <w:t xml:space="preserve">fsutil devdrv query W:</w:t>
      </w:r>
    </w:p>
    <w:p>
      <w:pPr>
        <w:pStyle w:val="Heading2"/>
        <w:spacing w:after="120" w:before="280"/>
      </w:pPr>
      <w:r>
        <w:t xml:space="preserve">Enhanced Session Mode</w:t>
      </w:r>
    </w:p>
    <w:p>
      <w:pPr>
        <w:spacing w:after="120" w:before="0" w:line="276"/>
      </w:pPr>
      <w:r>
        <w:rPr>
          <w:rFonts w:ascii="Calibri" w:cs="Calibri" w:eastAsia="Calibri" w:hAnsi="Calibri"/>
          <w:sz w:val="21"/>
          <w:szCs w:val="21"/>
        </w:rPr>
        <w:t xml:space="preserve">This is the one most people miss. Enhanced Session Mode carries clipboard and drive redirection over the VMBus using RDP, not over the VM network. It has no IP address, no account and no firewall rule to go wrong.</w:t>
      </w:r>
    </w:p>
    <w:p>
      <w:pPr>
        <w:spacing w:after="120" w:before="0" w:line="276"/>
      </w:pPr>
      <w:r>
        <w:rPr>
          <w:rFonts w:ascii="Calibri" w:cs="Calibri" w:eastAsia="Calibri" w:hAnsi="Calibri"/>
          <w:sz w:val="21"/>
          <w:szCs w:val="21"/>
        </w:rPr>
        <w:t xml:space="preserve">To share host drives into the VM: in VMConnect, choose Show Options, then Local Resources, then More, and tick the drives you want. They appear in the guest under This PC as Redirected drives and folders. Files copy and paste in both directions.</w:t>
      </w:r>
    </w:p>
    <w:p>
      <w:pPr>
        <w:spacing w:after="120" w:before="0" w:line="276"/>
      </w:pPr>
      <w:r>
        <w:rPr>
          <w:rFonts w:ascii="Calibri" w:cs="Calibri" w:eastAsia="Calibri" w:hAnsi="Calibri"/>
          <w:sz w:val="21"/>
          <w:szCs w:val="21"/>
        </w:rPr>
        <w:t xml:space="preserve">The script enables the host setting, sets the VM transport to VMBus, and turns on Remote Desktop Services in the guest, so this works without you configuring anything.</w:t>
      </w:r>
    </w:p>
    <w:p>
      <w:pPr>
        <w:spacing w:after="120" w:before="0" w:line="276"/>
      </w:pPr>
      <w:r>
        <w:rPr>
          <w:rFonts w:ascii="Calibri" w:cs="Calibri" w:eastAsia="Calibri" w:hAnsi="Calibri"/>
          <w:sz w:val="21"/>
          <w:szCs w:val="21"/>
        </w:rPr>
        <w:t xml:space="preserve">For scripted copies, </w:t>
      </w:r>
      <w:r>
        <w:rPr>
          <w:rFonts w:ascii="Consolas" w:cs="Consolas" w:eastAsia="Consolas" w:hAnsi="Consolas"/>
          <w:color w:val="9C2D2D"/>
          <w:sz w:val="21"/>
          <w:szCs w:val="21"/>
        </w:rPr>
        <w:t xml:space="preserve">Copy-VMFile</w:t>
      </w:r>
      <w:r>
        <w:rPr>
          <w:rFonts w:ascii="Calibri" w:cs="Calibri" w:eastAsia="Calibri" w:hAnsi="Calibri"/>
          <w:sz w:val="21"/>
          <w:szCs w:val="21"/>
        </w:rPr>
        <w:t xml:space="preserve"> copies files from the host into the guest, and </w:t>
      </w:r>
      <w:r>
        <w:rPr>
          <w:rFonts w:ascii="Consolas" w:cs="Consolas" w:eastAsia="Consolas" w:hAnsi="Consolas"/>
          <w:color w:val="9C2D2D"/>
          <w:sz w:val="21"/>
          <w:szCs w:val="21"/>
        </w:rPr>
        <w:t xml:space="preserve">Copy-Item -FromSession</w:t>
      </w:r>
      <w:r>
        <w:rPr>
          <w:rFonts w:ascii="Calibri" w:cs="Calibri" w:eastAsia="Calibri" w:hAnsi="Calibri"/>
          <w:sz w:val="21"/>
          <w:szCs w:val="21"/>
        </w:rPr>
        <w:t xml:space="preserve"> copies them out over PowerShell Direct. Both travel over the VMBus, which is how the script itself moves files.</w:t>
      </w:r>
    </w:p>
    <w:p>
      <w:pPr>
        <w:pStyle w:val="Heading1"/>
        <w:pageBreakBefore/>
        <w:pBdr>
          <w:bottom w:val="single" w:color="1F4E79" w:sz="6" w:space="4"/>
        </w:pBdr>
        <w:spacing w:after="160" w:before="0"/>
      </w:pPr>
      <w:r>
        <w:t xml:space="preserve">12. Troubleshooting</w:t>
      </w:r>
    </w:p>
    <w:p>
      <w:pPr>
        <w:spacing w:after="120" w:before="0" w:line="276"/>
      </w:pPr>
      <w:r>
        <w:rPr>
          <w:rFonts w:ascii="Calibri" w:cs="Calibri" w:eastAsia="Calibri" w:hAnsi="Calibri"/>
          <w:sz w:val="21"/>
          <w:szCs w:val="21"/>
        </w:rPr>
        <w:t xml:space="preserve">The log is the first place to look: </w:t>
      </w:r>
      <w:r>
        <w:rPr>
          <w:rFonts w:ascii="Consolas" w:cs="Consolas" w:eastAsia="Consolas" w:hAnsi="Consolas"/>
          <w:color w:val="9C2D2D"/>
          <w:sz w:val="19"/>
          <w:szCs w:val="19"/>
        </w:rPr>
        <w:t xml:space="preserve">C:\VSDev\Logs\MsDevVM.log</w:t>
      </w:r>
      <w:r>
        <w:rPr>
          <w:rFonts w:ascii="Calibri" w:cs="Calibri" w:eastAsia="Calibri" w:hAnsi="Calibri"/>
          <w:sz w:val="21"/>
          <w:szCs w:val="21"/>
        </w:rPr>
        <w:t xml:space="preserve">. Every line is prefixed — </w:t>
      </w:r>
      <w:r>
        <w:rPr>
          <w:rFonts w:ascii="Consolas" w:cs="Consolas" w:eastAsia="Consolas" w:hAnsi="Consolas"/>
          <w:color w:val="9C2D2D"/>
          <w:sz w:val="19"/>
          <w:szCs w:val="19"/>
        </w:rPr>
        <w:t xml:space="preserve">[+]</w:t>
      </w:r>
      <w:r>
        <w:rPr>
          <w:rFonts w:ascii="Calibri" w:cs="Calibri" w:eastAsia="Calibri" w:hAnsi="Calibri"/>
          <w:sz w:val="21"/>
          <w:szCs w:val="21"/>
        </w:rPr>
        <w:t xml:space="preserve"> success, </w:t>
      </w:r>
      <w:r>
        <w:rPr>
          <w:rFonts w:ascii="Consolas" w:cs="Consolas" w:eastAsia="Consolas" w:hAnsi="Consolas"/>
          <w:color w:val="9C2D2D"/>
          <w:sz w:val="19"/>
          <w:szCs w:val="19"/>
        </w:rPr>
        <w:t xml:space="preserve">[!]</w:t>
      </w:r>
      <w:r>
        <w:rPr>
          <w:rFonts w:ascii="Calibri" w:cs="Calibri" w:eastAsia="Calibri" w:hAnsi="Calibri"/>
          <w:sz w:val="21"/>
          <w:szCs w:val="21"/>
        </w:rPr>
        <w:t xml:space="preserve"> warning, </w:t>
      </w:r>
      <w:r>
        <w:rPr>
          <w:rFonts w:ascii="Consolas" w:cs="Consolas" w:eastAsia="Consolas" w:hAnsi="Consolas"/>
          <w:color w:val="9C2D2D"/>
          <w:sz w:val="19"/>
          <w:szCs w:val="19"/>
        </w:rPr>
        <w:t xml:space="preserve">[X]</w:t>
      </w:r>
      <w:r>
        <w:rPr>
          <w:rFonts w:ascii="Calibri" w:cs="Calibri" w:eastAsia="Calibri" w:hAnsi="Calibri"/>
          <w:sz w:val="21"/>
          <w:szCs w:val="21"/>
        </w:rPr>
        <w:t xml:space="preserve"> error, </w:t>
      </w:r>
      <w:r>
        <w:rPr>
          <w:rFonts w:ascii="Consolas" w:cs="Consolas" w:eastAsia="Consolas" w:hAnsi="Consolas"/>
          <w:color w:val="9C2D2D"/>
          <w:sz w:val="19"/>
          <w:szCs w:val="19"/>
        </w:rPr>
        <w:t xml:space="preserve">[ ]</w:t>
      </w:r>
      <w:r>
        <w:rPr>
          <w:rFonts w:ascii="Calibri" w:cs="Calibri" w:eastAsia="Calibri" w:hAnsi="Calibri"/>
          <w:sz w:val="21"/>
          <w:szCs w:val="21"/>
        </w:rPr>
        <w:t xml:space="preserve"> information.</w:t>
      </w:r>
    </w:p>
    <w:p>
      <w:pPr>
        <w:spacing w:after="60"/>
      </w:pPr>
    </w:p>
    <w:tbl>
      <w:tblPr>
        <w:tblW w:type="dxa" w:w="9360"/>
        <w:tblBorders>
          <w:top w:val="single" w:color="1F4E79" w:sz="4"/>
          <w:left w:val="none" w:sz="0"/>
          <w:bottom w:val="single" w:color="1F4E79" w:sz="4"/>
          <w:right w:val="none" w:sz="0"/>
          <w:insideH w:val="single" w:color="D9D9D9" w:sz="2"/>
          <w:insideV w:val="none" w:sz="0"/>
        </w:tblBorders>
      </w:tblPr>
      <w:tblGrid>
        <w:gridCol w:w="3400"/>
        <w:gridCol w:w="5960"/>
      </w:tblGrid>
      <w:tr>
        <w:trPr>
          <w:tblHeader/>
        </w:trPr>
        <w:tc>
          <w:tcPr>
            <w:tcW w:type="dxa" w:w="340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Symptom</w:t>
            </w:r>
          </w:p>
        </w:tc>
        <w:tc>
          <w:tcPr>
            <w:tcW w:type="dxa" w:w="5960"/>
            <w:shd w:fill="1F4E79"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Cause and fix</w:t>
            </w:r>
          </w:p>
        </w:tc>
      </w:tr>
      <w:tr>
        <w:tc>
          <w:tcPr>
            <w:tcW w:type="dxa" w:w="34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"No stored guest credential"</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You have not run -SetupCredentials yet, or the stored account does not exist in the VM. Run it with -GuestUser set to an account that is a local administrator inside the guest.</w:t>
            </w:r>
          </w:p>
        </w:tc>
      </w:tr>
      <w:tr>
        <w:tc>
          <w:tcPr>
            <w:tcW w:type="dxa" w:w="34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Guest never becomes reachable</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Open the VM console. Windows Setup may be waiting on something, or the stored password may not match the account. Verify by signing in at the console with the password -SetupCredentials displays.</w:t>
            </w:r>
          </w:p>
        </w:tc>
      </w:tr>
      <w:tr>
        <w:tc>
          <w:tcPr>
            <w:tcW w:type="dxa" w:w="34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"No valid Windows ISO"</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file at the configured path is not a real ISO — most often the HTML registration page saved with an .iso extension. Download the image by hand and save it to C:\VSDev\ISO.</w:t>
            </w:r>
          </w:p>
        </w:tc>
      </w:tr>
      <w:tr>
        <w:tc>
          <w:tcPr>
            <w:tcW w:type="dxa" w:w="34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A rebuild failed verification</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old OS disk was kept. The log prints the exact rollback commands. Nothing is lost.</w:t>
            </w:r>
          </w:p>
        </w:tc>
      </w:tr>
      <w:tr>
        <w:tc>
          <w:tcPr>
            <w:tcW w:type="dxa" w:w="34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Databases did not come back</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Check that the capture recorded them: the manifest lists a Databases array. An empty capture restores nothing. Backups live on D:\SQLBackup inside the VM.</w:t>
            </w:r>
          </w:p>
        </w:tc>
      </w:tr>
      <w:tr>
        <w:tc>
          <w:tcPr>
            <w:tcW w:type="dxa" w:w="34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scheduled task never runs</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Confirm it is registered and enabled, and check LastTaskResult. It runs as SYSTEM, so it needs the stored credential to reach the guest.</w:t>
            </w:r>
          </w:p>
        </w:tc>
      </w:tr>
      <w:tr>
        <w:tc>
          <w:tcPr>
            <w:tcW w:type="dxa" w:w="34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Dev Drive is not trusted</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Run fsutil devdrv enable then fsutil devdrv trust W: in the guest as administrator. Trust does not survive a rebuild by design and Phase 7 normally reapplies it.</w:t>
            </w:r>
          </w:p>
        </w:tc>
      </w:tr>
      <w:tr>
        <w:tc>
          <w:tcPr>
            <w:tcW w:type="dxa" w:w="34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Dev Drive came back as NTFS</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designation was refused on this disk. The volume still works and still persists; only the ReFS speedups are missing. The log records the exact refusal.</w:t>
            </w:r>
          </w:p>
        </w:tc>
      </w:tr>
      <w:tr>
        <w:tc>
          <w:tcPr>
            <w:tcW w:type="dxa" w:w="34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The script stops at once: "Your settings file has problems"</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Config\LazyVM.Config.psd1 has a misspelled setting name or a value of the wrong kind. The message lists every problem, and nothing has been changed. Fix them and run again.</w:t>
            </w:r>
          </w:p>
        </w:tc>
      </w:tr>
      <w:tr>
        <w:tc>
          <w:tcPr>
            <w:tcW w:type="dxa" w:w="34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"Could not work out the root folder" or "Missing module"</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The script must stay in a folder (normally Scripts) under the root, with its module folders and Config folder beside it. Copy the whole kit, or set Root in the settings file, or pass -Root.</w:t>
            </w:r>
          </w:p>
        </w:tc>
      </w:tr>
      <w:tr>
        <w:tc>
          <w:tcPr>
            <w:tcW w:type="dxa" w:w="34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"This host has several VMs"</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Every command needs -VM and the VM's name once the host has more than one VM.</w:t>
            </w:r>
          </w:p>
        </w:tc>
      </w:tr>
      <w:tr>
        <w:tc>
          <w:tcPr>
            <w:tcW w:type="dxa" w:w="340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"Could not take the checkpoint, so the changes were NOT recorded"</w:t>
            </w:r>
          </w:p>
        </w:tc>
        <w:tc>
          <w:tcPr>
            <w:tcW w:type="dxa" w:w="5960"/>
            <w:shd w:fill="F7F9FB" w:val="clear"/>
            <w:tcMar>
              <w:top w:type="dxa" w:w="90"/>
              <w:left w:type="dxa" w:w="120"/>
              <w:bottom w:type="dxa" w:w="90"/>
              <w:right w:type="dxa" w:w="120"/>
            </w:tcMar>
          </w:tcPr>
          <w:p>
            <w:pPr>
              <w:spacing w:after="0" w:line="252"/>
            </w:pPr>
            <w:r>
              <w:rPr>
                <w:rFonts w:ascii="Calibri" w:cs="Calibri" w:eastAsia="Calibri" w:hAnsi="Calibri"/>
                <w:sz w:val="19"/>
                <w:szCs w:val="19"/>
              </w:rPr>
              <w:t xml:space="preserve">Hyper-V refused the checkpoint, most often over access to a disk's folder. The log carries Hyper-V's own message. Run -RecordTooling to try again; nothing is lost, since the change is recorded on the next successful run.</w:t>
            </w:r>
          </w:p>
        </w:tc>
      </w:tr>
      <w:tr>
        <w:tc>
          <w:tcPr>
            <w:tcW w:type="dxa" w:w="340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An extension is listed in reinstall-by-hand.txt</w:t>
            </w:r>
          </w:p>
        </w:tc>
        <w:tc>
          <w:tcPr>
            <w:tcW w:type="dxa" w:w="5960"/>
            <w:shd w:fill="FFFFFF" w:val="clear"/>
            <w:tcMar>
              <w:top w:type="dxa" w:w="90"/>
              <w:left w:type="dxa" w:w="120"/>
              <w:bottom w:type="dxa" w:w="90"/>
              <w:right w:type="dxa" w:w="120"/>
            </w:tcMar>
          </w:tcPr>
          <w:p>
            <w:pPr>
              <w:spacing w:after="0" w:line="252"/>
            </w:pPr>
            <w:r>
              <w:rPr>
                <w:rFonts w:ascii="Calibri" w:cs="Calibri" w:eastAsia="Calibri" w:hAnsi="Calibri"/>
                <w:sz w:val="19"/>
                <w:szCs w:val="19"/>
              </w:rPr>
              <w:t xml:space="preserve">No Visual Studio Marketplace entry matched its name and publisher exactly — usually because the vendor distributes it elsewhere. Install it from the vendor; the next daily run takes it off the list.</w:t>
            </w:r>
          </w:p>
        </w:tc>
      </w:tr>
    </w:tbl>
    <w:p>
      <w:pPr>
        <w:pStyle w:val="Heading2"/>
        <w:spacing w:after="120" w:before="280"/>
      </w:pPr>
      <w:r>
        <w:t xml:space="preserve">Useful checks</w:t>
      </w:r>
    </w:p>
    <w:p>
      <w:pPr>
        <w:spacing w:after="120" w:before="0" w:line="276"/>
      </w:pPr>
      <w:r>
        <w:rPr>
          <w:rFonts w:ascii="Calibri" w:cs="Calibri" w:eastAsia="Calibri" w:hAnsi="Calibri"/>
          <w:sz w:val="21"/>
          <w:szCs w:val="21"/>
        </w:rPr>
        <w:t xml:space="preserve">On the host:</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Get-VM -Name MsDevVM | Select Name, State, Uptime</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Get-VMHardDiskDrive -VMName MsDevVM | Select Path, ControllerLocation</w:t>
      </w:r>
    </w:p>
    <w:p>
      <w:pPr>
        <w:keepNext/>
        <w:keepLines/>
        <w:pBdr>
          <w:left w:val="single" w:color="1F4E79" w:sz="12" w:space="8"/>
        </w:pBdr>
        <w:shd w:fill="F2F2F2" w:val="clear"/>
        <w:spacing w:after="0" w:before="0" w:line="240"/>
        <w:ind w:left="200" w:right="200"/>
      </w:pPr>
      <w:r>
        <w:rPr>
          <w:rFonts w:ascii="Consolas" w:cs="Consolas" w:eastAsia="Consolas" w:hAnsi="Consolas"/>
          <w:sz w:val="18"/>
          <w:szCs w:val="18"/>
        </w:rPr>
        <w:t xml:space="preserve">Get-VMSnapshot -VMName MsDevVM | Select Name, CreationTime</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Get-Content C:\VSDev\Logs\MsDevVM.log -Tail 40</w:t>
      </w:r>
    </w:p>
    <w:p>
      <w:pPr>
        <w:spacing w:after="120" w:before="0" w:line="276"/>
      </w:pPr>
      <w:r>
        <w:rPr>
          <w:rFonts w:ascii="Calibri" w:cs="Calibri" w:eastAsia="Calibri" w:hAnsi="Calibri"/>
          <w:sz w:val="21"/>
          <w:szCs w:val="21"/>
        </w:rPr>
        <w:t xml:space="preserve">Inside the VM:</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Get-PSDrive -PSProvider FileSystem | Select Name, Root</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Get-Service MSSQLSERVER | Select Name, Status</w:t>
      </w:r>
    </w:p>
    <w:p>
      <w:pPr>
        <w:spacing w:after="120" w:before="0" w:line="276"/>
      </w:pPr>
      <w:r>
        <w:rPr>
          <w:rFonts w:ascii="Calibri" w:cs="Calibri" w:eastAsia="Calibri" w:hAnsi="Calibri"/>
          <w:sz w:val="21"/>
          <w:szCs w:val="21"/>
        </w:rPr>
        <w:t xml:space="preserve">What the capture holds:</w:t>
      </w:r>
    </w:p>
    <w:p>
      <w:pPr>
        <w:keepNext/>
        <w:keepLines/>
        <w:pBdr>
          <w:left w:val="single" w:color="1F4E79" w:sz="12" w:space="8"/>
        </w:pBdr>
        <w:shd w:fill="F2F2F2" w:val="clear"/>
        <w:spacing w:after="0" w:before="120" w:line="240"/>
        <w:ind w:left="200" w:right="200"/>
      </w:pPr>
      <w:r>
        <w:rPr>
          <w:rFonts w:ascii="Consolas" w:cs="Consolas" w:eastAsia="Consolas" w:hAnsi="Consolas"/>
          <w:sz w:val="18"/>
          <w:szCs w:val="18"/>
        </w:rPr>
        <w:t xml:space="preserve">Get-Content C:\VSDev\State\MsDevVM\manifest.json | ConvertFrom-Json |</w:t>
      </w:r>
    </w:p>
    <w:p>
      <w:pPr>
        <w:keepNext w:val="false"/>
        <w:keepLines/>
        <w:pBdr>
          <w:left w:val="single" w:color="1F4E79" w:sz="12" w:space="8"/>
        </w:pBdr>
        <w:shd w:fill="F2F2F2" w:val="clear"/>
        <w:spacing w:after="200" w:before="0" w:line="240"/>
        <w:ind w:left="200" w:right="200"/>
      </w:pPr>
      <w:r>
        <w:rPr>
          <w:rFonts w:ascii="Consolas" w:cs="Consolas" w:eastAsia="Consolas" w:hAnsi="Consolas"/>
          <w:sz w:val="18"/>
          <w:szCs w:val="18"/>
        </w:rPr>
        <w:t xml:space="preserve">  Select CapturedAt, Summary, Databases</w:t>
      </w:r>
    </w:p>
    <w:p>
      <w:pPr>
        <w:pStyle w:val="Heading1"/>
        <w:pBdr>
          <w:bottom w:val="single" w:color="1F4E79" w:sz="6" w:space="4"/>
        </w:pBdr>
        <w:spacing w:after="160" w:before="360"/>
      </w:pPr>
      <w:r>
        <w:t xml:space="preserve">13. Habits worth keeping</w:t>
      </w:r>
    </w:p>
    <w:p>
      <w:pPr>
        <w:pStyle w:val="ListParagraph"/>
        <w:numPr>
          <w:ilvl w:val="0"/>
          <w:numId w:val="2"/>
        </w:numPr>
        <w:spacing w:after="80" w:line="276"/>
      </w:pPr>
      <w:r>
        <w:rPr>
          <w:rFonts w:ascii="Calibri" w:cs="Calibri" w:eastAsia="Calibri" w:hAnsi="Calibri"/>
          <w:b/>
          <w:bCs/>
          <w:sz w:val="21"/>
          <w:szCs w:val="21"/>
        </w:rPr>
        <w:t xml:space="preserve">Keep source on the Dev Drive (W:), and in source control.</w:t>
      </w:r>
      <w:r>
        <w:rPr>
          <w:rFonts w:ascii="Calibri" w:cs="Calibri" w:eastAsia="Calibri" w:hAnsi="Calibri"/>
          <w:sz w:val="21"/>
          <w:szCs w:val="21"/>
        </w:rPr>
        <w:t xml:space="preserve"> The Dev Drive is fast, persists across rebuilds, and nothing in its path can break. Commit and push regularly so that a clone, not a capture, is the backup for your code. This is the single most useful habit.</w:t>
      </w:r>
    </w:p>
    <w:p>
      <w:pPr>
        <w:pStyle w:val="ListParagraph"/>
        <w:numPr>
          <w:ilvl w:val="0"/>
          <w:numId w:val="2"/>
        </w:numPr>
        <w:spacing w:after="80" w:line="276"/>
      </w:pPr>
      <w:r>
        <w:rPr>
          <w:rFonts w:ascii="Calibri" w:cs="Calibri" w:eastAsia="Calibri" w:hAnsi="Calibri"/>
          <w:sz w:val="21"/>
          <w:szCs w:val="21"/>
        </w:rPr>
        <w:t xml:space="preserve">Run </w:t>
      </w:r>
      <w:r>
        <w:rPr>
          <w:rFonts w:ascii="Consolas" w:cs="Consolas" w:eastAsia="Consolas" w:hAnsi="Consolas"/>
          <w:color w:val="9C2D2D"/>
          <w:sz w:val="19"/>
          <w:szCs w:val="19"/>
        </w:rPr>
        <w:t xml:space="preserve">-Capture</w:t>
      </w:r>
      <w:r>
        <w:rPr>
          <w:rFonts w:ascii="Calibri" w:cs="Calibri" w:eastAsia="Calibri" w:hAnsi="Calibri"/>
          <w:sz w:val="21"/>
          <w:szCs w:val="21"/>
        </w:rPr>
        <w:t xml:space="preserve"> after meaningful changes — new databases, settings you care about, certificates. The scheduled task captures before it acts, but a recent manual capture costs nothing and is a free restore point.</w:t>
      </w:r>
    </w:p>
    <w:p>
      <w:pPr>
        <w:pStyle w:val="ListParagraph"/>
        <w:numPr>
          <w:ilvl w:val="0"/>
          <w:numId w:val="2"/>
        </w:numPr>
        <w:spacing w:after="80" w:line="276"/>
      </w:pPr>
      <w:r>
        <w:rPr>
          <w:rFonts w:ascii="Calibri" w:cs="Calibri" w:eastAsia="Calibri" w:hAnsi="Calibri"/>
          <w:b/>
          <w:bCs/>
          <w:sz w:val="21"/>
          <w:szCs w:val="21"/>
        </w:rPr>
        <w:t xml:space="preserve">Close Visual Studio before a capture</w:t>
      </w:r>
      <w:r>
        <w:rPr>
          <w:rFonts w:ascii="Calibri" w:cs="Calibri" w:eastAsia="Calibri" w:hAnsi="Calibri"/>
          <w:sz w:val="21"/>
          <w:szCs w:val="21"/>
        </w:rPr>
        <w:t xml:space="preserve">, so its settings backup is current.</w:t>
      </w:r>
    </w:p>
    <w:p>
      <w:pPr>
        <w:pStyle w:val="ListParagraph"/>
        <w:numPr>
          <w:ilvl w:val="0"/>
          <w:numId w:val="2"/>
        </w:numPr>
        <w:spacing w:after="80" w:line="276"/>
      </w:pPr>
      <w:r>
        <w:rPr>
          <w:rFonts w:ascii="Calibri" w:cs="Calibri" w:eastAsia="Calibri" w:hAnsi="Calibri"/>
          <w:sz w:val="21"/>
          <w:szCs w:val="21"/>
        </w:rPr>
        <w:t xml:space="preserve">Read the </w:t>
      </w:r>
      <w:r>
        <w:rPr>
          <w:rFonts w:ascii="Consolas" w:cs="Consolas" w:eastAsia="Consolas" w:hAnsi="Consolas"/>
          <w:color w:val="9C2D2D"/>
          <w:sz w:val="19"/>
          <w:szCs w:val="19"/>
        </w:rPr>
        <w:t xml:space="preserve">[!]</w:t>
      </w:r>
      <w:r>
        <w:rPr>
          <w:rFonts w:ascii="Calibri" w:cs="Calibri" w:eastAsia="Calibri" w:hAnsi="Calibri"/>
          <w:sz w:val="21"/>
          <w:szCs w:val="21"/>
        </w:rPr>
        <w:t xml:space="preserve"> lines after a capture. Anything reported as not migrated is something you will have to recreate by hand after a rebuild.</w:t>
      </w:r>
    </w:p>
    <w:p>
      <w:pPr>
        <w:pStyle w:val="ListParagraph"/>
        <w:numPr>
          <w:ilvl w:val="0"/>
          <w:numId w:val="2"/>
        </w:numPr>
        <w:spacing w:after="80" w:line="276"/>
      </w:pPr>
      <w:r>
        <w:rPr>
          <w:rFonts w:ascii="Calibri" w:cs="Calibri" w:eastAsia="Calibri" w:hAnsi="Calibri"/>
          <w:sz w:val="21"/>
          <w:szCs w:val="21"/>
        </w:rPr>
        <w:t xml:space="preserve">Check </w:t>
      </w:r>
      <w:r>
        <w:rPr>
          <w:rFonts w:ascii="Consolas" w:cs="Consolas" w:eastAsia="Consolas" w:hAnsi="Consolas"/>
          <w:color w:val="9C2D2D"/>
          <w:sz w:val="19"/>
          <w:szCs w:val="19"/>
        </w:rPr>
        <w:t xml:space="preserve">-CheckLicense</w:t>
      </w:r>
      <w:r>
        <w:rPr>
          <w:rFonts w:ascii="Calibri" w:cs="Calibri" w:eastAsia="Calibri" w:hAnsi="Calibri"/>
          <w:b/>
          <w:bCs/>
          <w:sz w:val="21"/>
          <w:szCs w:val="21"/>
        </w:rPr>
        <w:t xml:space="preserve"> occasionally</w:t>
      </w:r>
      <w:r>
        <w:rPr>
          <w:rFonts w:ascii="Calibri" w:cs="Calibri" w:eastAsia="Calibri" w:hAnsi="Calibri"/>
          <w:sz w:val="21"/>
          <w:szCs w:val="21"/>
        </w:rPr>
        <w:t xml:space="preserve"> so the rearm count is never a surprise.</w:t>
      </w:r>
    </w:p>
    <w:p>
      <w:pPr>
        <w:pStyle w:val="ListParagraph"/>
        <w:numPr>
          <w:ilvl w:val="0"/>
          <w:numId w:val="2"/>
        </w:numPr>
        <w:spacing w:after="80" w:line="276"/>
      </w:pPr>
      <w:r>
        <w:rPr>
          <w:rFonts w:ascii="Calibri" w:cs="Calibri" w:eastAsia="Calibri" w:hAnsi="Calibri"/>
          <w:b/>
          <w:bCs/>
          <w:sz w:val="21"/>
          <w:szCs w:val="21"/>
        </w:rPr>
        <w:t xml:space="preserve">Install tools inside the VM, the normal way.</w:t>
      </w:r>
      <w:r>
        <w:rPr>
          <w:rFonts w:ascii="Calibri" w:cs="Calibri" w:eastAsia="Calibri" w:hAnsi="Calibri"/>
          <w:sz w:val="21"/>
          <w:szCs w:val="21"/>
        </w:rPr>
        <w:t xml:space="preserve"> The daily run records them, so they come back after a rebuild. </w:t>
      </w:r>
      <w:r>
        <w:rPr>
          <w:rFonts w:ascii="Consolas" w:cs="Consolas" w:eastAsia="Consolas" w:hAnsi="Consolas"/>
          <w:color w:val="9C2D2D"/>
          <w:sz w:val="19"/>
          <w:szCs w:val="19"/>
        </w:rPr>
        <w:t xml:space="preserve">-RecordTooling</w:t>
      </w:r>
      <w:r>
        <w:rPr>
          <w:rFonts w:ascii="Calibri" w:cs="Calibri" w:eastAsia="Calibri" w:hAnsi="Calibri"/>
          <w:sz w:val="21"/>
          <w:szCs w:val="21"/>
        </w:rPr>
        <w:t xml:space="preserve"> records them at once.</w:t>
      </w:r>
    </w:p>
    <w:p>
      <w:pPr>
        <w:pStyle w:val="ListParagraph"/>
        <w:numPr>
          <w:ilvl w:val="0"/>
          <w:numId w:val="2"/>
        </w:numPr>
        <w:spacing w:after="80" w:line="276"/>
      </w:pPr>
      <w:r>
        <w:rPr>
          <w:rFonts w:ascii="Calibri" w:cs="Calibri" w:eastAsia="Calibri" w:hAnsi="Calibri"/>
          <w:b/>
          <w:bCs/>
          <w:sz w:val="21"/>
          <w:szCs w:val="21"/>
        </w:rPr>
        <w:t xml:space="preserve">Push before you revert.</w:t>
      </w:r>
      <w:r>
        <w:rPr>
          <w:rFonts w:ascii="Calibri" w:cs="Calibri" w:eastAsia="Calibri" w:hAnsi="Calibri"/>
          <w:sz w:val="21"/>
          <w:szCs w:val="21"/>
        </w:rPr>
        <w:t xml:space="preserve"> A revert takes every disk back, the Dev Drive included.</w:t>
      </w:r>
    </w:p>
    <w:p>
      <w:pPr>
        <w:pStyle w:val="ListParagraph"/>
        <w:numPr>
          <w:ilvl w:val="0"/>
          <w:numId w:val="2"/>
        </w:numPr>
        <w:spacing w:after="80" w:line="276"/>
      </w:pPr>
      <w:r>
        <w:rPr>
          <w:rFonts w:ascii="Calibri" w:cs="Calibri" w:eastAsia="Calibri" w:hAnsi="Calibri"/>
          <w:b/>
          <w:bCs/>
          <w:sz w:val="21"/>
          <w:szCs w:val="21"/>
        </w:rPr>
        <w:t xml:space="preserve">Take a checkpoint before risky work.</w:t>
      </w:r>
      <w:r>
        <w:rPr>
          <w:rFonts w:ascii="Calibri" w:cs="Calibri" w:eastAsia="Calibri" w:hAnsi="Calibri"/>
          <w:sz w:val="21"/>
          <w:szCs w:val="21"/>
        </w:rPr>
        <w:t xml:space="preserve"> Tooling changes get one automatically; take your own before anything else risky. They are stored in </w:t>
      </w:r>
      <w:r>
        <w:rPr>
          <w:rFonts w:ascii="Consolas" w:cs="Consolas" w:eastAsia="Consolas" w:hAnsi="Consolas"/>
          <w:color w:val="9C2D2D"/>
          <w:sz w:val="19"/>
          <w:szCs w:val="19"/>
        </w:rPr>
        <w:t xml:space="preserve">C:\VSDev\Checkpoints\MsDevVM</w:t>
      </w:r>
      <w:r>
        <w:rPr>
          <w:rFonts w:ascii="Calibri" w:cs="Calibri" w:eastAsia="Calibri" w:hAnsi="Calibri"/>
          <w:sz w:val="21"/>
          <w:szCs w:val="21"/>
        </w:rPr>
        <w:t xml:space="preserve">.</w:t>
      </w:r>
    </w:p>
    <w:p>
      <w:pPr>
        <w:spacing w:after="300"/>
      </w:pPr>
    </w:p>
    <w:p>
      <w:pPr>
        <w:pBdr>
          <w:top w:val="single" w:color="1F4E79" w:sz="6" w:space="8"/>
        </w:pBdr>
        <w:spacing w:before="200"/>
      </w:pPr>
      <w:r>
        <w:rPr>
          <w:rFonts w:ascii="Calibri" w:cs="Calibri" w:eastAsia="Calibri" w:hAnsi="Calibri"/>
          <w:i/>
          <w:iCs/>
          <w:color w:val="555555"/>
          <w:sz w:val="20"/>
          <w:szCs w:val="20"/>
        </w:rPr>
        <w:t xml:space="preserve">Everything the script does is written to C:\VSDev\Logs\MsDevVM.log. When something is unclear, that file is the record of what actually happened.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Build-LazyVM.ps1 — Operator Guide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Build-MsDevVM.ps1 — Operator Guide</dc:title>
  <dc:creator>MsDevVM</dc:creator>
  <dc:description>How to use the MsDevVM build, maintenance and rebuild script</dc:description>
  <cp:lastModifiedBy>Un-named</cp:lastModifiedBy>
  <cp:revision>1</cp:revision>
  <dcterms:created xsi:type="dcterms:W3CDTF">2026-09-28T18:03:36.020Z</dcterms:created>
  <dcterms:modified xsi:type="dcterms:W3CDTF">2026-09-28T18:03:36.031Z</dcterms:modified>
</cp:coreProperties>
</file>

<file path=docProps/custom.xml><?xml version="1.0" encoding="utf-8"?>
<Properties xmlns="http://schemas.openxmlformats.org/officeDocument/2006/custom-properties" xmlns:vt="http://schemas.openxmlformats.org/officeDocument/2006/docPropsVTypes"/>
</file>