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16.0.29728.190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"Fraction calculator", "Fraction calculator\Fraction calculator.csproj", "{A3813F8D-9387-4A2F-93A1-0B4426E48364}"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{A3813F8D-9387-4A2F-93A1-0B4426E48364}.Debug|Any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{A3813F8D-9387-4A2F-93A1-0B4426E48364}.Debug|Any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{A3813F8D-9387-4A2F-93A1-0B4426E48364}.Release|Any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{A3813F8D-9387-4A2F-93A1-0B4426E48364}.Release|Any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{2643B0B5-BA33-4A57-BE8F-EF7581D408D2}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