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4614" w14:textId="7B1BE5C1" w:rsidR="0073205C" w:rsidRPr="00AB10D2" w:rsidRDefault="001A42E7" w:rsidP="004316CB">
      <w:pPr>
        <w:rPr>
          <w:b/>
          <w:color w:val="000000" w:themeColor="text1"/>
          <w:sz w:val="28"/>
          <w:szCs w:val="28"/>
        </w:rPr>
      </w:pPr>
      <w:r w:rsidRPr="00AB10D2">
        <w:rPr>
          <w:b/>
          <w:color w:val="000000" w:themeColor="text1"/>
          <w:sz w:val="28"/>
          <w:szCs w:val="28"/>
        </w:rPr>
        <w:t>HTCS</w:t>
      </w:r>
      <w:r w:rsidR="00F44687" w:rsidRPr="00AB10D2">
        <w:rPr>
          <w:b/>
          <w:color w:val="000000" w:themeColor="text1"/>
          <w:sz w:val="28"/>
          <w:szCs w:val="28"/>
        </w:rPr>
        <w:t xml:space="preserve"> 5607</w:t>
      </w:r>
      <w:r w:rsidRPr="00AB10D2">
        <w:rPr>
          <w:b/>
          <w:color w:val="000000" w:themeColor="text1"/>
          <w:sz w:val="28"/>
          <w:szCs w:val="28"/>
        </w:rPr>
        <w:t xml:space="preserve"> IS Application</w:t>
      </w:r>
      <w:r w:rsidR="004316CB" w:rsidRPr="00AB10D2">
        <w:rPr>
          <w:b/>
          <w:color w:val="000000" w:themeColor="text1"/>
          <w:sz w:val="28"/>
          <w:szCs w:val="28"/>
        </w:rPr>
        <w:t xml:space="preserve"> Project – Weekly Timesheet</w:t>
      </w:r>
    </w:p>
    <w:p w14:paraId="5823339E" w14:textId="4BBA5BDF" w:rsidR="00590F2D" w:rsidRPr="00AB10D2" w:rsidRDefault="004316CB" w:rsidP="004316CB">
      <w:pPr>
        <w:shd w:val="clear" w:color="auto" w:fill="FFFFFF" w:themeFill="background1"/>
        <w:rPr>
          <w:color w:val="000000" w:themeColor="text1"/>
        </w:rPr>
      </w:pPr>
      <w:r w:rsidRPr="00AB10D2">
        <w:rPr>
          <w:b/>
          <w:color w:val="000000" w:themeColor="text1"/>
          <w:sz w:val="28"/>
          <w:szCs w:val="28"/>
        </w:rPr>
        <w:t>Student Name:</w:t>
      </w:r>
      <w:r w:rsidR="00590F2D" w:rsidRPr="00AB10D2">
        <w:rPr>
          <w:color w:val="000000" w:themeColor="text1"/>
        </w:rPr>
        <w:t xml:space="preserve"> </w:t>
      </w:r>
      <w:r w:rsidR="00AB10D2" w:rsidRPr="00AB10D2">
        <w:rPr>
          <w:color w:val="000000" w:themeColor="text1"/>
        </w:rPr>
        <w:t>Jason Down</w:t>
      </w:r>
    </w:p>
    <w:p w14:paraId="6020651E" w14:textId="0898DD29" w:rsidR="00590F2D" w:rsidRPr="00AB10D2" w:rsidRDefault="00A61F1E" w:rsidP="004316CB">
      <w:pPr>
        <w:shd w:val="clear" w:color="auto" w:fill="FFFFFF" w:themeFill="background1"/>
        <w:rPr>
          <w:b/>
          <w:color w:val="000000" w:themeColor="text1"/>
        </w:rPr>
      </w:pPr>
      <w:r w:rsidRPr="00AB10D2">
        <w:rPr>
          <w:b/>
          <w:color w:val="000000" w:themeColor="text1"/>
        </w:rPr>
        <w:t>P</w:t>
      </w:r>
      <w:r w:rsidR="00590F2D" w:rsidRPr="00AB10D2">
        <w:rPr>
          <w:b/>
          <w:color w:val="000000" w:themeColor="text1"/>
        </w:rPr>
        <w:t>eriod</w:t>
      </w:r>
      <w:r w:rsidR="001F7FF4" w:rsidRPr="00AB10D2">
        <w:rPr>
          <w:b/>
          <w:color w:val="000000" w:themeColor="text1"/>
        </w:rPr>
        <w:t xml:space="preserve"> week ending:</w:t>
      </w:r>
      <w:r w:rsidR="00627340" w:rsidRPr="00AB10D2">
        <w:rPr>
          <w:b/>
          <w:color w:val="000000" w:themeColor="text1"/>
        </w:rPr>
        <w:t xml:space="preserve"> </w:t>
      </w:r>
      <w:r w:rsidR="00AB10D2">
        <w:rPr>
          <w:b/>
          <w:color w:val="000000" w:themeColor="text1"/>
        </w:rPr>
        <w:t>1</w:t>
      </w:r>
    </w:p>
    <w:tbl>
      <w:tblPr>
        <w:tblStyle w:val="TableGrid"/>
        <w:tblW w:w="5232" w:type="pct"/>
        <w:tblLayout w:type="fixed"/>
        <w:tblLook w:val="04A0" w:firstRow="1" w:lastRow="0" w:firstColumn="1" w:lastColumn="0" w:noHBand="0" w:noVBand="1"/>
      </w:tblPr>
      <w:tblGrid>
        <w:gridCol w:w="2214"/>
        <w:gridCol w:w="2178"/>
        <w:gridCol w:w="677"/>
        <w:gridCol w:w="1646"/>
        <w:gridCol w:w="593"/>
        <w:gridCol w:w="1678"/>
        <w:gridCol w:w="604"/>
        <w:gridCol w:w="1874"/>
        <w:gridCol w:w="604"/>
        <w:gridCol w:w="1821"/>
        <w:gridCol w:w="706"/>
      </w:tblGrid>
      <w:tr w:rsidR="00AB10D2" w:rsidRPr="00AB10D2" w14:paraId="4181B0FB" w14:textId="2DFA7C7F" w:rsidTr="00F44687">
        <w:tc>
          <w:tcPr>
            <w:tcW w:w="758" w:type="pct"/>
            <w:shd w:val="clear" w:color="auto" w:fill="0070C0"/>
          </w:tcPr>
          <w:p w14:paraId="7F5E5E41" w14:textId="398EE84F" w:rsidR="00C751FA" w:rsidRPr="00AB10D2" w:rsidRDefault="00C751FA" w:rsidP="001F7FF4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Da</w:t>
            </w:r>
            <w:r w:rsidR="001F7FF4" w:rsidRPr="00AB10D2">
              <w:rPr>
                <w:color w:val="000000" w:themeColor="text1"/>
              </w:rPr>
              <w:t>y</w:t>
            </w:r>
            <w:r w:rsidRPr="00AB10D2">
              <w:rPr>
                <w:color w:val="000000" w:themeColor="text1"/>
              </w:rPr>
              <w:t xml:space="preserve"> &amp; Time:</w:t>
            </w:r>
          </w:p>
        </w:tc>
        <w:tc>
          <w:tcPr>
            <w:tcW w:w="746" w:type="pct"/>
            <w:shd w:val="clear" w:color="auto" w:fill="0070C0"/>
          </w:tcPr>
          <w:p w14:paraId="6252E084" w14:textId="578A4F82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MONDAY</w:t>
            </w:r>
          </w:p>
        </w:tc>
        <w:tc>
          <w:tcPr>
            <w:tcW w:w="232" w:type="pct"/>
            <w:shd w:val="clear" w:color="auto" w:fill="0070C0"/>
          </w:tcPr>
          <w:p w14:paraId="30BFD1F0" w14:textId="7095B91C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64" w:type="pct"/>
            <w:shd w:val="clear" w:color="auto" w:fill="0070C0"/>
          </w:tcPr>
          <w:p w14:paraId="207C205D" w14:textId="3658385A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TUESDAY</w:t>
            </w:r>
          </w:p>
        </w:tc>
        <w:tc>
          <w:tcPr>
            <w:tcW w:w="203" w:type="pct"/>
            <w:shd w:val="clear" w:color="auto" w:fill="0070C0"/>
          </w:tcPr>
          <w:p w14:paraId="64CD4DAA" w14:textId="0BC8EF93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75" w:type="pct"/>
            <w:shd w:val="clear" w:color="auto" w:fill="0070C0"/>
          </w:tcPr>
          <w:p w14:paraId="54F265A7" w14:textId="6944BFE7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WEDNESDAY</w:t>
            </w:r>
          </w:p>
        </w:tc>
        <w:tc>
          <w:tcPr>
            <w:tcW w:w="207" w:type="pct"/>
            <w:shd w:val="clear" w:color="auto" w:fill="0070C0"/>
          </w:tcPr>
          <w:p w14:paraId="649D6B14" w14:textId="68249BC7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642" w:type="pct"/>
            <w:shd w:val="clear" w:color="auto" w:fill="0070C0"/>
          </w:tcPr>
          <w:p w14:paraId="723297A6" w14:textId="36301AA2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THURSDAY</w:t>
            </w:r>
          </w:p>
        </w:tc>
        <w:tc>
          <w:tcPr>
            <w:tcW w:w="207" w:type="pct"/>
            <w:shd w:val="clear" w:color="auto" w:fill="0070C0"/>
          </w:tcPr>
          <w:p w14:paraId="76E1B3D8" w14:textId="611C84D3" w:rsidR="00C751FA" w:rsidRPr="00AB10D2" w:rsidRDefault="00C751FA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624" w:type="pct"/>
            <w:shd w:val="clear" w:color="auto" w:fill="0070C0"/>
          </w:tcPr>
          <w:p w14:paraId="19F0AF4C" w14:textId="5FB76761" w:rsidR="00C751FA" w:rsidRPr="00AB10D2" w:rsidRDefault="001F7FF4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FRIDAY</w:t>
            </w:r>
          </w:p>
        </w:tc>
        <w:tc>
          <w:tcPr>
            <w:tcW w:w="242" w:type="pct"/>
            <w:shd w:val="clear" w:color="auto" w:fill="0070C0"/>
          </w:tcPr>
          <w:p w14:paraId="7D86D386" w14:textId="06E58489" w:rsidR="00C751FA" w:rsidRPr="00AB10D2" w:rsidRDefault="00C751FA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</w:tr>
      <w:tr w:rsidR="00AB10D2" w:rsidRPr="00AB10D2" w14:paraId="6F1AB0C1" w14:textId="77777777" w:rsidTr="00EC1B6E">
        <w:trPr>
          <w:trHeight w:val="731"/>
        </w:trPr>
        <w:tc>
          <w:tcPr>
            <w:tcW w:w="758" w:type="pct"/>
            <w:vMerge w:val="restart"/>
            <w:shd w:val="clear" w:color="auto" w:fill="0070C0"/>
          </w:tcPr>
          <w:p w14:paraId="4AFB9C1D" w14:textId="3D4F9BC2" w:rsidR="00A61F1E" w:rsidRPr="00AB10D2" w:rsidRDefault="00A61F1E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Activities:</w:t>
            </w:r>
          </w:p>
        </w:tc>
        <w:tc>
          <w:tcPr>
            <w:tcW w:w="746" w:type="pct"/>
            <w:shd w:val="clear" w:color="auto" w:fill="auto"/>
          </w:tcPr>
          <w:p w14:paraId="31A0D3BC" w14:textId="46BF0494" w:rsidR="00092B2F" w:rsidRPr="00AB10D2" w:rsidRDefault="00092B2F" w:rsidP="00092B2F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 xml:space="preserve">1:00pm – </w:t>
            </w:r>
            <w:r w:rsidR="00E65A57" w:rsidRPr="00AB10D2">
              <w:rPr>
                <w:color w:val="000000" w:themeColor="text1"/>
              </w:rPr>
              <w:t>3</w:t>
            </w:r>
            <w:r w:rsidRPr="00AB10D2">
              <w:rPr>
                <w:color w:val="000000" w:themeColor="text1"/>
              </w:rPr>
              <w:t xml:space="preserve">:00pm </w:t>
            </w:r>
            <w:r w:rsidR="00D0366E" w:rsidRPr="00AB10D2">
              <w:rPr>
                <w:color w:val="000000" w:themeColor="text1"/>
              </w:rPr>
              <w:t>Project Management Overview</w:t>
            </w:r>
          </w:p>
        </w:tc>
        <w:tc>
          <w:tcPr>
            <w:tcW w:w="232" w:type="pct"/>
          </w:tcPr>
          <w:p w14:paraId="01E7ACEA" w14:textId="0650920C" w:rsidR="00A61F1E" w:rsidRPr="00AB10D2" w:rsidRDefault="00C60469" w:rsidP="004660B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2</w:t>
            </w:r>
          </w:p>
        </w:tc>
        <w:tc>
          <w:tcPr>
            <w:tcW w:w="564" w:type="pct"/>
            <w:shd w:val="clear" w:color="auto" w:fill="FFFFFF" w:themeFill="background1"/>
          </w:tcPr>
          <w:p w14:paraId="2FE149C7" w14:textId="1F267993" w:rsidR="00A61F1E" w:rsidRPr="00AB10D2" w:rsidRDefault="00E65A57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 xml:space="preserve">1:00pm – 3:00pm </w:t>
            </w:r>
            <w:r w:rsidR="00D0366E" w:rsidRPr="00AB10D2">
              <w:rPr>
                <w:color w:val="000000" w:themeColor="text1"/>
              </w:rPr>
              <w:t>Risk and Issues Overview</w:t>
            </w:r>
          </w:p>
        </w:tc>
        <w:tc>
          <w:tcPr>
            <w:tcW w:w="203" w:type="pct"/>
          </w:tcPr>
          <w:p w14:paraId="70D816AF" w14:textId="1059737D" w:rsidR="00A61F1E" w:rsidRPr="00AB10D2" w:rsidRDefault="00A54A0E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2</w:t>
            </w:r>
          </w:p>
        </w:tc>
        <w:tc>
          <w:tcPr>
            <w:tcW w:w="575" w:type="pct"/>
            <w:shd w:val="clear" w:color="auto" w:fill="auto"/>
          </w:tcPr>
          <w:p w14:paraId="2CEB1BAE" w14:textId="33F0A3A9" w:rsidR="00A61F1E" w:rsidRPr="00AB10D2" w:rsidRDefault="00A54A0E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 xml:space="preserve">1:00pm – 3:00pm </w:t>
            </w:r>
            <w:r w:rsidR="00D0366E" w:rsidRPr="00AB10D2">
              <w:rPr>
                <w:color w:val="000000" w:themeColor="text1"/>
              </w:rPr>
              <w:t>Technical Report Introduction</w:t>
            </w:r>
          </w:p>
        </w:tc>
        <w:tc>
          <w:tcPr>
            <w:tcW w:w="207" w:type="pct"/>
          </w:tcPr>
          <w:p w14:paraId="5291AF76" w14:textId="5279B2F8" w:rsidR="00A61F1E" w:rsidRPr="00AB10D2" w:rsidRDefault="00A54A0E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2</w:t>
            </w:r>
          </w:p>
        </w:tc>
        <w:tc>
          <w:tcPr>
            <w:tcW w:w="642" w:type="pct"/>
            <w:shd w:val="clear" w:color="auto" w:fill="auto"/>
          </w:tcPr>
          <w:p w14:paraId="24681E04" w14:textId="77777777" w:rsidR="00A61F1E" w:rsidRPr="00AB10D2" w:rsidRDefault="00A54A0E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1:00pm – 3:00pm</w:t>
            </w:r>
            <w:r w:rsidRPr="00AB10D2">
              <w:rPr>
                <w:color w:val="000000" w:themeColor="text1"/>
              </w:rPr>
              <w:t xml:space="preserve"> </w:t>
            </w:r>
          </w:p>
          <w:p w14:paraId="3A05261F" w14:textId="58C521BA" w:rsidR="00D0366E" w:rsidRPr="00AB10D2" w:rsidRDefault="00D0366E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Technical Report Review</w:t>
            </w:r>
          </w:p>
        </w:tc>
        <w:tc>
          <w:tcPr>
            <w:tcW w:w="207" w:type="pct"/>
          </w:tcPr>
          <w:p w14:paraId="72944E72" w14:textId="5659AFA4" w:rsidR="00A61F1E" w:rsidRPr="00AB10D2" w:rsidRDefault="00A54A0E" w:rsidP="004660B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2</w:t>
            </w:r>
          </w:p>
        </w:tc>
        <w:tc>
          <w:tcPr>
            <w:tcW w:w="624" w:type="pct"/>
            <w:shd w:val="clear" w:color="auto" w:fill="auto"/>
          </w:tcPr>
          <w:p w14:paraId="400A9A60" w14:textId="77777777" w:rsidR="00A61F1E" w:rsidRPr="00AB10D2" w:rsidRDefault="00CC3478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5:00pm – 6:30pm</w:t>
            </w:r>
          </w:p>
          <w:p w14:paraId="3E926DCA" w14:textId="127EC8D0" w:rsidR="00CC3478" w:rsidRPr="00AB10D2" w:rsidRDefault="00CC3478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Report Introduction</w:t>
            </w:r>
          </w:p>
        </w:tc>
        <w:tc>
          <w:tcPr>
            <w:tcW w:w="242" w:type="pct"/>
          </w:tcPr>
          <w:p w14:paraId="128ABA53" w14:textId="545B5D46" w:rsidR="00A61F1E" w:rsidRPr="00AB10D2" w:rsidRDefault="00CC3478" w:rsidP="004660B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1.5</w:t>
            </w:r>
          </w:p>
        </w:tc>
      </w:tr>
      <w:tr w:rsidR="00AB10D2" w:rsidRPr="00AB10D2" w14:paraId="58E393E0" w14:textId="77777777" w:rsidTr="00EC1B6E">
        <w:trPr>
          <w:trHeight w:val="731"/>
        </w:trPr>
        <w:tc>
          <w:tcPr>
            <w:tcW w:w="758" w:type="pct"/>
            <w:vMerge/>
            <w:shd w:val="clear" w:color="auto" w:fill="0070C0"/>
          </w:tcPr>
          <w:p w14:paraId="3F3C7B80" w14:textId="77777777" w:rsidR="00A61F1E" w:rsidRPr="00AB10D2" w:rsidRDefault="00A61F1E" w:rsidP="004660B9">
            <w:pPr>
              <w:rPr>
                <w:color w:val="000000" w:themeColor="text1"/>
              </w:rPr>
            </w:pPr>
          </w:p>
        </w:tc>
        <w:tc>
          <w:tcPr>
            <w:tcW w:w="746" w:type="pct"/>
            <w:shd w:val="clear" w:color="auto" w:fill="auto"/>
          </w:tcPr>
          <w:p w14:paraId="0E5AB65E" w14:textId="1A4AD23F" w:rsidR="00A61F1E" w:rsidRPr="00AB10D2" w:rsidRDefault="00C60469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3</w:t>
            </w:r>
            <w:r w:rsidRPr="00AB10D2">
              <w:rPr>
                <w:color w:val="000000" w:themeColor="text1"/>
              </w:rPr>
              <w:t xml:space="preserve">:00pm – </w:t>
            </w:r>
            <w:r w:rsidRPr="00AB10D2">
              <w:rPr>
                <w:color w:val="000000" w:themeColor="text1"/>
              </w:rPr>
              <w:t>5</w:t>
            </w:r>
            <w:r w:rsidRPr="00AB10D2">
              <w:rPr>
                <w:color w:val="000000" w:themeColor="text1"/>
              </w:rPr>
              <w:t xml:space="preserve">:00pm </w:t>
            </w:r>
            <w:r w:rsidR="00E65A57" w:rsidRPr="00AB10D2">
              <w:rPr>
                <w:color w:val="000000" w:themeColor="text1"/>
              </w:rPr>
              <w:t>Assessment Overview</w:t>
            </w:r>
          </w:p>
        </w:tc>
        <w:tc>
          <w:tcPr>
            <w:tcW w:w="232" w:type="pct"/>
          </w:tcPr>
          <w:p w14:paraId="4912F7F5" w14:textId="5BFF80B1" w:rsidR="00A61F1E" w:rsidRPr="00AB10D2" w:rsidRDefault="00C60469" w:rsidP="004660B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2</w:t>
            </w:r>
          </w:p>
        </w:tc>
        <w:tc>
          <w:tcPr>
            <w:tcW w:w="564" w:type="pct"/>
            <w:shd w:val="clear" w:color="auto" w:fill="FFFFFF" w:themeFill="background1"/>
          </w:tcPr>
          <w:p w14:paraId="77BF5A9A" w14:textId="5E89FFE5" w:rsidR="00A61F1E" w:rsidRPr="00AB10D2" w:rsidRDefault="00E65A57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3:00pm-</w:t>
            </w:r>
            <w:r w:rsidR="00A54A0E" w:rsidRPr="00AB10D2">
              <w:rPr>
                <w:color w:val="000000" w:themeColor="text1"/>
              </w:rPr>
              <w:t>6</w:t>
            </w:r>
            <w:r w:rsidRPr="00AB10D2">
              <w:rPr>
                <w:color w:val="000000" w:themeColor="text1"/>
              </w:rPr>
              <w:t xml:space="preserve">:00pm </w:t>
            </w:r>
            <w:r w:rsidR="00E35390" w:rsidRPr="00AB10D2">
              <w:rPr>
                <w:color w:val="000000" w:themeColor="text1"/>
              </w:rPr>
              <w:t>Gantt</w:t>
            </w:r>
            <w:r w:rsidRPr="00AB10D2">
              <w:rPr>
                <w:color w:val="000000" w:themeColor="text1"/>
              </w:rPr>
              <w:t xml:space="preserve"> Chart </w:t>
            </w:r>
            <w:r w:rsidR="00A54A0E" w:rsidRPr="00AB10D2">
              <w:rPr>
                <w:color w:val="000000" w:themeColor="text1"/>
              </w:rPr>
              <w:t>Preparation</w:t>
            </w:r>
          </w:p>
        </w:tc>
        <w:tc>
          <w:tcPr>
            <w:tcW w:w="203" w:type="pct"/>
          </w:tcPr>
          <w:p w14:paraId="0303B5AB" w14:textId="52B031EA" w:rsidR="00A61F1E" w:rsidRPr="00AB10D2" w:rsidRDefault="00A54A0E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3</w:t>
            </w:r>
          </w:p>
        </w:tc>
        <w:tc>
          <w:tcPr>
            <w:tcW w:w="575" w:type="pct"/>
            <w:shd w:val="clear" w:color="auto" w:fill="auto"/>
          </w:tcPr>
          <w:p w14:paraId="405D0E01" w14:textId="1C6962F7" w:rsidR="00A61F1E" w:rsidRPr="00AB10D2" w:rsidRDefault="00A54A0E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 xml:space="preserve">3:00pm – 5:00pm </w:t>
            </w:r>
            <w:r w:rsidR="00E35390" w:rsidRPr="00AB10D2">
              <w:rPr>
                <w:color w:val="000000" w:themeColor="text1"/>
              </w:rPr>
              <w:t>Gantt</w:t>
            </w:r>
            <w:r w:rsidRPr="00AB10D2">
              <w:rPr>
                <w:color w:val="000000" w:themeColor="text1"/>
              </w:rPr>
              <w:t xml:space="preserve"> Chart Milestones</w:t>
            </w:r>
          </w:p>
        </w:tc>
        <w:tc>
          <w:tcPr>
            <w:tcW w:w="207" w:type="pct"/>
          </w:tcPr>
          <w:p w14:paraId="4CEF0EA3" w14:textId="21D3ACE3" w:rsidR="00A61F1E" w:rsidRPr="00AB10D2" w:rsidRDefault="00A54A0E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2</w:t>
            </w:r>
          </w:p>
        </w:tc>
        <w:tc>
          <w:tcPr>
            <w:tcW w:w="642" w:type="pct"/>
            <w:shd w:val="clear" w:color="auto" w:fill="auto"/>
          </w:tcPr>
          <w:p w14:paraId="68C46732" w14:textId="5F304FEF" w:rsidR="00A61F1E" w:rsidRPr="00AB10D2" w:rsidRDefault="00A54A0E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 xml:space="preserve">3:00pm – </w:t>
            </w:r>
            <w:r w:rsidR="00236A85" w:rsidRPr="00AB10D2">
              <w:rPr>
                <w:color w:val="000000" w:themeColor="text1"/>
              </w:rPr>
              <w:t>4</w:t>
            </w:r>
            <w:r w:rsidRPr="00AB10D2">
              <w:rPr>
                <w:color w:val="000000" w:themeColor="text1"/>
              </w:rPr>
              <w:t>:00pm</w:t>
            </w:r>
          </w:p>
          <w:p w14:paraId="0A115EA2" w14:textId="74F0C384" w:rsidR="00E35390" w:rsidRPr="00AB10D2" w:rsidRDefault="00E35390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Gantt</w:t>
            </w:r>
            <w:r w:rsidR="00236A85" w:rsidRPr="00AB10D2">
              <w:rPr>
                <w:color w:val="000000" w:themeColor="text1"/>
              </w:rPr>
              <w:t xml:space="preserve"> Chart development</w:t>
            </w:r>
          </w:p>
        </w:tc>
        <w:tc>
          <w:tcPr>
            <w:tcW w:w="207" w:type="pct"/>
          </w:tcPr>
          <w:p w14:paraId="5768110A" w14:textId="5B77612F" w:rsidR="00A61F1E" w:rsidRPr="00AB10D2" w:rsidRDefault="00236A85" w:rsidP="004660B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1</w:t>
            </w:r>
          </w:p>
        </w:tc>
        <w:tc>
          <w:tcPr>
            <w:tcW w:w="624" w:type="pct"/>
            <w:shd w:val="clear" w:color="auto" w:fill="auto"/>
          </w:tcPr>
          <w:p w14:paraId="4E62A292" w14:textId="38E13770" w:rsidR="00A61F1E" w:rsidRPr="00AB10D2" w:rsidRDefault="00CC3478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7:00pm – 11:00pm</w:t>
            </w:r>
            <w:r w:rsidR="00D0366E" w:rsidRPr="00AB10D2">
              <w:rPr>
                <w:color w:val="000000" w:themeColor="text1"/>
              </w:rPr>
              <w:t xml:space="preserve"> Report Review</w:t>
            </w:r>
            <w:r w:rsidRPr="00AB10D2">
              <w:rPr>
                <w:color w:val="000000" w:themeColor="text1"/>
              </w:rPr>
              <w:t xml:space="preserve"> </w:t>
            </w:r>
          </w:p>
        </w:tc>
        <w:tc>
          <w:tcPr>
            <w:tcW w:w="242" w:type="pct"/>
          </w:tcPr>
          <w:p w14:paraId="39039122" w14:textId="3318A2B3" w:rsidR="00A61F1E" w:rsidRPr="00AB10D2" w:rsidRDefault="00D0366E" w:rsidP="004660B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3</w:t>
            </w:r>
          </w:p>
        </w:tc>
      </w:tr>
      <w:tr w:rsidR="00AB10D2" w:rsidRPr="00AB10D2" w14:paraId="626DC147" w14:textId="77777777" w:rsidTr="00F44687">
        <w:tc>
          <w:tcPr>
            <w:tcW w:w="758" w:type="pct"/>
            <w:shd w:val="clear" w:color="auto" w:fill="0070C0"/>
          </w:tcPr>
          <w:p w14:paraId="5CE98656" w14:textId="6DBFE4E5" w:rsidR="00F44687" w:rsidRPr="00AB10D2" w:rsidRDefault="00F44687" w:rsidP="00F44687">
            <w:pPr>
              <w:rPr>
                <w:color w:val="000000" w:themeColor="text1"/>
              </w:rPr>
            </w:pPr>
          </w:p>
        </w:tc>
        <w:tc>
          <w:tcPr>
            <w:tcW w:w="746" w:type="pct"/>
            <w:shd w:val="clear" w:color="auto" w:fill="0070C0"/>
          </w:tcPr>
          <w:p w14:paraId="05D3768D" w14:textId="55B9C239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32" w:type="pct"/>
          </w:tcPr>
          <w:p w14:paraId="1C77A284" w14:textId="099430D3" w:rsidR="00F44687" w:rsidRPr="00AB10D2" w:rsidRDefault="00E65A5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4</w:t>
            </w:r>
          </w:p>
        </w:tc>
        <w:tc>
          <w:tcPr>
            <w:tcW w:w="564" w:type="pct"/>
            <w:shd w:val="clear" w:color="auto" w:fill="0070C0"/>
          </w:tcPr>
          <w:p w14:paraId="34A26AA2" w14:textId="3E54F96A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03" w:type="pct"/>
          </w:tcPr>
          <w:p w14:paraId="55E1AA08" w14:textId="509C3D4E" w:rsidR="00F44687" w:rsidRPr="00AB10D2" w:rsidRDefault="00A54A0E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5</w:t>
            </w:r>
          </w:p>
        </w:tc>
        <w:tc>
          <w:tcPr>
            <w:tcW w:w="575" w:type="pct"/>
            <w:shd w:val="clear" w:color="auto" w:fill="0070C0"/>
          </w:tcPr>
          <w:p w14:paraId="4D44E54C" w14:textId="7B8BD599" w:rsidR="00F44687" w:rsidRPr="00AB10D2" w:rsidRDefault="00F44687" w:rsidP="00F44687">
            <w:pPr>
              <w:rPr>
                <w:color w:val="000000" w:themeColor="text1"/>
                <w:highlight w:val="yellow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07" w:type="pct"/>
          </w:tcPr>
          <w:p w14:paraId="671D8021" w14:textId="14E8C60F" w:rsidR="00F44687" w:rsidRPr="00AB10D2" w:rsidRDefault="00A54A0E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4</w:t>
            </w:r>
          </w:p>
        </w:tc>
        <w:tc>
          <w:tcPr>
            <w:tcW w:w="642" w:type="pct"/>
            <w:shd w:val="clear" w:color="auto" w:fill="0070C0"/>
          </w:tcPr>
          <w:p w14:paraId="71C964ED" w14:textId="69100C3C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07" w:type="pct"/>
          </w:tcPr>
          <w:p w14:paraId="5631CA5D" w14:textId="7AA887DC" w:rsidR="00F44687" w:rsidRPr="00AB10D2" w:rsidRDefault="00CC3478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3</w:t>
            </w:r>
          </w:p>
        </w:tc>
        <w:tc>
          <w:tcPr>
            <w:tcW w:w="624" w:type="pct"/>
            <w:shd w:val="clear" w:color="auto" w:fill="0070C0"/>
          </w:tcPr>
          <w:p w14:paraId="4F2D2BC6" w14:textId="5723CD16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42" w:type="pct"/>
          </w:tcPr>
          <w:p w14:paraId="12F52A8B" w14:textId="1E90653B" w:rsidR="00F44687" w:rsidRPr="00AB10D2" w:rsidRDefault="00D0366E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4.5</w:t>
            </w:r>
          </w:p>
        </w:tc>
      </w:tr>
      <w:tr w:rsidR="00AB10D2" w:rsidRPr="00AB10D2" w14:paraId="5F976A39" w14:textId="77777777" w:rsidTr="00EC1B6E">
        <w:tc>
          <w:tcPr>
            <w:tcW w:w="4758" w:type="pct"/>
            <w:gridSpan w:val="10"/>
            <w:shd w:val="clear" w:color="auto" w:fill="0070C0"/>
          </w:tcPr>
          <w:p w14:paraId="4AB12500" w14:textId="3DCE92A9" w:rsidR="00F44687" w:rsidRPr="00AB10D2" w:rsidRDefault="00F44687" w:rsidP="00F44687">
            <w:pPr>
              <w:jc w:val="right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Weekly Total (Hours):</w:t>
            </w:r>
          </w:p>
        </w:tc>
        <w:tc>
          <w:tcPr>
            <w:tcW w:w="242" w:type="pct"/>
          </w:tcPr>
          <w:p w14:paraId="08E54BBE" w14:textId="414B5E2D" w:rsidR="00F44687" w:rsidRPr="00AB10D2" w:rsidRDefault="00D0366E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20.5</w:t>
            </w:r>
          </w:p>
        </w:tc>
      </w:tr>
    </w:tbl>
    <w:p w14:paraId="42AF9641" w14:textId="1ED77864" w:rsidR="00AC1F36" w:rsidRPr="00AB10D2" w:rsidRDefault="00AC1F36">
      <w:pPr>
        <w:rPr>
          <w:color w:val="000000" w:themeColor="text1"/>
        </w:rPr>
      </w:pPr>
    </w:p>
    <w:p w14:paraId="0BCFCD56" w14:textId="0D1B5A65" w:rsidR="00C751FA" w:rsidRPr="00AB10D2" w:rsidRDefault="00C751FA">
      <w:pPr>
        <w:rPr>
          <w:b/>
          <w:color w:val="000000" w:themeColor="text1"/>
        </w:rPr>
      </w:pPr>
    </w:p>
    <w:sectPr w:rsidR="00C751FA" w:rsidRPr="00AB10D2" w:rsidSect="00A47D3F">
      <w:headerReference w:type="default" r:id="rId6"/>
      <w:footerReference w:type="default" r:id="rId7"/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D1BE9" w14:textId="77777777" w:rsidR="000E1025" w:rsidRDefault="000E1025" w:rsidP="00A47D3F">
      <w:pPr>
        <w:spacing w:after="0" w:line="240" w:lineRule="auto"/>
      </w:pPr>
      <w:r>
        <w:separator/>
      </w:r>
    </w:p>
  </w:endnote>
  <w:endnote w:type="continuationSeparator" w:id="0">
    <w:p w14:paraId="3E919CEC" w14:textId="77777777" w:rsidR="000E1025" w:rsidRDefault="000E1025" w:rsidP="00A4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98D6" w14:textId="38420B95" w:rsidR="00145CC8" w:rsidRDefault="009E0D83" w:rsidP="00145CC8">
    <w:pPr>
      <w:pStyle w:val="Footer"/>
      <w:ind w:left="720"/>
    </w:pPr>
    <w:r>
      <w:t>HTCS5607 IS Application</w:t>
    </w:r>
    <w:r w:rsidR="00145CC8">
      <w:t xml:space="preserve"> Project                                           </w:t>
    </w:r>
    <w:r w:rsidR="00145CC8">
      <w:tab/>
      <w:t xml:space="preserve">Weekly  Student Progress Log                                                                    </w:t>
    </w:r>
    <w:r w:rsidR="00145CC8">
      <w:rPr>
        <w:sz w:val="16"/>
        <w:szCs w:val="16"/>
      </w:rPr>
      <w:fldChar w:fldCharType="begin"/>
    </w:r>
    <w:r w:rsidR="00145CC8">
      <w:rPr>
        <w:sz w:val="16"/>
        <w:szCs w:val="16"/>
      </w:rPr>
      <w:instrText xml:space="preserve"> DATE \@ "d/MM/yyyy" </w:instrText>
    </w:r>
    <w:r w:rsidR="00145CC8">
      <w:rPr>
        <w:sz w:val="16"/>
        <w:szCs w:val="16"/>
      </w:rPr>
      <w:fldChar w:fldCharType="separate"/>
    </w:r>
    <w:r w:rsidR="00676E59">
      <w:rPr>
        <w:noProof/>
        <w:sz w:val="16"/>
        <w:szCs w:val="16"/>
      </w:rPr>
      <w:t>26/09/2021</w:t>
    </w:r>
    <w:r w:rsidR="00145CC8">
      <w:rPr>
        <w:sz w:val="16"/>
        <w:szCs w:val="16"/>
      </w:rPr>
      <w:fldChar w:fldCharType="end"/>
    </w:r>
    <w:r w:rsidR="00145CC8">
      <w:rPr>
        <w:sz w:val="16"/>
        <w:szCs w:val="16"/>
      </w:rPr>
      <w:t xml:space="preserve">     </w:t>
    </w:r>
    <w:r w:rsidR="00145CC8" w:rsidRPr="00326A6C">
      <w:rPr>
        <w:sz w:val="16"/>
        <w:szCs w:val="16"/>
      </w:rPr>
      <w:t xml:space="preserve">Page </w:t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PAGE 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  <w:r w:rsidR="00145CC8" w:rsidRPr="00326A6C">
      <w:rPr>
        <w:sz w:val="16"/>
        <w:szCs w:val="16"/>
      </w:rPr>
      <w:t xml:space="preserve"> of</w:t>
    </w:r>
    <w:r w:rsidR="00145CC8">
      <w:tab/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NUMPAGES  \# "0" \* Arabic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</w:p>
  <w:p w14:paraId="195BA869" w14:textId="77777777" w:rsidR="00145CC8" w:rsidRPr="00145CC8" w:rsidRDefault="00145CC8" w:rsidP="0014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432CB" w14:textId="77777777" w:rsidR="000E1025" w:rsidRDefault="000E1025" w:rsidP="00A47D3F">
      <w:pPr>
        <w:spacing w:after="0" w:line="240" w:lineRule="auto"/>
      </w:pPr>
      <w:r>
        <w:separator/>
      </w:r>
    </w:p>
  </w:footnote>
  <w:footnote w:type="continuationSeparator" w:id="0">
    <w:p w14:paraId="0AB7DC44" w14:textId="77777777" w:rsidR="000E1025" w:rsidRDefault="000E1025" w:rsidP="00A4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9853" w14:textId="15D3DF97" w:rsidR="00A47D3F" w:rsidRDefault="00A47D3F">
    <w:pPr>
      <w:pStyle w:val="Header"/>
    </w:pPr>
    <w:r w:rsidRPr="004316CB">
      <w:rPr>
        <w:b/>
        <w:noProof/>
        <w:sz w:val="40"/>
        <w:szCs w:val="40"/>
        <w:lang w:eastAsia="en-NZ"/>
      </w:rPr>
      <w:drawing>
        <wp:anchor distT="0" distB="0" distL="114300" distR="114300" simplePos="0" relativeHeight="251659264" behindDoc="0" locked="0" layoutInCell="1" allowOverlap="1" wp14:anchorId="2F80902F" wp14:editId="606270CE">
          <wp:simplePos x="0" y="0"/>
          <wp:positionH relativeFrom="page">
            <wp:posOffset>9525</wp:posOffset>
          </wp:positionH>
          <wp:positionV relativeFrom="paragraph">
            <wp:posOffset>-421640</wp:posOffset>
          </wp:positionV>
          <wp:extent cx="12085200" cy="2314800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200" cy="23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2DCFA3" w14:textId="77777777" w:rsidR="00A47D3F" w:rsidRDefault="00A47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36"/>
    <w:rsid w:val="00045880"/>
    <w:rsid w:val="0006627A"/>
    <w:rsid w:val="00092B2F"/>
    <w:rsid w:val="000E1025"/>
    <w:rsid w:val="00145CC8"/>
    <w:rsid w:val="00193264"/>
    <w:rsid w:val="001A42E7"/>
    <w:rsid w:val="001F1BF9"/>
    <w:rsid w:val="001F7FF4"/>
    <w:rsid w:val="002071F0"/>
    <w:rsid w:val="002104A6"/>
    <w:rsid w:val="00220CDA"/>
    <w:rsid w:val="00236A85"/>
    <w:rsid w:val="002856F3"/>
    <w:rsid w:val="002B7025"/>
    <w:rsid w:val="002D5FB3"/>
    <w:rsid w:val="00354A80"/>
    <w:rsid w:val="00413B1C"/>
    <w:rsid w:val="0041688B"/>
    <w:rsid w:val="004316CB"/>
    <w:rsid w:val="004660B9"/>
    <w:rsid w:val="005212A8"/>
    <w:rsid w:val="00551547"/>
    <w:rsid w:val="00580133"/>
    <w:rsid w:val="00590F2D"/>
    <w:rsid w:val="00594DF7"/>
    <w:rsid w:val="00627340"/>
    <w:rsid w:val="00676E59"/>
    <w:rsid w:val="00677075"/>
    <w:rsid w:val="006C641C"/>
    <w:rsid w:val="007272D6"/>
    <w:rsid w:val="0073205C"/>
    <w:rsid w:val="007352DD"/>
    <w:rsid w:val="00936FFA"/>
    <w:rsid w:val="00982F67"/>
    <w:rsid w:val="009B5CE2"/>
    <w:rsid w:val="009E0D83"/>
    <w:rsid w:val="00A47D3F"/>
    <w:rsid w:val="00A54A0E"/>
    <w:rsid w:val="00A61F1E"/>
    <w:rsid w:val="00A63C23"/>
    <w:rsid w:val="00AB10D2"/>
    <w:rsid w:val="00AC1F36"/>
    <w:rsid w:val="00B86AD7"/>
    <w:rsid w:val="00BB12D2"/>
    <w:rsid w:val="00C002EB"/>
    <w:rsid w:val="00C60469"/>
    <w:rsid w:val="00C751FA"/>
    <w:rsid w:val="00CC3478"/>
    <w:rsid w:val="00CE4219"/>
    <w:rsid w:val="00D0366E"/>
    <w:rsid w:val="00D2166A"/>
    <w:rsid w:val="00D400F0"/>
    <w:rsid w:val="00D94F2F"/>
    <w:rsid w:val="00DA1735"/>
    <w:rsid w:val="00DD7699"/>
    <w:rsid w:val="00E35390"/>
    <w:rsid w:val="00E65A57"/>
    <w:rsid w:val="00E90682"/>
    <w:rsid w:val="00EC1B6E"/>
    <w:rsid w:val="00F353BB"/>
    <w:rsid w:val="00F35AAF"/>
    <w:rsid w:val="00F44687"/>
    <w:rsid w:val="00F47B5F"/>
    <w:rsid w:val="00F5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17C40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3F"/>
  </w:style>
  <w:style w:type="paragraph" w:styleId="Footer">
    <w:name w:val="footer"/>
    <w:basedOn w:val="Normal"/>
    <w:link w:val="Foot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3F"/>
  </w:style>
  <w:style w:type="paragraph" w:styleId="ListParagraph">
    <w:name w:val="List Paragraph"/>
    <w:basedOn w:val="Normal"/>
    <w:uiPriority w:val="34"/>
    <w:qFormat/>
    <w:rsid w:val="0046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Jason Down</cp:lastModifiedBy>
  <cp:revision>33</cp:revision>
  <cp:lastPrinted>2019-07-22T21:27:00Z</cp:lastPrinted>
  <dcterms:created xsi:type="dcterms:W3CDTF">2019-07-22T04:37:00Z</dcterms:created>
  <dcterms:modified xsi:type="dcterms:W3CDTF">2021-09-26T11:05:00Z</dcterms:modified>
</cp:coreProperties>
</file>