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112E5AE0" w:rsidR="00C529C2" w:rsidRDefault="00C72F12" w:rsidP="00C529C2">
      <w:pPr>
        <w:pStyle w:val="Factsheettitle"/>
      </w:pPr>
      <w:r>
        <w:t>T</w:t>
      </w:r>
      <w:bookmarkStart w:id="0" w:name="_GoBack"/>
      <w:bookmarkEnd w:id="0"/>
      <w:r w:rsidR="003A5C20">
        <w:t>raining and development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53CCC62B" w:rsidR="003D516F" w:rsidRDefault="001F4096" w:rsidP="001F4096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1F409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Training may be developed to upskill staff or provide specialist training in information systems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1F409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and databases that are unique to the organisation. In this role you will have the opportunity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1F409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to contribute to the development and review of the organisation’s ICT training programs and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1F4096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support successful ICT project delivery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11C8BC17" w14:textId="77777777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support the development of training packages and materials</w:t>
      </w:r>
    </w:p>
    <w:p w14:paraId="5CE47EA4" w14:textId="574E5009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work with a variety of clients to establish their training needs</w:t>
      </w:r>
    </w:p>
    <w:p w14:paraId="44DB53F0" w14:textId="20E5B8F1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test the learning environments and materials and make recommendations</w:t>
      </w:r>
    </w:p>
    <w:p w14:paraId="2D2FE96B" w14:textId="438E90F0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evaluate the effectiveness of training programs</w:t>
      </w:r>
    </w:p>
    <w:p w14:paraId="441D05E0" w14:textId="71249088" w:rsidR="00DB7D15" w:rsidRPr="00D23D1C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plan future training requirements for the organisation</w:t>
      </w:r>
      <w:r w:rsidR="00D23D1C" w:rsidRPr="00D23D1C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3570AB16" w14:textId="77777777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proofErr w:type="gramStart"/>
      <w:r w:rsidRPr="001F4096">
        <w:rPr>
          <w:rFonts w:asciiTheme="minorHAnsi" w:hAnsiTheme="minorHAnsi"/>
        </w:rPr>
        <w:t>have the ability to</w:t>
      </w:r>
      <w:proofErr w:type="gramEnd"/>
      <w:r w:rsidRPr="001F4096">
        <w:rPr>
          <w:rFonts w:asciiTheme="minorHAnsi" w:hAnsiTheme="minorHAnsi"/>
        </w:rPr>
        <w:t xml:space="preserve"> analyse requirements and offer solutions</w:t>
      </w:r>
    </w:p>
    <w:p w14:paraId="3E602955" w14:textId="3066814A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use technology to present information in a clear, concise and articulate manner</w:t>
      </w:r>
    </w:p>
    <w:p w14:paraId="0A1E8084" w14:textId="4F3550C0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possess high levels of interpersonal and written communication skills</w:t>
      </w:r>
    </w:p>
    <w:p w14:paraId="4F350B3D" w14:textId="3CA9F1B3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have attention to detail and commit to achieving quality outcomes</w:t>
      </w:r>
    </w:p>
    <w:p w14:paraId="4B93C4F7" w14:textId="2E895694" w:rsidR="00DB7D15" w:rsidRPr="000657E3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be respons</w:t>
      </w:r>
      <w:r>
        <w:rPr>
          <w:rFonts w:asciiTheme="minorHAnsi" w:hAnsiTheme="minorHAnsi"/>
        </w:rPr>
        <w:t>ive to changes in clients needs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1C2A933" w14:textId="14AFEA56" w:rsidR="009730B5" w:rsidRPr="009730B5" w:rsidRDefault="00875277" w:rsidP="00964345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9730B5" w:rsidRPr="009730B5">
        <w:rPr>
          <w:b/>
        </w:rPr>
        <w:t>:</w:t>
      </w:r>
    </w:p>
    <w:p w14:paraId="7696E450" w14:textId="77777777" w:rsidR="001F4096" w:rsidRPr="001F4096" w:rsidRDefault="001F4096" w:rsidP="001F4096">
      <w:pPr>
        <w:pStyle w:val="bullet"/>
        <w:ind w:left="567"/>
        <w:rPr>
          <w:rFonts w:asciiTheme="minorHAnsi" w:hAnsiTheme="minorHAnsi"/>
        </w:rPr>
      </w:pPr>
      <w:r w:rsidRPr="001F4096">
        <w:rPr>
          <w:rFonts w:asciiTheme="minorHAnsi" w:hAnsiTheme="minorHAnsi"/>
        </w:rPr>
        <w:t>adult education principles</w:t>
      </w:r>
    </w:p>
    <w:p w14:paraId="6AB7C075" w14:textId="48C7C6FE" w:rsidR="001F4096" w:rsidRPr="001F4096" w:rsidRDefault="001F4096" w:rsidP="001F4096">
      <w:pPr>
        <w:pStyle w:val="bullet"/>
        <w:ind w:left="567"/>
        <w:rPr>
          <w:b/>
        </w:rPr>
      </w:pPr>
      <w:r w:rsidRPr="001F4096">
        <w:rPr>
          <w:rFonts w:asciiTheme="minorHAnsi" w:hAnsiTheme="minorHAnsi"/>
        </w:rPr>
        <w:t>various software packages and information systems</w:t>
      </w:r>
    </w:p>
    <w:p w14:paraId="199F6036" w14:textId="265F3E4B" w:rsidR="0003383C" w:rsidRPr="009730B5" w:rsidRDefault="0003383C" w:rsidP="001F4096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6709E591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 xml:space="preserve">your degree may be in </w:t>
      </w:r>
      <w:r w:rsidR="001F4096">
        <w:rPr>
          <w:rFonts w:asciiTheme="minorHAnsi" w:hAnsiTheme="minorHAnsi"/>
        </w:rPr>
        <w:t xml:space="preserve">education or </w:t>
      </w:r>
      <w:r w:rsidRPr="007D2AC4">
        <w:rPr>
          <w:rFonts w:asciiTheme="minorHAnsi" w:hAnsiTheme="minorHAnsi"/>
        </w:rPr>
        <w:t>information te</w:t>
      </w:r>
      <w:r>
        <w:rPr>
          <w:rFonts w:asciiTheme="minorHAnsi" w:hAnsiTheme="minorHAnsi"/>
        </w:rPr>
        <w:t>chnology</w:t>
      </w:r>
      <w:r w:rsidR="00B0743F">
        <w:rPr>
          <w:rFonts w:asciiTheme="minorHAnsi" w:hAnsiTheme="minorHAnsi"/>
        </w:rPr>
        <w:t>.</w:t>
      </w:r>
    </w:p>
    <w:sectPr w:rsidR="0003383C" w:rsidRPr="0003383C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F35FB6" w:rsidRDefault="00F35FB6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F35FB6" w:rsidRDefault="00F35FB6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F35FB6" w:rsidRDefault="00F35FB6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F35FB6" w:rsidRDefault="00F35FB6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F35FB6" w:rsidRDefault="00F35FB6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F35FB6" w:rsidRDefault="00F35FB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F35FB6" w:rsidRDefault="00F3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F35FB6" w:rsidRDefault="00F35FB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1F4096"/>
    <w:rsid w:val="002A6ADB"/>
    <w:rsid w:val="00365176"/>
    <w:rsid w:val="003A5C20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B0743F"/>
    <w:rsid w:val="00BB244D"/>
    <w:rsid w:val="00BB6B92"/>
    <w:rsid w:val="00C529C2"/>
    <w:rsid w:val="00C72F12"/>
    <w:rsid w:val="00CA44A7"/>
    <w:rsid w:val="00D23D1C"/>
    <w:rsid w:val="00D355BD"/>
    <w:rsid w:val="00DB7D15"/>
    <w:rsid w:val="00E66590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58DA0B58-43BB-4D4D-AEDC-C2890349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5F991-5C75-4540-B725-20F96A52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6</cp:revision>
  <dcterms:created xsi:type="dcterms:W3CDTF">2016-05-18T11:10:00Z</dcterms:created>
  <dcterms:modified xsi:type="dcterms:W3CDTF">2017-08-17T05:35:00Z</dcterms:modified>
</cp:coreProperties>
</file>