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E宠官网项目计划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Day1，创建文件夹，图片保存，设置格式，安装插件，准备工作完成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Day2，通过sass公共的头部尾部设置，并通过sass传入所有的页面，将首页的页面实现，大图通过加入轮播图插件实现，高度自适应添加商品，划上移动特效通过插件实现。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Day3,登录注册页面实现与右侧边界弹出。登录注册页面模态框实现，跳转页面在原页面上直接跳转，tab选项卡的实现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Day4,商品页，选择搜索分类框，可以自动弹出，还有一个吸顶效果，及自适应产品布局，产品有缩略图，手动轮播效果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Day5,详情页，放大镜效果，轮播图</w:t>
      </w:r>
      <w:bookmarkStart w:id="0" w:name="_GoBack"/>
      <w:bookmarkEnd w:id="0"/>
      <w:r>
        <w:rPr>
          <w:rFonts w:hint="eastAsia"/>
          <w:lang w:val="en-US" w:eastAsia="zh-CN"/>
        </w:rPr>
        <w:t>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首次进入会显示自己是第多少位用户，可以选择进入猫猫的首页，还是狗狗的首页。之后浏览器会记录下来，之后不会出现此页面。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y6,购物车，每一个页面的购物车图标都可以跳转到页面，里面的内容不仅包含购物车，国际购物车跳转页面，我的收藏，我购买过，还有浏览历史，数据需要存储，购物车为零时，显示图片，缩略图，可以实现增减，可以直接删除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F431F0"/>
    <w:rsid w:val="0A226E93"/>
    <w:rsid w:val="2CBA1EE4"/>
    <w:rsid w:val="4FF431F0"/>
    <w:rsid w:val="7F49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2019-11-29T01:12:00Z</dcterms:created>
  <dc:creator>Administrator</dc:creator>
  <cp:lastModifiedBy>时间风逝</cp:lastModifiedBy>
  <dcterms:modified xsi:type="dcterms:W3CDTF">2019-11-29T07:26:59Z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