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01CB6" w:rsidRDefault="009917CE">
      <w:pPr>
        <w:rPr>
          <w:b/>
          <w:sz w:val="28"/>
          <w:szCs w:val="28"/>
        </w:rPr>
      </w:pPr>
      <w:bookmarkStart w:id="0" w:name="_GoBack"/>
      <w:bookmarkEnd w:id="0"/>
      <w:proofErr w:type="gramStart"/>
      <w:r w:rsidRPr="009917CE">
        <w:rPr>
          <w:b/>
          <w:sz w:val="28"/>
          <w:szCs w:val="28"/>
        </w:rPr>
        <w:t>NAMES</w:t>
      </w:r>
      <w:r>
        <w:rPr>
          <w:b/>
          <w:sz w:val="28"/>
          <w:szCs w:val="28"/>
        </w:rPr>
        <w:t xml:space="preserve"> :</w:t>
      </w:r>
      <w:proofErr w:type="gramEnd"/>
      <w:r>
        <w:rPr>
          <w:b/>
          <w:sz w:val="28"/>
          <w:szCs w:val="28"/>
        </w:rPr>
        <w:t xml:space="preserve"> ISHIMWE TONA DOXA</w:t>
      </w:r>
    </w:p>
    <w:p w:rsidR="009917CE" w:rsidRDefault="009917CE">
      <w:pPr>
        <w:rPr>
          <w:b/>
          <w:sz w:val="28"/>
          <w:szCs w:val="28"/>
        </w:rPr>
      </w:pPr>
      <w:r>
        <w:rPr>
          <w:b/>
          <w:sz w:val="28"/>
          <w:szCs w:val="28"/>
        </w:rPr>
        <w:t>CLASS: LEVEL 3 SWD</w:t>
      </w:r>
    </w:p>
    <w:p w:rsidR="009917CE" w:rsidRDefault="009917CE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</w:t>
      </w:r>
    </w:p>
    <w:p w:rsidR="009917CE" w:rsidRPr="009917CE" w:rsidRDefault="009917CE">
      <w:pPr>
        <w:rPr>
          <w:rFonts w:ascii="Cooper Black" w:hAnsi="Cooper Black"/>
          <w:b/>
          <w:color w:val="404040" w:themeColor="text1" w:themeTint="BF"/>
          <w:sz w:val="28"/>
          <w:szCs w:val="28"/>
        </w:rPr>
      </w:pPr>
    </w:p>
    <w:p w:rsidR="009917CE" w:rsidRDefault="009917CE">
      <w:pPr>
        <w:rPr>
          <w:rFonts w:ascii="Cooper Black" w:hAnsi="Cooper Black"/>
          <w:b/>
          <w:color w:val="404040" w:themeColor="text1" w:themeTint="BF"/>
          <w:sz w:val="36"/>
          <w:szCs w:val="36"/>
        </w:rPr>
      </w:pPr>
      <w:proofErr w:type="gramStart"/>
      <w:r w:rsidRPr="009917CE">
        <w:rPr>
          <w:rFonts w:ascii="Cooper Black" w:hAnsi="Cooper Black"/>
          <w:b/>
          <w:color w:val="404040" w:themeColor="text1" w:themeTint="BF"/>
          <w:sz w:val="28"/>
          <w:szCs w:val="28"/>
          <w:u w:val="double"/>
        </w:rPr>
        <w:t>TASK :</w:t>
      </w:r>
      <w:proofErr w:type="gramEnd"/>
      <w:r w:rsidRPr="009917CE">
        <w:rPr>
          <w:rFonts w:ascii="Cooper Black" w:hAnsi="Cooper Black"/>
          <w:b/>
          <w:color w:val="404040" w:themeColor="text1" w:themeTint="BF"/>
          <w:sz w:val="28"/>
          <w:szCs w:val="28"/>
          <w:u w:val="double"/>
        </w:rPr>
        <w:t xml:space="preserve">   </w:t>
      </w:r>
      <w:r w:rsidRPr="009917CE">
        <w:rPr>
          <w:rFonts w:ascii="Cooper Black" w:hAnsi="Cooper Black"/>
          <w:b/>
          <w:color w:val="404040" w:themeColor="text1" w:themeTint="BF"/>
          <w:sz w:val="36"/>
          <w:szCs w:val="36"/>
        </w:rPr>
        <w:t>BRIGHT FUTURE SECONDARY SCHOOL TARGET AUDIENCE</w:t>
      </w:r>
      <w:r>
        <w:rPr>
          <w:rFonts w:ascii="Cooper Black" w:hAnsi="Cooper Black"/>
          <w:b/>
          <w:color w:val="404040" w:themeColor="text1" w:themeTint="BF"/>
          <w:sz w:val="36"/>
          <w:szCs w:val="36"/>
        </w:rPr>
        <w:t xml:space="preserve"> </w:t>
      </w:r>
    </w:p>
    <w:tbl>
      <w:tblPr>
        <w:tblStyle w:val="TableGrid"/>
        <w:tblW w:w="12191" w:type="dxa"/>
        <w:tblInd w:w="-1310" w:type="dxa"/>
        <w:tblLook w:val="04A0" w:firstRow="1" w:lastRow="0" w:firstColumn="1" w:lastColumn="0" w:noHBand="0" w:noVBand="1"/>
      </w:tblPr>
      <w:tblGrid>
        <w:gridCol w:w="3553"/>
        <w:gridCol w:w="4530"/>
        <w:gridCol w:w="4108"/>
      </w:tblGrid>
      <w:tr w:rsidR="005E2E3D" w:rsidRPr="005E2E3D" w:rsidTr="000562B4">
        <w:trPr>
          <w:trHeight w:val="946"/>
        </w:trPr>
        <w:tc>
          <w:tcPr>
            <w:tcW w:w="2694" w:type="dxa"/>
          </w:tcPr>
          <w:p w:rsidR="009917CE" w:rsidRDefault="000562B4">
            <w:pPr>
              <w:rPr>
                <w:rFonts w:ascii="Arial Black" w:hAnsi="Arial Black" w:cstheme="minorHAnsi"/>
                <w:b/>
                <w:color w:val="000000" w:themeColor="text1"/>
                <w:sz w:val="24"/>
                <w:szCs w:val="24"/>
              </w:rPr>
            </w:pPr>
            <w:r w:rsidRPr="005E2E3D">
              <w:rPr>
                <w:rFonts w:ascii="Arial Black" w:hAnsi="Arial Black" w:cstheme="minorHAnsi"/>
                <w:b/>
                <w:color w:val="000000" w:themeColor="text1"/>
                <w:sz w:val="24"/>
                <w:szCs w:val="24"/>
              </w:rPr>
              <w:t>TARGETED AUDIENCE</w:t>
            </w:r>
          </w:p>
          <w:p w:rsidR="007C5CA1" w:rsidRPr="005E2E3D" w:rsidRDefault="007C5CA1">
            <w:pPr>
              <w:rPr>
                <w:rFonts w:ascii="Arial Black" w:hAnsi="Arial Black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Arial Black" w:hAnsi="Arial Black" w:cstheme="minorHAnsi"/>
                <w:b/>
                <w:color w:val="000000" w:themeColor="text1"/>
                <w:sz w:val="24"/>
                <w:szCs w:val="24"/>
              </w:rPr>
              <w:t xml:space="preserve">     (USERS)</w:t>
            </w:r>
          </w:p>
        </w:tc>
        <w:tc>
          <w:tcPr>
            <w:tcW w:w="5000" w:type="dxa"/>
          </w:tcPr>
          <w:p w:rsidR="009917CE" w:rsidRPr="005E2E3D" w:rsidRDefault="005E2E3D">
            <w:pPr>
              <w:rPr>
                <w:rFonts w:ascii="Arial Black" w:hAnsi="Arial Black"/>
                <w:color w:val="000000" w:themeColor="text1"/>
                <w:sz w:val="24"/>
                <w:szCs w:val="24"/>
              </w:rPr>
            </w:pPr>
            <w:r>
              <w:rPr>
                <w:rFonts w:ascii="Arial Black" w:hAnsi="Arial Black"/>
                <w:color w:val="000000" w:themeColor="text1"/>
                <w:sz w:val="24"/>
                <w:szCs w:val="24"/>
              </w:rPr>
              <w:t xml:space="preserve">            BENEFITS </w:t>
            </w:r>
          </w:p>
        </w:tc>
        <w:tc>
          <w:tcPr>
            <w:tcW w:w="4497" w:type="dxa"/>
          </w:tcPr>
          <w:p w:rsidR="009917CE" w:rsidRPr="005E2E3D" w:rsidRDefault="000562B4">
            <w:pP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</w:pPr>
            <w:r w:rsidRPr="005E2E3D"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  <w:t>USER PAIN POINTS</w:t>
            </w:r>
          </w:p>
        </w:tc>
      </w:tr>
      <w:tr w:rsidR="005E2E3D" w:rsidRPr="005E2E3D" w:rsidTr="005E2E3D">
        <w:trPr>
          <w:trHeight w:val="988"/>
        </w:trPr>
        <w:tc>
          <w:tcPr>
            <w:tcW w:w="2694" w:type="dxa"/>
          </w:tcPr>
          <w:p w:rsidR="009917CE" w:rsidRPr="005E2E3D" w:rsidRDefault="000562B4">
            <w:pPr>
              <w:rPr>
                <w:rFonts w:ascii="Arial Black" w:hAnsi="Arial Black"/>
                <w:color w:val="000000" w:themeColor="text1"/>
                <w:sz w:val="24"/>
                <w:szCs w:val="24"/>
              </w:rPr>
            </w:pPr>
            <w:r w:rsidRPr="005E2E3D">
              <w:rPr>
                <w:rFonts w:ascii="Arial Black" w:hAnsi="Arial Black"/>
                <w:color w:val="000000" w:themeColor="text1"/>
                <w:sz w:val="24"/>
                <w:szCs w:val="24"/>
              </w:rPr>
              <w:t>STUDENTS</w:t>
            </w:r>
          </w:p>
        </w:tc>
        <w:tc>
          <w:tcPr>
            <w:tcW w:w="5000" w:type="dxa"/>
          </w:tcPr>
          <w:p w:rsidR="009917CE" w:rsidRDefault="005E2E3D">
            <w:pP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  <w:t>. getting education service</w:t>
            </w:r>
          </w:p>
          <w:p w:rsidR="005E2E3D" w:rsidRDefault="005E2E3D">
            <w:pP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  <w:t>.</w:t>
            </w:r>
            <w:proofErr w:type="spellStart"/>
            <w: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  <w:t>accesing</w:t>
            </w:r>
            <w:proofErr w:type="spellEnd"/>
            <w: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  <w:t xml:space="preserve"> notes and subjects</w:t>
            </w:r>
          </w:p>
          <w:p w:rsidR="005E2E3D" w:rsidRPr="005E2E3D" w:rsidRDefault="005E2E3D">
            <w:pP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  <w:t>. they need school fees to start</w:t>
            </w:r>
          </w:p>
        </w:tc>
        <w:tc>
          <w:tcPr>
            <w:tcW w:w="4497" w:type="dxa"/>
          </w:tcPr>
          <w:p w:rsidR="009917CE" w:rsidRDefault="005E2E3D">
            <w:pP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  <w:t>. Transport  difficulties</w:t>
            </w:r>
          </w:p>
          <w:p w:rsidR="005E2E3D" w:rsidRPr="005E2E3D" w:rsidRDefault="005E2E3D">
            <w:pP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  <w:t>. Lack of subject course they want</w:t>
            </w:r>
          </w:p>
        </w:tc>
      </w:tr>
      <w:tr w:rsidR="005E2E3D" w:rsidRPr="005E2E3D" w:rsidTr="005E2E3D">
        <w:trPr>
          <w:trHeight w:val="845"/>
        </w:trPr>
        <w:tc>
          <w:tcPr>
            <w:tcW w:w="2694" w:type="dxa"/>
          </w:tcPr>
          <w:p w:rsidR="009917CE" w:rsidRPr="005E2E3D" w:rsidRDefault="000562B4">
            <w:pP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</w:pPr>
            <w:r w:rsidRPr="005E2E3D"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  <w:t>PARENTS</w:t>
            </w:r>
          </w:p>
        </w:tc>
        <w:tc>
          <w:tcPr>
            <w:tcW w:w="5000" w:type="dxa"/>
          </w:tcPr>
          <w:p w:rsidR="009917CE" w:rsidRDefault="005E2E3D">
            <w:pP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  <w:t>. shaping the future of their kids</w:t>
            </w:r>
          </w:p>
          <w:p w:rsidR="005E2E3D" w:rsidRDefault="005E2E3D">
            <w:pP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  <w:t>. reducing number of school drop out</w:t>
            </w:r>
            <w:r w:rsidR="007C5CA1"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  <w:t>s</w:t>
            </w:r>
          </w:p>
          <w:p w:rsidR="007C5CA1" w:rsidRPr="005E2E3D" w:rsidRDefault="007C5CA1">
            <w:pP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  <w:t xml:space="preserve">. shape the discipline of their </w:t>
            </w:r>
            <w:proofErr w:type="spellStart"/>
            <w: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  <w:t>chidren</w:t>
            </w:r>
            <w:proofErr w:type="spellEnd"/>
          </w:p>
        </w:tc>
        <w:tc>
          <w:tcPr>
            <w:tcW w:w="4497" w:type="dxa"/>
          </w:tcPr>
          <w:p w:rsidR="009917CE" w:rsidRDefault="005E2E3D">
            <w:pP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  <w:t>. They might lack the school fees</w:t>
            </w:r>
          </w:p>
          <w:p w:rsidR="005E2E3D" w:rsidRDefault="005E2E3D">
            <w:pP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  <w:t xml:space="preserve">. Money to pay for their </w:t>
            </w:r>
            <w:proofErr w:type="spellStart"/>
            <w: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  <w:t>chidren</w:t>
            </w:r>
            <w:proofErr w:type="spellEnd"/>
            <w: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  <w:t xml:space="preserve"> transport</w:t>
            </w:r>
          </w:p>
          <w:p w:rsidR="005E2E3D" w:rsidRPr="005E2E3D" w:rsidRDefault="005E2E3D">
            <w:pP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  <w:t>Students may not perform well with in their subjects</w:t>
            </w:r>
          </w:p>
        </w:tc>
      </w:tr>
      <w:tr w:rsidR="005E2E3D" w:rsidRPr="005E2E3D" w:rsidTr="005E2E3D">
        <w:trPr>
          <w:trHeight w:val="986"/>
        </w:trPr>
        <w:tc>
          <w:tcPr>
            <w:tcW w:w="2694" w:type="dxa"/>
          </w:tcPr>
          <w:p w:rsidR="009917CE" w:rsidRDefault="000562B4">
            <w:pP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</w:pPr>
            <w:r w:rsidRPr="005E2E3D"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  <w:t>SCHOOL STAFFS</w:t>
            </w:r>
          </w:p>
          <w:p w:rsidR="007C5CA1" w:rsidRPr="005E2E3D" w:rsidRDefault="007C5CA1">
            <w:pP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  <w:t>(</w:t>
            </w:r>
            <w:proofErr w:type="spellStart"/>
            <w: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  <w:t>teachers,administration</w:t>
            </w:r>
            <w:proofErr w:type="spellEnd"/>
            <w: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5000" w:type="dxa"/>
          </w:tcPr>
          <w:p w:rsidR="009917CE" w:rsidRDefault="007C5CA1">
            <w:pP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  <w:t>. This is mostly their source of income</w:t>
            </w:r>
          </w:p>
          <w:p w:rsidR="007C5CA1" w:rsidRDefault="007C5CA1">
            <w:pP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  <w:t>. they are helping the country reduce number of illiterate students</w:t>
            </w:r>
          </w:p>
          <w:p w:rsidR="007C5CA1" w:rsidRPr="005E2E3D" w:rsidRDefault="007C5CA1">
            <w:pP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  <w:t xml:space="preserve"> . source of skills</w:t>
            </w:r>
          </w:p>
        </w:tc>
        <w:tc>
          <w:tcPr>
            <w:tcW w:w="4497" w:type="dxa"/>
          </w:tcPr>
          <w:p w:rsidR="009917CE" w:rsidRDefault="007C5CA1">
            <w:pP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  <w:t>. offering notes to kids</w:t>
            </w:r>
          </w:p>
          <w:p w:rsidR="007C5CA1" w:rsidRDefault="007C5CA1">
            <w:pP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  <w:t>. registering new arrived students</w:t>
            </w:r>
          </w:p>
          <w:p w:rsidR="007C5CA1" w:rsidRPr="005E2E3D" w:rsidRDefault="007C5CA1">
            <w:pP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Arial Black" w:hAnsi="Arial Black"/>
                <w:b/>
                <w:color w:val="000000" w:themeColor="text1"/>
                <w:sz w:val="24"/>
                <w:szCs w:val="24"/>
              </w:rPr>
              <w:t>. making report cards</w:t>
            </w:r>
          </w:p>
        </w:tc>
      </w:tr>
    </w:tbl>
    <w:p w:rsidR="009917CE" w:rsidRPr="005E2E3D" w:rsidRDefault="009917CE">
      <w:pPr>
        <w:rPr>
          <w:rFonts w:ascii="Arial Black" w:hAnsi="Arial Black"/>
          <w:b/>
          <w:color w:val="000000" w:themeColor="text1"/>
          <w:sz w:val="24"/>
          <w:szCs w:val="24"/>
        </w:rPr>
      </w:pPr>
    </w:p>
    <w:p w:rsidR="009917CE" w:rsidRPr="009917CE" w:rsidRDefault="007C5CA1">
      <w:pPr>
        <w:rPr>
          <w:sz w:val="28"/>
          <w:szCs w:val="28"/>
        </w:rPr>
      </w:pPr>
      <w:r>
        <w:rPr>
          <w:sz w:val="28"/>
          <w:szCs w:val="28"/>
        </w:rPr>
        <w:t xml:space="preserve">        ___ END ___</w:t>
      </w:r>
    </w:p>
    <w:sectPr w:rsidR="009917CE" w:rsidRPr="009917C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17CE"/>
    <w:rsid w:val="000562B4"/>
    <w:rsid w:val="00101CB6"/>
    <w:rsid w:val="004F3F27"/>
    <w:rsid w:val="005E2E3D"/>
    <w:rsid w:val="005E3DF2"/>
    <w:rsid w:val="007C5CA1"/>
    <w:rsid w:val="009917CE"/>
    <w:rsid w:val="00AA491E"/>
    <w:rsid w:val="00B278FD"/>
    <w:rsid w:val="00C25E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01CB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917C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01CB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917C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omposite">
  <a:themeElements>
    <a:clrScheme name="Composite">
      <a:dk1>
        <a:sysClr val="windowText" lastClr="000000"/>
      </a:dk1>
      <a:lt1>
        <a:sysClr val="window" lastClr="FFFFFF"/>
      </a:lt1>
      <a:dk2>
        <a:srgbClr val="5B6973"/>
      </a:dk2>
      <a:lt2>
        <a:srgbClr val="E7ECED"/>
      </a:lt2>
      <a:accent1>
        <a:srgbClr val="98C723"/>
      </a:accent1>
      <a:accent2>
        <a:srgbClr val="59B0B9"/>
      </a:accent2>
      <a:accent3>
        <a:srgbClr val="DEAE00"/>
      </a:accent3>
      <a:accent4>
        <a:srgbClr val="B77BB4"/>
      </a:accent4>
      <a:accent5>
        <a:srgbClr val="E0773C"/>
      </a:accent5>
      <a:accent6>
        <a:srgbClr val="A98D63"/>
      </a:accent6>
      <a:hlink>
        <a:srgbClr val="26CBEC"/>
      </a:hlink>
      <a:folHlink>
        <a:srgbClr val="598C8C"/>
      </a:folHlink>
    </a:clrScheme>
    <a:fontScheme name="Office Classic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  <a:shade val="80000"/>
                <a:satMod val="110000"/>
                <a:lumMod val="80000"/>
              </a:schemeClr>
            </a:gs>
            <a:gs pos="79000">
              <a:schemeClr val="phClr">
                <a:tint val="100000"/>
                <a:shade val="90000"/>
                <a:satMod val="105000"/>
                <a:lumMod val="100000"/>
              </a:schemeClr>
            </a:gs>
            <a:gs pos="100000">
              <a:schemeClr val="phClr">
                <a:tint val="95000"/>
                <a:shade val="100000"/>
                <a:satMod val="110000"/>
                <a:lumMod val="115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shade val="100000"/>
                <a:satMod val="100000"/>
                <a:lumMod val="110000"/>
              </a:schemeClr>
            </a:gs>
            <a:gs pos="83000">
              <a:schemeClr val="phClr">
                <a:shade val="75000"/>
                <a:satMod val="200000"/>
              </a:schemeClr>
            </a:gs>
            <a:gs pos="100000">
              <a:schemeClr val="phClr">
                <a:shade val="90000"/>
                <a:satMod val="200000"/>
              </a:schemeClr>
            </a:gs>
          </a:gsLst>
          <a:path path="circle">
            <a:fillToRect l="75000" t="100000" b="30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128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863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</cp:revision>
  <dcterms:created xsi:type="dcterms:W3CDTF">2026-04-28T07:30:00Z</dcterms:created>
  <dcterms:modified xsi:type="dcterms:W3CDTF">2026-04-28T07:30:00Z</dcterms:modified>
</cp:coreProperties>
</file>