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80" w:before="0" w:lineRule="auto"/>
        <w:rPr/>
      </w:pPr>
      <w:r w:rsidDel="00000000" w:rsidR="00000000" w:rsidRPr="00000000">
        <w:rPr>
          <w:rFonts w:ascii="Arial" w:cs="Arial" w:eastAsia="Arial" w:hAnsi="Arial"/>
          <w:b w:val="1"/>
          <w:bCs w:val="1"/>
          <w:color w:val="111827"/>
          <w:sz w:val="36"/>
          <w:szCs w:val="36"/>
          <w:rtl w:val="0"/>
        </w:rPr>
        <w:t xml:space="preserve">QPA Virtual Assistants</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rFonts w:ascii="Arial" w:cs="Arial" w:eastAsia="Arial" w:hAnsi="Arial"/>
          <w:b w:val="1"/>
          <w:bCs w:val="1"/>
          <w:color w:val="493ea9"/>
          <w:sz w:val="28"/>
          <w:szCs w:val="28"/>
          <w:rtl w:val="0"/>
        </w:rPr>
        <w:t xml:space="preserve">Freelance Web Developer — Technical Assessment</w:t>
      </w:r>
      <w:r w:rsidDel="00000000" w:rsidR="00000000" w:rsidRPr="00000000">
        <w:rPr>
          <w:rtl w:val="0"/>
        </w:rPr>
      </w:r>
    </w:p>
    <w:p w:rsidR="00000000" w:rsidDel="00000000" w:rsidP="00000000" w:rsidRDefault="00000000" w:rsidRPr="00000000" w14:paraId="00000003">
      <w:pPr>
        <w:pBdr>
          <w:bottom w:color="e5e7eb" w:space="4" w:sz="6" w:val="single"/>
        </w:pBdr>
        <w:spacing w:after="320" w:lineRule="auto"/>
        <w:rPr/>
      </w:pPr>
      <w:r w:rsidDel="00000000" w:rsidR="00000000" w:rsidRPr="00000000">
        <w:rPr>
          <w:rFonts w:ascii="Arial" w:cs="Arial" w:eastAsia="Arial" w:hAnsi="Arial"/>
          <w:i w:val="1"/>
          <w:iCs w:val="1"/>
          <w:color w:val="6b7280"/>
          <w:sz w:val="20"/>
          <w:szCs w:val="20"/>
          <w:rtl w:val="0"/>
        </w:rPr>
        <w:t xml:space="preserve">You have </w:t>
      </w:r>
      <w:r w:rsidDel="00000000" w:rsidR="00000000" w:rsidRPr="00000000">
        <w:rPr>
          <w:i w:val="1"/>
          <w:iCs w:val="1"/>
          <w:color w:val="6b7280"/>
          <w:sz w:val="20"/>
          <w:szCs w:val="20"/>
          <w:rtl w:val="0"/>
        </w:rPr>
        <w:t xml:space="preserve">until the end of day on Friday, 10th July, 2026</w:t>
      </w:r>
      <w:r w:rsidDel="00000000" w:rsidR="00000000" w:rsidRPr="00000000">
        <w:rPr>
          <w:rFonts w:ascii="Arial" w:cs="Arial" w:eastAsia="Arial" w:hAnsi="Arial"/>
          <w:i w:val="1"/>
          <w:iCs w:val="1"/>
          <w:color w:val="6b7280"/>
          <w:sz w:val="20"/>
          <w:szCs w:val="20"/>
          <w:rtl w:val="0"/>
        </w:rPr>
        <w:t xml:space="preserve">. Submit all deliverables as a single email to </w:t>
      </w:r>
      <w:r w:rsidDel="00000000" w:rsidR="00000000" w:rsidRPr="00000000">
        <w:rPr>
          <w:i w:val="1"/>
          <w:iCs w:val="1"/>
          <w:color w:val="6b7280"/>
          <w:sz w:val="20"/>
          <w:szCs w:val="20"/>
          <w:rtl w:val="0"/>
        </w:rPr>
        <w:t xml:space="preserve">tech</w:t>
      </w:r>
      <w:r w:rsidDel="00000000" w:rsidR="00000000" w:rsidRPr="00000000">
        <w:rPr>
          <w:rFonts w:ascii="Arial" w:cs="Arial" w:eastAsia="Arial" w:hAnsi="Arial"/>
          <w:i w:val="1"/>
          <w:iCs w:val="1"/>
          <w:color w:val="6b7280"/>
          <w:sz w:val="20"/>
          <w:szCs w:val="20"/>
          <w:rtl w:val="0"/>
        </w:rPr>
        <w:t xml:space="preserve">@qpas.co.uk and copy pa@qpas.co.uk with the subject line: Assessment – [Your Name].</w:t>
      </w:r>
      <w:r w:rsidDel="00000000" w:rsidR="00000000" w:rsidRPr="00000000">
        <w:rPr>
          <w:rtl w:val="0"/>
        </w:rPr>
      </w:r>
    </w:p>
    <w:p w:rsidR="00000000" w:rsidDel="00000000" w:rsidP="00000000" w:rsidRDefault="00000000" w:rsidRPr="00000000" w14:paraId="00000004">
      <w:pPr>
        <w:pBdr>
          <w:bottom w:color="493ea9" w:space="4" w:sz="6" w:val="single"/>
        </w:pBdr>
        <w:spacing w:after="120" w:before="320" w:lineRule="auto"/>
        <w:rPr/>
      </w:pPr>
      <w:r w:rsidDel="00000000" w:rsidR="00000000" w:rsidRPr="00000000">
        <w:rPr>
          <w:rFonts w:ascii="Arial" w:cs="Arial" w:eastAsia="Arial" w:hAnsi="Arial"/>
          <w:b w:val="1"/>
          <w:bCs w:val="1"/>
          <w:color w:val="1f2937"/>
          <w:sz w:val="26"/>
          <w:szCs w:val="26"/>
          <w:rtl w:val="0"/>
        </w:rPr>
        <w:t xml:space="preserve">Task 1  Client Brief Interpretation</w:t>
      </w: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rFonts w:ascii="Arial" w:cs="Arial" w:eastAsia="Arial" w:hAnsi="Arial"/>
          <w:color w:val="374151"/>
          <w:sz w:val="22"/>
          <w:szCs w:val="22"/>
          <w:rtl w:val="0"/>
        </w:rPr>
        <w:t xml:space="preserve">A client runs a small accounting firm based in London with three members of staff. They currently have no website. Their goal is to attract small business owners — specifically sole traders and limited companies turning over under £500k. They do not compete on price; they position themselves on reliability, responsiveness, and personal service.</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Fonts w:ascii="Arial" w:cs="Arial" w:eastAsia="Arial" w:hAnsi="Arial"/>
          <w:color w:val="374151"/>
          <w:sz w:val="22"/>
          <w:szCs w:val="22"/>
          <w:rtl w:val="0"/>
        </w:rPr>
        <w:t xml:space="preserve">Based on this brief, outline the website you would propose. What pages would you include, what would the homepage prioritise, and what would the core call to action be? Do not design or build anything for this task — write your recommendation and explain your reasoning in no more than one page.</w:t>
      </w:r>
      <w:r w:rsidDel="00000000" w:rsidR="00000000" w:rsidRPr="00000000">
        <w:rPr>
          <w:rtl w:val="0"/>
        </w:rPr>
      </w:r>
    </w:p>
    <w:p w:rsidR="00000000" w:rsidDel="00000000" w:rsidP="00000000" w:rsidRDefault="00000000" w:rsidRPr="00000000" w14:paraId="00000007">
      <w:pPr>
        <w:pBdr>
          <w:bottom w:color="493ea9" w:space="4" w:sz="6" w:val="single"/>
        </w:pBdr>
        <w:spacing w:after="120" w:before="320" w:lineRule="auto"/>
        <w:rPr/>
      </w:pPr>
      <w:r w:rsidDel="00000000" w:rsidR="00000000" w:rsidRPr="00000000">
        <w:rPr>
          <w:rFonts w:ascii="Arial" w:cs="Arial" w:eastAsia="Arial" w:hAnsi="Arial"/>
          <w:b w:val="1"/>
          <w:bCs w:val="1"/>
          <w:color w:val="1f2937"/>
          <w:sz w:val="26"/>
          <w:szCs w:val="26"/>
          <w:rtl w:val="0"/>
        </w:rPr>
        <w:t xml:space="preserve">Task 2  Build the Homepage</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Fonts w:ascii="Arial" w:cs="Arial" w:eastAsia="Arial" w:hAnsi="Arial"/>
          <w:color w:val="374151"/>
          <w:sz w:val="22"/>
          <w:szCs w:val="22"/>
          <w:rtl w:val="0"/>
        </w:rPr>
        <w:t xml:space="preserve">Using your proposal from Task 1, build the homepage only. It must be live and accessible via a URL — not a mockup, screenshot, or local file.</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color w:val="374151"/>
          <w:rtl w:val="0"/>
        </w:rPr>
        <w:t xml:space="preserve">Use </w:t>
      </w:r>
      <w:hyperlink r:id="rId6">
        <w:r w:rsidDel="00000000" w:rsidR="00000000" w:rsidRPr="00000000">
          <w:rPr>
            <w:color w:val="1155cc"/>
            <w:u w:val="single"/>
            <w:rtl w:val="0"/>
          </w:rPr>
          <w:t xml:space="preserve">Next.js</w:t>
        </w:r>
      </w:hyperlink>
      <w:r w:rsidDel="00000000" w:rsidR="00000000" w:rsidRPr="00000000">
        <w:rPr>
          <w:color w:val="374151"/>
          <w:rtl w:val="0"/>
        </w:rPr>
        <w:t xml:space="preserve"> to build the webpage and deploy on Vercel</w:t>
      </w:r>
      <w:r w:rsidDel="00000000" w:rsidR="00000000" w:rsidRPr="00000000">
        <w:rPr>
          <w:rFonts w:ascii="Arial" w:cs="Arial" w:eastAsia="Arial" w:hAnsi="Arial"/>
          <w:color w:val="374151"/>
          <w:sz w:val="22"/>
          <w:szCs w:val="22"/>
          <w:rtl w:val="0"/>
        </w:rPr>
        <w:t xml:space="preserve">. The design should be clean, professional, and appropriate for the client's positioning. The page must be fully responsive on mobile.</w:t>
      </w:r>
      <w:r w:rsidDel="00000000" w:rsidR="00000000" w:rsidRPr="00000000">
        <w:rPr>
          <w:rtl w:val="0"/>
        </w:rPr>
      </w:r>
    </w:p>
    <w:p w:rsidR="00000000" w:rsidDel="00000000" w:rsidP="00000000" w:rsidRDefault="00000000" w:rsidRPr="00000000" w14:paraId="0000000A">
      <w:pPr>
        <w:pBdr>
          <w:bottom w:color="493ea9" w:space="4" w:sz="6" w:val="single"/>
        </w:pBdr>
        <w:spacing w:after="120" w:before="320" w:lineRule="auto"/>
        <w:rPr/>
      </w:pPr>
      <w:r w:rsidDel="00000000" w:rsidR="00000000" w:rsidRPr="00000000">
        <w:rPr>
          <w:rFonts w:ascii="Arial" w:cs="Arial" w:eastAsia="Arial" w:hAnsi="Arial"/>
          <w:b w:val="1"/>
          <w:bCs w:val="1"/>
          <w:color w:val="1f2937"/>
          <w:sz w:val="26"/>
          <w:szCs w:val="26"/>
          <w:rtl w:val="0"/>
        </w:rPr>
        <w:t xml:space="preserve">Task 3  </w:t>
      </w:r>
      <w:r w:rsidDel="00000000" w:rsidR="00000000" w:rsidRPr="00000000">
        <w:rPr>
          <w:b w:val="1"/>
          <w:bCs w:val="1"/>
          <w:color w:val="1f2937"/>
          <w:sz w:val="26"/>
          <w:szCs w:val="26"/>
          <w:rtl w:val="0"/>
        </w:rPr>
        <w:t xml:space="preserve">Wordpress Skills</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color w:val="374151"/>
          <w:rtl w:val="0"/>
        </w:rPr>
        <w:t xml:space="preserve">Take any other webpage from Task 1 above and build it with Wordpress. </w:t>
      </w:r>
      <w:r w:rsidDel="00000000" w:rsidR="00000000" w:rsidRPr="00000000">
        <w:rPr>
          <w:rtl w:val="0"/>
        </w:rPr>
      </w:r>
    </w:p>
    <w:p w:rsidR="00000000" w:rsidDel="00000000" w:rsidP="00000000" w:rsidRDefault="00000000" w:rsidRPr="00000000" w14:paraId="0000000C">
      <w:pPr>
        <w:pBdr>
          <w:bottom w:color="493ea9" w:space="4" w:sz="6" w:val="single"/>
        </w:pBdr>
        <w:spacing w:after="120" w:before="320" w:lineRule="auto"/>
        <w:rPr/>
      </w:pPr>
      <w:r w:rsidDel="00000000" w:rsidR="00000000" w:rsidRPr="00000000">
        <w:rPr>
          <w:rFonts w:ascii="Arial" w:cs="Arial" w:eastAsia="Arial" w:hAnsi="Arial"/>
          <w:b w:val="1"/>
          <w:bCs w:val="1"/>
          <w:color w:val="1f2937"/>
          <w:sz w:val="26"/>
          <w:szCs w:val="26"/>
          <w:rtl w:val="0"/>
        </w:rPr>
        <w:t xml:space="preserve">Task 4  Speed, SEO, and Conversion Audi</w:t>
      </w:r>
      <w:r w:rsidDel="00000000" w:rsidR="00000000" w:rsidRPr="00000000">
        <w:rPr>
          <w:b w:val="1"/>
          <w:bCs w:val="1"/>
          <w:color w:val="1f2937"/>
          <w:sz w:val="26"/>
          <w:szCs w:val="26"/>
          <w:rtl w:val="0"/>
        </w:rPr>
        <w:t xml:space="preserve">t</w:t>
      </w:r>
      <w:r w:rsidDel="00000000" w:rsidR="00000000" w:rsidRPr="00000000">
        <w:rPr>
          <w:rtl w:val="0"/>
        </w:rPr>
      </w:r>
    </w:p>
    <w:p w:rsidR="00000000" w:rsidDel="00000000" w:rsidP="00000000" w:rsidRDefault="00000000" w:rsidRPr="00000000" w14:paraId="0000000D">
      <w:pPr>
        <w:spacing w:after="160" w:lineRule="auto"/>
        <w:rPr/>
      </w:pPr>
      <w:r w:rsidDel="00000000" w:rsidR="00000000" w:rsidRPr="00000000">
        <w:rPr>
          <w:rFonts w:ascii="Arial" w:cs="Arial" w:eastAsia="Arial" w:hAnsi="Arial"/>
          <w:color w:val="374151"/>
          <w:sz w:val="22"/>
          <w:szCs w:val="22"/>
          <w:rtl w:val="0"/>
        </w:rPr>
        <w:t xml:space="preserve">Take the homepage you built in Task 2 and run it through Google PageSpeed Insights and any SEO tool of your choice. Share the results, then improve the page until it scores at least 85 on mobile performance and passes the core on-page SEO checks.</w:t>
      </w:r>
      <w:r w:rsidDel="00000000" w:rsidR="00000000" w:rsidRPr="00000000">
        <w:rPr>
          <w:rtl w:val="0"/>
        </w:rPr>
      </w:r>
    </w:p>
    <w:p w:rsidR="00000000" w:rsidDel="00000000" w:rsidP="00000000" w:rsidRDefault="00000000" w:rsidRPr="00000000" w14:paraId="0000000E">
      <w:pPr>
        <w:spacing w:after="160" w:lineRule="auto"/>
        <w:rPr/>
      </w:pPr>
      <w:r w:rsidDel="00000000" w:rsidR="00000000" w:rsidRPr="00000000">
        <w:rPr>
          <w:rFonts w:ascii="Arial" w:cs="Arial" w:eastAsia="Arial" w:hAnsi="Arial"/>
          <w:color w:val="374151"/>
          <w:sz w:val="22"/>
          <w:szCs w:val="22"/>
          <w:rtl w:val="0"/>
        </w:rPr>
        <w:t xml:space="preserve">Document what you changed and why. If you cannot reach 85 on mobile, explain precisely where the score is being lost and what the fix would require.</w:t>
      </w:r>
      <w:r w:rsidDel="00000000" w:rsidR="00000000" w:rsidRPr="00000000">
        <w:rPr>
          <w:rtl w:val="0"/>
        </w:rPr>
      </w:r>
    </w:p>
    <w:p w:rsidR="00000000" w:rsidDel="00000000" w:rsidP="00000000" w:rsidRDefault="00000000" w:rsidRPr="00000000" w14:paraId="0000000F">
      <w:pPr>
        <w:pBdr>
          <w:top w:color="e5e7eb" w:space="8" w:sz="6" w:val="single"/>
        </w:pBdr>
        <w:spacing w:after="120" w:before="400" w:lineRule="auto"/>
        <w:rPr/>
      </w:pPr>
      <w:r w:rsidDel="00000000" w:rsidR="00000000" w:rsidRPr="00000000">
        <w:rPr>
          <w:rFonts w:ascii="Arial" w:cs="Arial" w:eastAsia="Arial" w:hAnsi="Arial"/>
          <w:b w:val="1"/>
          <w:bCs w:val="1"/>
          <w:color w:val="1f2937"/>
          <w:sz w:val="26"/>
          <w:szCs w:val="26"/>
          <w:rtl w:val="0"/>
        </w:rPr>
        <w:t xml:space="preserve">Submission</w:t>
      </w:r>
      <w:r w:rsidDel="00000000" w:rsidR="00000000" w:rsidRPr="00000000">
        <w:rPr>
          <w:rtl w:val="0"/>
        </w:rPr>
      </w:r>
    </w:p>
    <w:p w:rsidR="00000000" w:rsidDel="00000000" w:rsidP="00000000" w:rsidRDefault="00000000" w:rsidRPr="00000000" w14:paraId="00000010">
      <w:pPr>
        <w:spacing w:after="160" w:lineRule="auto"/>
        <w:rPr/>
      </w:pPr>
      <w:r w:rsidDel="00000000" w:rsidR="00000000" w:rsidRPr="00000000">
        <w:rPr>
          <w:rFonts w:ascii="Arial" w:cs="Arial" w:eastAsia="Arial" w:hAnsi="Arial"/>
          <w:color w:val="374151"/>
          <w:sz w:val="22"/>
          <w:szCs w:val="22"/>
          <w:rtl w:val="0"/>
        </w:rPr>
        <w:t xml:space="preserve">Please submit the following in a single email to </w:t>
      </w:r>
      <w:r w:rsidDel="00000000" w:rsidR="00000000" w:rsidRPr="00000000">
        <w:rPr>
          <w:color w:val="374151"/>
          <w:rtl w:val="0"/>
        </w:rPr>
        <w:t xml:space="preserve">tech</w:t>
      </w:r>
      <w:r w:rsidDel="00000000" w:rsidR="00000000" w:rsidRPr="00000000">
        <w:rPr>
          <w:rFonts w:ascii="Arial" w:cs="Arial" w:eastAsia="Arial" w:hAnsi="Arial"/>
          <w:color w:val="374151"/>
          <w:sz w:val="22"/>
          <w:szCs w:val="22"/>
          <w:rtl w:val="0"/>
        </w:rPr>
        <w:t xml:space="preserve">@qpas.co.uk with the subject line Assessment – [Your Name]: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Your written brief recommendation (Task 1) — as a PDF or Word document</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Live URL + github repo of the homepage you built (Task 2)</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color w:val="374151"/>
          <w:rtl w:val="0"/>
        </w:rPr>
        <w:t xml:space="preserve">Live URL of the wordpress website you built (Task 3)</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600" w:right="0" w:hanging="360"/>
        <w:jc w:val="left"/>
        <w:rPr/>
      </w:pPr>
      <w:r w:rsidDel="00000000" w:rsidR="00000000" w:rsidRPr="00000000">
        <w:rPr>
          <w:rFonts w:ascii="Arial" w:cs="Arial" w:eastAsia="Arial" w:hAnsi="Arial"/>
          <w:b w:val="0"/>
          <w:bCs w:val="0"/>
          <w:i w:val="0"/>
          <w:iCs w:val="0"/>
          <w:smallCaps w:val="0"/>
          <w:strike w:val="0"/>
          <w:color w:val="374151"/>
          <w:sz w:val="22"/>
          <w:szCs w:val="22"/>
          <w:u w:val="none"/>
          <w:shd w:fill="auto" w:val="clear"/>
          <w:vertAlign w:val="baseline"/>
          <w:rtl w:val="0"/>
        </w:rPr>
        <w:t xml:space="preserve">PageSpeed/SEO screenshots and a summary of changes made (Task 4)</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rial" w:cs="Arial" w:eastAsia="Arial" w:hAnsi="Arial"/>
      <w:b w:val="1"/>
      <w:bCs w:val="1"/>
      <w:i w:val="0"/>
      <w:iCs w:val="0"/>
      <w:smallCaps w:val="0"/>
      <w:strike w:val="0"/>
      <w:color w:val="111827"/>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next.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