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ISTQB Foundation Glossary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Forty key terms and concise definitions for the Foundation exam.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Precise vocabulary is worth easy marks in the ISTQB Foundation exam. This glossary lists forty of the most examined terms with concise, syllabus-aligned definitions. Learn to distinguish the pairs that are easy to confuse — error/defect/failure and verification/validation especially.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Core Glossary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 (mistake)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human action that produces an incorrect result.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(bug, fault)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flaw in a work product that can cause a failure; the result of an error.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Failure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event in which a component or system does not perform a required function within limits.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Root cause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underlying source of a defect that, if removed, prevents recurrence.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degree to which a component or system satisfies the stated and implied needs of stakeholders.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Confirmation that specified requirements have been met — "are we building the product right?"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Confirmation that requirements for a specific use are fulfilled — "are we building the right product?"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set of activities to evaluate quality and reduce the risk of failure in operation.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Debugging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development activity that finds, analyses and fixes the cause of a defect (not the same as testing).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object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component or system to be tested.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basis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body of knowledge used as the basis for designing test cases (e.g. requirements).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condition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aspect of the test basis relevant to achieving test objectives.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set of preconditions, inputs, actions, expected results and postconditions developed to meet a test condition.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scenario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sequence of related actions/events, often a realistic user journey covering several test conditions.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procedure (script)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sequence of test cases in execution order with any preconditions to run them.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suite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set of test cases or procedures to be executed together.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created or selected to satisfy the preconditions and inputs of tests.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predicted behaviour of a test object under specified conditions, from the test basis.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oracle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source to determine expected results (specification, another system, or a person).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Static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a work product without executing code (reviews and static analysis).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Dynamic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that involves executing the software.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level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group of test activities organised and managed together (component, integration, system, acceptance).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type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group of test activities focused on specific quality characteristics (functional, non-functional, structural, change-related).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Functional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what the system does — its functions and features.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Non-functional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how well the system behaves — performance, usability, security, reliability, etc.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White-box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based on the internal structure of the test object (structure-based).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Black-box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based on specifications without reference to internal structure.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Regression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to detect defects introduced or uncovered by a change elsewhere in the software.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Retesting (confirmation testing)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Re-running tests that previously failed to confirm a fix works.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Smoke test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subset of tests confirming the most critical functions work before deeper testing.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degree of impact a defect has on the system or its operation.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urgency with which a defect should be fixed (business-driven).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Equivalence partitioning (EP)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Dividing inputs into partitions where members are expected to be treated the same; test one per partition.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Boundary value analysis (BVA)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at the edges of equivalence partitions, where defects cluster.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Decision table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Deriving tests from combinations of conditions and their resulting actions.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 transition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valid and invalid transitions between states of a system.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degree, as a percentage, to which specified items have been exercised by a test suite.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ability to link test items (conditions, cases) back to the test basis and requirements.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Entry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preconditions that must be met to start a test activity.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Exit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conditions that must be met to declare a test activity complete.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Most Confused Pairs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Error → Defect → Failure: a person makes an error, which introduces a defect, which may cause a failure when executed.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Verification vs Validation: building it right (to spec) vs building the right thing (fit for use).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Severity vs Priority: how bad the defect is vs how soon it should be fixed.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Retesting vs Regression: confirming a specific fix vs checking the fix broke nothing else.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Learn the exact ISTQB wording, not a paraphrase.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Practise the confused pairs until they are automatic.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terms consistently in your own work.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Using "bug" loosely for error, defect and failure interchangeably.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Swapping verification and validation.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Assuming high severity always means high priority.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When an exam question mixes "error", "defect" and "failure", slow down and map the chain: human error creates a defect in the code; the defect causes a failure only when that code is executed. Most trick questions hinge on this exact sequence.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ISTQB Foundation Glossary</dc:title>
  <dc:creator>Inside STLC Academy</dc:creator>
  <cp:lastModifiedBy>Un-named</cp:lastModifiedBy>
  <cp:revision>1</cp:revision>
  <dcterms:created xsi:type="dcterms:W3CDTF">2026-07-13T11:04:35.168Z</dcterms:created>
  <dcterms:modified xsi:type="dcterms:W3CDTF">2026-07-13T11:04:35.168Z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