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950A" w14:textId="77777777" w:rsidR="008D2901" w:rsidRPr="008D2901" w:rsidRDefault="008D2901" w:rsidP="008D2901">
      <w:pPr>
        <w:numPr>
          <w:ilvl w:val="0"/>
          <w:numId w:val="1"/>
        </w:numPr>
        <w:rPr>
          <w:b/>
          <w:bCs/>
        </w:rPr>
      </w:pPr>
      <w:r w:rsidRPr="008D2901">
        <w:rPr>
          <w:b/>
          <w:bCs/>
        </w:rPr>
        <w:t>Phân tích Use Case &amp; Xác định yếu tố UI:</w:t>
      </w:r>
    </w:p>
    <w:p w14:paraId="32687BAC" w14:textId="77777777" w:rsidR="008D2901" w:rsidRPr="008D2901" w:rsidRDefault="008D2901" w:rsidP="008D2901"/>
    <w:p w14:paraId="6D5D438F" w14:textId="77777777" w:rsidR="008D2901" w:rsidRPr="008D2901" w:rsidRDefault="008D2901" w:rsidP="008D2901">
      <w:r w:rsidRPr="008D2901">
        <w:rPr>
          <w:b/>
          <w:bCs/>
        </w:rPr>
        <w:t xml:space="preserve">Usecase: </w:t>
      </w:r>
      <w:r w:rsidRPr="008D2901">
        <w:rPr>
          <w:i/>
          <w:iCs/>
        </w:rPr>
        <w:t>"Khách hàng đã mua sản phẩm nhấn nút 'Viết đánh giá' → Hệ thống hiện form gồm: chọn số sao (1-5), ô nhập tiêu đề ngắn → Khách hàng điền xong, nhấn 'Gửi đánh giá' → Hệ thống báo thành công."</w:t>
      </w:r>
    </w:p>
    <w:p w14:paraId="2DF5A921" w14:textId="77777777" w:rsidR="008D2901" w:rsidRPr="008D2901" w:rsidRDefault="008D2901" w:rsidP="008D2901"/>
    <w:p w14:paraId="44662B48" w14:textId="77777777" w:rsidR="008D2901" w:rsidRPr="008D2901" w:rsidRDefault="008D2901" w:rsidP="008D2901">
      <w:r w:rsidRPr="008D2901">
        <w:rPr>
          <w:b/>
          <w:bCs/>
        </w:rPr>
        <w:t xml:space="preserve">Actor chính: </w:t>
      </w:r>
      <w:r w:rsidRPr="008D2901">
        <w:t>Khách hàng</w:t>
      </w:r>
    </w:p>
    <w:p w14:paraId="1E975043" w14:textId="77777777" w:rsidR="008D2901" w:rsidRPr="008D2901" w:rsidRDefault="008D2901" w:rsidP="008D2901"/>
    <w:p w14:paraId="2DEECB6B" w14:textId="77777777" w:rsidR="008D2901" w:rsidRPr="008D2901" w:rsidRDefault="008D2901" w:rsidP="008D2901">
      <w:r w:rsidRPr="008D2901">
        <w:rPr>
          <w:b/>
          <w:bCs/>
        </w:rPr>
        <w:t xml:space="preserve">Mục đích: </w:t>
      </w:r>
      <w:r w:rsidRPr="008D2901">
        <w:t>Viết đánh giá và gửi đánh giá về chi tiết của sản phẩm bằng cách chọn số sao và nhập thông tin tiêu đề ngắn mô tả về sản phẩm rồi gửi thông tin đánh giá lên hệ thống.</w:t>
      </w:r>
    </w:p>
    <w:p w14:paraId="3CFEA0BD" w14:textId="77777777" w:rsidR="008D2901" w:rsidRPr="008D2901" w:rsidRDefault="008D2901" w:rsidP="008D2901"/>
    <w:p w14:paraId="0F693679" w14:textId="77777777" w:rsidR="008D2901" w:rsidRPr="008D2901" w:rsidRDefault="008D2901" w:rsidP="008D2901">
      <w:r w:rsidRPr="008D2901">
        <w:rPr>
          <w:b/>
          <w:bCs/>
        </w:rPr>
        <w:t>Bảng tham chiếu xác định các yếu tố UI:</w:t>
      </w:r>
    </w:p>
    <w:p w14:paraId="525B8231" w14:textId="77777777" w:rsidR="008D2901" w:rsidRPr="008D2901" w:rsidRDefault="008D2901" w:rsidP="008D2901"/>
    <w:tbl>
      <w:tblPr>
        <w:tblW w:w="9026" w:type="dxa"/>
        <w:tblCellMar>
          <w:top w:w="15" w:type="dxa"/>
          <w:left w:w="15" w:type="dxa"/>
          <w:bottom w:w="15" w:type="dxa"/>
          <w:right w:w="15" w:type="dxa"/>
        </w:tblCellMar>
        <w:tblLook w:val="04A0" w:firstRow="1" w:lastRow="0" w:firstColumn="1" w:lastColumn="0" w:noHBand="0" w:noVBand="1"/>
      </w:tblPr>
      <w:tblGrid>
        <w:gridCol w:w="3962"/>
        <w:gridCol w:w="5064"/>
      </w:tblGrid>
      <w:tr w:rsidR="008D2901" w:rsidRPr="008D2901" w14:paraId="465BEC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E8185" w14:textId="77777777" w:rsidR="008D2901" w:rsidRPr="008D2901" w:rsidRDefault="008D2901" w:rsidP="008D2901">
            <w:r w:rsidRPr="008D2901">
              <w:rPr>
                <w:b/>
                <w:bCs/>
              </w:rPr>
              <w:t>Bước thực hiện / Hành động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B9E7D" w14:textId="77777777" w:rsidR="008D2901" w:rsidRPr="008D2901" w:rsidRDefault="008D2901" w:rsidP="008D2901">
            <w:r w:rsidRPr="008D2901">
              <w:rPr>
                <w:b/>
                <w:bCs/>
              </w:rPr>
              <w:t>Thành phần trong UI (UI Elements)</w:t>
            </w:r>
          </w:p>
        </w:tc>
      </w:tr>
      <w:tr w:rsidR="008D2901" w:rsidRPr="008D2901" w14:paraId="282E5C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F103" w14:textId="77777777" w:rsidR="008D2901" w:rsidRPr="008D2901" w:rsidRDefault="008D2901" w:rsidP="008D2901">
            <w:r w:rsidRPr="008D2901">
              <w:t>Nhấn nút 'Viết đánh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ED356" w14:textId="77777777" w:rsidR="008D2901" w:rsidRPr="008D2901" w:rsidRDefault="008D2901" w:rsidP="008D2901">
            <w:r w:rsidRPr="008D2901">
              <w:t>Nút ‘Viết đánh giá’ (‘Viết đánh giá’ Button)</w:t>
            </w:r>
          </w:p>
        </w:tc>
      </w:tr>
      <w:tr w:rsidR="008D2901" w:rsidRPr="008D2901" w14:paraId="0978F3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FF85E" w14:textId="77777777" w:rsidR="008D2901" w:rsidRPr="008D2901" w:rsidRDefault="008D2901" w:rsidP="008D2901">
            <w:r w:rsidRPr="008D2901">
              <w:t>Hệ thống hiện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7DB68" w14:textId="77777777" w:rsidR="008D2901" w:rsidRPr="008D2901" w:rsidRDefault="008D2901" w:rsidP="008D2901">
            <w:r w:rsidRPr="008D2901">
              <w:t>Form ‘Viết đánh giá’</w:t>
            </w:r>
          </w:p>
        </w:tc>
      </w:tr>
      <w:tr w:rsidR="008D2901" w:rsidRPr="008D2901" w14:paraId="75650E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37E94" w14:textId="77777777" w:rsidR="008D2901" w:rsidRPr="008D2901" w:rsidRDefault="008D2901" w:rsidP="008D2901">
            <w:r w:rsidRPr="008D2901">
              <w:t>Chọn số sao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BA2E5" w14:textId="77777777" w:rsidR="008D2901" w:rsidRPr="008D2901" w:rsidRDefault="008D2901" w:rsidP="008D2901">
            <w:r w:rsidRPr="008D2901">
              <w:t>Đánh giá sao / Thang đánh giá sao / Nút đánh giá sao</w:t>
            </w:r>
          </w:p>
        </w:tc>
      </w:tr>
      <w:tr w:rsidR="008D2901" w:rsidRPr="008D2901" w14:paraId="70F349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1B348" w14:textId="77777777" w:rsidR="008D2901" w:rsidRPr="008D2901" w:rsidRDefault="008D2901" w:rsidP="008D2901">
            <w:r w:rsidRPr="008D2901">
              <w:t>Điền vào tiêu đề ngắn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7AB4C" w14:textId="77777777" w:rsidR="008D2901" w:rsidRPr="008D2901" w:rsidRDefault="008D2901" w:rsidP="008D2901">
            <w:r w:rsidRPr="008D2901">
              <w:t>ô nhập tiêu đề ngắn / Text box / Text field / Text Input</w:t>
            </w:r>
          </w:p>
        </w:tc>
      </w:tr>
      <w:tr w:rsidR="008D2901" w:rsidRPr="008D2901" w14:paraId="0CB9BF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2B9A7" w14:textId="77777777" w:rsidR="008D2901" w:rsidRPr="008D2901" w:rsidRDefault="008D2901" w:rsidP="008D2901">
            <w:r w:rsidRPr="008D2901">
              <w:t>Nhấn 'Gửi đánh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90B78" w14:textId="77777777" w:rsidR="008D2901" w:rsidRPr="008D2901" w:rsidRDefault="008D2901" w:rsidP="008D2901">
            <w:r w:rsidRPr="008D2901">
              <w:t>Nút ‘Gửi đánh giá’</w:t>
            </w:r>
          </w:p>
        </w:tc>
      </w:tr>
      <w:tr w:rsidR="008D2901" w:rsidRPr="008D2901" w14:paraId="69E570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9FC98" w14:textId="77777777" w:rsidR="008D2901" w:rsidRPr="008D2901" w:rsidRDefault="008D2901" w:rsidP="008D2901">
            <w:r w:rsidRPr="008D2901">
              <w:t>Hệ thống báo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C3BF8" w14:textId="77777777" w:rsidR="008D2901" w:rsidRPr="008D2901" w:rsidRDefault="008D2901" w:rsidP="008D2901">
            <w:r w:rsidRPr="008D2901">
              <w:t>Modal thông báo / Thanh thông báo</w:t>
            </w:r>
          </w:p>
        </w:tc>
      </w:tr>
    </w:tbl>
    <w:p w14:paraId="221550E5" w14:textId="77777777" w:rsidR="008D2901" w:rsidRPr="008D2901" w:rsidRDefault="008D2901" w:rsidP="008D2901">
      <w:r w:rsidRPr="008D2901">
        <w:br/>
      </w:r>
      <w:r w:rsidRPr="008D2901">
        <w:br/>
      </w:r>
    </w:p>
    <w:p w14:paraId="26CD2D3F" w14:textId="77777777" w:rsidR="008D2901" w:rsidRPr="008D2901" w:rsidRDefault="008D2901" w:rsidP="008D2901">
      <w:pPr>
        <w:numPr>
          <w:ilvl w:val="0"/>
          <w:numId w:val="2"/>
        </w:numPr>
        <w:rPr>
          <w:b/>
          <w:bCs/>
        </w:rPr>
      </w:pPr>
      <w:r w:rsidRPr="008D2901">
        <w:rPr>
          <w:b/>
          <w:bCs/>
        </w:rPr>
        <w:t>Vẽ Wireframe theo luồng:</w:t>
      </w:r>
    </w:p>
    <w:p w14:paraId="284D8B60" w14:textId="50476FBA" w:rsidR="008D2901" w:rsidRPr="008D2901" w:rsidRDefault="008D2901" w:rsidP="008D2901">
      <w:r w:rsidRPr="008D2901">
        <w:rPr>
          <w:b/>
          <w:bCs/>
        </w:rPr>
        <w:lastRenderedPageBreak/>
        <w:drawing>
          <wp:inline distT="0" distB="0" distL="0" distR="0" wp14:anchorId="7FACF1A0" wp14:editId="64BEC653">
            <wp:extent cx="4739640" cy="3383280"/>
            <wp:effectExtent l="0" t="0" r="3810" b="7620"/>
            <wp:docPr id="1117944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9640" cy="3383280"/>
                    </a:xfrm>
                    <a:prstGeom prst="rect">
                      <a:avLst/>
                    </a:prstGeom>
                    <a:noFill/>
                    <a:ln>
                      <a:noFill/>
                    </a:ln>
                  </pic:spPr>
                </pic:pic>
              </a:graphicData>
            </a:graphic>
          </wp:inline>
        </w:drawing>
      </w:r>
    </w:p>
    <w:p w14:paraId="41E8B246" w14:textId="77777777" w:rsidR="008D2901" w:rsidRPr="008D2901" w:rsidRDefault="008D2901" w:rsidP="008D2901">
      <w:r w:rsidRPr="008D2901">
        <w:br/>
      </w:r>
    </w:p>
    <w:p w14:paraId="170BFD73" w14:textId="77777777" w:rsidR="008D2901" w:rsidRPr="008D2901" w:rsidRDefault="008D2901" w:rsidP="008D2901">
      <w:pPr>
        <w:numPr>
          <w:ilvl w:val="0"/>
          <w:numId w:val="3"/>
        </w:numPr>
        <w:rPr>
          <w:b/>
          <w:bCs/>
        </w:rPr>
      </w:pPr>
      <w:r w:rsidRPr="008D2901">
        <w:rPr>
          <w:b/>
          <w:bCs/>
        </w:rPr>
        <w:t>Tinh chỉnh theo nguyên tắc UI:</w:t>
      </w:r>
    </w:p>
    <w:p w14:paraId="4206EC56" w14:textId="77777777" w:rsidR="008D2901" w:rsidRPr="008D2901" w:rsidRDefault="008D2901" w:rsidP="008D2901">
      <w:r w:rsidRPr="008D2901">
        <w:t>Đây là Bad UX vì hệ thống không cung cấp Feedback cho người dùng sau khi họ thực hiện thao tác. Khi form đóng lại nhưng không có thông báo như “Lưu thành công”, “Đã gửi” hoặc trạng thái thay đổi rõ ràng, người dùng không biết thao tác có được hệ thống ghi nhận hay không, dễ dẫn đến việc thực hiện lại thao tác hoặc nghi ngờ hệ thống bị lỗi.</w:t>
      </w:r>
    </w:p>
    <w:p w14:paraId="42A9F798"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B6B"/>
    <w:multiLevelType w:val="multilevel"/>
    <w:tmpl w:val="8B68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D221A"/>
    <w:multiLevelType w:val="hybridMultilevel"/>
    <w:tmpl w:val="122692AA"/>
    <w:lvl w:ilvl="0" w:tplc="186E9AEE">
      <w:start w:val="2"/>
      <w:numFmt w:val="upperRoman"/>
      <w:lvlText w:val="%1."/>
      <w:lvlJc w:val="right"/>
      <w:pPr>
        <w:tabs>
          <w:tab w:val="num" w:pos="720"/>
        </w:tabs>
        <w:ind w:left="720" w:hanging="360"/>
      </w:pPr>
    </w:lvl>
    <w:lvl w:ilvl="1" w:tplc="2FCAAE50" w:tentative="1">
      <w:start w:val="1"/>
      <w:numFmt w:val="decimal"/>
      <w:lvlText w:val="%2."/>
      <w:lvlJc w:val="left"/>
      <w:pPr>
        <w:tabs>
          <w:tab w:val="num" w:pos="1440"/>
        </w:tabs>
        <w:ind w:left="1440" w:hanging="360"/>
      </w:pPr>
    </w:lvl>
    <w:lvl w:ilvl="2" w:tplc="C6BA7AD2" w:tentative="1">
      <w:start w:val="1"/>
      <w:numFmt w:val="decimal"/>
      <w:lvlText w:val="%3."/>
      <w:lvlJc w:val="left"/>
      <w:pPr>
        <w:tabs>
          <w:tab w:val="num" w:pos="2160"/>
        </w:tabs>
        <w:ind w:left="2160" w:hanging="360"/>
      </w:pPr>
    </w:lvl>
    <w:lvl w:ilvl="3" w:tplc="3CD05B9E" w:tentative="1">
      <w:start w:val="1"/>
      <w:numFmt w:val="decimal"/>
      <w:lvlText w:val="%4."/>
      <w:lvlJc w:val="left"/>
      <w:pPr>
        <w:tabs>
          <w:tab w:val="num" w:pos="2880"/>
        </w:tabs>
        <w:ind w:left="2880" w:hanging="360"/>
      </w:pPr>
    </w:lvl>
    <w:lvl w:ilvl="4" w:tplc="34309E70" w:tentative="1">
      <w:start w:val="1"/>
      <w:numFmt w:val="decimal"/>
      <w:lvlText w:val="%5."/>
      <w:lvlJc w:val="left"/>
      <w:pPr>
        <w:tabs>
          <w:tab w:val="num" w:pos="3600"/>
        </w:tabs>
        <w:ind w:left="3600" w:hanging="360"/>
      </w:pPr>
    </w:lvl>
    <w:lvl w:ilvl="5" w:tplc="D45A2F00" w:tentative="1">
      <w:start w:val="1"/>
      <w:numFmt w:val="decimal"/>
      <w:lvlText w:val="%6."/>
      <w:lvlJc w:val="left"/>
      <w:pPr>
        <w:tabs>
          <w:tab w:val="num" w:pos="4320"/>
        </w:tabs>
        <w:ind w:left="4320" w:hanging="360"/>
      </w:pPr>
    </w:lvl>
    <w:lvl w:ilvl="6" w:tplc="61B49E02" w:tentative="1">
      <w:start w:val="1"/>
      <w:numFmt w:val="decimal"/>
      <w:lvlText w:val="%7."/>
      <w:lvlJc w:val="left"/>
      <w:pPr>
        <w:tabs>
          <w:tab w:val="num" w:pos="5040"/>
        </w:tabs>
        <w:ind w:left="5040" w:hanging="360"/>
      </w:pPr>
    </w:lvl>
    <w:lvl w:ilvl="7" w:tplc="1FA8CE1A" w:tentative="1">
      <w:start w:val="1"/>
      <w:numFmt w:val="decimal"/>
      <w:lvlText w:val="%8."/>
      <w:lvlJc w:val="left"/>
      <w:pPr>
        <w:tabs>
          <w:tab w:val="num" w:pos="5760"/>
        </w:tabs>
        <w:ind w:left="5760" w:hanging="360"/>
      </w:pPr>
    </w:lvl>
    <w:lvl w:ilvl="8" w:tplc="7BE8D436" w:tentative="1">
      <w:start w:val="1"/>
      <w:numFmt w:val="decimal"/>
      <w:lvlText w:val="%9."/>
      <w:lvlJc w:val="left"/>
      <w:pPr>
        <w:tabs>
          <w:tab w:val="num" w:pos="6480"/>
        </w:tabs>
        <w:ind w:left="6480" w:hanging="360"/>
      </w:pPr>
    </w:lvl>
  </w:abstractNum>
  <w:abstractNum w:abstractNumId="2" w15:restartNumberingAfterBreak="0">
    <w:nsid w:val="78047E55"/>
    <w:multiLevelType w:val="hybridMultilevel"/>
    <w:tmpl w:val="89E21778"/>
    <w:lvl w:ilvl="0" w:tplc="D55A8A60">
      <w:start w:val="3"/>
      <w:numFmt w:val="upperRoman"/>
      <w:lvlText w:val="%1."/>
      <w:lvlJc w:val="right"/>
      <w:pPr>
        <w:tabs>
          <w:tab w:val="num" w:pos="720"/>
        </w:tabs>
        <w:ind w:left="720" w:hanging="360"/>
      </w:pPr>
    </w:lvl>
    <w:lvl w:ilvl="1" w:tplc="E63C0D4C" w:tentative="1">
      <w:start w:val="1"/>
      <w:numFmt w:val="decimal"/>
      <w:lvlText w:val="%2."/>
      <w:lvlJc w:val="left"/>
      <w:pPr>
        <w:tabs>
          <w:tab w:val="num" w:pos="1440"/>
        </w:tabs>
        <w:ind w:left="1440" w:hanging="360"/>
      </w:pPr>
    </w:lvl>
    <w:lvl w:ilvl="2" w:tplc="627CAC4C" w:tentative="1">
      <w:start w:val="1"/>
      <w:numFmt w:val="decimal"/>
      <w:lvlText w:val="%3."/>
      <w:lvlJc w:val="left"/>
      <w:pPr>
        <w:tabs>
          <w:tab w:val="num" w:pos="2160"/>
        </w:tabs>
        <w:ind w:left="2160" w:hanging="360"/>
      </w:pPr>
    </w:lvl>
    <w:lvl w:ilvl="3" w:tplc="60B8DBA8" w:tentative="1">
      <w:start w:val="1"/>
      <w:numFmt w:val="decimal"/>
      <w:lvlText w:val="%4."/>
      <w:lvlJc w:val="left"/>
      <w:pPr>
        <w:tabs>
          <w:tab w:val="num" w:pos="2880"/>
        </w:tabs>
        <w:ind w:left="2880" w:hanging="360"/>
      </w:pPr>
    </w:lvl>
    <w:lvl w:ilvl="4" w:tplc="73DA127A" w:tentative="1">
      <w:start w:val="1"/>
      <w:numFmt w:val="decimal"/>
      <w:lvlText w:val="%5."/>
      <w:lvlJc w:val="left"/>
      <w:pPr>
        <w:tabs>
          <w:tab w:val="num" w:pos="3600"/>
        </w:tabs>
        <w:ind w:left="3600" w:hanging="360"/>
      </w:pPr>
    </w:lvl>
    <w:lvl w:ilvl="5" w:tplc="58D8B6DC" w:tentative="1">
      <w:start w:val="1"/>
      <w:numFmt w:val="decimal"/>
      <w:lvlText w:val="%6."/>
      <w:lvlJc w:val="left"/>
      <w:pPr>
        <w:tabs>
          <w:tab w:val="num" w:pos="4320"/>
        </w:tabs>
        <w:ind w:left="4320" w:hanging="360"/>
      </w:pPr>
    </w:lvl>
    <w:lvl w:ilvl="6" w:tplc="C9E289E2" w:tentative="1">
      <w:start w:val="1"/>
      <w:numFmt w:val="decimal"/>
      <w:lvlText w:val="%7."/>
      <w:lvlJc w:val="left"/>
      <w:pPr>
        <w:tabs>
          <w:tab w:val="num" w:pos="5040"/>
        </w:tabs>
        <w:ind w:left="5040" w:hanging="360"/>
      </w:pPr>
    </w:lvl>
    <w:lvl w:ilvl="7" w:tplc="4606A7C4" w:tentative="1">
      <w:start w:val="1"/>
      <w:numFmt w:val="decimal"/>
      <w:lvlText w:val="%8."/>
      <w:lvlJc w:val="left"/>
      <w:pPr>
        <w:tabs>
          <w:tab w:val="num" w:pos="5760"/>
        </w:tabs>
        <w:ind w:left="5760" w:hanging="360"/>
      </w:pPr>
    </w:lvl>
    <w:lvl w:ilvl="8" w:tplc="AE72DFC8" w:tentative="1">
      <w:start w:val="1"/>
      <w:numFmt w:val="decimal"/>
      <w:lvlText w:val="%9."/>
      <w:lvlJc w:val="left"/>
      <w:pPr>
        <w:tabs>
          <w:tab w:val="num" w:pos="6480"/>
        </w:tabs>
        <w:ind w:left="6480" w:hanging="360"/>
      </w:pPr>
    </w:lvl>
  </w:abstractNum>
  <w:num w:numId="1" w16cid:durableId="2041785085">
    <w:abstractNumId w:val="0"/>
    <w:lvlOverride w:ilvl="0">
      <w:lvl w:ilvl="0">
        <w:numFmt w:val="upperRoman"/>
        <w:lvlText w:val="%1."/>
        <w:lvlJc w:val="right"/>
      </w:lvl>
    </w:lvlOverride>
  </w:num>
  <w:num w:numId="2" w16cid:durableId="1423867792">
    <w:abstractNumId w:val="1"/>
  </w:num>
  <w:num w:numId="3" w16cid:durableId="1083643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01"/>
    <w:rsid w:val="001A094C"/>
    <w:rsid w:val="00437879"/>
    <w:rsid w:val="00502241"/>
    <w:rsid w:val="00817FB9"/>
    <w:rsid w:val="008D2901"/>
    <w:rsid w:val="00B310F7"/>
    <w:rsid w:val="00C44AA0"/>
    <w:rsid w:val="00CB0270"/>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A228"/>
  <w15:chartTrackingRefBased/>
  <w15:docId w15:val="{2AAA5A8F-5F54-43B1-8A6F-875656AE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9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9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9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9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9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9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9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901"/>
    <w:rPr>
      <w:rFonts w:eastAsiaTheme="majorEastAsia" w:cstheme="majorBidi"/>
      <w:color w:val="272727" w:themeColor="text1" w:themeTint="D8"/>
    </w:rPr>
  </w:style>
  <w:style w:type="paragraph" w:styleId="Title">
    <w:name w:val="Title"/>
    <w:basedOn w:val="Normal"/>
    <w:next w:val="Normal"/>
    <w:link w:val="TitleChar"/>
    <w:uiPriority w:val="10"/>
    <w:qFormat/>
    <w:rsid w:val="008D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901"/>
    <w:pPr>
      <w:spacing w:before="160"/>
      <w:jc w:val="center"/>
    </w:pPr>
    <w:rPr>
      <w:i/>
      <w:iCs/>
      <w:color w:val="404040" w:themeColor="text1" w:themeTint="BF"/>
    </w:rPr>
  </w:style>
  <w:style w:type="character" w:customStyle="1" w:styleId="QuoteChar">
    <w:name w:val="Quote Char"/>
    <w:basedOn w:val="DefaultParagraphFont"/>
    <w:link w:val="Quote"/>
    <w:uiPriority w:val="29"/>
    <w:rsid w:val="008D2901"/>
    <w:rPr>
      <w:i/>
      <w:iCs/>
      <w:color w:val="404040" w:themeColor="text1" w:themeTint="BF"/>
    </w:rPr>
  </w:style>
  <w:style w:type="paragraph" w:styleId="ListParagraph">
    <w:name w:val="List Paragraph"/>
    <w:basedOn w:val="Normal"/>
    <w:uiPriority w:val="34"/>
    <w:qFormat/>
    <w:rsid w:val="008D2901"/>
    <w:pPr>
      <w:ind w:left="720"/>
      <w:contextualSpacing/>
    </w:pPr>
  </w:style>
  <w:style w:type="character" w:styleId="IntenseEmphasis">
    <w:name w:val="Intense Emphasis"/>
    <w:basedOn w:val="DefaultParagraphFont"/>
    <w:uiPriority w:val="21"/>
    <w:qFormat/>
    <w:rsid w:val="008D2901"/>
    <w:rPr>
      <w:i/>
      <w:iCs/>
      <w:color w:val="2F5496" w:themeColor="accent1" w:themeShade="BF"/>
    </w:rPr>
  </w:style>
  <w:style w:type="paragraph" w:styleId="IntenseQuote">
    <w:name w:val="Intense Quote"/>
    <w:basedOn w:val="Normal"/>
    <w:next w:val="Normal"/>
    <w:link w:val="IntenseQuoteChar"/>
    <w:uiPriority w:val="30"/>
    <w:qFormat/>
    <w:rsid w:val="008D2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901"/>
    <w:rPr>
      <w:i/>
      <w:iCs/>
      <w:color w:val="2F5496" w:themeColor="accent1" w:themeShade="BF"/>
    </w:rPr>
  </w:style>
  <w:style w:type="character" w:styleId="IntenseReference">
    <w:name w:val="Intense Reference"/>
    <w:basedOn w:val="DefaultParagraphFont"/>
    <w:uiPriority w:val="32"/>
    <w:qFormat/>
    <w:rsid w:val="008D29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2026-09-21T14:04:00Z</dcterms:created>
  <dcterms:modified xsi:type="dcterms:W3CDTF">2026-09-21T14:05:00Z</dcterms:modified>
</cp:coreProperties>
</file>