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7DD2E" w14:textId="77777777" w:rsidR="007F4900" w:rsidRPr="007F4900" w:rsidRDefault="007F4900" w:rsidP="007F4900">
      <w:pPr>
        <w:rPr>
          <w:b/>
          <w:bCs/>
        </w:rPr>
      </w:pPr>
      <w:r w:rsidRPr="007F4900">
        <w:rPr>
          <w:b/>
          <w:bCs/>
        </w:rPr>
        <w:t>Phần 1 - Phân tích PBI (P1 – P5)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5"/>
        <w:gridCol w:w="1294"/>
        <w:gridCol w:w="3254"/>
        <w:gridCol w:w="4031"/>
      </w:tblGrid>
      <w:tr w:rsidR="007F4900" w:rsidRPr="007F4900" w14:paraId="499508F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1CDD24" w14:textId="77777777" w:rsidR="007F4900" w:rsidRPr="007F4900" w:rsidRDefault="007F4900" w:rsidP="007F4900">
            <w:r w:rsidRPr="007F4900">
              <w:rPr>
                <w:b/>
                <w:bCs/>
              </w:rPr>
              <w:t>Mã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5C8719" w14:textId="77777777" w:rsidR="007F4900" w:rsidRPr="007F4900" w:rsidRDefault="007F4900" w:rsidP="007F4900">
            <w:r w:rsidRPr="007F4900">
              <w:rPr>
                <w:b/>
                <w:bCs/>
              </w:rPr>
              <w:t>Hợp lý / Chưa hợp lý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B77577" w14:textId="77777777" w:rsidR="007F4900" w:rsidRPr="007F4900" w:rsidRDefault="007F4900" w:rsidP="007F4900">
            <w:r w:rsidRPr="007F4900">
              <w:rPr>
                <w:b/>
                <w:bCs/>
              </w:rPr>
              <w:t>Quy tắc bị vi phạm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223696" w14:textId="77777777" w:rsidR="007F4900" w:rsidRPr="007F4900" w:rsidRDefault="007F4900" w:rsidP="007F4900">
            <w:r w:rsidRPr="007F4900">
              <w:rPr>
                <w:b/>
                <w:bCs/>
              </w:rPr>
              <w:t>Hậu quả khi lập kế hoạch Sprint</w:t>
            </w:r>
          </w:p>
        </w:tc>
      </w:tr>
      <w:tr w:rsidR="007F4900" w:rsidRPr="007F4900" w14:paraId="7FE6115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85917E" w14:textId="77777777" w:rsidR="007F4900" w:rsidRPr="007F4900" w:rsidRDefault="007F4900" w:rsidP="007F4900">
            <w:r w:rsidRPr="007F4900">
              <w:rPr>
                <w:b/>
                <w:bCs/>
              </w:rPr>
              <w:t>P1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2B7D98" w14:textId="77777777" w:rsidR="007F4900" w:rsidRPr="007F4900" w:rsidRDefault="007F4900" w:rsidP="007F4900">
            <w:r w:rsidRPr="007F4900">
              <w:t>Chưa hợp lý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7DFC92" w14:textId="77777777" w:rsidR="007F4900" w:rsidRPr="007F4900" w:rsidRDefault="007F4900" w:rsidP="007F4900">
            <w:r w:rsidRPr="007F4900">
              <w:t>Lấy trung bình số điểm thay vì tìm hiểu nguyên nhân lệch thẻ.</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4F4A66" w14:textId="77777777" w:rsidR="007F4900" w:rsidRPr="007F4900" w:rsidRDefault="007F4900" w:rsidP="007F4900">
            <w:r w:rsidRPr="007F4900">
              <w:t>Làm sai lệch giá trị độ lớn tương đối, điểm số (4 SP) không nằm trên thang Fibonacci của đội.</w:t>
            </w:r>
          </w:p>
        </w:tc>
      </w:tr>
      <w:tr w:rsidR="007F4900" w:rsidRPr="007F4900" w14:paraId="1BDC0B8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33C165" w14:textId="77777777" w:rsidR="007F4900" w:rsidRPr="007F4900" w:rsidRDefault="007F4900" w:rsidP="007F4900">
            <w:r w:rsidRPr="007F4900">
              <w:rPr>
                <w:b/>
                <w:bCs/>
              </w:rPr>
              <w:t>P2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8F1F87" w14:textId="77777777" w:rsidR="007F4900" w:rsidRPr="007F4900" w:rsidRDefault="007F4900" w:rsidP="007F4900">
            <w:r w:rsidRPr="007F4900">
              <w:t>Chưa hợp lý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B93DBB" w14:textId="77777777" w:rsidR="007F4900" w:rsidRPr="007F4900" w:rsidRDefault="007F4900" w:rsidP="007F4900">
            <w:r w:rsidRPr="007F4900">
              <w:t>Product Owner (PO) quyết định Story Point thay vì Developers.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8217E8" w14:textId="77777777" w:rsidR="007F4900" w:rsidRPr="007F4900" w:rsidRDefault="007F4900" w:rsidP="007F4900">
            <w:r w:rsidRPr="007F4900">
              <w:t>Vi phạm nguyên tắc minh bạch và tự tổ chức; Developers sẽ bị ép khối lượng công việc không thực tế.</w:t>
            </w:r>
          </w:p>
        </w:tc>
      </w:tr>
      <w:tr w:rsidR="007F4900" w:rsidRPr="007F4900" w14:paraId="774AA5A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B40C1E" w14:textId="77777777" w:rsidR="007F4900" w:rsidRPr="007F4900" w:rsidRDefault="007F4900" w:rsidP="007F4900">
            <w:r w:rsidRPr="007F4900">
              <w:rPr>
                <w:b/>
                <w:bCs/>
              </w:rPr>
              <w:t>P3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41CA52" w14:textId="77777777" w:rsidR="007F4900" w:rsidRPr="007F4900" w:rsidRDefault="007F4900" w:rsidP="007F4900">
            <w:r w:rsidRPr="007F4900">
              <w:rPr>
                <w:b/>
                <w:bCs/>
              </w:rPr>
              <w:t>Hợp lý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FB6316" w14:textId="77777777" w:rsidR="007F4900" w:rsidRPr="007F4900" w:rsidRDefault="007F4900" w:rsidP="007F4900">
            <w:r w:rsidRPr="007F4900">
              <w:t>Không có (tuân thủ đúng quy trình thảo luận, giải thích và bỏ phiếu lại).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151EC7" w14:textId="77777777" w:rsidR="007F4900" w:rsidRPr="007F4900" w:rsidRDefault="007F4900" w:rsidP="007F4900">
            <w:r w:rsidRPr="007F4900">
              <w:t>Đội thống nhất được độ lớn tương đối chính xác, phản ánh đúng rủi ro và phạm vi công việc.</w:t>
            </w:r>
          </w:p>
        </w:tc>
      </w:tr>
      <w:tr w:rsidR="007F4900" w:rsidRPr="007F4900" w14:paraId="5960BD4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C33246" w14:textId="77777777" w:rsidR="007F4900" w:rsidRPr="007F4900" w:rsidRDefault="007F4900" w:rsidP="007F4900">
            <w:r w:rsidRPr="007F4900">
              <w:rPr>
                <w:b/>
                <w:bCs/>
              </w:rPr>
              <w:t>P4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6C591C" w14:textId="77777777" w:rsidR="007F4900" w:rsidRPr="007F4900" w:rsidRDefault="007F4900" w:rsidP="007F4900">
            <w:r w:rsidRPr="007F4900">
              <w:t>Chưa hợp lý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A34B0E" w14:textId="77777777" w:rsidR="007F4900" w:rsidRPr="007F4900" w:rsidRDefault="007F4900" w:rsidP="007F4900">
            <w:r w:rsidRPr="007F4900">
              <w:t>Quy đổi cố định Story Point sang giờ (13 SP = 52 giờ).</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8347A8" w14:textId="77777777" w:rsidR="007F4900" w:rsidRPr="007F4900" w:rsidRDefault="007F4900" w:rsidP="007F4900">
            <w:r w:rsidRPr="007F4900">
              <w:t>Biến Story Point thành thước đo thời gian làm việc, làm mất ý nghĩa của độ lớn tương đối và gây áp lực sai lệch khi lập kế hoạch.</w:t>
            </w:r>
          </w:p>
        </w:tc>
      </w:tr>
      <w:tr w:rsidR="007F4900" w:rsidRPr="007F4900" w14:paraId="1165D8D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49AD3F" w14:textId="77777777" w:rsidR="007F4900" w:rsidRPr="007F4900" w:rsidRDefault="007F4900" w:rsidP="007F4900">
            <w:r w:rsidRPr="007F4900">
              <w:rPr>
                <w:b/>
                <w:bCs/>
              </w:rPr>
              <w:t>P5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883807" w14:textId="77777777" w:rsidR="007F4900" w:rsidRPr="007F4900" w:rsidRDefault="007F4900" w:rsidP="007F4900">
            <w:r w:rsidRPr="007F4900">
              <w:t>Chưa hợp lý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DA6559" w14:textId="77777777" w:rsidR="007F4900" w:rsidRPr="007F4900" w:rsidRDefault="007F4900" w:rsidP="007F4900">
            <w:r w:rsidRPr="007F4900">
              <w:t>Chốt theo đa số và ước lượng khi PBI chưa đủ rõ (chưa rõ nghiệp vụ tích hợp khuyến mãi).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6EC41A" w14:textId="77777777" w:rsidR="007F4900" w:rsidRPr="007F4900" w:rsidRDefault="007F4900" w:rsidP="007F4900">
            <w:r w:rsidRPr="007F4900">
              <w:t>Đưa vào Sprint công việc chưa rõ ràng, dễ dẫn đến ùn tắc, phát sinh bug hoặc trễ tiến độ do thiếu giả định.</w:t>
            </w:r>
          </w:p>
        </w:tc>
      </w:tr>
    </w:tbl>
    <w:p w14:paraId="0B3C56D9" w14:textId="77777777" w:rsidR="007F4900" w:rsidRPr="007F4900" w:rsidRDefault="007F4900" w:rsidP="007F4900">
      <w:pPr>
        <w:rPr>
          <w:b/>
          <w:bCs/>
        </w:rPr>
      </w:pPr>
      <w:r w:rsidRPr="007F4900">
        <w:rPr>
          <w:b/>
          <w:bCs/>
        </w:rPr>
        <w:t>Phần 2 - Sửa lỗi cho các PBI chưa hợp lý</w:t>
      </w:r>
    </w:p>
    <w:p w14:paraId="24DC7E4A" w14:textId="77777777" w:rsidR="007F4900" w:rsidRPr="007F4900" w:rsidRDefault="007F4900" w:rsidP="007F4900">
      <w:pPr>
        <w:numPr>
          <w:ilvl w:val="0"/>
          <w:numId w:val="1"/>
        </w:numPr>
      </w:pPr>
      <w:r w:rsidRPr="007F4900">
        <w:rPr>
          <w:b/>
          <w:bCs/>
        </w:rPr>
        <w:t>P1 (Đăng nhập bằng số điện thoại):</w:t>
      </w:r>
      <w:r w:rsidRPr="007F4900">
        <w:t xml:space="preserve"> Đội không được lấy trung bình. Những người chọn thẻ 3 và 5 cần giải thích lý do, sau đó đội thảo luận để làm rõ các trường hợp ngoại lệ (ví dụ: xác thực OTP, xử lý lỗi mạng) rồi tiến hành bỏ phiếu lại cho đến khi đạt đồng thuận trên thang điểm chuẩn.</w:t>
      </w:r>
    </w:p>
    <w:p w14:paraId="39E5A899" w14:textId="77777777" w:rsidR="007F4900" w:rsidRPr="007F4900" w:rsidRDefault="007F4900" w:rsidP="007F4900">
      <w:pPr>
        <w:numPr>
          <w:ilvl w:val="0"/>
          <w:numId w:val="1"/>
        </w:numPr>
      </w:pPr>
      <w:r w:rsidRPr="007F4900">
        <w:rPr>
          <w:b/>
          <w:bCs/>
        </w:rPr>
        <w:lastRenderedPageBreak/>
        <w:t>P2 (Thanh toán bằng ví RikkeiPay):</w:t>
      </w:r>
      <w:r w:rsidRPr="007F4900">
        <w:t xml:space="preserve"> Product Owner (Đức) cần dừng ngay việc áp đặt số điểm. PO chỉ đóng vai trò làm rõ giá trị và chấp nhận phạm vi, còn quyền ước lượng SP hoàn toàn thuộc về các Developers dựa trên năng lực và độ phức tạp kỹ thuật.</w:t>
      </w:r>
    </w:p>
    <w:p w14:paraId="3A81D142" w14:textId="77777777" w:rsidR="007F4900" w:rsidRPr="007F4900" w:rsidRDefault="007F4900" w:rsidP="007F4900">
      <w:pPr>
        <w:numPr>
          <w:ilvl w:val="0"/>
          <w:numId w:val="1"/>
        </w:numPr>
      </w:pPr>
      <w:r w:rsidRPr="007F4900">
        <w:rPr>
          <w:b/>
          <w:bCs/>
        </w:rPr>
        <w:t>P4 (Theo dõi vị trí tài xế trên bản đồ):</w:t>
      </w:r>
      <w:r w:rsidRPr="007F4900">
        <w:t xml:space="preserve"> Đội cần giữ nguyên kết quả 13 SP nhưng phải </w:t>
      </w:r>
      <w:r w:rsidRPr="007F4900">
        <w:rPr>
          <w:b/>
          <w:bCs/>
        </w:rPr>
        <w:t>xóa bỏ phần ghi chú quy đổi cứng sang 52 giờ</w:t>
      </w:r>
      <w:r w:rsidRPr="007F4900">
        <w:t>. Story Point thể hiện độ phức tạp tương đối, không phải là thước đo thời gian quy đổi cố định.</w:t>
      </w:r>
    </w:p>
    <w:p w14:paraId="2145A0B4" w14:textId="77777777" w:rsidR="007F4900" w:rsidRPr="007F4900" w:rsidRDefault="007F4900" w:rsidP="007F4900">
      <w:pPr>
        <w:numPr>
          <w:ilvl w:val="0"/>
          <w:numId w:val="1"/>
        </w:numPr>
      </w:pPr>
      <w:r w:rsidRPr="007F4900">
        <w:rPr>
          <w:b/>
          <w:bCs/>
        </w:rPr>
        <w:t>P5 (Áp mã giới thiệu bạn bè):</w:t>
      </w:r>
      <w:r w:rsidRPr="007F4900">
        <w:t xml:space="preserve"> Product Owner phải làm rõ lại nghiệp vụ (mã giới thiệu có được dùng chung với khuyến mãi khác hay không). Sau khi làm rõ giả định và rủi ro, Developers mới tiến hành bỏ phiếu lại để chọn ra mức điểm chính xác trên thang đo.</w:t>
      </w:r>
    </w:p>
    <w:p w14:paraId="40782413" w14:textId="77777777" w:rsidR="007F4900" w:rsidRDefault="007F4900"/>
    <w:sectPr w:rsidR="007F49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00BA6"/>
    <w:multiLevelType w:val="multilevel"/>
    <w:tmpl w:val="2FF65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11140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900"/>
    <w:rsid w:val="007F4900"/>
    <w:rsid w:val="00A209DA"/>
    <w:rsid w:val="00DD19F0"/>
    <w:rsid w:val="00DD4F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A4E20"/>
  <w15:chartTrackingRefBased/>
  <w15:docId w15:val="{A0908D74-D3C0-4CCD-B31D-34201E8B8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49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F49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49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49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49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49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49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49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49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49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F49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49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49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49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49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49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49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4900"/>
    <w:rPr>
      <w:rFonts w:eastAsiaTheme="majorEastAsia" w:cstheme="majorBidi"/>
      <w:color w:val="272727" w:themeColor="text1" w:themeTint="D8"/>
    </w:rPr>
  </w:style>
  <w:style w:type="paragraph" w:styleId="Title">
    <w:name w:val="Title"/>
    <w:basedOn w:val="Normal"/>
    <w:next w:val="Normal"/>
    <w:link w:val="TitleChar"/>
    <w:uiPriority w:val="10"/>
    <w:qFormat/>
    <w:rsid w:val="007F49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49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49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49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4900"/>
    <w:pPr>
      <w:spacing w:before="160"/>
      <w:jc w:val="center"/>
    </w:pPr>
    <w:rPr>
      <w:i/>
      <w:iCs/>
      <w:color w:val="404040" w:themeColor="text1" w:themeTint="BF"/>
    </w:rPr>
  </w:style>
  <w:style w:type="character" w:customStyle="1" w:styleId="QuoteChar">
    <w:name w:val="Quote Char"/>
    <w:basedOn w:val="DefaultParagraphFont"/>
    <w:link w:val="Quote"/>
    <w:uiPriority w:val="29"/>
    <w:rsid w:val="007F4900"/>
    <w:rPr>
      <w:i/>
      <w:iCs/>
      <w:color w:val="404040" w:themeColor="text1" w:themeTint="BF"/>
    </w:rPr>
  </w:style>
  <w:style w:type="paragraph" w:styleId="ListParagraph">
    <w:name w:val="List Paragraph"/>
    <w:basedOn w:val="Normal"/>
    <w:uiPriority w:val="34"/>
    <w:qFormat/>
    <w:rsid w:val="007F4900"/>
    <w:pPr>
      <w:ind w:left="720"/>
      <w:contextualSpacing/>
    </w:pPr>
  </w:style>
  <w:style w:type="character" w:styleId="IntenseEmphasis">
    <w:name w:val="Intense Emphasis"/>
    <w:basedOn w:val="DefaultParagraphFont"/>
    <w:uiPriority w:val="21"/>
    <w:qFormat/>
    <w:rsid w:val="007F4900"/>
    <w:rPr>
      <w:i/>
      <w:iCs/>
      <w:color w:val="2F5496" w:themeColor="accent1" w:themeShade="BF"/>
    </w:rPr>
  </w:style>
  <w:style w:type="paragraph" w:styleId="IntenseQuote">
    <w:name w:val="Intense Quote"/>
    <w:basedOn w:val="Normal"/>
    <w:next w:val="Normal"/>
    <w:link w:val="IntenseQuoteChar"/>
    <w:uiPriority w:val="30"/>
    <w:qFormat/>
    <w:rsid w:val="007F49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4900"/>
    <w:rPr>
      <w:i/>
      <w:iCs/>
      <w:color w:val="2F5496" w:themeColor="accent1" w:themeShade="BF"/>
    </w:rPr>
  </w:style>
  <w:style w:type="character" w:styleId="IntenseReference">
    <w:name w:val="Intense Reference"/>
    <w:basedOn w:val="DefaultParagraphFont"/>
    <w:uiPriority w:val="32"/>
    <w:qFormat/>
    <w:rsid w:val="007F490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313</Words>
  <Characters>1790</Characters>
  <Application>Microsoft Office Word</Application>
  <DocSecurity>0</DocSecurity>
  <Lines>14</Lines>
  <Paragraphs>4</Paragraphs>
  <ScaleCrop>false</ScaleCrop>
  <Company/>
  <LinksUpToDate>false</LinksUpToDate>
  <CharactersWithSpaces>2099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 Do Minh</dc:creator>
  <cp:keywords/>
  <dc:description/>
  <cp:lastModifiedBy>Dang Do Minh</cp:lastModifiedBy>
  <cp:revision>3</cp:revision>
  <dcterms:created xsi:type="dcterms:W3CDTF">2026-10-13T12:30:00Z</dcterms:created>
  <dcterms:modified xsi:type="dcterms:W3CDTF">2026-10-13T12:32:00Z</dcterms:modified>
</cp:coreProperties>
</file>