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ng" ContentType="image/pn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f7d16c5a80134898" /><Relationship Type="http://schemas.openxmlformats.org/package/2006/relationships/metadata/core-properties" Target="package/services/metadata/core-properties/078200b70fe54c3e809c060f3fb730f6.psmdcp" Id="R51340a44b25c4278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4C6753DD" w14:paraId="37FE7D15" wp14:textId="77777777">
      <w:pPr>
        <w:keepNext w:val="1"/>
        <w:spacing w:before="0" w:after="0" w:line="720" w:lineRule="auto"/>
        <w:ind w:left="0" w:right="0" w:firstLine="0"/>
        <w:jc w:val="center"/>
        <w:rPr>
          <w:rFonts w:ascii="Microsoft JhengHei" w:hAnsi="Microsoft JhengHei" w:eastAsia="Microsoft JhengHei" w:cs="Microsoft JhengHei"/>
          <w:b w:val="1"/>
          <w:bCs w:val="1"/>
          <w:color w:val="auto"/>
          <w:spacing w:val="0"/>
          <w:position w:val="0"/>
          <w:sz w:val="40"/>
          <w:szCs w:val="40"/>
          <w:shd w:val="clear" w:fill="auto"/>
        </w:rPr>
      </w:pPr>
      <w:r w:rsidRPr="4C6753DD">
        <w:rPr>
          <w:rFonts w:ascii="Microsoft JhengHei" w:hAnsi="Microsoft JhengHei" w:eastAsia="Microsoft JhengHei" w:cs="Microsoft JhengHei"/>
          <w:b w:val="1"/>
          <w:bCs w:val="1"/>
          <w:color w:val="auto"/>
          <w:spacing w:val="0"/>
          <w:position w:val="0"/>
          <w:sz w:val="40"/>
          <w:szCs w:val="40"/>
          <w:shd w:val="clear" w:fill="auto"/>
        </w:rPr>
        <w:t xml:space="preserve">Natural Language Processing and Text Mining: HW#2</w:t>
      </w:r>
    </w:p>
    <w:p xmlns:wp14="http://schemas.microsoft.com/office/word/2010/wordml" w:rsidP="4C6753DD" w14:paraId="672A6659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4C6753DD" w14:paraId="0A37501D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4C6753DD" w14:paraId="5DAB6C7B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4C6753DD" w14:paraId="02EB378F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4C6753DD" w14:paraId="6A05A809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4C6753DD" w14:paraId="5A39BBE3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4C6753DD" w14:paraId="41C8F396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4C6753DD" w14:paraId="72A3D3EC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4C6753DD" w14:paraId="0E27B00A" wp14:textId="2FDA974A">
      <w:pPr>
        <w:pStyle w:val="Normal"/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4C6753DD" w14:paraId="60061E4C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4C6753DD" w14:paraId="44EAFD9C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4C6753DD" w14:paraId="4101652C" wp14:textId="4AF031AC">
      <w:pPr>
        <w:pStyle w:val="Normal"/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4C6753DD" w14:paraId="4B99056E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4C6753DD" w14:paraId="1299C43A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4C6753DD" w14:paraId="70C1727E" wp14:textId="77777777">
      <w:pPr>
        <w:pStyle w:val="Normal"/>
        <w:spacing w:before="0" w:after="0" w:line="240" w:lineRule="auto"/>
        <w:ind w:left="0" w:right="0" w:firstLine="0"/>
        <w:jc w:val="center"/>
        <w:rPr>
          <w:rFonts w:ascii="Microsoft JhengHei" w:hAnsi="Microsoft JhengHei" w:eastAsia="Microsoft JhengHei" w:cs="Microsoft JhengHe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</w:pPr>
      <w:r w:rsidRPr="4C6753DD">
        <w:rPr>
          <w:rFonts w:ascii="Microsoft JhengHei" w:hAnsi="Microsoft JhengHei" w:eastAsia="Microsoft JhengHei" w:cs="Microsoft JhengHe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小組成員和負責工作：</w:t>
      </w:r>
    </w:p>
    <w:p xmlns:wp14="http://schemas.microsoft.com/office/word/2010/wordml" w:rsidP="4C6753DD" w14:paraId="27935164" wp14:textId="3923A8A7">
      <w:pPr>
        <w:pStyle w:val="Normal"/>
        <w:spacing w:before="240" w:after="60" w:line="240" w:lineRule="auto"/>
        <w:ind w:left="0" w:right="0" w:firstLine="0"/>
        <w:jc w:val="center"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32"/>
          <w:szCs w:val="32"/>
          <w:shd w:val="clear" w:fill="auto"/>
        </w:rPr>
      </w:pPr>
      <w:r w:rsidRPr="4C6753DD">
        <w:rPr>
          <w:rFonts w:ascii="Microsoft JhengHei" w:hAnsi="Microsoft JhengHei" w:eastAsia="Microsoft JhengHei" w:cs="Microsoft JhengHe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109590041 </w:t>
      </w:r>
      <w:r w:rsidRPr="4C6753DD">
        <w:rPr>
          <w:rFonts w:ascii="Microsoft JhengHei" w:hAnsi="Microsoft JhengHei" w:eastAsia="Microsoft JhengHei" w:cs="Microsoft JhengHe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范</w:t>
      </w:r>
      <w:r w:rsidRPr="4C6753DD">
        <w:rPr>
          <w:rFonts w:ascii="Microsoft JhengHei" w:hAnsi="Microsoft JhengHei" w:eastAsia="Microsoft JhengHei" w:cs="Microsoft JhengHe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遠皓</w:t>
      </w:r>
      <w:r w:rsidRPr="4C6753DD">
        <w:rPr>
          <w:rFonts w:ascii="Microsoft JhengHei" w:hAnsi="Microsoft JhengHei" w:eastAsia="Microsoft JhengHei" w:cs="Microsoft JhengHe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 </w:t>
      </w:r>
      <w:r w:rsidRPr="4C6753DD" w:rsidR="4C6753DD">
        <w:rPr>
          <w:rFonts w:ascii="Microsoft JhengHei" w:hAnsi="Microsoft JhengHei" w:eastAsia="Microsoft JhengHei" w:cs="Microsoft JhengHei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32"/>
          <w:szCs w:val="32"/>
          <w:u w:val="none"/>
        </w:rPr>
        <w:t>測試和報告</w:t>
      </w:r>
    </w:p>
    <w:p xmlns:wp14="http://schemas.microsoft.com/office/word/2010/wordml" w:rsidP="4C6753DD" w14:paraId="4C6753DD" wp14:textId="7DA0F03C">
      <w:pPr>
        <w:pStyle w:val="Normal"/>
        <w:spacing w:before="240" w:after="60" w:line="240" w:lineRule="auto"/>
        <w:ind w:left="0" w:right="0" w:firstLine="0"/>
        <w:jc w:val="center"/>
        <w:rPr>
          <w:rFonts w:ascii="Microsoft JhengHei" w:hAnsi="Microsoft JhengHei" w:eastAsia="Microsoft JhengHei" w:cs="Microsoft JhengHei"/>
          <w:b w:val="1"/>
          <w:bCs w:val="1"/>
          <w:color w:val="auto"/>
          <w:sz w:val="32"/>
          <w:szCs w:val="32"/>
        </w:rPr>
      </w:pPr>
      <w:r w:rsidRPr="4C6753DD">
        <w:rPr>
          <w:rFonts w:ascii="Microsoft JhengHei" w:hAnsi="Microsoft JhengHei" w:eastAsia="Microsoft JhengHei" w:cs="Microsoft JhengHe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109590043 </w:t>
      </w:r>
      <w:r w:rsidRPr="4C6753DD">
        <w:rPr>
          <w:rFonts w:ascii="Microsoft JhengHei" w:hAnsi="Microsoft JhengHei" w:eastAsia="Microsoft JhengHei" w:cs="Microsoft JhengHe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柯瑞霖</w:t>
      </w:r>
      <w:r w:rsidRPr="4C6753DD">
        <w:rPr>
          <w:rFonts w:ascii="Microsoft JhengHei" w:hAnsi="Microsoft JhengHei" w:eastAsia="Microsoft JhengHei" w:cs="Microsoft JhengHe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 </w:t>
      </w:r>
      <w:r w:rsidRPr="4C6753DD" w:rsidR="4C6753DD">
        <w:rPr>
          <w:rFonts w:ascii="Microsoft JhengHei" w:hAnsi="Microsoft JhengHei" w:eastAsia="Microsoft JhengHei" w:cs="Microsoft JhengHei"/>
          <w:b w:val="1"/>
          <w:bCs w:val="1"/>
          <w:color w:val="auto"/>
          <w:sz w:val="32"/>
          <w:szCs w:val="32"/>
        </w:rPr>
        <w:t>撰寫程式</w:t>
      </w:r>
    </w:p>
    <w:p xmlns:wp14="http://schemas.microsoft.com/office/word/2010/wordml" w:rsidP="4C6753DD" w14:paraId="27559903" wp14:textId="552E96CD">
      <w:pPr>
        <w:spacing w:before="240" w:after="60" w:line="240"/>
        <w:ind/>
      </w:pPr>
      <w:r>
        <w:br w:type="page"/>
      </w:r>
    </w:p>
    <w:p xmlns:wp14="http://schemas.microsoft.com/office/word/2010/wordml" w:rsidP="4C6753DD" w14:paraId="4EDCABE6" wp14:textId="68097078">
      <w:pPr>
        <w:pStyle w:val="Normal"/>
        <w:spacing w:before="240" w:after="60" w:line="240" w:lineRule="auto"/>
        <w:ind w:left="0" w:right="0" w:firstLine="0"/>
        <w:jc w:val="center"/>
        <w:rPr>
          <w:rFonts w:ascii="Microsoft JhengHei" w:hAnsi="Microsoft JhengHei" w:eastAsia="Microsoft JhengHei" w:cs="Microsoft JhengHei"/>
          <w:b w:val="1"/>
          <w:bCs w:val="1"/>
          <w:color w:val="auto"/>
          <w:sz w:val="32"/>
          <w:szCs w:val="32"/>
        </w:rPr>
      </w:pPr>
    </w:p>
    <w:p xmlns:wp14="http://schemas.microsoft.com/office/word/2010/wordml" w:rsidP="4C6753DD" w14:paraId="4509011A" wp14:textId="6646E7AE">
      <w:pPr>
        <w:spacing w:before="240" w:after="60" w:line="240"/>
        <w:ind/>
      </w:pPr>
    </w:p>
    <w:p xmlns:wp14="http://schemas.microsoft.com/office/word/2010/wordml" w:rsidP="4C6753DD" w14:paraId="0707E4F5" wp14:textId="515BA936">
      <w:pPr>
        <w:pStyle w:val="Normal"/>
        <w:spacing w:before="240" w:after="60" w:line="240" w:lineRule="auto"/>
        <w:ind w:left="0" w:right="0" w:firstLine="0"/>
        <w:jc w:val="center"/>
        <w:rPr>
          <w:rFonts w:ascii="Microsoft JhengHei" w:hAnsi="Microsoft JhengHei" w:eastAsia="Microsoft JhengHei" w:cs="Microsoft JhengHei"/>
          <w:b w:val="1"/>
          <w:bCs w:val="1"/>
          <w:color w:val="auto"/>
          <w:sz w:val="32"/>
          <w:szCs w:val="32"/>
        </w:rPr>
      </w:pPr>
      <w:r w:rsidRPr="4C6753DD" w:rsidR="4C6753DD">
        <w:rPr>
          <w:rFonts w:ascii="Microsoft JhengHei" w:hAnsi="Microsoft JhengHei" w:eastAsia="Microsoft JhengHei" w:cs="Microsoft JhengHei"/>
          <w:b w:val="1"/>
          <w:bCs w:val="1"/>
          <w:color w:val="auto"/>
          <w:sz w:val="32"/>
          <w:szCs w:val="32"/>
        </w:rPr>
        <w:t>環境</w:t>
      </w:r>
    </w:p>
    <w:p xmlns:wp14="http://schemas.microsoft.com/office/word/2010/wordml" w:rsidP="4C6753DD" wp14:textId="77777777" w14:paraId="1EA9DC59">
      <w:pPr>
        <w:pStyle w:val="Normal"/>
        <w:spacing w:before="240" w:after="60" w:line="240"/>
        <w:ind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8"/>
          <w:szCs w:val="28"/>
          <w:shd w:val="clear" w:fill="auto"/>
        </w:rPr>
      </w:pPr>
      <w:r w:rsidRPr="4C6753DD"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8"/>
          <w:szCs w:val="28"/>
          <w:shd w:val="clear" w:fill="auto"/>
        </w:rPr>
        <w:t xml:space="preserve">使用的語言：</w:t>
      </w:r>
      <w:r w:rsidRPr="4C6753DD"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8"/>
          <w:szCs w:val="28"/>
          <w:shd w:val="clear" w:fill="auto"/>
        </w:rPr>
        <w:t xml:space="preserve">Python</w:t>
      </w:r>
    </w:p>
    <w:p xmlns:wp14="http://schemas.microsoft.com/office/word/2010/wordml" w:rsidP="4C6753DD" w14:paraId="3CF2D8B6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C6753DD" w14:paraId="08118378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8"/>
          <w:szCs w:val="28"/>
          <w:shd w:val="clear" w:fill="auto"/>
        </w:rPr>
      </w:pPr>
      <w:r w:rsidRPr="4C6753DD"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8"/>
          <w:szCs w:val="28"/>
          <w:shd w:val="clear" w:fill="auto"/>
        </w:rPr>
        <w:t xml:space="preserve">所需套件：</w:t>
      </w:r>
    </w:p>
    <w:p xmlns:wp14="http://schemas.microsoft.com/office/word/2010/wordml" w:rsidP="4C6753DD" w14:paraId="58C08317" wp14:textId="535D5BC7">
      <w:pPr>
        <w:pStyle w:val="Normal"/>
        <w:spacing w:before="0" w:after="0" w:line="240" w:lineRule="auto"/>
        <w:ind w:left="720" w:right="0" w:firstLine="0"/>
        <w:jc w:val="left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 w:rsidRPr="4C6753DD" w:rsidR="4C6753DD">
        <w:rPr>
          <w:rFonts w:ascii="Microsoft JhengHei" w:hAnsi="Microsoft JhengHei" w:eastAsia="Microsoft JhengHei" w:cs="Microsoft JhengHei"/>
          <w:color w:val="auto"/>
          <w:sz w:val="24"/>
          <w:szCs w:val="24"/>
        </w:rPr>
        <w:t>click==8.1.3</w:t>
      </w:r>
    </w:p>
    <w:p xmlns:wp14="http://schemas.microsoft.com/office/word/2010/wordml" w:rsidP="4C6753DD" w14:paraId="4994E724" wp14:textId="00C68CC2">
      <w:pPr>
        <w:pStyle w:val="Normal"/>
        <w:spacing w:before="0" w:after="0" w:line="240" w:lineRule="auto"/>
        <w:ind w:left="720" w:right="0" w:firstLine="0"/>
        <w:jc w:val="left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 w:rsidRPr="4C6753DD" w:rsidR="4C6753DD">
        <w:rPr>
          <w:rFonts w:ascii="Microsoft JhengHei" w:hAnsi="Microsoft JhengHei" w:eastAsia="Microsoft JhengHei" w:cs="Microsoft JhengHei"/>
          <w:color w:val="auto"/>
          <w:sz w:val="24"/>
          <w:szCs w:val="24"/>
        </w:rPr>
        <w:t>colorama==0.4.6</w:t>
      </w:r>
    </w:p>
    <w:p xmlns:wp14="http://schemas.microsoft.com/office/word/2010/wordml" w:rsidP="4C6753DD" w14:paraId="6139FC16" wp14:textId="13A3752D">
      <w:pPr>
        <w:pStyle w:val="Normal"/>
        <w:spacing w:before="0" w:after="0" w:line="240" w:lineRule="auto"/>
        <w:ind w:left="720" w:right="0" w:firstLine="0"/>
        <w:jc w:val="left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 w:rsidRPr="4C6753DD" w:rsidR="4C6753DD">
        <w:rPr>
          <w:rFonts w:ascii="Microsoft JhengHei" w:hAnsi="Microsoft JhengHei" w:eastAsia="Microsoft JhengHei" w:cs="Microsoft JhengHei"/>
          <w:color w:val="auto"/>
          <w:sz w:val="24"/>
          <w:szCs w:val="24"/>
        </w:rPr>
        <w:t>joblib==1.2.0</w:t>
      </w:r>
    </w:p>
    <w:p xmlns:wp14="http://schemas.microsoft.com/office/word/2010/wordml" w:rsidP="4C6753DD" w14:paraId="4D1A600A" wp14:textId="445A8488">
      <w:pPr>
        <w:pStyle w:val="Normal"/>
        <w:spacing w:before="0" w:after="0" w:line="240" w:lineRule="auto"/>
        <w:ind w:left="720" w:right="0" w:firstLine="0"/>
        <w:jc w:val="left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 w:rsidRPr="4C6753DD" w:rsidR="4C6753DD">
        <w:rPr>
          <w:rFonts w:ascii="Microsoft JhengHei" w:hAnsi="Microsoft JhengHei" w:eastAsia="Microsoft JhengHei" w:cs="Microsoft JhengHei"/>
          <w:color w:val="auto"/>
          <w:sz w:val="24"/>
          <w:szCs w:val="24"/>
        </w:rPr>
        <w:t>nltk==3.8.1</w:t>
      </w:r>
    </w:p>
    <w:p xmlns:wp14="http://schemas.microsoft.com/office/word/2010/wordml" w:rsidP="4C6753DD" w14:paraId="38B76664" wp14:textId="28AB18F4">
      <w:pPr>
        <w:pStyle w:val="Normal"/>
        <w:spacing w:before="0" w:after="0" w:line="240" w:lineRule="auto"/>
        <w:ind w:left="720" w:right="0" w:firstLine="0"/>
        <w:jc w:val="left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 w:rsidRPr="4C6753DD" w:rsidR="4C6753DD">
        <w:rPr>
          <w:rFonts w:ascii="Microsoft JhengHei" w:hAnsi="Microsoft JhengHei" w:eastAsia="Microsoft JhengHei" w:cs="Microsoft JhengHei"/>
          <w:color w:val="auto"/>
          <w:sz w:val="24"/>
          <w:szCs w:val="24"/>
        </w:rPr>
        <w:t>numpy==1.24.2</w:t>
      </w:r>
    </w:p>
    <w:p xmlns:wp14="http://schemas.microsoft.com/office/word/2010/wordml" w:rsidP="4C6753DD" w14:paraId="657FB37F" wp14:textId="61AB6148">
      <w:pPr>
        <w:pStyle w:val="Normal"/>
        <w:spacing w:before="0" w:after="0" w:line="240" w:lineRule="auto"/>
        <w:ind w:left="720" w:right="0" w:firstLine="0"/>
        <w:jc w:val="left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 w:rsidRPr="4C6753DD" w:rsidR="4C6753DD">
        <w:rPr>
          <w:rFonts w:ascii="Microsoft JhengHei" w:hAnsi="Microsoft JhengHei" w:eastAsia="Microsoft JhengHei" w:cs="Microsoft JhengHei"/>
          <w:color w:val="auto"/>
          <w:sz w:val="24"/>
          <w:szCs w:val="24"/>
        </w:rPr>
        <w:t>pandas==1.5.3</w:t>
      </w:r>
    </w:p>
    <w:p xmlns:wp14="http://schemas.microsoft.com/office/word/2010/wordml" w:rsidP="4C6753DD" w14:paraId="35DA7C1A" wp14:textId="72C09752">
      <w:pPr>
        <w:pStyle w:val="Normal"/>
        <w:spacing w:before="0" w:after="0" w:line="240" w:lineRule="auto"/>
        <w:ind w:left="720" w:right="0" w:firstLine="0"/>
        <w:jc w:val="left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 w:rsidRPr="4C6753DD" w:rsidR="4C6753DD">
        <w:rPr>
          <w:rFonts w:ascii="Microsoft JhengHei" w:hAnsi="Microsoft JhengHei" w:eastAsia="Microsoft JhengHei" w:cs="Microsoft JhengHei"/>
          <w:color w:val="auto"/>
          <w:sz w:val="24"/>
          <w:szCs w:val="24"/>
        </w:rPr>
        <w:t>python-dateutil==2.8.2</w:t>
      </w:r>
    </w:p>
    <w:p xmlns:wp14="http://schemas.microsoft.com/office/word/2010/wordml" w:rsidP="4C6753DD" w14:paraId="0A21EE48" wp14:textId="5D623C07">
      <w:pPr>
        <w:pStyle w:val="Normal"/>
        <w:spacing w:before="0" w:after="0" w:line="240" w:lineRule="auto"/>
        <w:ind w:left="720" w:right="0" w:firstLine="0"/>
        <w:jc w:val="left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 w:rsidRPr="4C6753DD" w:rsidR="4C6753DD">
        <w:rPr>
          <w:rFonts w:ascii="Microsoft JhengHei" w:hAnsi="Microsoft JhengHei" w:eastAsia="Microsoft JhengHei" w:cs="Microsoft JhengHei"/>
          <w:color w:val="auto"/>
          <w:sz w:val="24"/>
          <w:szCs w:val="24"/>
        </w:rPr>
        <w:t>pytz==2023.2</w:t>
      </w:r>
    </w:p>
    <w:p xmlns:wp14="http://schemas.microsoft.com/office/word/2010/wordml" w:rsidP="4C6753DD" w14:paraId="76D55DF7" wp14:textId="391FF337">
      <w:pPr>
        <w:pStyle w:val="Normal"/>
        <w:spacing w:before="0" w:after="0" w:line="240" w:lineRule="auto"/>
        <w:ind w:left="720" w:right="0" w:firstLine="0"/>
        <w:jc w:val="left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 w:rsidRPr="4C6753DD" w:rsidR="4C6753DD">
        <w:rPr>
          <w:rFonts w:ascii="Microsoft JhengHei" w:hAnsi="Microsoft JhengHei" w:eastAsia="Microsoft JhengHei" w:cs="Microsoft JhengHei"/>
          <w:color w:val="auto"/>
          <w:sz w:val="24"/>
          <w:szCs w:val="24"/>
        </w:rPr>
        <w:t>regex==2023.3.23</w:t>
      </w:r>
    </w:p>
    <w:p xmlns:wp14="http://schemas.microsoft.com/office/word/2010/wordml" w:rsidP="4C6753DD" w14:paraId="0213F3BD" wp14:textId="51492A45">
      <w:pPr>
        <w:pStyle w:val="Normal"/>
        <w:spacing w:before="0" w:after="0" w:line="240" w:lineRule="auto"/>
        <w:ind w:left="720" w:right="0" w:firstLine="0"/>
        <w:jc w:val="left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 w:rsidRPr="4C6753DD" w:rsidR="4C6753DD">
        <w:rPr>
          <w:rFonts w:ascii="Microsoft JhengHei" w:hAnsi="Microsoft JhengHei" w:eastAsia="Microsoft JhengHei" w:cs="Microsoft JhengHei"/>
          <w:color w:val="auto"/>
          <w:sz w:val="24"/>
          <w:szCs w:val="24"/>
        </w:rPr>
        <w:t>scikit-learn==1.2.2</w:t>
      </w:r>
    </w:p>
    <w:p xmlns:wp14="http://schemas.microsoft.com/office/word/2010/wordml" w:rsidP="4C6753DD" w14:paraId="587ECDAC" wp14:textId="3F754486">
      <w:pPr>
        <w:pStyle w:val="Normal"/>
        <w:spacing w:before="0" w:after="0" w:line="240" w:lineRule="auto"/>
        <w:ind w:left="720" w:right="0" w:firstLine="0"/>
        <w:jc w:val="left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 w:rsidRPr="4C6753DD" w:rsidR="4C6753DD">
        <w:rPr>
          <w:rFonts w:ascii="Microsoft JhengHei" w:hAnsi="Microsoft JhengHei" w:eastAsia="Microsoft JhengHei" w:cs="Microsoft JhengHei"/>
          <w:color w:val="auto"/>
          <w:sz w:val="24"/>
          <w:szCs w:val="24"/>
        </w:rPr>
        <w:t>scipy==1.10.1</w:t>
      </w:r>
    </w:p>
    <w:p xmlns:wp14="http://schemas.microsoft.com/office/word/2010/wordml" w:rsidP="4C6753DD" w14:paraId="657457C8" wp14:textId="4EAA6F79">
      <w:pPr>
        <w:pStyle w:val="Normal"/>
        <w:spacing w:before="0" w:after="0" w:line="240" w:lineRule="auto"/>
        <w:ind w:left="720" w:right="0" w:firstLine="0"/>
        <w:jc w:val="left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 w:rsidRPr="4C6753DD" w:rsidR="4C6753DD">
        <w:rPr>
          <w:rFonts w:ascii="Microsoft JhengHei" w:hAnsi="Microsoft JhengHei" w:eastAsia="Microsoft JhengHei" w:cs="Microsoft JhengHei"/>
          <w:color w:val="auto"/>
          <w:sz w:val="24"/>
          <w:szCs w:val="24"/>
        </w:rPr>
        <w:t>six==1.16.0</w:t>
      </w:r>
    </w:p>
    <w:p xmlns:wp14="http://schemas.microsoft.com/office/word/2010/wordml" w:rsidP="4C6753DD" w14:paraId="156310AA" wp14:textId="3A08C09D">
      <w:pPr>
        <w:pStyle w:val="Normal"/>
        <w:spacing w:before="0" w:after="0" w:line="240" w:lineRule="auto"/>
        <w:ind w:left="720" w:right="0" w:firstLine="0"/>
        <w:jc w:val="left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 w:rsidRPr="4C6753DD" w:rsidR="4C6753DD">
        <w:rPr>
          <w:rFonts w:ascii="Microsoft JhengHei" w:hAnsi="Microsoft JhengHei" w:eastAsia="Microsoft JhengHei" w:cs="Microsoft JhengHei"/>
          <w:color w:val="auto"/>
          <w:sz w:val="24"/>
          <w:szCs w:val="24"/>
        </w:rPr>
        <w:t>threadpoolctl==3.1.0</w:t>
      </w:r>
    </w:p>
    <w:p xmlns:wp14="http://schemas.microsoft.com/office/word/2010/wordml" w:rsidP="4C6753DD" w14:paraId="7021B627" wp14:textId="7FA63117">
      <w:pPr>
        <w:pStyle w:val="Normal"/>
        <w:spacing w:before="0" w:after="0" w:line="240" w:lineRule="auto"/>
        <w:ind w:left="720" w:right="0" w:firstLine="0"/>
        <w:jc w:val="left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 w:rsidRPr="4C6753DD" w:rsidR="4C6753DD">
        <w:rPr>
          <w:rFonts w:ascii="Microsoft JhengHei" w:hAnsi="Microsoft JhengHei" w:eastAsia="Microsoft JhengHei" w:cs="Microsoft JhengHei"/>
          <w:color w:val="auto"/>
          <w:sz w:val="24"/>
          <w:szCs w:val="24"/>
        </w:rPr>
        <w:t>tqdm==4.65.0</w:t>
      </w:r>
    </w:p>
    <w:p xmlns:wp14="http://schemas.microsoft.com/office/word/2010/wordml" w:rsidP="4C6753DD" w14:paraId="0FB78278" wp14:textId="3A327204">
      <w:pPr>
        <w:pStyle w:val="Normal"/>
        <w:spacing w:before="0" w:after="0" w:line="240" w:lineRule="auto"/>
        <w:ind w:left="720" w:right="0" w:firstLine="0"/>
        <w:jc w:val="left"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C6753DD" w14:paraId="24972E7F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8"/>
          <w:szCs w:val="28"/>
          <w:shd w:val="clear" w:fill="auto"/>
        </w:rPr>
      </w:pPr>
      <w:r w:rsidRPr="4C6753DD"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8"/>
          <w:szCs w:val="28"/>
          <w:shd w:val="clear" w:fill="auto"/>
        </w:rPr>
        <w:t xml:space="preserve">安裝辦法</w:t>
      </w:r>
      <w:r w:rsidRPr="4C6753DD"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8"/>
          <w:szCs w:val="28"/>
          <w:shd w:val="clear" w:fill="auto"/>
        </w:rPr>
        <w:t xml:space="preserve">：</w:t>
      </w:r>
    </w:p>
    <w:p xmlns:wp14="http://schemas.microsoft.com/office/word/2010/wordml" w:rsidP="4C6753DD" w14:paraId="1880B15C" wp14:textId="77777777">
      <w:pPr>
        <w:spacing w:before="0" w:after="0" w:line="240" w:lineRule="auto"/>
        <w:ind w:left="240" w:right="0" w:firstLine="0"/>
        <w:jc w:val="left"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</w:pPr>
      <w:r w:rsidRPr="4C6753DD"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  <w:t xml:space="preserve">Zip</w:t>
      </w:r>
      <w:r w:rsidRPr="4C6753DD"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  <w:t xml:space="preserve">檔內有</w:t>
      </w:r>
      <w:r w:rsidRPr="4C6753DD"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  <w:t xml:space="preserve">requirements.txt</w:t>
      </w:r>
    </w:p>
    <w:p xmlns:wp14="http://schemas.microsoft.com/office/word/2010/wordml" w:rsidP="4C6753DD" w14:paraId="264C1C32" wp14:textId="77777777">
      <w:pPr>
        <w:spacing w:before="0" w:after="0" w:line="240" w:lineRule="auto"/>
        <w:ind w:left="240" w:right="0" w:firstLine="0"/>
        <w:jc w:val="left"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</w:pPr>
      <w:r w:rsidRPr="4C6753DD"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  <w:t xml:space="preserve">終端機輸入以下指令安裝</w:t>
      </w:r>
    </w:p>
    <w:p xmlns:wp14="http://schemas.microsoft.com/office/word/2010/wordml" w:rsidP="4C6753DD" w14:paraId="328787FB" wp14:textId="77777777">
      <w:pPr>
        <w:spacing w:before="0" w:after="0" w:line="240" w:lineRule="auto"/>
        <w:ind w:left="240" w:right="0" w:firstLine="0"/>
        <w:jc w:val="left"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</w:pPr>
      <w:r w:rsidRPr="4C6753DD"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  <w:t xml:space="preserve">pip3 install -r </w:t>
      </w:r>
      <w:r w:rsidRPr="4C6753DD"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  <w:t xml:space="preserve">requirements.txt</w:t>
      </w:r>
    </w:p>
    <w:p xmlns:wp14="http://schemas.microsoft.com/office/word/2010/wordml" w:rsidP="4C6753DD" w14:paraId="57D8B04C" wp14:textId="5507F9B0">
      <w:pPr>
        <w:spacing w:before="0" w:after="0" w:line="240"/>
        <w:ind/>
      </w:pPr>
      <w:r>
        <w:br w:type="page"/>
      </w:r>
    </w:p>
    <w:p xmlns:wp14="http://schemas.microsoft.com/office/word/2010/wordml" w:rsidP="4C6753DD" w14:paraId="32442AD6" wp14:textId="6EC64F75">
      <w:pPr>
        <w:pStyle w:val="Normal"/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 w:rsidR="4C6753DD">
        <w:rPr/>
        <w:t>資料讀取並進行前置處理</w:t>
      </w:r>
    </w:p>
    <w:p xmlns:wp14="http://schemas.microsoft.com/office/word/2010/wordml" w:rsidP="4C6753DD" w14:paraId="7438AE63" wp14:textId="38954BC6">
      <w:pPr>
        <w:pStyle w:val="Normal"/>
        <w:spacing w:before="0" w:after="0" w:line="240" w:lineRule="auto"/>
        <w:ind w:left="0" w:right="0" w:firstLine="0"/>
        <w:jc w:val="left"/>
      </w:pPr>
      <w:r>
        <w:drawing>
          <wp:inline xmlns:wp14="http://schemas.microsoft.com/office/word/2010/wordprocessingDrawing" wp14:editId="4084B14A" wp14:anchorId="2CA13AF4">
            <wp:extent cx="3886200" cy="2024062"/>
            <wp:effectExtent l="0" t="0" r="0" b="0"/>
            <wp:docPr id="199144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05245f185c40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2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6753DD" w14:paraId="35DDB8F1" wp14:textId="3DD661F6">
      <w:pPr>
        <w:pStyle w:val="Normal"/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</w:p>
    <w:p xmlns:wp14="http://schemas.microsoft.com/office/word/2010/wordml" w:rsidP="4C6753DD" w14:paraId="02DC5D3B" wp14:textId="5F13D418">
      <w:pPr>
        <w:pStyle w:val="Normal"/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 w:rsidRPr="4C6753DD" w:rsidR="4C6753DD">
        <w:rPr>
          <w:rFonts w:ascii="Microsoft JhengHei" w:hAnsi="Microsoft JhengHei" w:eastAsia="Microsoft JhengHei" w:cs="Microsoft JhengHei"/>
          <w:color w:val="auto"/>
          <w:sz w:val="24"/>
          <w:szCs w:val="24"/>
        </w:rPr>
        <w:t>NLTK 前</w:t>
      </w:r>
      <w:r w:rsidRPr="4C6753DD" w:rsidR="4C6753DD">
        <w:rPr>
          <w:rFonts w:ascii="Microsoft JhengHei" w:hAnsi="Microsoft JhengHei" w:eastAsia="Microsoft JhengHei" w:cs="Microsoft JhengHei"/>
          <w:color w:val="auto"/>
          <w:sz w:val="24"/>
          <w:szCs w:val="24"/>
        </w:rPr>
        <w:t>置處理:</w:t>
      </w:r>
    </w:p>
    <w:p xmlns:wp14="http://schemas.microsoft.com/office/word/2010/wordml" w:rsidP="4C6753DD" w14:paraId="29FAE993" wp14:textId="0F7A0C90">
      <w:pPr>
        <w:pStyle w:val="Normal"/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 w:rsidRPr="4C6753DD" w:rsidR="4C6753DD">
        <w:rPr>
          <w:rFonts w:ascii="Microsoft JhengHei" w:hAnsi="Microsoft JhengHei" w:eastAsia="Microsoft JhengHei" w:cs="Microsoft JhengHei"/>
          <w:color w:val="auto"/>
          <w:sz w:val="24"/>
          <w:szCs w:val="24"/>
        </w:rPr>
        <w:t xml:space="preserve">對資料進行詞性標記，然後提取其中的名詞短語 </w:t>
      </w:r>
      <w:r w:rsidRPr="4C6753DD" w:rsidR="4C6753DD">
        <w:rPr>
          <w:rFonts w:ascii="Microsoft JhengHei" w:hAnsi="Microsoft JhengHei" w:eastAsia="Microsoft JhengHei" w:cs="Microsoft JhengHei"/>
          <w:color w:val="auto"/>
          <w:sz w:val="24"/>
          <w:szCs w:val="24"/>
        </w:rPr>
        <w:t>(NP</w:t>
      </w:r>
      <w:r w:rsidRPr="4C6753DD" w:rsidR="4C6753DD">
        <w:rPr>
          <w:rFonts w:ascii="Microsoft JhengHei" w:hAnsi="Microsoft JhengHei" w:eastAsia="Microsoft JhengHei" w:cs="Microsoft JhengHei"/>
          <w:color w:val="auto"/>
          <w:sz w:val="24"/>
          <w:szCs w:val="24"/>
        </w:rPr>
        <w:t>)，並將其特徵值插入原始資料中。</w:t>
      </w:r>
    </w:p>
    <w:p xmlns:wp14="http://schemas.microsoft.com/office/word/2010/wordml" w:rsidP="4C6753DD" w14:paraId="476F9876" wp14:textId="3E87EE02">
      <w:pPr>
        <w:pStyle w:val="Normal"/>
        <w:spacing w:before="0" w:after="0" w:line="240" w:lineRule="auto"/>
        <w:ind w:left="0" w:right="0" w:firstLine="0"/>
        <w:jc w:val="left"/>
      </w:pPr>
      <w:r>
        <w:drawing>
          <wp:inline xmlns:wp14="http://schemas.microsoft.com/office/word/2010/wordprocessingDrawing" wp14:editId="75A97623" wp14:anchorId="33B4AE0E">
            <wp:extent cx="3904357" cy="4118882"/>
            <wp:effectExtent l="0" t="0" r="0" b="0"/>
            <wp:docPr id="410490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b8d4c72f274c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357" cy="41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6753DD" w14:paraId="05747D49" wp14:textId="750EB00B">
      <w:pPr>
        <w:pStyle w:val="Normal"/>
        <w:spacing w:before="0" w:after="0" w:line="240"/>
        <w:ind/>
      </w:pPr>
      <w:r>
        <w:br w:type="page"/>
      </w:r>
    </w:p>
    <w:p xmlns:wp14="http://schemas.microsoft.com/office/word/2010/wordml" w:rsidP="4C6753DD" w14:paraId="23B24E1C" wp14:textId="04EF3CDC">
      <w:pPr>
        <w:pStyle w:val="Normal"/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</w:rPr>
      </w:pPr>
      <w:r w:rsidRPr="4C6753DD" w:rsidR="4C6753DD">
        <w:rPr>
          <w:rFonts w:ascii="Microsoft JhengHei" w:hAnsi="Microsoft JhengHei" w:eastAsia="Microsoft JhengHei" w:cs="Microsoft JhengHei"/>
        </w:rPr>
        <w:t>提取特徵後放入 Perceptron 模型進行分類訓練，最後輸出結果。</w:t>
      </w:r>
    </w:p>
    <w:p xmlns:wp14="http://schemas.microsoft.com/office/word/2010/wordml" w:rsidP="4C6753DD" w14:paraId="6E49C330" wp14:textId="28363ED0">
      <w:pPr>
        <w:pStyle w:val="Normal"/>
        <w:spacing w:before="0" w:after="0" w:line="240" w:lineRule="auto"/>
        <w:ind w:left="0" w:right="0" w:firstLine="0"/>
        <w:jc w:val="left"/>
      </w:pPr>
      <w:r>
        <w:drawing>
          <wp:inline xmlns:wp14="http://schemas.microsoft.com/office/word/2010/wordprocessingDrawing" wp14:editId="0BE920F2" wp14:anchorId="30ACF304">
            <wp:extent cx="3192436" cy="2434233"/>
            <wp:effectExtent l="0" t="0" r="0" b="0"/>
            <wp:docPr id="1850441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7bc6e411874b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436" cy="243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6753DD" w14:paraId="28BDCF42" wp14:textId="6A9972A0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</w:p>
    <w:p xmlns:wp14="http://schemas.microsoft.com/office/word/2010/wordml" w:rsidP="4C6753DD" w14:paraId="1FB7EEAC" wp14:textId="4A68DCCF">
      <w:pPr>
        <w:pStyle w:val="Normal"/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  <w:r w:rsidRPr="4C6753DD"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  <w:t xml:space="preserve">特徵提取</w:t>
      </w:r>
    </w:p>
    <w:p xmlns:wp14="http://schemas.microsoft.com/office/word/2010/wordml" w:rsidP="4C6753DD" w14:paraId="6103DD87" wp14:textId="2431B27C">
      <w:pPr>
        <w:pStyle w:val="Normal"/>
        <w:spacing w:before="0" w:after="0" w:line="240" w:lineRule="auto"/>
        <w:ind w:left="0" w:right="0" w:firstLine="0"/>
        <w:jc w:val="left"/>
      </w:pPr>
      <w:r>
        <w:drawing>
          <wp:inline xmlns:wp14="http://schemas.microsoft.com/office/word/2010/wordprocessingDrawing" wp14:editId="0C2531F2" wp14:anchorId="14946B19">
            <wp:extent cx="2515553" cy="4343400"/>
            <wp:effectExtent l="0" t="0" r="0" b="0"/>
            <wp:docPr id="1078799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582fbab454f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553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6753DD" w14:paraId="0CE0F4F2" wp14:textId="01F6E01C">
      <w:pPr>
        <w:spacing w:before="0" w:after="0" w:line="240"/>
        <w:ind/>
      </w:pPr>
      <w:r>
        <w:br w:type="page"/>
      </w:r>
    </w:p>
    <w:p xmlns:wp14="http://schemas.microsoft.com/office/word/2010/wordml" w:rsidP="4C6753DD" w14:paraId="280311CC" wp14:textId="60467B5C">
      <w:pPr>
        <w:pStyle w:val="Normal"/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z w:val="24"/>
          <w:szCs w:val="24"/>
        </w:rPr>
      </w:pPr>
    </w:p>
    <w:p xmlns:wp14="http://schemas.microsoft.com/office/word/2010/wordml" w:rsidP="4C6753DD" w14:paraId="66C73FD7" wp14:textId="77777777">
      <w:pPr>
        <w:pStyle w:val="Normal"/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</w:pPr>
      <w:r w:rsidRPr="4C6753DD">
        <w:rPr>
          <w:rFonts w:ascii="Microsoft JhengHei" w:hAnsi="Microsoft JhengHei" w:eastAsia="Microsoft JhengHei" w:cs="Microsoft JhengHei"/>
          <w:color w:val="auto"/>
          <w:spacing w:val="0"/>
          <w:position w:val="0"/>
          <w:sz w:val="24"/>
          <w:szCs w:val="24"/>
          <w:shd w:val="clear" w:fill="auto"/>
        </w:rPr>
        <w:t xml:space="preserve">執行結果：</w:t>
      </w:r>
    </w:p>
    <w:p xmlns:wp14="http://schemas.microsoft.com/office/word/2010/wordml" w:rsidP="4C6753DD" w14:paraId="0562CB0E" wp14:textId="5475C2A6">
      <w:pPr>
        <w:pStyle w:val="Normal"/>
        <w:spacing w:before="0" w:after="0" w:line="240" w:lineRule="auto"/>
        <w:ind w:left="0" w:right="0" w:firstLine="0"/>
        <w:jc w:val="left"/>
      </w:pPr>
      <w:r>
        <w:drawing>
          <wp:inline xmlns:wp14="http://schemas.microsoft.com/office/word/2010/wordprocessingDrawing" wp14:editId="56662122" wp14:anchorId="3B5CF8EE">
            <wp:extent cx="4572000" cy="2495550"/>
            <wp:effectExtent l="0" t="0" r="0" b="0"/>
            <wp:docPr id="1099254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916446b2f0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4CE0A41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49A7F7A7"/>
  <w15:docId w15:val="{285402F7-2F97-42CA-8E21-86DF3ED21D08}"/>
  <w:rsids>
    <w:rsidRoot w:val="4C6753DD"/>
    <w:rsid w:val="4C6753DD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settings.xml" Id="R0c21ac17bae74943" /><Relationship Type="http://schemas.openxmlformats.org/officeDocument/2006/relationships/image" Target="/media/image.png" Id="R8b05245f185c4061" /><Relationship Type="http://schemas.openxmlformats.org/officeDocument/2006/relationships/image" Target="/media/image2.png" Id="Rf5b8d4c72f274c93" /><Relationship Type="http://schemas.openxmlformats.org/officeDocument/2006/relationships/image" Target="/media/image3.png" Id="Rf47bc6e411874b9f" /><Relationship Type="http://schemas.openxmlformats.org/officeDocument/2006/relationships/image" Target="/media/image4.png" Id="Rab6582fbab454fe9" /><Relationship Type="http://schemas.openxmlformats.org/officeDocument/2006/relationships/image" Target="/media/image5.png" Id="Rf3916446b2f047f6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