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2E58" w14:textId="098924D5" w:rsidR="00B35E85" w:rsidRDefault="00AF120C" w:rsidP="004D01AA">
      <w:pPr>
        <w:jc w:val="center"/>
        <w:rPr>
          <w:b/>
          <w:bCs/>
          <w:u w:val="single"/>
          <w:rtl/>
        </w:rPr>
      </w:pPr>
      <w:r w:rsidRPr="00AB6A33">
        <w:rPr>
          <w:b/>
          <w:bCs/>
          <w:u w:val="single"/>
          <w:rtl/>
        </w:rPr>
        <w:t xml:space="preserve">מדיניות פרטיות </w:t>
      </w:r>
      <w:r w:rsidR="00AB6A33" w:rsidRPr="00AB6A33">
        <w:rPr>
          <w:rFonts w:hint="cs"/>
          <w:b/>
          <w:bCs/>
          <w:u w:val="single"/>
          <w:rtl/>
        </w:rPr>
        <w:t>ועיבוד המידע</w:t>
      </w:r>
    </w:p>
    <w:p w14:paraId="614005E1" w14:textId="668709CD" w:rsidR="00AB6A33" w:rsidRPr="00F70370" w:rsidRDefault="00AB6A33" w:rsidP="009E4638">
      <w:pPr>
        <w:jc w:val="left"/>
        <w:rPr>
          <w:b/>
          <w:bCs/>
          <w:rtl/>
        </w:rPr>
      </w:pPr>
      <w:r>
        <w:rPr>
          <w:rFonts w:hint="cs"/>
          <w:b/>
          <w:bCs/>
          <w:rtl/>
        </w:rPr>
        <w:t xml:space="preserve">עודכן לאחרונה: </w:t>
      </w:r>
      <w:r w:rsidR="004A1EE3">
        <w:rPr>
          <w:rFonts w:hint="cs"/>
          <w:b/>
          <w:bCs/>
          <w:rtl/>
        </w:rPr>
        <w:t>20</w:t>
      </w:r>
      <w:r w:rsidR="00E57ED9">
        <w:rPr>
          <w:rFonts w:hint="cs"/>
          <w:b/>
          <w:bCs/>
          <w:rtl/>
        </w:rPr>
        <w:t>/04/2026</w:t>
      </w:r>
    </w:p>
    <w:p w14:paraId="09987D5B" w14:textId="77777777" w:rsidR="00AF120C" w:rsidRPr="00D35CFA" w:rsidRDefault="00AF120C" w:rsidP="009E4638">
      <w:pPr>
        <w:pStyle w:val="a3"/>
        <w:numPr>
          <w:ilvl w:val="0"/>
          <w:numId w:val="2"/>
        </w:numPr>
        <w:jc w:val="left"/>
        <w:rPr>
          <w:b/>
          <w:bCs/>
          <w:u w:val="single"/>
        </w:rPr>
      </w:pPr>
      <w:r w:rsidRPr="00D35CFA">
        <w:rPr>
          <w:b/>
          <w:bCs/>
          <w:u w:val="single"/>
          <w:rtl/>
        </w:rPr>
        <w:t>כללי</w:t>
      </w:r>
    </w:p>
    <w:p w14:paraId="2F976A49" w14:textId="77777777" w:rsidR="00F64CF9" w:rsidRDefault="00F64CF9" w:rsidP="004A1EE3">
      <w:pPr>
        <w:pStyle w:val="a3"/>
        <w:numPr>
          <w:ilvl w:val="1"/>
          <w:numId w:val="3"/>
        </w:numPr>
        <w:ind w:left="765" w:hanging="405"/>
      </w:pPr>
      <w:r>
        <w:rPr>
          <w:rFonts w:hint="eastAsia"/>
          <w:rtl/>
        </w:rPr>
        <w:t>מדיניות</w:t>
      </w:r>
      <w:r>
        <w:rPr>
          <w:rtl/>
        </w:rPr>
        <w:t xml:space="preserve"> פרטיות זו תחול על היחסים בין </w:t>
      </w:r>
      <w:r>
        <w:rPr>
          <w:rFonts w:hint="eastAsia"/>
          <w:b/>
          <w:bCs/>
          <w:rtl/>
        </w:rPr>
        <w:t>יאיאסופט</w:t>
      </w:r>
      <w:r>
        <w:rPr>
          <w:b/>
          <w:bCs/>
          <w:rtl/>
        </w:rPr>
        <w:t xml:space="preserve"> בע"מ</w:t>
      </w:r>
      <w:r>
        <w:rPr>
          <w:rtl/>
        </w:rPr>
        <w:t xml:space="preserve"> (להלן: "</w:t>
      </w:r>
      <w:r>
        <w:rPr>
          <w:rFonts w:hint="eastAsia"/>
          <w:b/>
          <w:bCs/>
          <w:rtl/>
        </w:rPr>
        <w:t>בעלת</w:t>
      </w:r>
      <w:r>
        <w:rPr>
          <w:b/>
          <w:bCs/>
          <w:rtl/>
        </w:rPr>
        <w:t xml:space="preserve"> המאגר</w:t>
      </w:r>
      <w:r>
        <w:rPr>
          <w:rtl/>
        </w:rPr>
        <w:t>" או "</w:t>
      </w:r>
      <w:r>
        <w:rPr>
          <w:rFonts w:hint="eastAsia"/>
          <w:b/>
          <w:bCs/>
          <w:rtl/>
        </w:rPr>
        <w:t>החברה</w:t>
      </w:r>
      <w:r>
        <w:rPr>
          <w:rtl/>
        </w:rPr>
        <w:t xml:space="preserve">"), לרבות חברות הבת ומוצריהן: </w:t>
      </w:r>
      <w:r>
        <w:rPr>
          <w:b/>
          <w:bCs/>
        </w:rPr>
        <w:t>Hotelligence</w:t>
      </w:r>
      <w:r>
        <w:rPr>
          <w:rtl/>
        </w:rPr>
        <w:t xml:space="preserve"> (פתרונות טכנולוגיים לענף התיירות) ו-</w:t>
      </w:r>
      <w:r>
        <w:rPr>
          <w:b/>
          <w:bCs/>
        </w:rPr>
        <w:t>LogiVote</w:t>
      </w:r>
      <w:r>
        <w:rPr>
          <w:rtl/>
        </w:rPr>
        <w:t xml:space="preserve"> (מערכות לניהול בחירות ו-</w:t>
      </w:r>
      <w:r>
        <w:t>VRM</w:t>
      </w:r>
      <w:r>
        <w:rPr>
          <w:rtl/>
        </w:rPr>
        <w:t>), לבין נושאי המידע שלה.</w:t>
      </w:r>
    </w:p>
    <w:p w14:paraId="041082B2" w14:textId="77777777" w:rsidR="00AC29CE" w:rsidRDefault="00AC29CE" w:rsidP="00AC29CE">
      <w:pPr>
        <w:pStyle w:val="a3"/>
        <w:numPr>
          <w:ilvl w:val="1"/>
          <w:numId w:val="3"/>
        </w:numPr>
        <w:jc w:val="left"/>
      </w:pPr>
      <w:r>
        <w:rPr>
          <w:rFonts w:hint="eastAsia"/>
          <w:rtl/>
        </w:rPr>
        <w:t>החברה</w:t>
      </w:r>
      <w:r>
        <w:rPr>
          <w:rtl/>
        </w:rPr>
        <w:t xml:space="preserve"> עוסקת בפיתוח, תפעול והעמדה של פלטפורמות (</w:t>
      </w:r>
      <w:r>
        <w:t xml:space="preserve"> SaaS</w:t>
      </w:r>
      <w:r>
        <w:rPr>
          <w:rFonts w:hint="eastAsia"/>
          <w:rtl/>
        </w:rPr>
        <w:t>תוכנה</w:t>
      </w:r>
      <w:r>
        <w:rPr>
          <w:rtl/>
        </w:rPr>
        <w:t xml:space="preserve"> כשירות) לניהול מערכי</w:t>
      </w:r>
      <w:r>
        <w:t xml:space="preserve"> Back Office</w:t>
      </w:r>
      <w:r>
        <w:rPr>
          <w:rtl/>
        </w:rPr>
        <w:t xml:space="preserve"> </w:t>
      </w:r>
      <w:r>
        <w:rPr>
          <w:rFonts w:hint="eastAsia"/>
          <w:rtl/>
        </w:rPr>
        <w:t>בתחום</w:t>
      </w:r>
      <w:r>
        <w:rPr>
          <w:rtl/>
        </w:rPr>
        <w:t xml:space="preserve"> התיירות, לרבות אינטגרציה עם מערכות צד שלישי (כגון מערכות מלונות וטיסות). בנוסף, החברה מספקת מערכות</w:t>
      </w:r>
      <w:r>
        <w:t xml:space="preserve"> CRM </w:t>
      </w:r>
      <w:r>
        <w:rPr>
          <w:rFonts w:hint="eastAsia"/>
          <w:rtl/>
        </w:rPr>
        <w:t>מתקדמות</w:t>
      </w:r>
      <w:r>
        <w:rPr>
          <w:rtl/>
        </w:rPr>
        <w:t xml:space="preserve">, לרבות מערכות לניהול קמפיינים פוליטיים, מערכות </w:t>
      </w:r>
      <w:r>
        <w:t>VRM (Voter Relationship Management)</w:t>
      </w:r>
      <w:r>
        <w:rPr>
          <w:rtl/>
        </w:rPr>
        <w:t>,</w:t>
      </w:r>
      <w:r>
        <w:t xml:space="preserve"> </w:t>
      </w:r>
      <w:r>
        <w:rPr>
          <w:rFonts w:hint="eastAsia"/>
          <w:rtl/>
        </w:rPr>
        <w:t>מערכות</w:t>
      </w:r>
      <w:r>
        <w:rPr>
          <w:rtl/>
        </w:rPr>
        <w:t xml:space="preserve"> להצבעה דיגיטלית ואפליקציות נלוות</w:t>
      </w:r>
      <w:r>
        <w:t>.</w:t>
      </w:r>
      <w:r>
        <w:rPr>
          <w:rtl/>
        </w:rPr>
        <w:t xml:space="preserve"> </w:t>
      </w:r>
    </w:p>
    <w:p w14:paraId="7DB5716D" w14:textId="77777777" w:rsidR="00AC29CE" w:rsidRDefault="00AC29CE" w:rsidP="00AC29CE">
      <w:pPr>
        <w:pStyle w:val="a3"/>
        <w:numPr>
          <w:ilvl w:val="1"/>
          <w:numId w:val="3"/>
        </w:numPr>
        <w:jc w:val="left"/>
      </w:pPr>
      <w:r>
        <w:rPr>
          <w:rFonts w:hint="eastAsia"/>
          <w:rtl/>
        </w:rPr>
        <w:t>במסגרת</w:t>
      </w:r>
      <w:r>
        <w:rPr>
          <w:rtl/>
        </w:rPr>
        <w:t xml:space="preserve"> שירותים אלו, לקוחות החברה עשויים להזין, לנהל ולעבד מידע אישי באמצעות מערכות החברה</w:t>
      </w:r>
      <w:r>
        <w:t>.</w:t>
      </w:r>
      <w:r>
        <w:rPr>
          <w:rtl/>
        </w:rPr>
        <w:t xml:space="preserve"> </w:t>
      </w:r>
      <w:r>
        <w:rPr>
          <w:rFonts w:hint="eastAsia"/>
          <w:rtl/>
        </w:rPr>
        <w:t>בשים</w:t>
      </w:r>
      <w:r>
        <w:rPr>
          <w:rtl/>
        </w:rPr>
        <w:t xml:space="preserve"> לב לכך שחלק ממערכות החברה עשויות לשמש לעיבוד מידע בעל רגישות גבוהה, החברה פועלת להחלת בקרות גישה, הפרדת הרשאות, תיעוד פעולות, הגבלת שימוש והגנות תפעוליות נוספות, בהתאם לאופי השירות, להסכמים עם הלקוח ולנסיבות העיבוד.</w:t>
      </w:r>
    </w:p>
    <w:p w14:paraId="265A7CB7" w14:textId="77777777" w:rsidR="00AC29CE" w:rsidRDefault="00AC29CE" w:rsidP="00AC29CE">
      <w:pPr>
        <w:pStyle w:val="a3"/>
        <w:numPr>
          <w:ilvl w:val="1"/>
          <w:numId w:val="3"/>
        </w:numPr>
        <w:jc w:val="left"/>
      </w:pPr>
      <w:r>
        <w:rPr>
          <w:rFonts w:hint="eastAsia"/>
          <w:rtl/>
        </w:rPr>
        <w:t>מדיניות</w:t>
      </w:r>
      <w:r>
        <w:rPr>
          <w:rtl/>
        </w:rPr>
        <w:t xml:space="preserve"> הפרטיות מהווה חלק בלתי נפרד מתקנון השימוש באתר האינטרנט; אפליקציות; עמודים ברשתות חברתיות; טופסי רישום וכיו"ב (יכונו יחדיו להלן: "</w:t>
      </w:r>
      <w:r>
        <w:rPr>
          <w:rFonts w:hint="eastAsia"/>
          <w:b/>
          <w:bCs/>
          <w:rtl/>
        </w:rPr>
        <w:t>האתר</w:t>
      </w:r>
      <w:r>
        <w:rPr>
          <w:rtl/>
        </w:rPr>
        <w:t xml:space="preserve">"), וחלה לצידו. בכל מקום בו ישנה סתירה, מדיניות זו תגבר. ההגדרות המופיעות בתנאי השימוש חלות גם על מדיניות הפרטיות, והוראות מדיניות הפרטיות מצטרפות לתקנון האתר. תקנון האתר זמין לצפיה בקישור הבא: </w:t>
      </w:r>
      <w:r>
        <w:rPr>
          <w:color w:val="000000"/>
          <w:shd w:val="clear" w:color="auto" w:fill="FF0000"/>
          <w:rtl/>
        </w:rPr>
        <w:t>[קישור]</w:t>
      </w:r>
    </w:p>
    <w:p w14:paraId="6F22A102" w14:textId="77777777" w:rsidR="00AC29CE" w:rsidRDefault="00AC29CE" w:rsidP="00AC29CE">
      <w:pPr>
        <w:pStyle w:val="a3"/>
        <w:numPr>
          <w:ilvl w:val="1"/>
          <w:numId w:val="3"/>
        </w:numPr>
        <w:jc w:val="left"/>
      </w:pPr>
      <w:r>
        <w:rPr>
          <w:rFonts w:hint="eastAsia"/>
          <w:rtl/>
        </w:rPr>
        <w:t>מדיניות</w:t>
      </w:r>
      <w:r>
        <w:rPr>
          <w:rtl/>
        </w:rPr>
        <w:t xml:space="preserve"> הפרטיות חלה על כלל נושאי המידע ביחסיהם עם בעלת המאגר ובתקשורת עמה באפיקים השונים. </w:t>
      </w:r>
    </w:p>
    <w:p w14:paraId="14EA3341" w14:textId="77777777" w:rsidR="00AC29CE" w:rsidRDefault="00AC29CE" w:rsidP="00AC29CE">
      <w:pPr>
        <w:pStyle w:val="a3"/>
        <w:numPr>
          <w:ilvl w:val="1"/>
          <w:numId w:val="3"/>
        </w:numPr>
        <w:jc w:val="left"/>
      </w:pPr>
      <w:r>
        <w:rPr>
          <w:rFonts w:hint="eastAsia"/>
          <w:rtl/>
        </w:rPr>
        <w:t>לחברה</w:t>
      </w:r>
      <w:r>
        <w:rPr>
          <w:rtl/>
        </w:rPr>
        <w:t xml:space="preserve"> שמורה הזכות לשנות, לעדכן, לתקן או להרחיב את מדיניות הפרטיות. כל שינוי במדיניות הפרטיות ייכנס לתוקפו עם פרסום ההודעה על כך באתר בעלת המאגר, והמשך השימוש באתר לאחר פרסום השינוי יהווה הסכמה לתנאים המעודכנים.</w:t>
      </w:r>
    </w:p>
    <w:p w14:paraId="4D776432" w14:textId="77777777" w:rsidR="00AC29CE" w:rsidRDefault="00AC29CE" w:rsidP="00AC29CE">
      <w:pPr>
        <w:pStyle w:val="a3"/>
        <w:numPr>
          <w:ilvl w:val="1"/>
          <w:numId w:val="3"/>
        </w:numPr>
        <w:jc w:val="left"/>
      </w:pPr>
      <w:r>
        <w:rPr>
          <w:rFonts w:hint="eastAsia"/>
          <w:rtl/>
        </w:rPr>
        <w:t>האמור</w:t>
      </w:r>
      <w:r>
        <w:rPr>
          <w:rtl/>
        </w:rPr>
        <w:t xml:space="preserve"> במדיניות הפרטיות מנוסח בלשון זכר מטעמי נוחיות בלבד, אך מיועד לשני המינים, כמו גם לרבים.</w:t>
      </w:r>
    </w:p>
    <w:p w14:paraId="2E5FEC75" w14:textId="77777777" w:rsidR="00AC29CE" w:rsidRDefault="00AC29CE" w:rsidP="00AC29CE">
      <w:pPr>
        <w:pStyle w:val="a3"/>
        <w:numPr>
          <w:ilvl w:val="1"/>
          <w:numId w:val="3"/>
        </w:numPr>
        <w:jc w:val="left"/>
      </w:pPr>
      <w:r>
        <w:rPr>
          <w:rFonts w:hint="eastAsia"/>
          <w:rtl/>
        </w:rPr>
        <w:t>כל</w:t>
      </w:r>
      <w:r>
        <w:rPr>
          <w:rtl/>
        </w:rPr>
        <w:t xml:space="preserve"> שימוש או פעולה באתר, לרבות הזנת מידע בשדות המיועדים לכך מהווה את הסכמת נושא המידע להיות כפוף למדיניות הפרטיות ולתנאי השימוש על כל פרטיהם, מעצם השימוש באתר. אם אינך מסכים לסעיף כלשהו מן האמור במדיניות הפרטיות, תנאי השימוש או אי אלו הנחיות שהמערכת פרסמה, הינך מתבקש להפסיק את השימוש באתר ובשירותיו לאלתר.</w:t>
      </w:r>
    </w:p>
    <w:p w14:paraId="710DC577" w14:textId="77777777" w:rsidR="00AC29CE" w:rsidRDefault="00AC29CE" w:rsidP="00AC29CE">
      <w:pPr>
        <w:pStyle w:val="a3"/>
        <w:numPr>
          <w:ilvl w:val="1"/>
          <w:numId w:val="3"/>
        </w:numPr>
        <w:jc w:val="left"/>
      </w:pPr>
      <w:r>
        <w:rPr>
          <w:rFonts w:hint="eastAsia"/>
          <w:rtl/>
        </w:rPr>
        <w:lastRenderedPageBreak/>
        <w:t>נושא</w:t>
      </w:r>
      <w:r>
        <w:rPr>
          <w:rtl/>
        </w:rPr>
        <w:t xml:space="preserve"> המידע מצהיר כי כל שימוש באתר ובשירותיו נעשה לאחר שקרא, הבין ואישר את מדיניות הפרטיות ותנאי השימוש של בעלת המאגר, וכן בכפוף לכל דין רלוונטי.</w:t>
      </w:r>
    </w:p>
    <w:p w14:paraId="17F486DD" w14:textId="77777777" w:rsidR="00AC29CE" w:rsidRDefault="00AC29CE" w:rsidP="00AC29CE">
      <w:pPr>
        <w:pStyle w:val="a3"/>
        <w:numPr>
          <w:ilvl w:val="1"/>
          <w:numId w:val="3"/>
        </w:numPr>
        <w:jc w:val="left"/>
      </w:pPr>
      <w:r>
        <w:rPr>
          <w:rFonts w:hint="eastAsia"/>
          <w:rtl/>
        </w:rPr>
        <w:t>נושא</w:t>
      </w:r>
      <w:r>
        <w:rPr>
          <w:rtl/>
        </w:rPr>
        <w:t xml:space="preserve"> המידע מצהיר כי הוא כשיר ומוסמך על פי דין להתקשר עם בעלת המאגר על בסיס הסכם זה, ולתת את הסכמתו לתנאי השימוש ומדיניות הפרטיות של האתר.</w:t>
      </w:r>
    </w:p>
    <w:p w14:paraId="5E227E36" w14:textId="77777777" w:rsidR="00AC29CE" w:rsidRDefault="00AC29CE" w:rsidP="00AC29CE">
      <w:pPr>
        <w:pStyle w:val="a3"/>
        <w:numPr>
          <w:ilvl w:val="1"/>
          <w:numId w:val="3"/>
        </w:numPr>
        <w:jc w:val="left"/>
      </w:pPr>
      <w:r>
        <w:rPr>
          <w:rFonts w:hint="eastAsia"/>
          <w:rtl/>
        </w:rPr>
        <w:t>נושא</w:t>
      </w:r>
      <w:r>
        <w:rPr>
          <w:rtl/>
        </w:rPr>
        <w:t xml:space="preserve"> המידע כי הוא בגיר שמלאו לו 18 שנים, או שהוא קטין והשימוש באתר מאושר על ידי הוריו, או על ידי האפוטרופוס החוקי שלו.</w:t>
      </w:r>
    </w:p>
    <w:p w14:paraId="33D08B00" w14:textId="77777777" w:rsidR="00AC29CE" w:rsidRDefault="00AC29CE" w:rsidP="00AC29CE">
      <w:pPr>
        <w:pStyle w:val="a3"/>
        <w:numPr>
          <w:ilvl w:val="1"/>
          <w:numId w:val="3"/>
        </w:numPr>
        <w:jc w:val="left"/>
      </w:pPr>
      <w:r>
        <w:rPr>
          <w:rFonts w:hint="eastAsia"/>
          <w:rtl/>
        </w:rPr>
        <w:t>נושא</w:t>
      </w:r>
      <w:r>
        <w:rPr>
          <w:rtl/>
        </w:rPr>
        <w:t xml:space="preserve"> המידע מצהיר כי ידוע לו כי לא חלה עליו כל חובה לספק מידע באופן יזום לחברה, וכי כל מידע שיספק לה הינו מרצונו החופשי, לצורך המטרות המפורטות במדיניות הפרטיות ובתקנון האתר.</w:t>
      </w:r>
    </w:p>
    <w:p w14:paraId="4C6B1205" w14:textId="77777777" w:rsidR="00AC29CE" w:rsidRDefault="00AC29CE" w:rsidP="00AC29CE">
      <w:pPr>
        <w:pStyle w:val="a3"/>
        <w:numPr>
          <w:ilvl w:val="1"/>
          <w:numId w:val="3"/>
        </w:numPr>
        <w:jc w:val="left"/>
      </w:pPr>
      <w:r>
        <w:rPr>
          <w:rFonts w:hint="eastAsia"/>
          <w:rtl/>
        </w:rPr>
        <w:t>מובהר</w:t>
      </w:r>
      <w:r>
        <w:rPr>
          <w:rtl/>
        </w:rPr>
        <w:t xml:space="preserve"> בזאת לנושא המידע כי כל פעולת איסוף, שימוש, אחסון, שיתוף, או פעולת עיבוד אחרת שעושה בעלת המאגר במידע האישי הנמצא ברשותה, נעשית בכפוף להוראות הדין והרגולציה החלים עליה, ובין השאר </w:t>
      </w:r>
      <w:r>
        <w:rPr>
          <w:rFonts w:hint="eastAsia"/>
          <w:b/>
          <w:bCs/>
          <w:rtl/>
        </w:rPr>
        <w:t>חוק</w:t>
      </w:r>
      <w:r>
        <w:rPr>
          <w:b/>
          <w:bCs/>
          <w:rtl/>
        </w:rPr>
        <w:t xml:space="preserve"> הגנת הפרטיות, התשמ"א-1981 (להלן – "חוק הגנת הפרטיות"), תקנות הגנת הפרטיות אבטחת מידע, התשע"ז-2017 (להלן – "תקנות אבטחת מידע"), תקנות הגנת הפרטיות (העברת מידע אל מאגרי מידע שמחוץ לגבולות המדינה), תשס"א-2001,</w:t>
      </w:r>
      <w:r>
        <w:rPr>
          <w:rtl/>
        </w:rPr>
        <w:t xml:space="preserve"> </w:t>
      </w:r>
      <w:r>
        <w:rPr>
          <w:rFonts w:hint="eastAsia"/>
          <w:b/>
          <w:bCs/>
          <w:rtl/>
        </w:rPr>
        <w:t>חוק</w:t>
      </w:r>
      <w:r>
        <w:rPr>
          <w:b/>
          <w:bCs/>
          <w:rtl/>
        </w:rPr>
        <w:t xml:space="preserve"> התקשורת (בזק ושידורים), תשמ"ב-1982 (להלן – "חוק התקשורת")</w:t>
      </w:r>
      <w:r>
        <w:rPr>
          <w:rtl/>
        </w:rPr>
        <w:t xml:space="preserve">, וכן כל הוראת דין או רגולציה אחרת החלה עליה בישראל. </w:t>
      </w:r>
    </w:p>
    <w:p w14:paraId="77011EB8" w14:textId="2CAD1EDE" w:rsidR="00AF120C" w:rsidRPr="00D35CFA" w:rsidRDefault="001E5847" w:rsidP="009E4638">
      <w:pPr>
        <w:pStyle w:val="a3"/>
        <w:numPr>
          <w:ilvl w:val="0"/>
          <w:numId w:val="2"/>
        </w:numPr>
        <w:jc w:val="left"/>
        <w:rPr>
          <w:b/>
          <w:bCs/>
          <w:u w:val="single"/>
        </w:rPr>
      </w:pPr>
      <w:r>
        <w:rPr>
          <w:rFonts w:hint="cs"/>
          <w:b/>
          <w:bCs/>
          <w:u w:val="single"/>
          <w:rtl/>
        </w:rPr>
        <w:t>דרכי איסוף המידע</w:t>
      </w:r>
    </w:p>
    <w:p w14:paraId="16A2DB99" w14:textId="77777777" w:rsidR="00AC29CE" w:rsidRDefault="00AC29CE" w:rsidP="00AC29CE">
      <w:pPr>
        <w:pStyle w:val="a3"/>
        <w:numPr>
          <w:ilvl w:val="1"/>
          <w:numId w:val="2"/>
        </w:numPr>
        <w:jc w:val="left"/>
      </w:pPr>
      <w:r>
        <w:rPr>
          <w:rFonts w:hint="eastAsia"/>
          <w:b/>
          <w:bCs/>
          <w:rtl/>
        </w:rPr>
        <w:t>החברה</w:t>
      </w:r>
      <w:r>
        <w:rPr>
          <w:b/>
          <w:bCs/>
          <w:rtl/>
        </w:rPr>
        <w:t>, כבעלת מאגר, בעלת המאגר עשויה לאסוף מידע, בעצמה או על ידי ספק חיצוני, מידע אודות נושאי המידע בדרכים המפורטות להלן:</w:t>
      </w:r>
    </w:p>
    <w:p w14:paraId="35CD432B" w14:textId="77777777" w:rsidR="00AC29CE" w:rsidRDefault="00AC29CE" w:rsidP="00AC29CE">
      <w:pPr>
        <w:pStyle w:val="a3"/>
        <w:numPr>
          <w:ilvl w:val="2"/>
          <w:numId w:val="2"/>
        </w:numPr>
        <w:jc w:val="left"/>
      </w:pPr>
      <w:r>
        <w:rPr>
          <w:rFonts w:hint="eastAsia"/>
          <w:u w:val="single"/>
          <w:rtl/>
        </w:rPr>
        <w:t>מידע</w:t>
      </w:r>
      <w:r>
        <w:rPr>
          <w:u w:val="single"/>
          <w:rtl/>
        </w:rPr>
        <w:t xml:space="preserve"> שנושא המידע מספק באופן יזום בעת השימוש באתר</w:t>
      </w:r>
      <w:r>
        <w:rPr>
          <w:rtl/>
        </w:rPr>
        <w:t xml:space="preserve">: בעת השימוש באתר עשוי נושא המידע להתבקש לספק מידע לרבות </w:t>
      </w:r>
      <w:r w:rsidRPr="00991854">
        <w:rPr>
          <w:highlight w:val="yellow"/>
          <w:rtl/>
        </w:rPr>
        <w:t>שם מלא, דואר אלקטרוני, מספר טלפון, סיבת פניה,</w:t>
      </w:r>
      <w:r>
        <w:rPr>
          <w:rtl/>
        </w:rPr>
        <w:t xml:space="preserve"> וכן כל מידע נוסף הנדרש לצורך המענה לפנייתו של נושא המידע.</w:t>
      </w:r>
    </w:p>
    <w:p w14:paraId="4D7355D3" w14:textId="616DB325" w:rsidR="00C16145" w:rsidRPr="0025608C" w:rsidRDefault="001F57BF" w:rsidP="009E4638">
      <w:pPr>
        <w:pStyle w:val="a3"/>
        <w:ind w:left="1224"/>
        <w:jc w:val="left"/>
      </w:pPr>
      <w:r w:rsidRPr="0025608C">
        <w:rPr>
          <w:b/>
          <w:bCs/>
          <w:rtl/>
        </w:rPr>
        <w:t>(*)</w:t>
      </w:r>
      <w:r w:rsidR="001959DE">
        <w:rPr>
          <w:rFonts w:hint="cs"/>
          <w:b/>
          <w:bCs/>
          <w:rtl/>
        </w:rPr>
        <w:t xml:space="preserve"> </w:t>
      </w:r>
      <w:r w:rsidR="00C16145" w:rsidRPr="0025608C">
        <w:rPr>
          <w:b/>
          <w:bCs/>
          <w:rtl/>
        </w:rPr>
        <w:t xml:space="preserve">האתר מאפשר </w:t>
      </w:r>
      <w:r w:rsidR="008C07C7">
        <w:rPr>
          <w:rFonts w:hint="cs"/>
          <w:b/>
          <w:bCs/>
          <w:rtl/>
        </w:rPr>
        <w:t xml:space="preserve">לנושא המידע </w:t>
      </w:r>
      <w:r w:rsidR="00C16145" w:rsidRPr="0025608C">
        <w:rPr>
          <w:b/>
          <w:bCs/>
          <w:rtl/>
        </w:rPr>
        <w:t xml:space="preserve">להזין </w:t>
      </w:r>
      <w:r w:rsidR="0059582B" w:rsidRPr="0025608C">
        <w:rPr>
          <w:b/>
          <w:bCs/>
          <w:rtl/>
        </w:rPr>
        <w:t xml:space="preserve">באופן חופשי </w:t>
      </w:r>
      <w:r w:rsidR="00C16145" w:rsidRPr="0025608C">
        <w:rPr>
          <w:b/>
          <w:bCs/>
          <w:rtl/>
        </w:rPr>
        <w:t xml:space="preserve">מידע בשדה </w:t>
      </w:r>
      <w:r w:rsidR="00D264B2" w:rsidRPr="0025608C">
        <w:rPr>
          <w:b/>
          <w:bCs/>
          <w:rtl/>
        </w:rPr>
        <w:t>הייעודי לתיאור סיבת הפניה</w:t>
      </w:r>
      <w:r w:rsidR="00C16145" w:rsidRPr="0025608C">
        <w:rPr>
          <w:b/>
          <w:bCs/>
          <w:rtl/>
        </w:rPr>
        <w:t>, שמטרתו ל</w:t>
      </w:r>
      <w:r w:rsidR="00757C46" w:rsidRPr="0025608C">
        <w:rPr>
          <w:b/>
          <w:bCs/>
          <w:rtl/>
        </w:rPr>
        <w:t xml:space="preserve">אפשר </w:t>
      </w:r>
      <w:r w:rsidR="008C07C7">
        <w:rPr>
          <w:rFonts w:hint="cs"/>
          <w:b/>
          <w:bCs/>
          <w:rtl/>
        </w:rPr>
        <w:t xml:space="preserve">לנושא המידע </w:t>
      </w:r>
      <w:r w:rsidR="00757C46" w:rsidRPr="0025608C">
        <w:rPr>
          <w:b/>
          <w:bCs/>
          <w:rtl/>
        </w:rPr>
        <w:t>ל</w:t>
      </w:r>
      <w:r w:rsidR="00C16145" w:rsidRPr="0025608C">
        <w:rPr>
          <w:b/>
          <w:bCs/>
          <w:rtl/>
        </w:rPr>
        <w:t xml:space="preserve">הסביר </w:t>
      </w:r>
      <w:r w:rsidR="002277B4">
        <w:rPr>
          <w:rFonts w:hint="cs"/>
          <w:b/>
          <w:bCs/>
          <w:rtl/>
        </w:rPr>
        <w:t>ל</w:t>
      </w:r>
      <w:r w:rsidR="00A87994">
        <w:rPr>
          <w:rFonts w:hint="cs"/>
          <w:b/>
          <w:bCs/>
          <w:rtl/>
        </w:rPr>
        <w:t>חברה</w:t>
      </w:r>
      <w:r w:rsidR="00C16145" w:rsidRPr="0025608C">
        <w:rPr>
          <w:b/>
          <w:bCs/>
          <w:rtl/>
        </w:rPr>
        <w:t xml:space="preserve"> מדוע הוא מעוניין בשירותיה. מומלץ להימנע מהזנת מידע אישי</w:t>
      </w:r>
      <w:r w:rsidR="0033276E" w:rsidRPr="0025608C">
        <w:rPr>
          <w:b/>
          <w:bCs/>
          <w:rtl/>
        </w:rPr>
        <w:t xml:space="preserve"> בשדה זה, וכן בכל שדה אחר, שלא לצורך</w:t>
      </w:r>
      <w:r w:rsidR="0033276E" w:rsidRPr="0025608C">
        <w:rPr>
          <w:rtl/>
        </w:rPr>
        <w:t>.</w:t>
      </w:r>
    </w:p>
    <w:p w14:paraId="683DFCE7" w14:textId="77777777" w:rsidR="00AC29CE" w:rsidRDefault="00AC29CE" w:rsidP="00AC29CE">
      <w:pPr>
        <w:pStyle w:val="a3"/>
        <w:numPr>
          <w:ilvl w:val="2"/>
          <w:numId w:val="2"/>
        </w:numPr>
        <w:jc w:val="left"/>
      </w:pPr>
      <w:r>
        <w:rPr>
          <w:rFonts w:hint="eastAsia"/>
          <w:u w:val="single"/>
          <w:rtl/>
        </w:rPr>
        <w:t>מידע</w:t>
      </w:r>
      <w:r>
        <w:rPr>
          <w:u w:val="single"/>
          <w:rtl/>
        </w:rPr>
        <w:t xml:space="preserve"> הנאסף מפעילותו של נושא המידע באתר</w:t>
      </w:r>
      <w:r>
        <w:rPr>
          <w:rtl/>
        </w:rPr>
        <w:t>: הרגלי הגלישה באתר של נושא המידע לרבות זמני שימושו באתר, תכונות ששומשו, חיפושים, לחיצות, דפים שהוצגו, כתובות של אתרים מהם נושא המידע הופנה לאתר, פרסומות שנצפו או נלחצו, מידע מן הדפדפן של נושא המידע, כתובת האינטרנט של נושא המידע (</w:t>
      </w:r>
      <w:r>
        <w:t>IP</w:t>
      </w:r>
      <w:r>
        <w:rPr>
          <w:rtl/>
        </w:rPr>
        <w:t>), קבצי עוגיות (</w:t>
      </w:r>
      <w:r>
        <w:t>Cookies</w:t>
      </w:r>
      <w:r>
        <w:rPr>
          <w:rtl/>
        </w:rPr>
        <w:t>), מזהים ייחודיים וכל מידע שיכול להיאסף מהפעילות באתר.</w:t>
      </w:r>
    </w:p>
    <w:p w14:paraId="79770F88" w14:textId="77777777" w:rsidR="00AC29CE" w:rsidRDefault="00AC29CE" w:rsidP="00AC29CE">
      <w:pPr>
        <w:pStyle w:val="a3"/>
        <w:numPr>
          <w:ilvl w:val="2"/>
          <w:numId w:val="2"/>
        </w:numPr>
        <w:jc w:val="left"/>
      </w:pPr>
      <w:r>
        <w:rPr>
          <w:rFonts w:hint="eastAsia"/>
          <w:u w:val="single"/>
          <w:rtl/>
        </w:rPr>
        <w:t>מידע</w:t>
      </w:r>
      <w:r>
        <w:rPr>
          <w:u w:val="single"/>
          <w:rtl/>
        </w:rPr>
        <w:t xml:space="preserve"> הנאסף במסגרת הקשר בין בעלת המאגר ונושא המידע</w:t>
      </w:r>
      <w:r>
        <w:rPr>
          <w:rtl/>
        </w:rPr>
        <w:t xml:space="preserve">: בעלת המאגר מקבלת מידע במסגרת הקשר בינה ובין נושאי המידע. החברה אוספת מידע אישי הנמסר לה ישירות במסגרת התקשרות עם משתמשים, לקוחות, לקוחות פוטנציאליים, ספקים או משתמשי מערכותיה, </w:t>
      </w:r>
      <w:r>
        <w:rPr>
          <w:rtl/>
        </w:rPr>
        <w:lastRenderedPageBreak/>
        <w:t>לרבות באמצעות טפסי יצירת קשר, הרשמה לשירותים, הקמת משתמשים במערכות, ומתן שירותי תמיכה ותחזוקה</w:t>
      </w:r>
      <w:r>
        <w:t>.</w:t>
      </w:r>
      <w:r>
        <w:rPr>
          <w:rtl/>
        </w:rPr>
        <w:t xml:space="preserve"> </w:t>
      </w:r>
      <w:r>
        <w:rPr>
          <w:rFonts w:hint="eastAsia"/>
          <w:rtl/>
        </w:rPr>
        <w:t>מידע</w:t>
      </w:r>
      <w:r>
        <w:rPr>
          <w:rtl/>
        </w:rPr>
        <w:t xml:space="preserve"> זה עשוי לכלול, בין היתר: שם מלא, כתובת דואר אלקטרוני, מספר טלפון, שם חברה או ארגון, תפקיד, פרטי משתמש במערכות החברה, פרטי התקשרות, ותוכן פניות או תכתובות עם החברה</w:t>
      </w:r>
      <w:r>
        <w:t>.</w:t>
      </w:r>
    </w:p>
    <w:p w14:paraId="760BEE95" w14:textId="77777777" w:rsidR="00AC29CE" w:rsidRDefault="00AC29CE" w:rsidP="00AC29CE">
      <w:pPr>
        <w:pStyle w:val="a3"/>
        <w:numPr>
          <w:ilvl w:val="2"/>
          <w:numId w:val="2"/>
        </w:numPr>
        <w:jc w:val="left"/>
      </w:pPr>
      <w:r>
        <w:rPr>
          <w:rFonts w:hint="eastAsia"/>
          <w:u w:val="single"/>
          <w:rtl/>
        </w:rPr>
        <w:t>שיחות</w:t>
      </w:r>
      <w:r>
        <w:rPr>
          <w:u w:val="single"/>
          <w:rtl/>
        </w:rPr>
        <w:t xml:space="preserve"> ותכתובות בין בעלת המאגר ובין נושאי המידע</w:t>
      </w:r>
      <w:r>
        <w:rPr>
          <w:rtl/>
        </w:rPr>
        <w:t>: בעלת המאגר רשאית לשמור את תוכן השיחות, ההודעות, הודעות הדוא״ל, וכן תוכן התקשורת של נושאי המידע עם בעלת המאגר. בנוסף, בעלת המאגר רשאית לשמור את פרטי ההתקשרות של נושא המידע.</w:t>
      </w:r>
    </w:p>
    <w:p w14:paraId="6D1E8581" w14:textId="77777777" w:rsidR="00AC29CE" w:rsidRDefault="00AC29CE" w:rsidP="00AC29CE">
      <w:pPr>
        <w:pStyle w:val="a3"/>
        <w:numPr>
          <w:ilvl w:val="2"/>
          <w:numId w:val="2"/>
        </w:numPr>
        <w:jc w:val="left"/>
      </w:pPr>
      <w:r>
        <w:rPr>
          <w:rFonts w:hint="eastAsia"/>
          <w:u w:val="single"/>
          <w:rtl/>
        </w:rPr>
        <w:t>מידע</w:t>
      </w:r>
      <w:r>
        <w:rPr>
          <w:u w:val="single"/>
          <w:rtl/>
        </w:rPr>
        <w:t xml:space="preserve"> המתקבל מארגונים קשורים וצדדים שלישיים</w:t>
      </w:r>
      <w:r>
        <w:rPr>
          <w:rtl/>
        </w:rPr>
        <w:t>: בעלת המאגר עשויה לקבל מידע אודות נושאי המידע מגופים הפועלים כשלוחיה, גופים קשורים, וכן צדדים שלישיים, כדוגמת ספקי שירותי שיווק ומדיה חברתית; ספקי מיקור חוץ; קבלני משנה; יועצים; סוקרים; ספקים אחרים; כל מאגר חוקי המתיר מסירת מידע; וכן מידע פומבי או מידע שנושא המידע העלה לאינטרנט או לרשתות החברתיות (בכפוף למדיניות הפרטיות של מקום פרסום המידע). המידע המתקבל בדרך זו עשוי לכלול......</w:t>
      </w:r>
    </w:p>
    <w:p w14:paraId="112B9C7F" w14:textId="77777777" w:rsidR="00AC29CE" w:rsidRDefault="00AC29CE" w:rsidP="00AC29CE">
      <w:pPr>
        <w:pStyle w:val="a3"/>
        <w:numPr>
          <w:ilvl w:val="2"/>
          <w:numId w:val="2"/>
        </w:numPr>
        <w:jc w:val="left"/>
      </w:pPr>
      <w:r>
        <w:rPr>
          <w:rFonts w:hint="eastAsia"/>
          <w:u w:val="single"/>
          <w:rtl/>
        </w:rPr>
        <w:t>מידע</w:t>
      </w:r>
      <w:r>
        <w:rPr>
          <w:u w:val="single"/>
          <w:rtl/>
        </w:rPr>
        <w:t xml:space="preserve"> המעובד במסגרת שירותי החברה ללקוחותיה:</w:t>
      </w:r>
      <w:r>
        <w:rPr>
          <w:rtl/>
        </w:rPr>
        <w:t xml:space="preserve"> </w:t>
      </w:r>
      <w:r>
        <w:rPr>
          <w:rFonts w:hint="eastAsia"/>
          <w:rtl/>
        </w:rPr>
        <w:t>במסגרת</w:t>
      </w:r>
      <w:r>
        <w:rPr>
          <w:rtl/>
        </w:rPr>
        <w:t xml:space="preserve"> המערכות המסופקות על ידי החברה, לקוחותיה עשויים לעבד מידע אישי באמצעות הפלטפורמות, מובהר כי מידע זה נאסף ומעובד על ידי לקוחות החברה, והחברה פועלת כ"מחזיקה" בלבד</w:t>
      </w:r>
      <w:r>
        <w:t>.</w:t>
      </w:r>
      <w:r>
        <w:rPr>
          <w:rtl/>
        </w:rPr>
        <w:t xml:space="preserve"> </w:t>
      </w:r>
      <w:r>
        <w:rPr>
          <w:rFonts w:hint="eastAsia"/>
          <w:rtl/>
        </w:rPr>
        <w:t>לרבות</w:t>
      </w:r>
      <w:r>
        <w:t>:</w:t>
      </w:r>
    </w:p>
    <w:p w14:paraId="370804A5" w14:textId="77777777" w:rsidR="00AC29CE" w:rsidRDefault="00AC29CE" w:rsidP="00AC29CE">
      <w:pPr>
        <w:pStyle w:val="a3"/>
        <w:numPr>
          <w:ilvl w:val="3"/>
          <w:numId w:val="2"/>
        </w:numPr>
        <w:jc w:val="left"/>
      </w:pPr>
      <w:r>
        <w:rPr>
          <w:rFonts w:hint="eastAsia"/>
          <w:rtl/>
        </w:rPr>
        <w:t>מידע</w:t>
      </w:r>
      <w:r>
        <w:rPr>
          <w:rtl/>
        </w:rPr>
        <w:t xml:space="preserve"> על מצביעים, תומכים או פעילים פוליטיים (במערכות</w:t>
      </w:r>
      <w:r>
        <w:t xml:space="preserve"> VRM </w:t>
      </w:r>
      <w:r>
        <w:rPr>
          <w:rFonts w:hint="eastAsia"/>
          <w:rtl/>
        </w:rPr>
        <w:t>ובחירות</w:t>
      </w:r>
      <w:r>
        <w:rPr>
          <w:rtl/>
        </w:rPr>
        <w:t>).</w:t>
      </w:r>
    </w:p>
    <w:p w14:paraId="3C457951" w14:textId="77777777" w:rsidR="00AC29CE" w:rsidRDefault="00AC29CE" w:rsidP="00AC29CE">
      <w:pPr>
        <w:pStyle w:val="a3"/>
        <w:numPr>
          <w:ilvl w:val="3"/>
          <w:numId w:val="2"/>
        </w:numPr>
        <w:jc w:val="left"/>
      </w:pPr>
      <w:r>
        <w:rPr>
          <w:rFonts w:hint="eastAsia"/>
          <w:rtl/>
        </w:rPr>
        <w:t>מידע</w:t>
      </w:r>
      <w:r>
        <w:rPr>
          <w:rtl/>
        </w:rPr>
        <w:t xml:space="preserve"> על משתמשים, לקוחות או ספקים (מערכות</w:t>
      </w:r>
      <w:r>
        <w:t xml:space="preserve"> </w:t>
      </w:r>
      <w:r>
        <w:rPr>
          <w:rFonts w:hint="eastAsia"/>
          <w:rtl/>
        </w:rPr>
        <w:t> </w:t>
      </w:r>
      <w:r>
        <w:t>CRM</w:t>
      </w:r>
      <w:r>
        <w:rPr>
          <w:rtl/>
        </w:rPr>
        <w:t>).</w:t>
      </w:r>
    </w:p>
    <w:p w14:paraId="60C30C9C" w14:textId="77777777" w:rsidR="00AC29CE" w:rsidRDefault="00AC29CE" w:rsidP="00AC29CE">
      <w:pPr>
        <w:pStyle w:val="a3"/>
        <w:numPr>
          <w:ilvl w:val="3"/>
          <w:numId w:val="2"/>
        </w:numPr>
        <w:jc w:val="left"/>
      </w:pPr>
      <w:r>
        <w:rPr>
          <w:rFonts w:hint="eastAsia"/>
          <w:rtl/>
        </w:rPr>
        <w:t>מידע</w:t>
      </w:r>
      <w:r>
        <w:rPr>
          <w:rtl/>
        </w:rPr>
        <w:t xml:space="preserve"> לצורך ביצוע הזמנות ושירותים בתחום התיירות (לרבות פרטי הזמנה, פרטי התקשרות).</w:t>
      </w:r>
    </w:p>
    <w:p w14:paraId="03912AAD" w14:textId="77777777" w:rsidR="00AC29CE" w:rsidRDefault="00AC29CE" w:rsidP="00AC29CE">
      <w:pPr>
        <w:pStyle w:val="a3"/>
        <w:numPr>
          <w:ilvl w:val="3"/>
          <w:numId w:val="2"/>
        </w:numPr>
        <w:jc w:val="left"/>
      </w:pPr>
      <w:r>
        <w:rPr>
          <w:rFonts w:hint="eastAsia"/>
          <w:rtl/>
        </w:rPr>
        <w:t>מידע</w:t>
      </w:r>
      <w:r>
        <w:rPr>
          <w:rtl/>
        </w:rPr>
        <w:t xml:space="preserve"> המתקבל ממערכות צד שלישי המחוברות למערכות החברה.</w:t>
      </w:r>
    </w:p>
    <w:p w14:paraId="62E11EF3" w14:textId="4A0A21E2" w:rsidR="00AF120C" w:rsidRPr="00D35CFA" w:rsidRDefault="00444239" w:rsidP="009E4638">
      <w:pPr>
        <w:pStyle w:val="a3"/>
        <w:numPr>
          <w:ilvl w:val="0"/>
          <w:numId w:val="2"/>
        </w:numPr>
        <w:jc w:val="left"/>
        <w:rPr>
          <w:b/>
          <w:bCs/>
          <w:u w:val="single"/>
          <w:rtl/>
        </w:rPr>
      </w:pPr>
      <w:r>
        <w:rPr>
          <w:rFonts w:hint="cs"/>
          <w:b/>
          <w:bCs/>
          <w:u w:val="single"/>
          <w:rtl/>
        </w:rPr>
        <w:t>מטרות איסוף המידע</w:t>
      </w:r>
    </w:p>
    <w:p w14:paraId="0D279874" w14:textId="77777777" w:rsidR="00AC29CE" w:rsidRDefault="00AC29CE" w:rsidP="00AC29CE">
      <w:pPr>
        <w:pStyle w:val="a3"/>
        <w:numPr>
          <w:ilvl w:val="1"/>
          <w:numId w:val="2"/>
        </w:numPr>
        <w:jc w:val="left"/>
      </w:pPr>
      <w:r>
        <w:rPr>
          <w:rFonts w:hint="eastAsia"/>
          <w:b/>
          <w:bCs/>
          <w:rtl/>
        </w:rPr>
        <w:t>השימוש</w:t>
      </w:r>
      <w:r>
        <w:rPr>
          <w:b/>
          <w:bCs/>
          <w:rtl/>
        </w:rPr>
        <w:t xml:space="preserve"> במידע שייאסף על ידי בעלת המאגר יהיה בכפוף לכל דין ובהתאם להוראות מדיניות פרטיות זו, לרבות לצורך המטרות המפורטות להלן</w:t>
      </w:r>
      <w:r>
        <w:rPr>
          <w:rtl/>
        </w:rPr>
        <w:t>:</w:t>
      </w:r>
    </w:p>
    <w:p w14:paraId="4D7373C4" w14:textId="77777777" w:rsidR="00AC29CE" w:rsidRDefault="00AC29CE" w:rsidP="00AC29CE">
      <w:pPr>
        <w:pStyle w:val="a3"/>
        <w:numPr>
          <w:ilvl w:val="2"/>
          <w:numId w:val="2"/>
        </w:numPr>
        <w:jc w:val="left"/>
      </w:pPr>
      <w:r>
        <w:rPr>
          <w:rFonts w:hint="eastAsia"/>
          <w:rtl/>
        </w:rPr>
        <w:t>לצורך</w:t>
      </w:r>
      <w:r>
        <w:rPr>
          <w:rtl/>
        </w:rPr>
        <w:t xml:space="preserve"> אספקה, תפעול וניהול השירותים</w:t>
      </w:r>
      <w:r>
        <w:rPr>
          <w:b/>
          <w:bCs/>
          <w:rtl/>
        </w:rPr>
        <w:t xml:space="preserve"> </w:t>
      </w:r>
      <w:r>
        <w:rPr>
          <w:rFonts w:hint="eastAsia"/>
          <w:rtl/>
        </w:rPr>
        <w:t>שמציעה</w:t>
      </w:r>
      <w:r>
        <w:rPr>
          <w:rtl/>
        </w:rPr>
        <w:t xml:space="preserve"> החברה, לרבות הפעלת מערכות </w:t>
      </w:r>
      <w:r>
        <w:t>SaaS</w:t>
      </w:r>
      <w:r>
        <w:rPr>
          <w:rtl/>
        </w:rPr>
        <w:t>,</w:t>
      </w:r>
      <w:r>
        <w:t xml:space="preserve"> </w:t>
      </w:r>
      <w:r>
        <w:rPr>
          <w:rFonts w:hint="eastAsia"/>
          <w:rtl/>
        </w:rPr>
        <w:t>ניהול</w:t>
      </w:r>
      <w:r>
        <w:rPr>
          <w:rtl/>
        </w:rPr>
        <w:t xml:space="preserve"> משתמשים, תחזוקה שוטפת של המערכות ותמיכה בפעילות הלקוחות במערכות החברה</w:t>
      </w:r>
    </w:p>
    <w:p w14:paraId="7E5B6B77" w14:textId="77777777" w:rsidR="00AC29CE" w:rsidRDefault="00AC29CE" w:rsidP="00AC29CE">
      <w:pPr>
        <w:pStyle w:val="a3"/>
        <w:numPr>
          <w:ilvl w:val="2"/>
          <w:numId w:val="2"/>
        </w:numPr>
        <w:jc w:val="left"/>
      </w:pPr>
      <w:r>
        <w:rPr>
          <w:rFonts w:hint="eastAsia"/>
          <w:rtl/>
        </w:rPr>
        <w:t>לצרכי</w:t>
      </w:r>
      <w:r>
        <w:rPr>
          <w:rtl/>
        </w:rPr>
        <w:t xml:space="preserve"> שירות לקוחות, לרבות מענה למשובים ותלונות, יצירת קשר עם נושא המידע בעת הצורך, וכן ביצוע מחקר, ניתוח נתונים וסטטיסטיקות. שימוש זה, ככל שייעשה, יהיה לצורכי תפעול, ניתוח, שיפור השירותים ומתן תמיכה, ובמקרה של שיתוף עם צדדים שלישיים הוא ייעשה רק בהתאם למטרות המפורטות במדיניות זו ובכפוף לדין החל.</w:t>
      </w:r>
    </w:p>
    <w:p w14:paraId="4545025E" w14:textId="77777777" w:rsidR="00AC29CE" w:rsidRDefault="00AC29CE" w:rsidP="00AC29CE">
      <w:pPr>
        <w:pStyle w:val="a3"/>
        <w:numPr>
          <w:ilvl w:val="2"/>
          <w:numId w:val="2"/>
        </w:numPr>
        <w:jc w:val="left"/>
      </w:pPr>
      <w:r>
        <w:rPr>
          <w:rFonts w:hint="eastAsia"/>
          <w:rtl/>
        </w:rPr>
        <w:t>להצעת</w:t>
      </w:r>
      <w:r>
        <w:rPr>
          <w:rtl/>
        </w:rPr>
        <w:t xml:space="preserve"> שירותים ותכנים המותאמים לנושא המידע, וליצירת קשר עמם באמצעות הדואר אלקטרוני או בכל דרך אחרת. לדוגמה, בעלת המאגר עשויה להשתמש במידע להתאמת </w:t>
      </w:r>
      <w:r>
        <w:rPr>
          <w:rtl/>
        </w:rPr>
        <w:lastRenderedPageBreak/>
        <w:t>הפרסומים לנושאי המידע, על סמך העדפותיהם ותחומי ההתעניינות שלהם, לרבות בדרך של הצגת מודעות באתר, ושליחת דיוור בדבר שירותים ותכנים, ולצורך שירותים נוספים שבעלת המאגר עשויה להציע.</w:t>
      </w:r>
    </w:p>
    <w:p w14:paraId="7BF45C3E" w14:textId="77777777" w:rsidR="00AC29CE" w:rsidRDefault="00AC29CE" w:rsidP="00AC29CE">
      <w:pPr>
        <w:pStyle w:val="a3"/>
        <w:numPr>
          <w:ilvl w:val="2"/>
          <w:numId w:val="2"/>
        </w:numPr>
        <w:jc w:val="left"/>
      </w:pPr>
      <w:r>
        <w:rPr>
          <w:rFonts w:hint="eastAsia"/>
          <w:rtl/>
        </w:rPr>
        <w:t>לצורך</w:t>
      </w:r>
      <w:r>
        <w:rPr>
          <w:rtl/>
        </w:rPr>
        <w:t xml:space="preserve"> משלוח דיוור ישיר לנושאי המידע בנוגע לשירותים והתכנים שמציעה בעלת המאגר.</w:t>
      </w:r>
    </w:p>
    <w:p w14:paraId="52B75F0A" w14:textId="77777777" w:rsidR="00AC29CE" w:rsidRDefault="00AC29CE" w:rsidP="00AC29CE">
      <w:pPr>
        <w:pStyle w:val="a3"/>
        <w:numPr>
          <w:ilvl w:val="2"/>
          <w:numId w:val="2"/>
        </w:numPr>
        <w:jc w:val="left"/>
      </w:pPr>
      <w:r>
        <w:rPr>
          <w:rFonts w:hint="eastAsia"/>
          <w:rtl/>
        </w:rPr>
        <w:t>לצרכי</w:t>
      </w:r>
      <w:r>
        <w:rPr>
          <w:rtl/>
        </w:rPr>
        <w:t xml:space="preserve"> התגוננות בנוגע לכל מחלוקת, טענה, תביעה, ציות לחוק, בירור תלונות, התדיינויות משפטיות, הליך מנהלי או פלילי, וכן לצורך בירור חשד להונאה מצד נושא המידע או להתנהלות אסורה מצידו הנוגדת את תנאי השימוש.</w:t>
      </w:r>
    </w:p>
    <w:p w14:paraId="74516D0B" w14:textId="77777777" w:rsidR="00AC29CE" w:rsidRDefault="00AC29CE" w:rsidP="00AC29CE">
      <w:pPr>
        <w:pStyle w:val="a3"/>
        <w:numPr>
          <w:ilvl w:val="2"/>
          <w:numId w:val="2"/>
        </w:numPr>
        <w:jc w:val="left"/>
      </w:pPr>
      <w:r>
        <w:rPr>
          <w:rFonts w:hint="eastAsia"/>
          <w:rtl/>
        </w:rPr>
        <w:t>לצורך</w:t>
      </w:r>
      <w:r>
        <w:rPr>
          <w:rtl/>
        </w:rPr>
        <w:t xml:space="preserve"> פעולות שבעלת המאגר נדרשת לעשות כחלק מעמידתה בהוראות הדין והרגולציה החלות עליה.</w:t>
      </w:r>
    </w:p>
    <w:p w14:paraId="3B04F821" w14:textId="1DB0C674" w:rsidR="00AF120C" w:rsidRPr="00D35CFA" w:rsidRDefault="00AF120C" w:rsidP="009E4638">
      <w:pPr>
        <w:pStyle w:val="a3"/>
        <w:numPr>
          <w:ilvl w:val="0"/>
          <w:numId w:val="2"/>
        </w:numPr>
        <w:jc w:val="left"/>
        <w:rPr>
          <w:b/>
          <w:bCs/>
          <w:u w:val="single"/>
        </w:rPr>
      </w:pPr>
      <w:r w:rsidRPr="00D35CFA">
        <w:rPr>
          <w:b/>
          <w:bCs/>
          <w:u w:val="single"/>
          <w:rtl/>
        </w:rPr>
        <w:t>שיתוף המידע</w:t>
      </w:r>
    </w:p>
    <w:p w14:paraId="0D58F758" w14:textId="77777777" w:rsidR="00AC29CE" w:rsidRDefault="00AC29CE" w:rsidP="00AC29CE">
      <w:pPr>
        <w:pStyle w:val="a3"/>
        <w:numPr>
          <w:ilvl w:val="1"/>
          <w:numId w:val="2"/>
        </w:numPr>
        <w:jc w:val="left"/>
      </w:pPr>
      <w:r>
        <w:rPr>
          <w:rFonts w:hint="eastAsia"/>
          <w:b/>
          <w:bCs/>
          <w:rtl/>
        </w:rPr>
        <w:t>בעלת</w:t>
      </w:r>
      <w:r>
        <w:rPr>
          <w:b/>
          <w:bCs/>
          <w:rtl/>
        </w:rPr>
        <w:t xml:space="preserve"> המאגר רשאית להעביר לצדדים שלישיים מידע שייאסף על ידה, המאפשר לזהות על פיו את נושא המידע באופן אישי, במקרים המפורטים להלן</w:t>
      </w:r>
      <w:r>
        <w:rPr>
          <w:rtl/>
        </w:rPr>
        <w:t>:</w:t>
      </w:r>
    </w:p>
    <w:p w14:paraId="58EA9C08" w14:textId="77777777" w:rsidR="00AC29CE" w:rsidRDefault="00AC29CE" w:rsidP="00AC29CE">
      <w:pPr>
        <w:pStyle w:val="a3"/>
        <w:numPr>
          <w:ilvl w:val="2"/>
          <w:numId w:val="2"/>
        </w:numPr>
        <w:jc w:val="left"/>
      </w:pPr>
      <w:r>
        <w:rPr>
          <w:rFonts w:hint="eastAsia"/>
          <w:rtl/>
        </w:rPr>
        <w:t>העברת</w:t>
      </w:r>
      <w:r>
        <w:rPr>
          <w:rtl/>
        </w:rPr>
        <w:t xml:space="preserve"> המידע נדרשת לצורך אחת המטרות המפורטות במדיניות פרטיות זו, לשיפור השירות שמעניקה בעלת המאגר, ודיוור ישיר.</w:t>
      </w:r>
    </w:p>
    <w:p w14:paraId="517BA2F3" w14:textId="77777777" w:rsidR="00AC29CE" w:rsidRDefault="00AC29CE" w:rsidP="00AC29CE">
      <w:pPr>
        <w:pStyle w:val="a3"/>
        <w:numPr>
          <w:ilvl w:val="2"/>
          <w:numId w:val="2"/>
        </w:numPr>
        <w:jc w:val="left"/>
      </w:pPr>
      <w:r>
        <w:rPr>
          <w:rFonts w:hint="eastAsia"/>
          <w:rtl/>
        </w:rPr>
        <w:t>כאשר</w:t>
      </w:r>
      <w:r>
        <w:rPr>
          <w:rtl/>
        </w:rPr>
        <w:t xml:space="preserve"> העברת מידע נדרשת לצורך מניעת נזק לנושאי המידע או לצדדים שלישיים, הכל לפי שיקול דעתה הבלעדי של בעלת המאגר.</w:t>
      </w:r>
    </w:p>
    <w:p w14:paraId="2865581E" w14:textId="77777777" w:rsidR="00AC29CE" w:rsidRDefault="00AC29CE" w:rsidP="00AC29CE">
      <w:pPr>
        <w:pStyle w:val="a3"/>
        <w:numPr>
          <w:ilvl w:val="2"/>
          <w:numId w:val="2"/>
        </w:numPr>
        <w:jc w:val="left"/>
      </w:pPr>
      <w:r>
        <w:rPr>
          <w:rFonts w:hint="eastAsia"/>
          <w:rtl/>
        </w:rPr>
        <w:t>כאשר</w:t>
      </w:r>
      <w:r>
        <w:rPr>
          <w:rtl/>
        </w:rPr>
        <w:t xml:space="preserve"> העברת המידע נדרשת מכוח הדין, צו שיפוטי, או מכוח הוראה שניתנה על-ידי רשות המוסמכת על פי דין.</w:t>
      </w:r>
    </w:p>
    <w:p w14:paraId="25ED9F41" w14:textId="77777777" w:rsidR="00AC29CE" w:rsidRDefault="00AC29CE" w:rsidP="00AC29CE">
      <w:pPr>
        <w:pStyle w:val="a3"/>
        <w:numPr>
          <w:ilvl w:val="2"/>
          <w:numId w:val="2"/>
        </w:numPr>
        <w:jc w:val="left"/>
      </w:pPr>
      <w:r>
        <w:rPr>
          <w:rFonts w:hint="eastAsia"/>
          <w:rtl/>
        </w:rPr>
        <w:t>בכל</w:t>
      </w:r>
      <w:r>
        <w:rPr>
          <w:rtl/>
        </w:rPr>
        <w:t xml:space="preserve"> מקרה שבעלת המאגר סבורה כי נושא המידע הפר את תקנון האתר, מדיניות הפרטיות של האתר, או כללי הפעילות של בעלת המאגר. כך גם במקרה בו בעלת המאגר סבורה כי נושא המידע עומד לעשות הפרה כאמור, וכן במקרה שבעלת המאגר סבורה כי נושא המידע עושה פעולות אסורות על פי דין. העברת המידע תיעשה על מנת להתמודד עם אותן פעולות אסורות והפרות.</w:t>
      </w:r>
    </w:p>
    <w:p w14:paraId="16819A49" w14:textId="77777777" w:rsidR="00AC29CE" w:rsidRDefault="00AC29CE" w:rsidP="00AC29CE">
      <w:pPr>
        <w:pStyle w:val="a3"/>
        <w:numPr>
          <w:ilvl w:val="2"/>
          <w:numId w:val="2"/>
        </w:numPr>
        <w:jc w:val="left"/>
      </w:pPr>
      <w:r>
        <w:rPr>
          <w:rFonts w:hint="eastAsia"/>
          <w:rtl/>
        </w:rPr>
        <w:t>העברת</w:t>
      </w:r>
      <w:r>
        <w:rPr>
          <w:rtl/>
        </w:rPr>
        <w:t xml:space="preserve"> מידע הדרושה לשם הליכים משפטיים אזרחיים, ציבוריים, מנהליים, פליליים, או פרטיים בהם בעלת המאגר מעורבת, לרבות הליכי גישור ובוררות.</w:t>
      </w:r>
    </w:p>
    <w:p w14:paraId="37B10A0D" w14:textId="77777777" w:rsidR="00AC29CE" w:rsidRDefault="00AC29CE" w:rsidP="00AC29CE">
      <w:pPr>
        <w:pStyle w:val="a3"/>
        <w:numPr>
          <w:ilvl w:val="2"/>
          <w:numId w:val="2"/>
        </w:numPr>
        <w:jc w:val="left"/>
      </w:pPr>
      <w:r>
        <w:rPr>
          <w:rFonts w:hint="eastAsia"/>
          <w:rtl/>
        </w:rPr>
        <w:t>העברת</w:t>
      </w:r>
      <w:r>
        <w:rPr>
          <w:rtl/>
        </w:rPr>
        <w:t xml:space="preserve"> מידע לגופים אחרים הפועלים תחת כנפי בעלת המאגר, לרבות חברות הבת שלה </w:t>
      </w:r>
      <w:r>
        <w:rPr>
          <w:b/>
          <w:bCs/>
        </w:rPr>
        <w:t>Hotelligence</w:t>
      </w:r>
      <w:r>
        <w:rPr>
          <w:rtl/>
        </w:rPr>
        <w:t xml:space="preserve"> </w:t>
      </w:r>
      <w:r>
        <w:rPr>
          <w:rFonts w:hint="eastAsia"/>
          <w:rtl/>
        </w:rPr>
        <w:t>ו</w:t>
      </w:r>
      <w:r>
        <w:rPr>
          <w:rtl/>
        </w:rPr>
        <w:t>-</w:t>
      </w:r>
      <w:r>
        <w:rPr>
          <w:b/>
          <w:bCs/>
        </w:rPr>
        <w:t>LogiVote</w:t>
      </w:r>
      <w:r>
        <w:rPr>
          <w:rtl/>
        </w:rPr>
        <w:t>, ובלבד שאותם ארגונים נוהגים לפי מדיניות פרטיות זו.</w:t>
      </w:r>
    </w:p>
    <w:p w14:paraId="6242CBD1" w14:textId="77777777" w:rsidR="00AC29CE" w:rsidRDefault="00AC29CE" w:rsidP="00AC29CE">
      <w:pPr>
        <w:pStyle w:val="a3"/>
        <w:numPr>
          <w:ilvl w:val="2"/>
          <w:numId w:val="2"/>
        </w:numPr>
        <w:jc w:val="left"/>
      </w:pPr>
      <w:r>
        <w:rPr>
          <w:rFonts w:hint="eastAsia"/>
          <w:rtl/>
        </w:rPr>
        <w:t>העברת</w:t>
      </w:r>
      <w:r>
        <w:rPr>
          <w:rtl/>
        </w:rPr>
        <w:t xml:space="preserve"> מידע לארגון אחר, בכל מקרה של התארגנות מבנית מחודשת של בעלת המאגר או מיזוגה עם צד שלישי, ובלבד שהארגון המקבל את המידע נוהג בהתאם למדיניות הפרטיות של בעלת המאגר, או נוקט בסטנדרטים מחמירים יותר.</w:t>
      </w:r>
    </w:p>
    <w:p w14:paraId="28CB92CF" w14:textId="77777777" w:rsidR="00AC29CE" w:rsidRDefault="00AC29CE" w:rsidP="00AC29CE">
      <w:pPr>
        <w:pStyle w:val="a3"/>
        <w:numPr>
          <w:ilvl w:val="2"/>
          <w:numId w:val="2"/>
        </w:numPr>
        <w:jc w:val="left"/>
      </w:pPr>
      <w:r>
        <w:rPr>
          <w:rFonts w:hint="eastAsia"/>
          <w:rtl/>
        </w:rPr>
        <w:lastRenderedPageBreak/>
        <w:t>העברת</w:t>
      </w:r>
      <w:r>
        <w:rPr>
          <w:rtl/>
        </w:rPr>
        <w:t xml:space="preserve"> מידע אנונימי, פסאודו-אנונימי, או מידע סטטיסטי לחברות או ארגונים אחרים, לצורך תפעולו השוטף של האתר, לפי שיקול דעתה הבלעדי של בעלת המאגר, ובלבד שבעלת המאגר לא תחשוף את זהות נושא המידע בהעברת מידע זו.</w:t>
      </w:r>
    </w:p>
    <w:p w14:paraId="29B2AF96" w14:textId="77777777" w:rsidR="00AC29CE" w:rsidRDefault="00AC29CE" w:rsidP="00AC29CE">
      <w:pPr>
        <w:pStyle w:val="a3"/>
        <w:numPr>
          <w:ilvl w:val="1"/>
          <w:numId w:val="2"/>
        </w:numPr>
        <w:jc w:val="left"/>
      </w:pPr>
      <w:r>
        <w:rPr>
          <w:rFonts w:hint="eastAsia"/>
          <w:rtl/>
        </w:rPr>
        <w:t>בכל</w:t>
      </w:r>
      <w:r>
        <w:rPr>
          <w:rtl/>
        </w:rPr>
        <w:t xml:space="preserve"> מקרה אחר, בעלת המאגר תעביר מידע לצדדים שלישיים אך ורק לאחר שבוצעה אנונימיזציה, שאינה מאפשרת לזהות את נושא המידע בנקיטת מאמץ סביר.</w:t>
      </w:r>
    </w:p>
    <w:p w14:paraId="5F9161B2" w14:textId="77C04A0E" w:rsidR="00AF120C" w:rsidRPr="00D35CFA" w:rsidRDefault="00AF120C" w:rsidP="009E4638">
      <w:pPr>
        <w:pStyle w:val="a3"/>
        <w:numPr>
          <w:ilvl w:val="0"/>
          <w:numId w:val="2"/>
        </w:numPr>
        <w:jc w:val="left"/>
        <w:rPr>
          <w:b/>
          <w:bCs/>
          <w:u w:val="single"/>
        </w:rPr>
      </w:pPr>
      <w:r w:rsidRPr="00D35CFA">
        <w:rPr>
          <w:b/>
          <w:bCs/>
          <w:u w:val="single"/>
          <w:rtl/>
        </w:rPr>
        <w:t>קבצי עוגיות (</w:t>
      </w:r>
      <w:r w:rsidRPr="00D35CFA">
        <w:rPr>
          <w:b/>
          <w:bCs/>
          <w:u w:val="single"/>
        </w:rPr>
        <w:t>Cookies</w:t>
      </w:r>
      <w:r w:rsidRPr="00D35CFA">
        <w:rPr>
          <w:b/>
          <w:bCs/>
          <w:u w:val="single"/>
          <w:rtl/>
        </w:rPr>
        <w:t>)</w:t>
      </w:r>
    </w:p>
    <w:p w14:paraId="0E6C2218" w14:textId="77777777" w:rsidR="00AC29CE" w:rsidRDefault="00AC29CE" w:rsidP="00AC29CE">
      <w:pPr>
        <w:pStyle w:val="a3"/>
        <w:numPr>
          <w:ilvl w:val="1"/>
          <w:numId w:val="2"/>
        </w:numPr>
        <w:jc w:val="left"/>
      </w:pPr>
      <w:r>
        <w:rPr>
          <w:rFonts w:hint="eastAsia"/>
          <w:rtl/>
        </w:rPr>
        <w:t>בכדי</w:t>
      </w:r>
      <w:r>
        <w:rPr>
          <w:rtl/>
        </w:rPr>
        <w:t xml:space="preserve"> שנוכל לתת לנושאי המידע שירות מהיר ויעיל יותר, כגון זיהוי בכניסה חוזרת לאתר והזמת הצורך בזיהוי מחדש, או במילוי מחדש של פרטים אישיים שונים שמולאו בעבר, בעלת המאגר משתמשת בטכנולוגיה שנקראת קוקיות </w:t>
      </w:r>
      <w:r>
        <w:t>(Cookies)</w:t>
      </w:r>
      <w:r>
        <w:rPr>
          <w:rtl/>
        </w:rPr>
        <w:t>,</w:t>
      </w:r>
      <w:r>
        <w:t xml:space="preserve"> </w:t>
      </w:r>
      <w:r>
        <w:rPr>
          <w:rFonts w:hint="eastAsia"/>
          <w:rtl/>
        </w:rPr>
        <w:t>שהן</w:t>
      </w:r>
      <w:r>
        <w:rPr>
          <w:rtl/>
        </w:rPr>
        <w:t xml:space="preserve"> סימון פנימי ייחודי הנרשם בדפדפן של נושא המידע. קבצי הקוקיות נשמרים במכשיר הקצה שברשות נושא המידע. הקוקיות אינן תוכנת מחשב ואין להן יכולת לקרוא מידע או לבצע פעולות כלשהן במכשיר הקצה של נושא המידע.</w:t>
      </w:r>
    </w:p>
    <w:p w14:paraId="157E5D05" w14:textId="77777777" w:rsidR="00AC29CE" w:rsidRDefault="00AC29CE" w:rsidP="00AC29CE">
      <w:pPr>
        <w:pStyle w:val="a3"/>
        <w:numPr>
          <w:ilvl w:val="1"/>
          <w:numId w:val="2"/>
        </w:numPr>
        <w:jc w:val="left"/>
      </w:pPr>
      <w:r>
        <w:rPr>
          <w:rFonts w:hint="eastAsia"/>
          <w:rtl/>
        </w:rPr>
        <w:t>הקוקיות</w:t>
      </w:r>
      <w:r>
        <w:rPr>
          <w:rtl/>
        </w:rPr>
        <w:t xml:space="preserve"> וטכנולוגיות נוספות כמו מזהי מכשירי טלפון נייד, משואות רשת</w:t>
      </w:r>
      <w:r>
        <w:t xml:space="preserve"> (web beacons), </w:t>
      </w:r>
      <w:r>
        <w:rPr>
          <w:rFonts w:hint="eastAsia"/>
          <w:rtl/>
        </w:rPr>
        <w:t>קבצי</w:t>
      </w:r>
      <w:r>
        <w:t xml:space="preserve"> Pixel</w:t>
      </w:r>
      <w:r>
        <w:rPr>
          <w:rtl/>
        </w:rPr>
        <w:t xml:space="preserve"> </w:t>
      </w:r>
      <w:r>
        <w:rPr>
          <w:rFonts w:hint="eastAsia"/>
          <w:rtl/>
        </w:rPr>
        <w:t>והקלטת</w:t>
      </w:r>
      <w:r>
        <w:rPr>
          <w:rtl/>
        </w:rPr>
        <w:t xml:space="preserve"> פעולות שנעשות באתר, מאפשרות לבעלת המאגר, בין השאר, לערוך עיבודים סטטיסטיים של נתונים,</w:t>
      </w:r>
      <w:r>
        <w:rPr>
          <w:rFonts w:hint="eastAsia"/>
          <w:rtl/>
        </w:rPr>
        <w:t> לנטר</w:t>
      </w:r>
      <w:r>
        <w:rPr>
          <w:rtl/>
        </w:rPr>
        <w:t xml:space="preserve"> את הפעילות של נושאי המידע באתר, לנתח את אופן הגלישה והפעולות שלהם באתר, ולשפר את חווית השימוש והשירות באתר והתאמתה לנושא המידע באופן אישי. </w:t>
      </w:r>
    </w:p>
    <w:p w14:paraId="68A2C7DE" w14:textId="77777777" w:rsidR="00AC29CE" w:rsidRDefault="00AC29CE" w:rsidP="00AC29CE">
      <w:pPr>
        <w:pStyle w:val="a3"/>
        <w:numPr>
          <w:ilvl w:val="1"/>
          <w:numId w:val="2"/>
        </w:numPr>
        <w:jc w:val="left"/>
      </w:pPr>
      <w:r>
        <w:rPr>
          <w:rFonts w:hint="eastAsia"/>
          <w:rtl/>
        </w:rPr>
        <w:t>באמצעות</w:t>
      </w:r>
      <w:r>
        <w:rPr>
          <w:rtl/>
        </w:rPr>
        <w:t xml:space="preserve"> הקוקיות למשל, בעלת המאגר מקבלת מידע אודות פעולות נושאי המידע באתר ובאפליקציות וכן מידע אודות המכשיר ממנו מתבצעת הפעולה. מידע זה עשוי לכלול: גירסת מערכת הפעלה, סוג מסך, דפדפן, כתובת</w:t>
      </w:r>
      <w:r>
        <w:t xml:space="preserve"> IP, </w:t>
      </w:r>
      <w:r>
        <w:rPr>
          <w:rFonts w:hint="eastAsia"/>
          <w:rtl/>
        </w:rPr>
        <w:t>זמן</w:t>
      </w:r>
      <w:r>
        <w:rPr>
          <w:rtl/>
        </w:rPr>
        <w:t xml:space="preserve"> שהות באתר או בדף כלשהו, רמת הטעינה של הסוללה, מיקום ועוד. </w:t>
      </w:r>
    </w:p>
    <w:p w14:paraId="4A4AD314" w14:textId="77777777" w:rsidR="00AC29CE" w:rsidRDefault="00AC29CE" w:rsidP="00AC29CE">
      <w:pPr>
        <w:pStyle w:val="a3"/>
        <w:numPr>
          <w:ilvl w:val="1"/>
          <w:numId w:val="2"/>
        </w:numPr>
        <w:jc w:val="left"/>
      </w:pPr>
      <w:r>
        <w:rPr>
          <w:rFonts w:hint="eastAsia"/>
          <w:rtl/>
        </w:rPr>
        <w:t>לתשומת</w:t>
      </w:r>
      <w:r>
        <w:rPr>
          <w:rtl/>
        </w:rPr>
        <w:t xml:space="preserve"> לב נושאי המידע, ייתכן ובעלת המאגר תפנה לנושא מידע, בין היתר, למטרות שירות, למטרות שיווקיות, ולמטרות לגיטימיות אחרות, על בסיס פעולות שביצעת באתר האינטרנט או באפליקציות של החברה, או על בסיס כל מידע נוסף המתקבל מהקוקיות או באמצעותן</w:t>
      </w:r>
      <w:r>
        <w:t>.</w:t>
      </w:r>
    </w:p>
    <w:p w14:paraId="4DA835B2" w14:textId="77777777" w:rsidR="00AC29CE" w:rsidRDefault="00AC29CE" w:rsidP="00AC29CE">
      <w:pPr>
        <w:pStyle w:val="a3"/>
        <w:numPr>
          <w:ilvl w:val="1"/>
          <w:numId w:val="2"/>
        </w:numPr>
        <w:jc w:val="left"/>
      </w:pPr>
      <w:r>
        <w:rPr>
          <w:rFonts w:hint="eastAsia"/>
          <w:rtl/>
        </w:rPr>
        <w:t>כמו</w:t>
      </w:r>
      <w:r>
        <w:rPr>
          <w:rtl/>
        </w:rPr>
        <w:t xml:space="preserve"> כן, טכנולוגיות אלו וטכנולוגיות דומות אחרות, משמשות את בעלת המאגר, בין השאר, למטרות אבטחת מידע ומניעת הונאות</w:t>
      </w:r>
      <w:r>
        <w:t>.</w:t>
      </w:r>
    </w:p>
    <w:p w14:paraId="4710C900" w14:textId="77777777" w:rsidR="00325409" w:rsidRDefault="00325409" w:rsidP="00325409">
      <w:pPr>
        <w:pStyle w:val="a3"/>
        <w:numPr>
          <w:ilvl w:val="1"/>
          <w:numId w:val="2"/>
        </w:numPr>
        <w:jc w:val="left"/>
      </w:pPr>
      <w:r>
        <w:rPr>
          <w:rFonts w:hint="eastAsia"/>
          <w:rtl/>
        </w:rPr>
        <w:t>ניתן</w:t>
      </w:r>
      <w:r>
        <w:rPr>
          <w:rtl/>
        </w:rPr>
        <w:t xml:space="preserve"> לנטרל את הקוקיות. למשל, מרבית דפדפני האינטרנט ומערכות ההפעלה מאפשרים למשתמשים למחוק קוקיות מהמכשיר, לחסום קבלה שלהן או לקבל התראות לפני אחסונן. נטרול הקוקיות באפליקציות אפשרי באמצעות שינוי הגדרות הפרסום במכשיר (אם יש ברשותכם מכשיר טלפון חכם, תוכלו להגביל את השימוש במזהה המכשיר לפרסום).</w:t>
      </w:r>
      <w:r>
        <w:rPr>
          <w:rFonts w:hint="eastAsia"/>
          <w:rtl/>
        </w:rPr>
        <w:t> לתשומת</w:t>
      </w:r>
      <w:r>
        <w:rPr>
          <w:rtl/>
        </w:rPr>
        <w:t xml:space="preserve"> ליבכם, במידה ותנטרל את הקוקיות חוויית השימוש באתר ובאפליקציה עשויה להיפגע</w:t>
      </w:r>
      <w:r>
        <w:t>.</w:t>
      </w:r>
    </w:p>
    <w:p w14:paraId="2AB62B45" w14:textId="77777777" w:rsidR="003A51E0" w:rsidRDefault="003A51E0" w:rsidP="003A51E0">
      <w:pPr>
        <w:pStyle w:val="a3"/>
        <w:numPr>
          <w:ilvl w:val="0"/>
          <w:numId w:val="2"/>
        </w:numPr>
        <w:jc w:val="left"/>
        <w:rPr>
          <w:b/>
          <w:bCs/>
          <w:u w:val="single"/>
        </w:rPr>
      </w:pPr>
      <w:r w:rsidRPr="003A51E0">
        <w:rPr>
          <w:rFonts w:hint="cs"/>
          <w:b/>
          <w:bCs/>
          <w:u w:val="single"/>
          <w:rtl/>
        </w:rPr>
        <w:t xml:space="preserve">שמירת מידע </w:t>
      </w:r>
    </w:p>
    <w:p w14:paraId="0ED123BF" w14:textId="77777777" w:rsidR="00325409" w:rsidRDefault="00325409" w:rsidP="00325409">
      <w:pPr>
        <w:pStyle w:val="a3"/>
        <w:numPr>
          <w:ilvl w:val="1"/>
          <w:numId w:val="2"/>
        </w:numPr>
        <w:jc w:val="left"/>
      </w:pPr>
      <w:r>
        <w:rPr>
          <w:rFonts w:hint="eastAsia"/>
          <w:rtl/>
        </w:rPr>
        <w:t>החברה</w:t>
      </w:r>
      <w:r>
        <w:rPr>
          <w:rtl/>
        </w:rPr>
        <w:t xml:space="preserve"> שומרת מידע אישי לפרקי זמן שונים, בהתאם לסוג המידע, מטרות העיבוד, אופי ההתקשרות, דרישות תפעוליות, צרכים ראייתיים ודרישות החלות עליה. מידע שנאסף לצורך פניות, </w:t>
      </w:r>
      <w:r>
        <w:rPr>
          <w:rtl/>
        </w:rPr>
        <w:lastRenderedPageBreak/>
        <w:t>תמיכה, התקשרות עסקית, שימוש באתר, שיווק ותיעוד אבטחתי יישמר למשך התקופה הנדרשת באופן סביר למטרות שלשמן נאסף, אלא אם נדרשת או מותרת שמירה לתקופה ארוכה יותר. מידע שמעובד על ידי החברה עבור לקוחותיה יישמר ויימחק בהתאם להוראות הלקוח ולהסכמים החלים בין הצדדים, בכפוף לדין החל.</w:t>
      </w:r>
    </w:p>
    <w:p w14:paraId="1BBF602E" w14:textId="0CDFB041" w:rsidR="00AF120C" w:rsidRPr="00D35CFA" w:rsidRDefault="00AF120C" w:rsidP="009E4638">
      <w:pPr>
        <w:pStyle w:val="a3"/>
        <w:numPr>
          <w:ilvl w:val="0"/>
          <w:numId w:val="2"/>
        </w:numPr>
        <w:jc w:val="left"/>
        <w:rPr>
          <w:b/>
          <w:bCs/>
          <w:u w:val="single"/>
        </w:rPr>
      </w:pPr>
      <w:r w:rsidRPr="00D35CFA">
        <w:rPr>
          <w:b/>
          <w:bCs/>
          <w:u w:val="single"/>
          <w:rtl/>
        </w:rPr>
        <w:t>עיון במידע</w:t>
      </w:r>
      <w:r w:rsidR="001E00F4" w:rsidRPr="00D35CFA">
        <w:rPr>
          <w:b/>
          <w:bCs/>
          <w:u w:val="single"/>
          <w:rtl/>
        </w:rPr>
        <w:t>, תיקון</w:t>
      </w:r>
      <w:r w:rsidR="00A3285A" w:rsidRPr="00D35CFA">
        <w:rPr>
          <w:b/>
          <w:bCs/>
          <w:u w:val="single"/>
          <w:rtl/>
        </w:rPr>
        <w:t>,</w:t>
      </w:r>
      <w:r w:rsidR="001E00F4" w:rsidRPr="00D35CFA">
        <w:rPr>
          <w:b/>
          <w:bCs/>
          <w:u w:val="single"/>
          <w:rtl/>
        </w:rPr>
        <w:t xml:space="preserve"> </w:t>
      </w:r>
      <w:r w:rsidR="00785F45" w:rsidRPr="00D35CFA">
        <w:rPr>
          <w:b/>
          <w:bCs/>
          <w:u w:val="single"/>
          <w:rtl/>
        </w:rPr>
        <w:t>ומחיקה של מידע</w:t>
      </w:r>
    </w:p>
    <w:p w14:paraId="798091B4" w14:textId="77777777" w:rsidR="00325409" w:rsidRDefault="00325409" w:rsidP="00325409">
      <w:pPr>
        <w:pStyle w:val="a3"/>
        <w:numPr>
          <w:ilvl w:val="1"/>
          <w:numId w:val="2"/>
        </w:numPr>
        <w:jc w:val="left"/>
      </w:pPr>
      <w:r>
        <w:rPr>
          <w:rFonts w:hint="eastAsia"/>
          <w:rtl/>
        </w:rPr>
        <w:t>בהתאם</w:t>
      </w:r>
      <w:r>
        <w:rPr>
          <w:rtl/>
        </w:rPr>
        <w:t xml:space="preserve"> להוראות חוק הגנת הפרטיות זכאי כל אדם לפנות לחברה לצורך עיון במידע שנאסף לגביו ומצוי במאגר המידע של בעלת המאגר. בנוסף רשאי נושא המידע לבקש את שינויו, תיקונו, או מחיקתו של המידע כאמור.</w:t>
      </w:r>
    </w:p>
    <w:p w14:paraId="481D7E8F" w14:textId="77777777" w:rsidR="00AC29CE" w:rsidRDefault="00AC29CE" w:rsidP="00AC29CE">
      <w:pPr>
        <w:pStyle w:val="a3"/>
        <w:numPr>
          <w:ilvl w:val="1"/>
          <w:numId w:val="2"/>
        </w:numPr>
        <w:jc w:val="left"/>
      </w:pPr>
      <w:r>
        <w:rPr>
          <w:rFonts w:hint="eastAsia"/>
          <w:rtl/>
        </w:rPr>
        <w:t>את</w:t>
      </w:r>
      <w:r>
        <w:rPr>
          <w:rtl/>
        </w:rPr>
        <w:t xml:space="preserve"> הפניה יש לערוך בכתב, ולהעביר באמצעות כתובת הדואר האלקטרוני המפורטת במדיניות פרטיות זו.</w:t>
      </w:r>
    </w:p>
    <w:p w14:paraId="1457455F" w14:textId="77777777" w:rsidR="00AC29CE" w:rsidRDefault="00AC29CE" w:rsidP="00AC29CE">
      <w:pPr>
        <w:pStyle w:val="a3"/>
        <w:numPr>
          <w:ilvl w:val="1"/>
          <w:numId w:val="2"/>
        </w:numPr>
        <w:jc w:val="left"/>
      </w:pPr>
      <w:r>
        <w:rPr>
          <w:rFonts w:hint="eastAsia"/>
          <w:rtl/>
        </w:rPr>
        <w:t>ככל</w:t>
      </w:r>
      <w:r>
        <w:rPr>
          <w:rtl/>
        </w:rPr>
        <w:t xml:space="preserve"> שתתקבלנה, פניות לצורך עיון במידע, וכן בקשות לשינוי, תיקון או מחיקה של מידע, יטופלו בהתאם לדין ובפרט חוק הגנת הפרטיות, </w:t>
      </w:r>
      <w:r>
        <w:rPr>
          <w:rFonts w:hint="eastAsia"/>
          <w:b/>
          <w:bCs/>
          <w:rtl/>
        </w:rPr>
        <w:t>ובתקנות</w:t>
      </w:r>
      <w:r>
        <w:rPr>
          <w:b/>
          <w:bCs/>
          <w:rtl/>
        </w:rPr>
        <w:t xml:space="preserve"> הגנת הפרטיות (תנאים לעיון במידע וסדרי הדין בערעור על סירוב לבקשת עיון), תשמ"א-1981</w:t>
      </w:r>
      <w:r>
        <w:rPr>
          <w:rtl/>
        </w:rPr>
        <w:t>.</w:t>
      </w:r>
    </w:p>
    <w:p w14:paraId="2AA02AFB" w14:textId="77777777" w:rsidR="00AC29CE" w:rsidRDefault="00AC29CE" w:rsidP="00AC29CE">
      <w:pPr>
        <w:pStyle w:val="a3"/>
        <w:numPr>
          <w:ilvl w:val="1"/>
          <w:numId w:val="2"/>
        </w:numPr>
        <w:jc w:val="left"/>
      </w:pPr>
      <w:r>
        <w:rPr>
          <w:rFonts w:hint="eastAsia"/>
          <w:rtl/>
        </w:rPr>
        <w:t>על</w:t>
      </w:r>
      <w:r>
        <w:rPr>
          <w:rtl/>
        </w:rPr>
        <w:t xml:space="preserve"> אף האמור לעיל, רשאית בעלת המאגר לשמור במאגר המידע שלה, מידע לגבי נושא המידע שנאסף על ידה באופן עצמאי או שאינו דרוש לה לצורך פנייה לנושא המידע, כגון מידע הדרוש לחברה לצורך פעילותה העסקית.</w:t>
      </w:r>
    </w:p>
    <w:p w14:paraId="0E73E5A8" w14:textId="77777777" w:rsidR="00AC29CE" w:rsidRDefault="00AC29CE" w:rsidP="00AC29CE">
      <w:pPr>
        <w:pStyle w:val="a3"/>
        <w:numPr>
          <w:ilvl w:val="1"/>
          <w:numId w:val="2"/>
        </w:numPr>
        <w:jc w:val="left"/>
      </w:pPr>
      <w:r>
        <w:rPr>
          <w:rFonts w:hint="eastAsia"/>
          <w:rtl/>
        </w:rPr>
        <w:t>בסירוב</w:t>
      </w:r>
      <w:r>
        <w:rPr>
          <w:rtl/>
        </w:rPr>
        <w:t xml:space="preserve"> לבקשת נושא המידע למחיקת מידע, תיקונו או עיון בו, בעלת המאגר תודיע על סיבת הסירוב בדרך שנקבעה בחוק ובתקנות הגנת הפרטיות. </w:t>
      </w:r>
    </w:p>
    <w:p w14:paraId="5D1CEC56" w14:textId="77777777" w:rsidR="00AC29CE" w:rsidRDefault="00AC29CE" w:rsidP="00AC29CE">
      <w:pPr>
        <w:pStyle w:val="a3"/>
        <w:numPr>
          <w:ilvl w:val="1"/>
          <w:numId w:val="2"/>
        </w:numPr>
        <w:jc w:val="left"/>
      </w:pPr>
      <w:r>
        <w:rPr>
          <w:rFonts w:hint="eastAsia"/>
          <w:rtl/>
        </w:rPr>
        <w:t>במידה</w:t>
      </w:r>
      <w:r>
        <w:rPr>
          <w:rtl/>
        </w:rPr>
        <w:t xml:space="preserve"> ובעלת המאגר לא השיבה לבקשת נושא המידע לעיון במידע, תיקונו או מחיקתו, בתוך התקופה הקבועה בחוק, יש לראות את אי מתן התשובה כסירוב לבקשת נושא המידע, בהתאם ל</w:t>
      </w:r>
      <w:r>
        <w:rPr>
          <w:rFonts w:hint="eastAsia"/>
          <w:b/>
          <w:bCs/>
          <w:rtl/>
        </w:rPr>
        <w:t>סעיפים</w:t>
      </w:r>
      <w:r>
        <w:rPr>
          <w:b/>
          <w:bCs/>
          <w:rtl/>
        </w:rPr>
        <w:t xml:space="preserve"> 5 ו-7 לתקנות הגנת הפרטיות (תנאים לעיון במידע וסדרי הדין בערעור על סירוב לבקשת עיון), תשמ"א-1981.</w:t>
      </w:r>
    </w:p>
    <w:p w14:paraId="5B8B6BB4" w14:textId="4143A95E" w:rsidR="00AF120C" w:rsidRPr="00D35CFA" w:rsidRDefault="00AF120C" w:rsidP="009E4638">
      <w:pPr>
        <w:pStyle w:val="a3"/>
        <w:numPr>
          <w:ilvl w:val="0"/>
          <w:numId w:val="2"/>
        </w:numPr>
        <w:jc w:val="left"/>
        <w:rPr>
          <w:b/>
          <w:bCs/>
          <w:u w:val="single"/>
        </w:rPr>
      </w:pPr>
      <w:r w:rsidRPr="00D35CFA">
        <w:rPr>
          <w:b/>
          <w:bCs/>
          <w:u w:val="single"/>
          <w:rtl/>
        </w:rPr>
        <w:t>קישורים צדדים שלישיים</w:t>
      </w:r>
    </w:p>
    <w:p w14:paraId="60ED7440" w14:textId="77777777" w:rsidR="00AC29CE" w:rsidRDefault="00AC29CE" w:rsidP="00AC29CE">
      <w:pPr>
        <w:pStyle w:val="a3"/>
        <w:numPr>
          <w:ilvl w:val="1"/>
          <w:numId w:val="2"/>
        </w:numPr>
        <w:jc w:val="left"/>
      </w:pPr>
      <w:r>
        <w:rPr>
          <w:rFonts w:hint="eastAsia"/>
          <w:rtl/>
        </w:rPr>
        <w:t>האתר</w:t>
      </w:r>
      <w:r>
        <w:rPr>
          <w:rtl/>
        </w:rPr>
        <w:t xml:space="preserve"> עשוי להכיל קישורים לאתרים או שירותים של צדדים שלישיים שאינם תחת אחריות בעלת המאגר ואינם כפופים להוראות מדיניות פרטיות זו. בעלת המאגר לא תישא באחריות כלפי כל נזק שיגרם לנושא המידע עקב מסירת מידע או הפרת נהלי פרטיות על ידי צדדים שלישיים כאמור. בעלת המאגר ממליצה לנושא המידע לוודא את מדיניות הפרטיות של כל אתר בו הוא עושה שימוש.</w:t>
      </w:r>
    </w:p>
    <w:p w14:paraId="224E2A9B" w14:textId="6B316782" w:rsidR="00AF120C" w:rsidRPr="00D35CFA" w:rsidRDefault="00AF120C" w:rsidP="009E4638">
      <w:pPr>
        <w:pStyle w:val="a3"/>
        <w:numPr>
          <w:ilvl w:val="0"/>
          <w:numId w:val="2"/>
        </w:numPr>
        <w:jc w:val="left"/>
        <w:rPr>
          <w:b/>
          <w:bCs/>
          <w:u w:val="single"/>
        </w:rPr>
      </w:pPr>
      <w:r w:rsidRPr="00D35CFA">
        <w:rPr>
          <w:b/>
          <w:bCs/>
          <w:u w:val="single"/>
          <w:rtl/>
        </w:rPr>
        <w:t>המחאה של זכויות</w:t>
      </w:r>
    </w:p>
    <w:p w14:paraId="622534B9" w14:textId="77777777" w:rsidR="00AC29CE" w:rsidRDefault="00AC29CE" w:rsidP="00AC29CE">
      <w:pPr>
        <w:pStyle w:val="a3"/>
        <w:numPr>
          <w:ilvl w:val="1"/>
          <w:numId w:val="2"/>
        </w:numPr>
        <w:jc w:val="left"/>
      </w:pPr>
      <w:r>
        <w:rPr>
          <w:rFonts w:hint="eastAsia"/>
          <w:rtl/>
        </w:rPr>
        <w:t>בעלת</w:t>
      </w:r>
      <w:r>
        <w:rPr>
          <w:rtl/>
        </w:rPr>
        <w:t xml:space="preserve"> המאגר רשאית להעביר וכן להמחות את זכויותיה, או התחייבויותיה, לכל צד ג׳ לרבות העברת מידע הנוגע לנושא המידע, הכל לפי מדיניות פרטיות זו, ובלבד שהצד השלישי כאמור יאשר בכתב את התחייבותו לעמוד בתנאי מדיניות פרטיות זו.</w:t>
      </w:r>
    </w:p>
    <w:p w14:paraId="026577BD" w14:textId="2DDBA884" w:rsidR="00AF120C" w:rsidRPr="00D35CFA" w:rsidRDefault="00AF120C" w:rsidP="009E4638">
      <w:pPr>
        <w:pStyle w:val="a3"/>
        <w:numPr>
          <w:ilvl w:val="0"/>
          <w:numId w:val="2"/>
        </w:numPr>
        <w:jc w:val="left"/>
        <w:rPr>
          <w:b/>
          <w:bCs/>
          <w:u w:val="single"/>
        </w:rPr>
      </w:pPr>
      <w:r w:rsidRPr="00D35CFA">
        <w:rPr>
          <w:b/>
          <w:bCs/>
          <w:u w:val="single"/>
          <w:rtl/>
        </w:rPr>
        <w:t>דין וסמכות שיפוט</w:t>
      </w:r>
    </w:p>
    <w:p w14:paraId="4868104F" w14:textId="77777777" w:rsidR="00AC29CE" w:rsidRDefault="00AC29CE" w:rsidP="00AC29CE">
      <w:pPr>
        <w:pStyle w:val="a3"/>
        <w:numPr>
          <w:ilvl w:val="1"/>
          <w:numId w:val="2"/>
        </w:numPr>
        <w:jc w:val="left"/>
      </w:pPr>
      <w:r>
        <w:rPr>
          <w:rFonts w:hint="eastAsia"/>
          <w:rtl/>
        </w:rPr>
        <w:lastRenderedPageBreak/>
        <w:t>על</w:t>
      </w:r>
      <w:r>
        <w:rPr>
          <w:rtl/>
        </w:rPr>
        <w:t xml:space="preserve"> כל מדיניות פרטיות זו וכל מחלוקת הנוגעת לה יחול הדין הישראלי בלבד. בתי המשפט במחוז תל אביב יהיו בעלי סמכות שיפוט ייחודית ובלעדית בכל הליך משפטי שיתקיים בין הצדדים להסכם.</w:t>
      </w:r>
    </w:p>
    <w:p w14:paraId="5904E673" w14:textId="36F3212B" w:rsidR="00AF120C" w:rsidRDefault="007270AC" w:rsidP="009E4638">
      <w:pPr>
        <w:pStyle w:val="a3"/>
        <w:numPr>
          <w:ilvl w:val="0"/>
          <w:numId w:val="2"/>
        </w:numPr>
        <w:jc w:val="left"/>
        <w:rPr>
          <w:b/>
          <w:bCs/>
          <w:u w:val="single"/>
        </w:rPr>
      </w:pPr>
      <w:r w:rsidRPr="00397E35">
        <w:rPr>
          <w:b/>
          <w:bCs/>
          <w:u w:val="single"/>
          <w:rtl/>
        </w:rPr>
        <w:t>פרטים ל</w:t>
      </w:r>
      <w:r w:rsidR="00AF120C" w:rsidRPr="00397E35">
        <w:rPr>
          <w:b/>
          <w:bCs/>
          <w:u w:val="single"/>
          <w:rtl/>
        </w:rPr>
        <w:t>יצירת קשר</w:t>
      </w:r>
    </w:p>
    <w:p w14:paraId="12E2EE7F" w14:textId="77777777" w:rsidR="00AC29CE" w:rsidRDefault="00AC29CE" w:rsidP="00AC29CE">
      <w:pPr>
        <w:pStyle w:val="a3"/>
        <w:numPr>
          <w:ilvl w:val="1"/>
          <w:numId w:val="2"/>
        </w:numPr>
        <w:jc w:val="left"/>
      </w:pPr>
      <w:r>
        <w:rPr>
          <w:rFonts w:hint="eastAsia"/>
          <w:rtl/>
        </w:rPr>
        <w:t>לפניות</w:t>
      </w:r>
      <w:r>
        <w:rPr>
          <w:rtl/>
        </w:rPr>
        <w:t xml:space="preserve"> בנושא פרטיות, עיון, תיקון, מחיקה או מימוש זכויות לפי מדיניות זו ניתן לפנות:</w:t>
      </w:r>
    </w:p>
    <w:p w14:paraId="5AB306B1" w14:textId="0DE40CDD" w:rsidR="00AF120C" w:rsidRDefault="0045140C" w:rsidP="0045140C">
      <w:pPr>
        <w:pStyle w:val="a3"/>
        <w:ind w:left="792"/>
        <w:jc w:val="left"/>
        <w:rPr>
          <w:b/>
          <w:bCs/>
          <w:rtl/>
        </w:rPr>
      </w:pPr>
      <w:r>
        <w:rPr>
          <w:rFonts w:hint="cs"/>
          <w:b/>
          <w:bCs/>
          <w:rtl/>
        </w:rPr>
        <w:t>כתובת</w:t>
      </w:r>
      <w:r w:rsidR="00AF120C" w:rsidRPr="0025608C">
        <w:rPr>
          <w:b/>
          <w:bCs/>
          <w:rtl/>
        </w:rPr>
        <w:t>:</w:t>
      </w:r>
      <w:r w:rsidR="00315730" w:rsidRPr="0025608C">
        <w:rPr>
          <w:b/>
          <w:bCs/>
          <w:rtl/>
        </w:rPr>
        <w:t xml:space="preserve"> </w:t>
      </w:r>
      <w:r w:rsidRPr="0045140C">
        <w:rPr>
          <w:b/>
          <w:bCs/>
          <w:rtl/>
        </w:rPr>
        <w:t>ז'בוטינסקי 168 בני ברק</w:t>
      </w:r>
    </w:p>
    <w:p w14:paraId="3EFC8A6D" w14:textId="23BB9BCA" w:rsidR="00AF120C" w:rsidRPr="0025608C" w:rsidRDefault="00AF120C" w:rsidP="0045140C">
      <w:pPr>
        <w:pStyle w:val="a3"/>
        <w:ind w:left="792"/>
        <w:jc w:val="left"/>
        <w:rPr>
          <w:b/>
          <w:bCs/>
          <w:rtl/>
        </w:rPr>
      </w:pPr>
      <w:r w:rsidRPr="0025608C">
        <w:rPr>
          <w:b/>
          <w:bCs/>
          <w:rtl/>
        </w:rPr>
        <w:t>דואר אלקטרוני:</w:t>
      </w:r>
      <w:r w:rsidR="00215B97" w:rsidRPr="0025608C">
        <w:rPr>
          <w:b/>
          <w:bCs/>
          <w:rtl/>
        </w:rPr>
        <w:t xml:space="preserve"> </w:t>
      </w:r>
      <w:r w:rsidR="0045140C" w:rsidRPr="0045140C">
        <w:rPr>
          <w:b/>
          <w:bCs/>
        </w:rPr>
        <w:t>support@yayasoft.co.il</w:t>
      </w:r>
    </w:p>
    <w:sectPr w:rsidR="00AF120C" w:rsidRPr="0025608C">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9D851" w14:textId="77777777" w:rsidR="00F874E6" w:rsidRDefault="00F874E6" w:rsidP="004A1EE3">
      <w:pPr>
        <w:spacing w:before="0" w:after="0" w:line="240" w:lineRule="auto"/>
      </w:pPr>
      <w:r>
        <w:separator/>
      </w:r>
    </w:p>
  </w:endnote>
  <w:endnote w:type="continuationSeparator" w:id="0">
    <w:p w14:paraId="08ACD768" w14:textId="77777777" w:rsidR="00F874E6" w:rsidRDefault="00F874E6" w:rsidP="004A1E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E3BFE" w14:textId="77777777" w:rsidR="00F874E6" w:rsidRDefault="00F874E6" w:rsidP="004A1EE3">
      <w:pPr>
        <w:spacing w:before="0" w:after="0" w:line="240" w:lineRule="auto"/>
      </w:pPr>
      <w:r>
        <w:separator/>
      </w:r>
    </w:p>
  </w:footnote>
  <w:footnote w:type="continuationSeparator" w:id="0">
    <w:p w14:paraId="12A55C09" w14:textId="77777777" w:rsidR="00F874E6" w:rsidRDefault="00F874E6" w:rsidP="004A1E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17CE" w14:textId="46E9F72F" w:rsidR="004A1EE3" w:rsidRDefault="004A1EE3" w:rsidP="004A1EE3">
    <w:pPr>
      <w:pStyle w:val="ac"/>
      <w:jc w:val="center"/>
    </w:pPr>
    <w:r>
      <w:rPr>
        <w:rFonts w:hint="cs"/>
        <w:rtl/>
      </w:rPr>
      <w:t xml:space="preserve">[נייר לוגו של </w:t>
    </w:r>
    <w:r w:rsidR="00BF4015">
      <w:t>YayaSoft</w:t>
    </w:r>
    <w:r>
      <w:rPr>
        <w:rFonts w:hint="cs"/>
        <w:rtl/>
      </w:rPr>
      <w:t xml:space="preserve"> / אתר החברה]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7DA"/>
    <w:multiLevelType w:val="multilevel"/>
    <w:tmpl w:val="6BFA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732D"/>
    <w:multiLevelType w:val="multilevel"/>
    <w:tmpl w:val="8CF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138B"/>
    <w:multiLevelType w:val="multilevel"/>
    <w:tmpl w:val="F17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F4132"/>
    <w:multiLevelType w:val="multilevel"/>
    <w:tmpl w:val="C366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07EB7"/>
    <w:multiLevelType w:val="multilevel"/>
    <w:tmpl w:val="0066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D1B3B"/>
    <w:multiLevelType w:val="multilevel"/>
    <w:tmpl w:val="9362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37E8E"/>
    <w:multiLevelType w:val="multilevel"/>
    <w:tmpl w:val="B89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02EDF"/>
    <w:multiLevelType w:val="multilevel"/>
    <w:tmpl w:val="B39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42998"/>
    <w:multiLevelType w:val="multilevel"/>
    <w:tmpl w:val="E806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43FAE"/>
    <w:multiLevelType w:val="multilevel"/>
    <w:tmpl w:val="6AF8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56808"/>
    <w:multiLevelType w:val="multilevel"/>
    <w:tmpl w:val="8EF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11F5C"/>
    <w:multiLevelType w:val="multilevel"/>
    <w:tmpl w:val="6FBE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76972"/>
    <w:multiLevelType w:val="multilevel"/>
    <w:tmpl w:val="F6CC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94685"/>
    <w:multiLevelType w:val="multilevel"/>
    <w:tmpl w:val="5460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05DE9"/>
    <w:multiLevelType w:val="multilevel"/>
    <w:tmpl w:val="E244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294527"/>
    <w:multiLevelType w:val="multilevel"/>
    <w:tmpl w:val="3FE4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13678"/>
    <w:multiLevelType w:val="multilevel"/>
    <w:tmpl w:val="8B0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20482D"/>
    <w:multiLevelType w:val="multilevel"/>
    <w:tmpl w:val="7206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318F9"/>
    <w:multiLevelType w:val="multilevel"/>
    <w:tmpl w:val="672E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22099"/>
    <w:multiLevelType w:val="multilevel"/>
    <w:tmpl w:val="AD1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95CCA"/>
    <w:multiLevelType w:val="multilevel"/>
    <w:tmpl w:val="16DE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D558B"/>
    <w:multiLevelType w:val="multilevel"/>
    <w:tmpl w:val="E3E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F94BCE"/>
    <w:multiLevelType w:val="multilevel"/>
    <w:tmpl w:val="B65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447FDD"/>
    <w:multiLevelType w:val="multilevel"/>
    <w:tmpl w:val="2522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907E5"/>
    <w:multiLevelType w:val="multilevel"/>
    <w:tmpl w:val="0EBE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DE63E8"/>
    <w:multiLevelType w:val="multilevel"/>
    <w:tmpl w:val="F494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2509F"/>
    <w:multiLevelType w:val="multilevel"/>
    <w:tmpl w:val="602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FE2779"/>
    <w:multiLevelType w:val="multilevel"/>
    <w:tmpl w:val="016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47254"/>
    <w:multiLevelType w:val="multilevel"/>
    <w:tmpl w:val="80D6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870571"/>
    <w:multiLevelType w:val="multilevel"/>
    <w:tmpl w:val="DA9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8C5BAC"/>
    <w:multiLevelType w:val="multilevel"/>
    <w:tmpl w:val="5A08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9E649B"/>
    <w:multiLevelType w:val="multilevel"/>
    <w:tmpl w:val="C800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F72C9F"/>
    <w:multiLevelType w:val="multilevel"/>
    <w:tmpl w:val="2598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6B1213"/>
    <w:multiLevelType w:val="multilevel"/>
    <w:tmpl w:val="48C0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752626"/>
    <w:multiLevelType w:val="multilevel"/>
    <w:tmpl w:val="7190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A54DAF"/>
    <w:multiLevelType w:val="hybridMultilevel"/>
    <w:tmpl w:val="7EF27FC4"/>
    <w:lvl w:ilvl="0" w:tplc="2A30F0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8884491"/>
    <w:multiLevelType w:val="multilevel"/>
    <w:tmpl w:val="695C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884C9F"/>
    <w:multiLevelType w:val="multilevel"/>
    <w:tmpl w:val="8F7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B32DF3"/>
    <w:multiLevelType w:val="multilevel"/>
    <w:tmpl w:val="196C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BB4895"/>
    <w:multiLevelType w:val="multilevel"/>
    <w:tmpl w:val="865E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D77218"/>
    <w:multiLevelType w:val="multilevel"/>
    <w:tmpl w:val="B0AC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5D6312"/>
    <w:multiLevelType w:val="multilevel"/>
    <w:tmpl w:val="CB7E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883BD9"/>
    <w:multiLevelType w:val="multilevel"/>
    <w:tmpl w:val="7DCC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EC4A44"/>
    <w:multiLevelType w:val="multilevel"/>
    <w:tmpl w:val="CF90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480ECC"/>
    <w:multiLevelType w:val="multilevel"/>
    <w:tmpl w:val="C0B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FA3F26"/>
    <w:multiLevelType w:val="multilevel"/>
    <w:tmpl w:val="B6D6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FF75D5"/>
    <w:multiLevelType w:val="multilevel"/>
    <w:tmpl w:val="65C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D5140"/>
    <w:multiLevelType w:val="multilevel"/>
    <w:tmpl w:val="7A20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6A4FF2"/>
    <w:multiLevelType w:val="multilevel"/>
    <w:tmpl w:val="663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6D4A3C"/>
    <w:multiLevelType w:val="multilevel"/>
    <w:tmpl w:val="682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DC5D4D"/>
    <w:multiLevelType w:val="multilevel"/>
    <w:tmpl w:val="4AD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4A570A"/>
    <w:multiLevelType w:val="multilevel"/>
    <w:tmpl w:val="D9E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684BF4"/>
    <w:multiLevelType w:val="multilevel"/>
    <w:tmpl w:val="4310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A7410B"/>
    <w:multiLevelType w:val="multilevel"/>
    <w:tmpl w:val="0D14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490436"/>
    <w:multiLevelType w:val="multilevel"/>
    <w:tmpl w:val="8D36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5F5197"/>
    <w:multiLevelType w:val="multilevel"/>
    <w:tmpl w:val="B05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7C247F"/>
    <w:multiLevelType w:val="multilevel"/>
    <w:tmpl w:val="BBFC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9E3176"/>
    <w:multiLevelType w:val="multilevel"/>
    <w:tmpl w:val="94C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49445C"/>
    <w:multiLevelType w:val="multilevel"/>
    <w:tmpl w:val="62C2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497ED0"/>
    <w:multiLevelType w:val="multilevel"/>
    <w:tmpl w:val="7EE8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FE2943"/>
    <w:multiLevelType w:val="multilevel"/>
    <w:tmpl w:val="5D6E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CF67EF"/>
    <w:multiLevelType w:val="multilevel"/>
    <w:tmpl w:val="12D0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347DB5"/>
    <w:multiLevelType w:val="multilevel"/>
    <w:tmpl w:val="B67C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7302AD"/>
    <w:multiLevelType w:val="multilevel"/>
    <w:tmpl w:val="9704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964D65"/>
    <w:multiLevelType w:val="multilevel"/>
    <w:tmpl w:val="E5A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5444E3"/>
    <w:multiLevelType w:val="multilevel"/>
    <w:tmpl w:val="E27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8508E9"/>
    <w:multiLevelType w:val="multilevel"/>
    <w:tmpl w:val="F7D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EB5698"/>
    <w:multiLevelType w:val="multilevel"/>
    <w:tmpl w:val="9CAC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FE4136"/>
    <w:multiLevelType w:val="multilevel"/>
    <w:tmpl w:val="DBF8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A2180B"/>
    <w:multiLevelType w:val="multilevel"/>
    <w:tmpl w:val="4022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5618F8"/>
    <w:multiLevelType w:val="multilevel"/>
    <w:tmpl w:val="52D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7B379F"/>
    <w:multiLevelType w:val="multilevel"/>
    <w:tmpl w:val="367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E3390A"/>
    <w:multiLevelType w:val="multilevel"/>
    <w:tmpl w:val="F1E4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345CB8"/>
    <w:multiLevelType w:val="multilevel"/>
    <w:tmpl w:val="7842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A41F26"/>
    <w:multiLevelType w:val="multilevel"/>
    <w:tmpl w:val="76E8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F7278A"/>
    <w:multiLevelType w:val="multilevel"/>
    <w:tmpl w:val="009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DB50E3"/>
    <w:multiLevelType w:val="multilevel"/>
    <w:tmpl w:val="C99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063A61"/>
    <w:multiLevelType w:val="multilevel"/>
    <w:tmpl w:val="C3A0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3C45C0"/>
    <w:multiLevelType w:val="multilevel"/>
    <w:tmpl w:val="49DC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731448"/>
    <w:multiLevelType w:val="multilevel"/>
    <w:tmpl w:val="7B0E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613619"/>
    <w:multiLevelType w:val="multilevel"/>
    <w:tmpl w:val="410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427DE2"/>
    <w:multiLevelType w:val="multilevel"/>
    <w:tmpl w:val="327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9C6EB1"/>
    <w:multiLevelType w:val="multilevel"/>
    <w:tmpl w:val="80C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C87882"/>
    <w:multiLevelType w:val="multilevel"/>
    <w:tmpl w:val="B1FE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63383A"/>
    <w:multiLevelType w:val="multilevel"/>
    <w:tmpl w:val="AFE0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812A69"/>
    <w:multiLevelType w:val="multilevel"/>
    <w:tmpl w:val="635A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556EC3"/>
    <w:multiLevelType w:val="multilevel"/>
    <w:tmpl w:val="12AC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C64E65"/>
    <w:multiLevelType w:val="multilevel"/>
    <w:tmpl w:val="8A8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387225"/>
    <w:multiLevelType w:val="multilevel"/>
    <w:tmpl w:val="8732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994B9F"/>
    <w:multiLevelType w:val="multilevel"/>
    <w:tmpl w:val="D0C0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B6151E"/>
    <w:multiLevelType w:val="multilevel"/>
    <w:tmpl w:val="A6F6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102706"/>
    <w:multiLevelType w:val="multilevel"/>
    <w:tmpl w:val="708A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2132B8"/>
    <w:multiLevelType w:val="multilevel"/>
    <w:tmpl w:val="EE32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4B7214"/>
    <w:multiLevelType w:val="multilevel"/>
    <w:tmpl w:val="4D5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AB32E1"/>
    <w:multiLevelType w:val="multilevel"/>
    <w:tmpl w:val="510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681D3B"/>
    <w:multiLevelType w:val="multilevel"/>
    <w:tmpl w:val="1152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86194D"/>
    <w:multiLevelType w:val="multilevel"/>
    <w:tmpl w:val="A106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2908EA"/>
    <w:multiLevelType w:val="multilevel"/>
    <w:tmpl w:val="4D9A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A631A2"/>
    <w:multiLevelType w:val="multilevel"/>
    <w:tmpl w:val="AFAE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8E6B47"/>
    <w:multiLevelType w:val="multilevel"/>
    <w:tmpl w:val="8FB6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A5681F"/>
    <w:multiLevelType w:val="multilevel"/>
    <w:tmpl w:val="5F94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F85057"/>
    <w:multiLevelType w:val="multilevel"/>
    <w:tmpl w:val="D0E2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124E9C"/>
    <w:multiLevelType w:val="multilevel"/>
    <w:tmpl w:val="F28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122D07"/>
    <w:multiLevelType w:val="multilevel"/>
    <w:tmpl w:val="202E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020492"/>
    <w:multiLevelType w:val="multilevel"/>
    <w:tmpl w:val="E6F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DC37B8"/>
    <w:multiLevelType w:val="multilevel"/>
    <w:tmpl w:val="A104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196257"/>
    <w:multiLevelType w:val="multilevel"/>
    <w:tmpl w:val="EF8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2351DB"/>
    <w:multiLevelType w:val="multilevel"/>
    <w:tmpl w:val="1B4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565C10"/>
    <w:multiLevelType w:val="multilevel"/>
    <w:tmpl w:val="2200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F9652A"/>
    <w:multiLevelType w:val="multilevel"/>
    <w:tmpl w:val="B24A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0E7971"/>
    <w:multiLevelType w:val="multilevel"/>
    <w:tmpl w:val="915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8C5E81"/>
    <w:multiLevelType w:val="multilevel"/>
    <w:tmpl w:val="6AB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8F03AF"/>
    <w:multiLevelType w:val="multilevel"/>
    <w:tmpl w:val="DF34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9B5512"/>
    <w:multiLevelType w:val="multilevel"/>
    <w:tmpl w:val="9A90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DB5C3C"/>
    <w:multiLevelType w:val="multilevel"/>
    <w:tmpl w:val="4D6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17610C"/>
    <w:multiLevelType w:val="multilevel"/>
    <w:tmpl w:val="8412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CC135D"/>
    <w:multiLevelType w:val="multilevel"/>
    <w:tmpl w:val="3B9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30091F"/>
    <w:multiLevelType w:val="multilevel"/>
    <w:tmpl w:val="3E56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3F51FC"/>
    <w:multiLevelType w:val="multilevel"/>
    <w:tmpl w:val="1338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CD17FC"/>
    <w:multiLevelType w:val="multilevel"/>
    <w:tmpl w:val="8BD6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992DFF"/>
    <w:multiLevelType w:val="multilevel"/>
    <w:tmpl w:val="AFEA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9445D3"/>
    <w:multiLevelType w:val="multilevel"/>
    <w:tmpl w:val="F15C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6568C7"/>
    <w:multiLevelType w:val="multilevel"/>
    <w:tmpl w:val="D7C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CD12A1"/>
    <w:multiLevelType w:val="multilevel"/>
    <w:tmpl w:val="AA8A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FE49E8"/>
    <w:multiLevelType w:val="multilevel"/>
    <w:tmpl w:val="31C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FF1314"/>
    <w:multiLevelType w:val="multilevel"/>
    <w:tmpl w:val="16DE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2366DF"/>
    <w:multiLevelType w:val="multilevel"/>
    <w:tmpl w:val="6F7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D4645B"/>
    <w:multiLevelType w:val="multilevel"/>
    <w:tmpl w:val="753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052368"/>
    <w:multiLevelType w:val="multilevel"/>
    <w:tmpl w:val="2B9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157EB3"/>
    <w:multiLevelType w:val="multilevel"/>
    <w:tmpl w:val="EA66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D96EBA"/>
    <w:multiLevelType w:val="multilevel"/>
    <w:tmpl w:val="6E46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EB0D9B"/>
    <w:multiLevelType w:val="multilevel"/>
    <w:tmpl w:val="2B0C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171DFF"/>
    <w:multiLevelType w:val="multilevel"/>
    <w:tmpl w:val="F91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5B4E68"/>
    <w:multiLevelType w:val="multilevel"/>
    <w:tmpl w:val="88DC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810EF2"/>
    <w:multiLevelType w:val="multilevel"/>
    <w:tmpl w:val="2C86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722E15"/>
    <w:multiLevelType w:val="multilevel"/>
    <w:tmpl w:val="44C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7F1CDD"/>
    <w:multiLevelType w:val="multilevel"/>
    <w:tmpl w:val="1E16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A85530"/>
    <w:multiLevelType w:val="multilevel"/>
    <w:tmpl w:val="9ECC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5B70F6"/>
    <w:multiLevelType w:val="multilevel"/>
    <w:tmpl w:val="CA26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71336D"/>
    <w:multiLevelType w:val="multilevel"/>
    <w:tmpl w:val="12E6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1A1004"/>
    <w:multiLevelType w:val="multilevel"/>
    <w:tmpl w:val="26CA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277A20"/>
    <w:multiLevelType w:val="multilevel"/>
    <w:tmpl w:val="E840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1F3390"/>
    <w:multiLevelType w:val="multilevel"/>
    <w:tmpl w:val="C5E4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7C362C"/>
    <w:multiLevelType w:val="multilevel"/>
    <w:tmpl w:val="D23A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C175FC"/>
    <w:multiLevelType w:val="multilevel"/>
    <w:tmpl w:val="47A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8963EC"/>
    <w:multiLevelType w:val="multilevel"/>
    <w:tmpl w:val="5926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49E6DAF"/>
    <w:multiLevelType w:val="multilevel"/>
    <w:tmpl w:val="21B6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444CEB"/>
    <w:multiLevelType w:val="multilevel"/>
    <w:tmpl w:val="18D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9F044B"/>
    <w:multiLevelType w:val="multilevel"/>
    <w:tmpl w:val="A8C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3732B2"/>
    <w:multiLevelType w:val="multilevel"/>
    <w:tmpl w:val="4A80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C6443B"/>
    <w:multiLevelType w:val="multilevel"/>
    <w:tmpl w:val="AD4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CE58DE"/>
    <w:multiLevelType w:val="multilevel"/>
    <w:tmpl w:val="02D8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E7253B"/>
    <w:multiLevelType w:val="multilevel"/>
    <w:tmpl w:val="00A0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9367F1"/>
    <w:multiLevelType w:val="multilevel"/>
    <w:tmpl w:val="9FF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E05E79"/>
    <w:multiLevelType w:val="multilevel"/>
    <w:tmpl w:val="433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710D61"/>
    <w:multiLevelType w:val="multilevel"/>
    <w:tmpl w:val="E04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AD78A6"/>
    <w:multiLevelType w:val="multilevel"/>
    <w:tmpl w:val="93F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A1659DC"/>
    <w:multiLevelType w:val="multilevel"/>
    <w:tmpl w:val="0816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A430AA0"/>
    <w:multiLevelType w:val="multilevel"/>
    <w:tmpl w:val="B4C2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692A7D"/>
    <w:multiLevelType w:val="multilevel"/>
    <w:tmpl w:val="80D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3B2235"/>
    <w:multiLevelType w:val="multilevel"/>
    <w:tmpl w:val="C898FBD4"/>
    <w:lvl w:ilvl="0">
      <w:start w:val="1"/>
      <w:numFmt w:val="decimal"/>
      <w:suff w:val="space"/>
      <w:lvlText w:val="%1."/>
      <w:lvlJc w:val="left"/>
      <w:pPr>
        <w:ind w:left="360" w:hanging="360"/>
      </w:pPr>
      <w:rPr>
        <w:rFonts w:hint="default"/>
        <w:lang w:bidi="he-IL"/>
      </w:rPr>
    </w:lvl>
    <w:lvl w:ilvl="1">
      <w:start w:val="1"/>
      <w:numFmt w:val="decimal"/>
      <w:suff w:val="space"/>
      <w:lvlText w:val="%1.%2."/>
      <w:lvlJc w:val="left"/>
      <w:pPr>
        <w:ind w:left="792" w:hanging="432"/>
      </w:pPr>
      <w:rPr>
        <w:rFonts w:hint="default"/>
        <w:b w:val="0"/>
        <w:bCs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49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abstractNum w:abstractNumId="161" w15:restartNumberingAfterBreak="0">
    <w:nsid w:val="5D9A306E"/>
    <w:multiLevelType w:val="multilevel"/>
    <w:tmpl w:val="706A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180C79"/>
    <w:multiLevelType w:val="multilevel"/>
    <w:tmpl w:val="7A4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68736B"/>
    <w:multiLevelType w:val="multilevel"/>
    <w:tmpl w:val="1D7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521C08"/>
    <w:multiLevelType w:val="multilevel"/>
    <w:tmpl w:val="0C6C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951950"/>
    <w:multiLevelType w:val="multilevel"/>
    <w:tmpl w:val="7A52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346F27"/>
    <w:multiLevelType w:val="multilevel"/>
    <w:tmpl w:val="E7FC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4D35E0"/>
    <w:multiLevelType w:val="multilevel"/>
    <w:tmpl w:val="371E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5D55A1"/>
    <w:multiLevelType w:val="multilevel"/>
    <w:tmpl w:val="905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C26919"/>
    <w:multiLevelType w:val="multilevel"/>
    <w:tmpl w:val="675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CC79AD"/>
    <w:multiLevelType w:val="multilevel"/>
    <w:tmpl w:val="879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C67209"/>
    <w:multiLevelType w:val="multilevel"/>
    <w:tmpl w:val="48E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FD2156"/>
    <w:multiLevelType w:val="multilevel"/>
    <w:tmpl w:val="1E74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393B84"/>
    <w:multiLevelType w:val="multilevel"/>
    <w:tmpl w:val="CC1E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666D3A"/>
    <w:multiLevelType w:val="multilevel"/>
    <w:tmpl w:val="0F26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4D77D8"/>
    <w:multiLevelType w:val="multilevel"/>
    <w:tmpl w:val="F64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8730E3"/>
    <w:multiLevelType w:val="multilevel"/>
    <w:tmpl w:val="862E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6CA2D90"/>
    <w:multiLevelType w:val="multilevel"/>
    <w:tmpl w:val="70DE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6ED529B"/>
    <w:multiLevelType w:val="multilevel"/>
    <w:tmpl w:val="A09E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9A5C57"/>
    <w:multiLevelType w:val="multilevel"/>
    <w:tmpl w:val="609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A02A0B"/>
    <w:multiLevelType w:val="multilevel"/>
    <w:tmpl w:val="3F16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A853CF"/>
    <w:multiLevelType w:val="multilevel"/>
    <w:tmpl w:val="FEF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111DB2"/>
    <w:multiLevelType w:val="multilevel"/>
    <w:tmpl w:val="D3F8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B00000"/>
    <w:multiLevelType w:val="multilevel"/>
    <w:tmpl w:val="47E0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DB48D5"/>
    <w:multiLevelType w:val="multilevel"/>
    <w:tmpl w:val="A19A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1861E8"/>
    <w:multiLevelType w:val="multilevel"/>
    <w:tmpl w:val="9644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C83C1F"/>
    <w:multiLevelType w:val="multilevel"/>
    <w:tmpl w:val="636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294058"/>
    <w:multiLevelType w:val="multilevel"/>
    <w:tmpl w:val="88D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322013"/>
    <w:multiLevelType w:val="multilevel"/>
    <w:tmpl w:val="453E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1658CB"/>
    <w:multiLevelType w:val="multilevel"/>
    <w:tmpl w:val="481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CB24240"/>
    <w:multiLevelType w:val="multilevel"/>
    <w:tmpl w:val="BB5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192E83"/>
    <w:multiLevelType w:val="multilevel"/>
    <w:tmpl w:val="4A82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2E1EF9"/>
    <w:multiLevelType w:val="multilevel"/>
    <w:tmpl w:val="E2C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521C21"/>
    <w:multiLevelType w:val="multilevel"/>
    <w:tmpl w:val="86F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E50AA6"/>
    <w:multiLevelType w:val="multilevel"/>
    <w:tmpl w:val="4D6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793A3D"/>
    <w:multiLevelType w:val="multilevel"/>
    <w:tmpl w:val="103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D926D6"/>
    <w:multiLevelType w:val="multilevel"/>
    <w:tmpl w:val="19E0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0D678B"/>
    <w:multiLevelType w:val="multilevel"/>
    <w:tmpl w:val="F6A4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0472698"/>
    <w:multiLevelType w:val="multilevel"/>
    <w:tmpl w:val="AA0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08D17ED"/>
    <w:multiLevelType w:val="multilevel"/>
    <w:tmpl w:val="2B04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D0230A"/>
    <w:multiLevelType w:val="multilevel"/>
    <w:tmpl w:val="EF8C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EC50D0"/>
    <w:multiLevelType w:val="multilevel"/>
    <w:tmpl w:val="0F2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0216EB"/>
    <w:multiLevelType w:val="multilevel"/>
    <w:tmpl w:val="D64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3403A7"/>
    <w:multiLevelType w:val="multilevel"/>
    <w:tmpl w:val="B1F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F90055"/>
    <w:multiLevelType w:val="multilevel"/>
    <w:tmpl w:val="F2D6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AC66DC"/>
    <w:multiLevelType w:val="multilevel"/>
    <w:tmpl w:val="B74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4466389"/>
    <w:multiLevelType w:val="multilevel"/>
    <w:tmpl w:val="72D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48B3C09"/>
    <w:multiLevelType w:val="multilevel"/>
    <w:tmpl w:val="E650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187671"/>
    <w:multiLevelType w:val="multilevel"/>
    <w:tmpl w:val="39B6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230167"/>
    <w:multiLevelType w:val="multilevel"/>
    <w:tmpl w:val="ECC4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8C4873"/>
    <w:multiLevelType w:val="multilevel"/>
    <w:tmpl w:val="470A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6142F96"/>
    <w:multiLevelType w:val="multilevel"/>
    <w:tmpl w:val="704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6236C6C"/>
    <w:multiLevelType w:val="multilevel"/>
    <w:tmpl w:val="690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AE3BAC"/>
    <w:multiLevelType w:val="multilevel"/>
    <w:tmpl w:val="F244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DF08CF"/>
    <w:multiLevelType w:val="multilevel"/>
    <w:tmpl w:val="1E72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6F761D"/>
    <w:multiLevelType w:val="multilevel"/>
    <w:tmpl w:val="F8BE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747F8D"/>
    <w:multiLevelType w:val="multilevel"/>
    <w:tmpl w:val="14DA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2042C2"/>
    <w:multiLevelType w:val="multilevel"/>
    <w:tmpl w:val="A462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2C7207"/>
    <w:multiLevelType w:val="multilevel"/>
    <w:tmpl w:val="75A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125D01"/>
    <w:multiLevelType w:val="multilevel"/>
    <w:tmpl w:val="7082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D1D2114"/>
    <w:multiLevelType w:val="multilevel"/>
    <w:tmpl w:val="84BA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7C2ECD"/>
    <w:multiLevelType w:val="multilevel"/>
    <w:tmpl w:val="3E9C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F1B0F77"/>
    <w:multiLevelType w:val="multilevel"/>
    <w:tmpl w:val="7C82FC4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b w:val="0"/>
        <w:bCs w:val="0"/>
        <w:sz w:val="24"/>
        <w:szCs w:val="24"/>
      </w:rPr>
    </w:lvl>
    <w:lvl w:ilvl="2">
      <w:start w:val="1"/>
      <w:numFmt w:val="decimal"/>
      <w:suff w:val="space"/>
      <w:lvlText w:val="%1.%2.%3."/>
      <w:lvlJc w:val="left"/>
      <w:pPr>
        <w:ind w:left="1224" w:hanging="504"/>
      </w:pPr>
      <w:rPr>
        <w:rFonts w:hint="default"/>
        <w:b w:val="0"/>
        <w:bCs w:val="0"/>
        <w:sz w:val="24"/>
        <w:szCs w:val="24"/>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abstractNum w:abstractNumId="223" w15:restartNumberingAfterBreak="0">
    <w:nsid w:val="7F886AA8"/>
    <w:multiLevelType w:val="multilevel"/>
    <w:tmpl w:val="F86E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0607">
    <w:abstractNumId w:val="35"/>
  </w:num>
  <w:num w:numId="2" w16cid:durableId="1305351751">
    <w:abstractNumId w:val="160"/>
  </w:num>
  <w:num w:numId="3" w16cid:durableId="1358000052">
    <w:abstractNumId w:val="222"/>
  </w:num>
  <w:num w:numId="4" w16cid:durableId="1656715835">
    <w:abstractNumId w:val="2"/>
  </w:num>
  <w:num w:numId="5" w16cid:durableId="1090153089">
    <w:abstractNumId w:val="220"/>
  </w:num>
  <w:num w:numId="6" w16cid:durableId="1458790172">
    <w:abstractNumId w:val="80"/>
  </w:num>
  <w:num w:numId="7" w16cid:durableId="1410618549">
    <w:abstractNumId w:val="162"/>
  </w:num>
  <w:num w:numId="8" w16cid:durableId="1027606605">
    <w:abstractNumId w:val="211"/>
  </w:num>
  <w:num w:numId="9" w16cid:durableId="178280010">
    <w:abstractNumId w:val="63"/>
  </w:num>
  <w:num w:numId="10" w16cid:durableId="1850409008">
    <w:abstractNumId w:val="209"/>
  </w:num>
  <w:num w:numId="11" w16cid:durableId="2026710051">
    <w:abstractNumId w:val="0"/>
  </w:num>
  <w:num w:numId="12" w16cid:durableId="1956250262">
    <w:abstractNumId w:val="192"/>
  </w:num>
  <w:num w:numId="13" w16cid:durableId="1333996248">
    <w:abstractNumId w:val="67"/>
  </w:num>
  <w:num w:numId="14" w16cid:durableId="1276985028">
    <w:abstractNumId w:val="131"/>
  </w:num>
  <w:num w:numId="15" w16cid:durableId="320962383">
    <w:abstractNumId w:val="75"/>
  </w:num>
  <w:num w:numId="16" w16cid:durableId="670186366">
    <w:abstractNumId w:val="74"/>
  </w:num>
  <w:num w:numId="17" w16cid:durableId="137189321">
    <w:abstractNumId w:val="39"/>
  </w:num>
  <w:num w:numId="18" w16cid:durableId="1514302848">
    <w:abstractNumId w:val="154"/>
  </w:num>
  <w:num w:numId="19" w16cid:durableId="737358287">
    <w:abstractNumId w:val="129"/>
  </w:num>
  <w:num w:numId="20" w16cid:durableId="1311596190">
    <w:abstractNumId w:val="22"/>
  </w:num>
  <w:num w:numId="21" w16cid:durableId="1319453528">
    <w:abstractNumId w:val="188"/>
  </w:num>
  <w:num w:numId="22" w16cid:durableId="1242369517">
    <w:abstractNumId w:val="189"/>
  </w:num>
  <w:num w:numId="23" w16cid:durableId="646671539">
    <w:abstractNumId w:val="210"/>
  </w:num>
  <w:num w:numId="24" w16cid:durableId="1059859863">
    <w:abstractNumId w:val="65"/>
  </w:num>
  <w:num w:numId="25" w16cid:durableId="144200744">
    <w:abstractNumId w:val="182"/>
  </w:num>
  <w:num w:numId="26" w16cid:durableId="1424566643">
    <w:abstractNumId w:val="95"/>
  </w:num>
  <w:num w:numId="27" w16cid:durableId="2101636126">
    <w:abstractNumId w:val="187"/>
  </w:num>
  <w:num w:numId="28" w16cid:durableId="1164664099">
    <w:abstractNumId w:val="214"/>
  </w:num>
  <w:num w:numId="29" w16cid:durableId="869418520">
    <w:abstractNumId w:val="90"/>
  </w:num>
  <w:num w:numId="30" w16cid:durableId="329216038">
    <w:abstractNumId w:val="64"/>
  </w:num>
  <w:num w:numId="31" w16cid:durableId="1858079225">
    <w:abstractNumId w:val="116"/>
  </w:num>
  <w:num w:numId="32" w16cid:durableId="1280800352">
    <w:abstractNumId w:val="42"/>
  </w:num>
  <w:num w:numId="33" w16cid:durableId="606931317">
    <w:abstractNumId w:val="121"/>
  </w:num>
  <w:num w:numId="34" w16cid:durableId="1968777499">
    <w:abstractNumId w:val="118"/>
  </w:num>
  <w:num w:numId="35" w16cid:durableId="616065052">
    <w:abstractNumId w:val="106"/>
  </w:num>
  <w:num w:numId="36" w16cid:durableId="1874463044">
    <w:abstractNumId w:val="89"/>
  </w:num>
  <w:num w:numId="37" w16cid:durableId="1474443946">
    <w:abstractNumId w:val="126"/>
  </w:num>
  <w:num w:numId="38" w16cid:durableId="1398474708">
    <w:abstractNumId w:val="77"/>
  </w:num>
  <w:num w:numId="39" w16cid:durableId="119879197">
    <w:abstractNumId w:val="115"/>
  </w:num>
  <w:num w:numId="40" w16cid:durableId="1669478065">
    <w:abstractNumId w:val="46"/>
  </w:num>
  <w:num w:numId="41" w16cid:durableId="688261513">
    <w:abstractNumId w:val="148"/>
  </w:num>
  <w:num w:numId="42" w16cid:durableId="943070295">
    <w:abstractNumId w:val="52"/>
  </w:num>
  <w:num w:numId="43" w16cid:durableId="529489489">
    <w:abstractNumId w:val="191"/>
  </w:num>
  <w:num w:numId="44" w16cid:durableId="1919055855">
    <w:abstractNumId w:val="109"/>
  </w:num>
  <w:num w:numId="45" w16cid:durableId="1678534174">
    <w:abstractNumId w:val="123"/>
  </w:num>
  <w:num w:numId="46" w16cid:durableId="1995332906">
    <w:abstractNumId w:val="114"/>
  </w:num>
  <w:num w:numId="47" w16cid:durableId="46808584">
    <w:abstractNumId w:val="85"/>
  </w:num>
  <w:num w:numId="48" w16cid:durableId="1544634173">
    <w:abstractNumId w:val="55"/>
  </w:num>
  <w:num w:numId="49" w16cid:durableId="372969711">
    <w:abstractNumId w:val="92"/>
  </w:num>
  <w:num w:numId="50" w16cid:durableId="814957009">
    <w:abstractNumId w:val="159"/>
  </w:num>
  <w:num w:numId="51" w16cid:durableId="317534602">
    <w:abstractNumId w:val="217"/>
  </w:num>
  <w:num w:numId="52" w16cid:durableId="1013803362">
    <w:abstractNumId w:val="119"/>
  </w:num>
  <w:num w:numId="53" w16cid:durableId="1871214538">
    <w:abstractNumId w:val="135"/>
  </w:num>
  <w:num w:numId="54" w16cid:durableId="1621568720">
    <w:abstractNumId w:val="133"/>
  </w:num>
  <w:num w:numId="55" w16cid:durableId="1186867401">
    <w:abstractNumId w:val="128"/>
  </w:num>
  <w:num w:numId="56" w16cid:durableId="254285149">
    <w:abstractNumId w:val="17"/>
  </w:num>
  <w:num w:numId="57" w16cid:durableId="1112167856">
    <w:abstractNumId w:val="108"/>
  </w:num>
  <w:num w:numId="58" w16cid:durableId="1726369685">
    <w:abstractNumId w:val="21"/>
  </w:num>
  <w:num w:numId="59" w16cid:durableId="267200001">
    <w:abstractNumId w:val="25"/>
  </w:num>
  <w:num w:numId="60" w16cid:durableId="1739746091">
    <w:abstractNumId w:val="143"/>
  </w:num>
  <w:num w:numId="61" w16cid:durableId="1358190758">
    <w:abstractNumId w:val="53"/>
  </w:num>
  <w:num w:numId="62" w16cid:durableId="735011140">
    <w:abstractNumId w:val="221"/>
  </w:num>
  <w:num w:numId="63" w16cid:durableId="1759135835">
    <w:abstractNumId w:val="200"/>
  </w:num>
  <w:num w:numId="64" w16cid:durableId="264118520">
    <w:abstractNumId w:val="172"/>
  </w:num>
  <w:num w:numId="65" w16cid:durableId="1321080719">
    <w:abstractNumId w:val="57"/>
  </w:num>
  <w:num w:numId="66" w16cid:durableId="1274626941">
    <w:abstractNumId w:val="37"/>
  </w:num>
  <w:num w:numId="67" w16cid:durableId="572131488">
    <w:abstractNumId w:val="124"/>
  </w:num>
  <w:num w:numId="68" w16cid:durableId="1837843546">
    <w:abstractNumId w:val="26"/>
  </w:num>
  <w:num w:numId="69" w16cid:durableId="1126309626">
    <w:abstractNumId w:val="91"/>
  </w:num>
  <w:num w:numId="70" w16cid:durableId="1295215783">
    <w:abstractNumId w:val="100"/>
  </w:num>
  <w:num w:numId="71" w16cid:durableId="2069763463">
    <w:abstractNumId w:val="32"/>
  </w:num>
  <w:num w:numId="72" w16cid:durableId="623924539">
    <w:abstractNumId w:val="105"/>
  </w:num>
  <w:num w:numId="73" w16cid:durableId="2130391637">
    <w:abstractNumId w:val="9"/>
  </w:num>
  <w:num w:numId="74" w16cid:durableId="159198078">
    <w:abstractNumId w:val="199"/>
  </w:num>
  <w:num w:numId="75" w16cid:durableId="1740596420">
    <w:abstractNumId w:val="127"/>
  </w:num>
  <w:num w:numId="76" w16cid:durableId="1246912686">
    <w:abstractNumId w:val="40"/>
  </w:num>
  <w:num w:numId="77" w16cid:durableId="1135835041">
    <w:abstractNumId w:val="138"/>
  </w:num>
  <w:num w:numId="78" w16cid:durableId="195390615">
    <w:abstractNumId w:val="117"/>
  </w:num>
  <w:num w:numId="79" w16cid:durableId="727146345">
    <w:abstractNumId w:val="195"/>
  </w:num>
  <w:num w:numId="80" w16cid:durableId="284851160">
    <w:abstractNumId w:val="96"/>
  </w:num>
  <w:num w:numId="81" w16cid:durableId="2005163146">
    <w:abstractNumId w:val="78"/>
  </w:num>
  <w:num w:numId="82" w16cid:durableId="725759375">
    <w:abstractNumId w:val="178"/>
  </w:num>
  <w:num w:numId="83" w16cid:durableId="1107701820">
    <w:abstractNumId w:val="10"/>
  </w:num>
  <w:num w:numId="84" w16cid:durableId="721563492">
    <w:abstractNumId w:val="173"/>
  </w:num>
  <w:num w:numId="85" w16cid:durableId="594292303">
    <w:abstractNumId w:val="70"/>
  </w:num>
  <w:num w:numId="86" w16cid:durableId="393701287">
    <w:abstractNumId w:val="8"/>
  </w:num>
  <w:num w:numId="87" w16cid:durableId="2107848264">
    <w:abstractNumId w:val="120"/>
  </w:num>
  <w:num w:numId="88" w16cid:durableId="44106044">
    <w:abstractNumId w:val="50"/>
  </w:num>
  <w:num w:numId="89" w16cid:durableId="1761875377">
    <w:abstractNumId w:val="169"/>
  </w:num>
  <w:num w:numId="90" w16cid:durableId="1921744562">
    <w:abstractNumId w:val="87"/>
  </w:num>
  <w:num w:numId="91" w16cid:durableId="1558928440">
    <w:abstractNumId w:val="68"/>
  </w:num>
  <w:num w:numId="92" w16cid:durableId="1188986758">
    <w:abstractNumId w:val="141"/>
  </w:num>
  <w:num w:numId="93" w16cid:durableId="1258253419">
    <w:abstractNumId w:val="107"/>
  </w:num>
  <w:num w:numId="94" w16cid:durableId="1009330997">
    <w:abstractNumId w:val="132"/>
  </w:num>
  <w:num w:numId="95" w16cid:durableId="288391140">
    <w:abstractNumId w:val="14"/>
  </w:num>
  <w:num w:numId="96" w16cid:durableId="1035539614">
    <w:abstractNumId w:val="23"/>
  </w:num>
  <w:num w:numId="97" w16cid:durableId="813065384">
    <w:abstractNumId w:val="166"/>
  </w:num>
  <w:num w:numId="98" w16cid:durableId="2124034684">
    <w:abstractNumId w:val="216"/>
  </w:num>
  <w:num w:numId="99" w16cid:durableId="234897113">
    <w:abstractNumId w:val="49"/>
  </w:num>
  <w:num w:numId="100" w16cid:durableId="872815387">
    <w:abstractNumId w:val="84"/>
  </w:num>
  <w:num w:numId="101" w16cid:durableId="958411846">
    <w:abstractNumId w:val="122"/>
  </w:num>
  <w:num w:numId="102" w16cid:durableId="1945110675">
    <w:abstractNumId w:val="30"/>
  </w:num>
  <w:num w:numId="103" w16cid:durableId="41298204">
    <w:abstractNumId w:val="12"/>
  </w:num>
  <w:num w:numId="104" w16cid:durableId="1835803890">
    <w:abstractNumId w:val="33"/>
  </w:num>
  <w:num w:numId="105" w16cid:durableId="1588923344">
    <w:abstractNumId w:val="48"/>
  </w:num>
  <w:num w:numId="106" w16cid:durableId="1324965786">
    <w:abstractNumId w:val="193"/>
  </w:num>
  <w:num w:numId="107" w16cid:durableId="1203592601">
    <w:abstractNumId w:val="174"/>
  </w:num>
  <w:num w:numId="108" w16cid:durableId="638461296">
    <w:abstractNumId w:val="97"/>
  </w:num>
  <w:num w:numId="109" w16cid:durableId="1132090787">
    <w:abstractNumId w:val="20"/>
  </w:num>
  <w:num w:numId="110" w16cid:durableId="2034107969">
    <w:abstractNumId w:val="41"/>
  </w:num>
  <w:num w:numId="111" w16cid:durableId="732510722">
    <w:abstractNumId w:val="170"/>
  </w:num>
  <w:num w:numId="112" w16cid:durableId="1017461435">
    <w:abstractNumId w:val="60"/>
  </w:num>
  <w:num w:numId="113" w16cid:durableId="1907644690">
    <w:abstractNumId w:val="130"/>
  </w:num>
  <w:num w:numId="114" w16cid:durableId="876357451">
    <w:abstractNumId w:val="98"/>
  </w:num>
  <w:num w:numId="115" w16cid:durableId="917132614">
    <w:abstractNumId w:val="185"/>
  </w:num>
  <w:num w:numId="116" w16cid:durableId="1278560768">
    <w:abstractNumId w:val="56"/>
  </w:num>
  <w:num w:numId="117" w16cid:durableId="1476337688">
    <w:abstractNumId w:val="197"/>
  </w:num>
  <w:num w:numId="118" w16cid:durableId="341710422">
    <w:abstractNumId w:val="176"/>
  </w:num>
  <w:num w:numId="119" w16cid:durableId="1170869669">
    <w:abstractNumId w:val="179"/>
  </w:num>
  <w:num w:numId="120" w16cid:durableId="801852411">
    <w:abstractNumId w:val="213"/>
  </w:num>
  <w:num w:numId="121" w16cid:durableId="357237416">
    <w:abstractNumId w:val="194"/>
  </w:num>
  <w:num w:numId="122" w16cid:durableId="1438912242">
    <w:abstractNumId w:val="69"/>
  </w:num>
  <w:num w:numId="123" w16cid:durableId="765922444">
    <w:abstractNumId w:val="186"/>
  </w:num>
  <w:num w:numId="124" w16cid:durableId="193688085">
    <w:abstractNumId w:val="142"/>
  </w:num>
  <w:num w:numId="125" w16cid:durableId="1367367690">
    <w:abstractNumId w:val="147"/>
  </w:num>
  <w:num w:numId="126" w16cid:durableId="373164511">
    <w:abstractNumId w:val="190"/>
  </w:num>
  <w:num w:numId="127" w16cid:durableId="1853108677">
    <w:abstractNumId w:val="218"/>
  </w:num>
  <w:num w:numId="128" w16cid:durableId="398023199">
    <w:abstractNumId w:val="181"/>
  </w:num>
  <w:num w:numId="129" w16cid:durableId="424301789">
    <w:abstractNumId w:val="104"/>
  </w:num>
  <w:num w:numId="130" w16cid:durableId="601567706">
    <w:abstractNumId w:val="1"/>
  </w:num>
  <w:num w:numId="131" w16cid:durableId="1453285639">
    <w:abstractNumId w:val="6"/>
  </w:num>
  <w:num w:numId="132" w16cid:durableId="87166290">
    <w:abstractNumId w:val="136"/>
  </w:num>
  <w:num w:numId="133" w16cid:durableId="1231308740">
    <w:abstractNumId w:val="140"/>
  </w:num>
  <w:num w:numId="134" w16cid:durableId="1393581566">
    <w:abstractNumId w:val="111"/>
  </w:num>
  <w:num w:numId="135" w16cid:durableId="1130516234">
    <w:abstractNumId w:val="161"/>
  </w:num>
  <w:num w:numId="136" w16cid:durableId="271593557">
    <w:abstractNumId w:val="27"/>
  </w:num>
  <w:num w:numId="137" w16cid:durableId="1475443260">
    <w:abstractNumId w:val="86"/>
  </w:num>
  <w:num w:numId="138" w16cid:durableId="1352757201">
    <w:abstractNumId w:val="198"/>
  </w:num>
  <w:num w:numId="139" w16cid:durableId="1818110364">
    <w:abstractNumId w:val="150"/>
  </w:num>
  <w:num w:numId="140" w16cid:durableId="1166940463">
    <w:abstractNumId w:val="112"/>
  </w:num>
  <w:num w:numId="141" w16cid:durableId="231354651">
    <w:abstractNumId w:val="151"/>
  </w:num>
  <w:num w:numId="142" w16cid:durableId="236787687">
    <w:abstractNumId w:val="205"/>
  </w:num>
  <w:num w:numId="143" w16cid:durableId="979766839">
    <w:abstractNumId w:val="38"/>
  </w:num>
  <w:num w:numId="144" w16cid:durableId="83262211">
    <w:abstractNumId w:val="156"/>
  </w:num>
  <w:num w:numId="145" w16cid:durableId="54932562">
    <w:abstractNumId w:val="62"/>
  </w:num>
  <w:num w:numId="146" w16cid:durableId="1395205537">
    <w:abstractNumId w:val="51"/>
  </w:num>
  <w:num w:numId="147" w16cid:durableId="1896815938">
    <w:abstractNumId w:val="72"/>
  </w:num>
  <w:num w:numId="148" w16cid:durableId="1954287238">
    <w:abstractNumId w:val="102"/>
  </w:num>
  <w:num w:numId="149" w16cid:durableId="366495082">
    <w:abstractNumId w:val="101"/>
  </w:num>
  <w:num w:numId="150" w16cid:durableId="1055734218">
    <w:abstractNumId w:val="175"/>
  </w:num>
  <w:num w:numId="151" w16cid:durableId="866481946">
    <w:abstractNumId w:val="81"/>
  </w:num>
  <w:num w:numId="152" w16cid:durableId="1183546393">
    <w:abstractNumId w:val="7"/>
  </w:num>
  <w:num w:numId="153" w16cid:durableId="1765884222">
    <w:abstractNumId w:val="54"/>
  </w:num>
  <w:num w:numId="154" w16cid:durableId="2045517244">
    <w:abstractNumId w:val="110"/>
  </w:num>
  <w:num w:numId="155" w16cid:durableId="2030447814">
    <w:abstractNumId w:val="202"/>
  </w:num>
  <w:num w:numId="156" w16cid:durableId="617641235">
    <w:abstractNumId w:val="215"/>
  </w:num>
  <w:num w:numId="157" w16cid:durableId="1663850361">
    <w:abstractNumId w:val="144"/>
  </w:num>
  <w:num w:numId="158" w16cid:durableId="2020428811">
    <w:abstractNumId w:val="157"/>
  </w:num>
  <w:num w:numId="159" w16cid:durableId="415982842">
    <w:abstractNumId w:val="146"/>
  </w:num>
  <w:num w:numId="160" w16cid:durableId="93476646">
    <w:abstractNumId w:val="145"/>
  </w:num>
  <w:num w:numId="161" w16cid:durableId="1049574318">
    <w:abstractNumId w:val="93"/>
  </w:num>
  <w:num w:numId="162" w16cid:durableId="1343238685">
    <w:abstractNumId w:val="73"/>
  </w:num>
  <w:num w:numId="163" w16cid:durableId="1444958558">
    <w:abstractNumId w:val="113"/>
  </w:num>
  <w:num w:numId="164" w16cid:durableId="1964771766">
    <w:abstractNumId w:val="18"/>
  </w:num>
  <w:num w:numId="165" w16cid:durableId="714045544">
    <w:abstractNumId w:val="82"/>
  </w:num>
  <w:num w:numId="166" w16cid:durableId="974065030">
    <w:abstractNumId w:val="153"/>
  </w:num>
  <w:num w:numId="167" w16cid:durableId="647443326">
    <w:abstractNumId w:val="31"/>
  </w:num>
  <w:num w:numId="168" w16cid:durableId="1735540192">
    <w:abstractNumId w:val="71"/>
  </w:num>
  <w:num w:numId="169" w16cid:durableId="1446000331">
    <w:abstractNumId w:val="34"/>
  </w:num>
  <w:num w:numId="170" w16cid:durableId="1657149280">
    <w:abstractNumId w:val="201"/>
  </w:num>
  <w:num w:numId="171" w16cid:durableId="1974215486">
    <w:abstractNumId w:val="134"/>
  </w:num>
  <w:num w:numId="172" w16cid:durableId="2020345582">
    <w:abstractNumId w:val="137"/>
  </w:num>
  <w:num w:numId="173" w16cid:durableId="1351368332">
    <w:abstractNumId w:val="208"/>
  </w:num>
  <w:num w:numId="174" w16cid:durableId="1143155028">
    <w:abstractNumId w:val="103"/>
  </w:num>
  <w:num w:numId="175" w16cid:durableId="964584993">
    <w:abstractNumId w:val="19"/>
  </w:num>
  <w:num w:numId="176" w16cid:durableId="168981502">
    <w:abstractNumId w:val="183"/>
  </w:num>
  <w:num w:numId="177" w16cid:durableId="970667778">
    <w:abstractNumId w:val="94"/>
  </w:num>
  <w:num w:numId="178" w16cid:durableId="565994586">
    <w:abstractNumId w:val="164"/>
  </w:num>
  <w:num w:numId="179" w16cid:durableId="1199470685">
    <w:abstractNumId w:val="171"/>
  </w:num>
  <w:num w:numId="180" w16cid:durableId="462576403">
    <w:abstractNumId w:val="45"/>
  </w:num>
  <w:num w:numId="181" w16cid:durableId="670915674">
    <w:abstractNumId w:val="13"/>
  </w:num>
  <w:num w:numId="182" w16cid:durableId="1905526217">
    <w:abstractNumId w:val="207"/>
  </w:num>
  <w:num w:numId="183" w16cid:durableId="1565796905">
    <w:abstractNumId w:val="43"/>
  </w:num>
  <w:num w:numId="184" w16cid:durableId="900680405">
    <w:abstractNumId w:val="5"/>
  </w:num>
  <w:num w:numId="185" w16cid:durableId="1879663761">
    <w:abstractNumId w:val="99"/>
  </w:num>
  <w:num w:numId="186" w16cid:durableId="109476273">
    <w:abstractNumId w:val="204"/>
  </w:num>
  <w:num w:numId="187" w16cid:durableId="1825509735">
    <w:abstractNumId w:val="15"/>
  </w:num>
  <w:num w:numId="188" w16cid:durableId="278219152">
    <w:abstractNumId w:val="66"/>
  </w:num>
  <w:num w:numId="189" w16cid:durableId="867833702">
    <w:abstractNumId w:val="4"/>
  </w:num>
  <w:num w:numId="190" w16cid:durableId="868490954">
    <w:abstractNumId w:val="28"/>
  </w:num>
  <w:num w:numId="191" w16cid:durableId="1200050291">
    <w:abstractNumId w:val="61"/>
  </w:num>
  <w:num w:numId="192" w16cid:durableId="1270511020">
    <w:abstractNumId w:val="149"/>
  </w:num>
  <w:num w:numId="193" w16cid:durableId="470827893">
    <w:abstractNumId w:val="196"/>
  </w:num>
  <w:num w:numId="194" w16cid:durableId="1512721647">
    <w:abstractNumId w:val="79"/>
  </w:num>
  <w:num w:numId="195" w16cid:durableId="416635079">
    <w:abstractNumId w:val="219"/>
  </w:num>
  <w:num w:numId="196" w16cid:durableId="1360155485">
    <w:abstractNumId w:val="152"/>
  </w:num>
  <w:num w:numId="197" w16cid:durableId="176896639">
    <w:abstractNumId w:val="11"/>
  </w:num>
  <w:num w:numId="198" w16cid:durableId="596868409">
    <w:abstractNumId w:val="44"/>
  </w:num>
  <w:num w:numId="199" w16cid:durableId="705444508">
    <w:abstractNumId w:val="36"/>
  </w:num>
  <w:num w:numId="200" w16cid:durableId="659382699">
    <w:abstractNumId w:val="223"/>
  </w:num>
  <w:num w:numId="201" w16cid:durableId="833060503">
    <w:abstractNumId w:val="165"/>
  </w:num>
  <w:num w:numId="202" w16cid:durableId="809857422">
    <w:abstractNumId w:val="180"/>
  </w:num>
  <w:num w:numId="203" w16cid:durableId="2061858511">
    <w:abstractNumId w:val="167"/>
  </w:num>
  <w:num w:numId="204" w16cid:durableId="1782071715">
    <w:abstractNumId w:val="88"/>
  </w:num>
  <w:num w:numId="205" w16cid:durableId="1412508987">
    <w:abstractNumId w:val="58"/>
  </w:num>
  <w:num w:numId="206" w16cid:durableId="857964027">
    <w:abstractNumId w:val="158"/>
  </w:num>
  <w:num w:numId="207" w16cid:durableId="938218917">
    <w:abstractNumId w:val="83"/>
  </w:num>
  <w:num w:numId="208" w16cid:durableId="1554539982">
    <w:abstractNumId w:val="29"/>
  </w:num>
  <w:num w:numId="209" w16cid:durableId="1275673586">
    <w:abstractNumId w:val="206"/>
  </w:num>
  <w:num w:numId="210" w16cid:durableId="2065524056">
    <w:abstractNumId w:val="177"/>
  </w:num>
  <w:num w:numId="211" w16cid:durableId="1085763586">
    <w:abstractNumId w:val="24"/>
  </w:num>
  <w:num w:numId="212" w16cid:durableId="739714551">
    <w:abstractNumId w:val="76"/>
  </w:num>
  <w:num w:numId="213" w16cid:durableId="1995138520">
    <w:abstractNumId w:val="168"/>
  </w:num>
  <w:num w:numId="214" w16cid:durableId="1668512532">
    <w:abstractNumId w:val="16"/>
  </w:num>
  <w:num w:numId="215" w16cid:durableId="779959654">
    <w:abstractNumId w:val="212"/>
  </w:num>
  <w:num w:numId="216" w16cid:durableId="389882620">
    <w:abstractNumId w:val="163"/>
  </w:num>
  <w:num w:numId="217" w16cid:durableId="2050645173">
    <w:abstractNumId w:val="3"/>
  </w:num>
  <w:num w:numId="218" w16cid:durableId="69891825">
    <w:abstractNumId w:val="125"/>
  </w:num>
  <w:num w:numId="219" w16cid:durableId="1310208565">
    <w:abstractNumId w:val="203"/>
  </w:num>
  <w:num w:numId="220" w16cid:durableId="793400960">
    <w:abstractNumId w:val="139"/>
  </w:num>
  <w:num w:numId="221" w16cid:durableId="93017791">
    <w:abstractNumId w:val="155"/>
  </w:num>
  <w:num w:numId="222" w16cid:durableId="668094567">
    <w:abstractNumId w:val="59"/>
  </w:num>
  <w:num w:numId="223" w16cid:durableId="2107647298">
    <w:abstractNumId w:val="47"/>
  </w:num>
  <w:num w:numId="224" w16cid:durableId="969937661">
    <w:abstractNumId w:val="1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0C"/>
    <w:rsid w:val="00005E52"/>
    <w:rsid w:val="00005F0F"/>
    <w:rsid w:val="00007860"/>
    <w:rsid w:val="00007870"/>
    <w:rsid w:val="00007E06"/>
    <w:rsid w:val="000107DF"/>
    <w:rsid w:val="00010DEC"/>
    <w:rsid w:val="00011114"/>
    <w:rsid w:val="00012692"/>
    <w:rsid w:val="00012CDC"/>
    <w:rsid w:val="00013927"/>
    <w:rsid w:val="00013CEA"/>
    <w:rsid w:val="00013E90"/>
    <w:rsid w:val="0001521F"/>
    <w:rsid w:val="00015E1C"/>
    <w:rsid w:val="000214EB"/>
    <w:rsid w:val="00022D29"/>
    <w:rsid w:val="00023B37"/>
    <w:rsid w:val="00024735"/>
    <w:rsid w:val="00024F52"/>
    <w:rsid w:val="00025BE5"/>
    <w:rsid w:val="00026185"/>
    <w:rsid w:val="00026C11"/>
    <w:rsid w:val="00026E81"/>
    <w:rsid w:val="00027F0D"/>
    <w:rsid w:val="000305F5"/>
    <w:rsid w:val="00032038"/>
    <w:rsid w:val="00033250"/>
    <w:rsid w:val="00033497"/>
    <w:rsid w:val="00033DF6"/>
    <w:rsid w:val="000347AC"/>
    <w:rsid w:val="000365ED"/>
    <w:rsid w:val="00036AF4"/>
    <w:rsid w:val="00040E1D"/>
    <w:rsid w:val="000415A2"/>
    <w:rsid w:val="00042B8F"/>
    <w:rsid w:val="00044E1B"/>
    <w:rsid w:val="00046B4A"/>
    <w:rsid w:val="00046BCA"/>
    <w:rsid w:val="00050DB2"/>
    <w:rsid w:val="00053C48"/>
    <w:rsid w:val="0005499E"/>
    <w:rsid w:val="00054FE3"/>
    <w:rsid w:val="000558C6"/>
    <w:rsid w:val="00063108"/>
    <w:rsid w:val="00063190"/>
    <w:rsid w:val="00064CF9"/>
    <w:rsid w:val="0006774A"/>
    <w:rsid w:val="00067ED9"/>
    <w:rsid w:val="00070382"/>
    <w:rsid w:val="0007206E"/>
    <w:rsid w:val="00072312"/>
    <w:rsid w:val="000723D8"/>
    <w:rsid w:val="000738B5"/>
    <w:rsid w:val="00074248"/>
    <w:rsid w:val="0008102D"/>
    <w:rsid w:val="00081888"/>
    <w:rsid w:val="00081CBE"/>
    <w:rsid w:val="00081EA3"/>
    <w:rsid w:val="0008484E"/>
    <w:rsid w:val="00084B92"/>
    <w:rsid w:val="000851E1"/>
    <w:rsid w:val="00085AAC"/>
    <w:rsid w:val="00086736"/>
    <w:rsid w:val="000868EC"/>
    <w:rsid w:val="000879A4"/>
    <w:rsid w:val="00090095"/>
    <w:rsid w:val="0009022B"/>
    <w:rsid w:val="00092045"/>
    <w:rsid w:val="00092396"/>
    <w:rsid w:val="0009444A"/>
    <w:rsid w:val="0009599D"/>
    <w:rsid w:val="000960F6"/>
    <w:rsid w:val="00096809"/>
    <w:rsid w:val="00096D3B"/>
    <w:rsid w:val="000979D8"/>
    <w:rsid w:val="000A4E9E"/>
    <w:rsid w:val="000B0CE8"/>
    <w:rsid w:val="000B1F68"/>
    <w:rsid w:val="000B46C8"/>
    <w:rsid w:val="000B50A1"/>
    <w:rsid w:val="000B7762"/>
    <w:rsid w:val="000B796F"/>
    <w:rsid w:val="000C393A"/>
    <w:rsid w:val="000C4F1D"/>
    <w:rsid w:val="000C6703"/>
    <w:rsid w:val="000C7F5C"/>
    <w:rsid w:val="000D037E"/>
    <w:rsid w:val="000D3863"/>
    <w:rsid w:val="000D472B"/>
    <w:rsid w:val="000D4F78"/>
    <w:rsid w:val="000D5FC9"/>
    <w:rsid w:val="000D603F"/>
    <w:rsid w:val="000D7544"/>
    <w:rsid w:val="000D7603"/>
    <w:rsid w:val="000D79A8"/>
    <w:rsid w:val="000E1310"/>
    <w:rsid w:val="000E1835"/>
    <w:rsid w:val="000E19B3"/>
    <w:rsid w:val="000E3CEC"/>
    <w:rsid w:val="000E5F94"/>
    <w:rsid w:val="000E6604"/>
    <w:rsid w:val="000E6DF8"/>
    <w:rsid w:val="000F11C5"/>
    <w:rsid w:val="000F13BF"/>
    <w:rsid w:val="000F1DF7"/>
    <w:rsid w:val="000F32B1"/>
    <w:rsid w:val="000F3CAD"/>
    <w:rsid w:val="000F4763"/>
    <w:rsid w:val="000F532C"/>
    <w:rsid w:val="000F7289"/>
    <w:rsid w:val="00102432"/>
    <w:rsid w:val="00103467"/>
    <w:rsid w:val="00103525"/>
    <w:rsid w:val="0010421C"/>
    <w:rsid w:val="0010549B"/>
    <w:rsid w:val="001102BC"/>
    <w:rsid w:val="001107A3"/>
    <w:rsid w:val="00117261"/>
    <w:rsid w:val="001203FD"/>
    <w:rsid w:val="0012093F"/>
    <w:rsid w:val="00120C0C"/>
    <w:rsid w:val="001225A7"/>
    <w:rsid w:val="00123ABA"/>
    <w:rsid w:val="00123BB2"/>
    <w:rsid w:val="0012552D"/>
    <w:rsid w:val="00130902"/>
    <w:rsid w:val="00132626"/>
    <w:rsid w:val="00132C40"/>
    <w:rsid w:val="00133C8E"/>
    <w:rsid w:val="00133E4E"/>
    <w:rsid w:val="001354DF"/>
    <w:rsid w:val="00135908"/>
    <w:rsid w:val="00140C5C"/>
    <w:rsid w:val="0014104B"/>
    <w:rsid w:val="00141239"/>
    <w:rsid w:val="00141A76"/>
    <w:rsid w:val="00142E27"/>
    <w:rsid w:val="0014326C"/>
    <w:rsid w:val="0014547F"/>
    <w:rsid w:val="00145DB9"/>
    <w:rsid w:val="0015007C"/>
    <w:rsid w:val="0015276D"/>
    <w:rsid w:val="001534D4"/>
    <w:rsid w:val="00153DFF"/>
    <w:rsid w:val="00154FBF"/>
    <w:rsid w:val="0015662E"/>
    <w:rsid w:val="001578AC"/>
    <w:rsid w:val="0016000B"/>
    <w:rsid w:val="001617E1"/>
    <w:rsid w:val="00163227"/>
    <w:rsid w:val="00164BAE"/>
    <w:rsid w:val="00166BB9"/>
    <w:rsid w:val="00167B19"/>
    <w:rsid w:val="00170975"/>
    <w:rsid w:val="00171F91"/>
    <w:rsid w:val="0017394D"/>
    <w:rsid w:val="0017620B"/>
    <w:rsid w:val="001762B9"/>
    <w:rsid w:val="00176942"/>
    <w:rsid w:val="0017703B"/>
    <w:rsid w:val="0017765C"/>
    <w:rsid w:val="00181561"/>
    <w:rsid w:val="0018458E"/>
    <w:rsid w:val="001857DC"/>
    <w:rsid w:val="001864F0"/>
    <w:rsid w:val="001875D2"/>
    <w:rsid w:val="0018767C"/>
    <w:rsid w:val="00192C35"/>
    <w:rsid w:val="00192C5C"/>
    <w:rsid w:val="00194D9A"/>
    <w:rsid w:val="001959DE"/>
    <w:rsid w:val="00195B25"/>
    <w:rsid w:val="0019731F"/>
    <w:rsid w:val="001A2106"/>
    <w:rsid w:val="001A2B37"/>
    <w:rsid w:val="001A4498"/>
    <w:rsid w:val="001A5BB1"/>
    <w:rsid w:val="001B22E7"/>
    <w:rsid w:val="001B30F2"/>
    <w:rsid w:val="001B3258"/>
    <w:rsid w:val="001B33C5"/>
    <w:rsid w:val="001B4CFB"/>
    <w:rsid w:val="001B4E0B"/>
    <w:rsid w:val="001B5595"/>
    <w:rsid w:val="001B55CD"/>
    <w:rsid w:val="001B59E0"/>
    <w:rsid w:val="001B6F80"/>
    <w:rsid w:val="001B704E"/>
    <w:rsid w:val="001C0BAB"/>
    <w:rsid w:val="001C1045"/>
    <w:rsid w:val="001C1382"/>
    <w:rsid w:val="001C1C9B"/>
    <w:rsid w:val="001C2A36"/>
    <w:rsid w:val="001C78AD"/>
    <w:rsid w:val="001D00AD"/>
    <w:rsid w:val="001D0208"/>
    <w:rsid w:val="001D0AAA"/>
    <w:rsid w:val="001D0F9C"/>
    <w:rsid w:val="001D1051"/>
    <w:rsid w:val="001D2580"/>
    <w:rsid w:val="001D2FFD"/>
    <w:rsid w:val="001D30BE"/>
    <w:rsid w:val="001D30CA"/>
    <w:rsid w:val="001D489E"/>
    <w:rsid w:val="001D52AC"/>
    <w:rsid w:val="001D6310"/>
    <w:rsid w:val="001E00F4"/>
    <w:rsid w:val="001E0327"/>
    <w:rsid w:val="001E0924"/>
    <w:rsid w:val="001E2DD8"/>
    <w:rsid w:val="001E3709"/>
    <w:rsid w:val="001E452D"/>
    <w:rsid w:val="001E456F"/>
    <w:rsid w:val="001E47BA"/>
    <w:rsid w:val="001E5847"/>
    <w:rsid w:val="001F03ED"/>
    <w:rsid w:val="001F0E97"/>
    <w:rsid w:val="001F16A7"/>
    <w:rsid w:val="001F195B"/>
    <w:rsid w:val="001F40CC"/>
    <w:rsid w:val="001F4711"/>
    <w:rsid w:val="001F57BF"/>
    <w:rsid w:val="001F59C3"/>
    <w:rsid w:val="00200892"/>
    <w:rsid w:val="00201C8E"/>
    <w:rsid w:val="00201CD2"/>
    <w:rsid w:val="0020428A"/>
    <w:rsid w:val="002042A2"/>
    <w:rsid w:val="002052FD"/>
    <w:rsid w:val="002061B6"/>
    <w:rsid w:val="00210DFE"/>
    <w:rsid w:val="00211021"/>
    <w:rsid w:val="0021126D"/>
    <w:rsid w:val="002122FE"/>
    <w:rsid w:val="00212314"/>
    <w:rsid w:val="00213454"/>
    <w:rsid w:val="0021388E"/>
    <w:rsid w:val="00215B97"/>
    <w:rsid w:val="002160B8"/>
    <w:rsid w:val="0022101E"/>
    <w:rsid w:val="00222FBA"/>
    <w:rsid w:val="00223231"/>
    <w:rsid w:val="00223F63"/>
    <w:rsid w:val="00225CB8"/>
    <w:rsid w:val="00226E44"/>
    <w:rsid w:val="002276A4"/>
    <w:rsid w:val="002277B4"/>
    <w:rsid w:val="0023189A"/>
    <w:rsid w:val="0023226F"/>
    <w:rsid w:val="00232F85"/>
    <w:rsid w:val="002333F3"/>
    <w:rsid w:val="00234713"/>
    <w:rsid w:val="0023550C"/>
    <w:rsid w:val="00240174"/>
    <w:rsid w:val="00242B5F"/>
    <w:rsid w:val="00244D61"/>
    <w:rsid w:val="0024755A"/>
    <w:rsid w:val="00250919"/>
    <w:rsid w:val="0025498E"/>
    <w:rsid w:val="00254DF2"/>
    <w:rsid w:val="00254E08"/>
    <w:rsid w:val="0025608C"/>
    <w:rsid w:val="0025616C"/>
    <w:rsid w:val="0025690A"/>
    <w:rsid w:val="00257E16"/>
    <w:rsid w:val="00257FA6"/>
    <w:rsid w:val="002605D5"/>
    <w:rsid w:val="00261E81"/>
    <w:rsid w:val="00262BE3"/>
    <w:rsid w:val="00266BB6"/>
    <w:rsid w:val="002719F3"/>
    <w:rsid w:val="0027479C"/>
    <w:rsid w:val="0028240E"/>
    <w:rsid w:val="00283EEC"/>
    <w:rsid w:val="00284CBE"/>
    <w:rsid w:val="00285FB4"/>
    <w:rsid w:val="00286B78"/>
    <w:rsid w:val="00286C9B"/>
    <w:rsid w:val="00286E14"/>
    <w:rsid w:val="002935D1"/>
    <w:rsid w:val="002947A3"/>
    <w:rsid w:val="00294DA9"/>
    <w:rsid w:val="00294E68"/>
    <w:rsid w:val="00295740"/>
    <w:rsid w:val="00296B8F"/>
    <w:rsid w:val="00297805"/>
    <w:rsid w:val="00297A79"/>
    <w:rsid w:val="002A02F6"/>
    <w:rsid w:val="002A08D9"/>
    <w:rsid w:val="002A0CF7"/>
    <w:rsid w:val="002A2704"/>
    <w:rsid w:val="002A28D6"/>
    <w:rsid w:val="002A2D37"/>
    <w:rsid w:val="002A39F7"/>
    <w:rsid w:val="002A3E7B"/>
    <w:rsid w:val="002A498F"/>
    <w:rsid w:val="002A5283"/>
    <w:rsid w:val="002A5D5B"/>
    <w:rsid w:val="002A6691"/>
    <w:rsid w:val="002A75C5"/>
    <w:rsid w:val="002B030B"/>
    <w:rsid w:val="002B2DE6"/>
    <w:rsid w:val="002B501D"/>
    <w:rsid w:val="002B50C3"/>
    <w:rsid w:val="002B620A"/>
    <w:rsid w:val="002C076F"/>
    <w:rsid w:val="002C2B01"/>
    <w:rsid w:val="002C4A2C"/>
    <w:rsid w:val="002C6A9B"/>
    <w:rsid w:val="002D0B5A"/>
    <w:rsid w:val="002D5545"/>
    <w:rsid w:val="002D58DE"/>
    <w:rsid w:val="002E0D4C"/>
    <w:rsid w:val="002E26A5"/>
    <w:rsid w:val="002E3527"/>
    <w:rsid w:val="002E4C46"/>
    <w:rsid w:val="002F0810"/>
    <w:rsid w:val="002F3359"/>
    <w:rsid w:val="002F4282"/>
    <w:rsid w:val="002F53B1"/>
    <w:rsid w:val="002F7CE9"/>
    <w:rsid w:val="003019FA"/>
    <w:rsid w:val="0030318C"/>
    <w:rsid w:val="0030426A"/>
    <w:rsid w:val="003059F1"/>
    <w:rsid w:val="00305B11"/>
    <w:rsid w:val="00313917"/>
    <w:rsid w:val="003140B6"/>
    <w:rsid w:val="00315730"/>
    <w:rsid w:val="00317416"/>
    <w:rsid w:val="003204D4"/>
    <w:rsid w:val="00322039"/>
    <w:rsid w:val="00322197"/>
    <w:rsid w:val="00323578"/>
    <w:rsid w:val="00325409"/>
    <w:rsid w:val="00327B08"/>
    <w:rsid w:val="00330DAE"/>
    <w:rsid w:val="003314CC"/>
    <w:rsid w:val="003316B9"/>
    <w:rsid w:val="003320E1"/>
    <w:rsid w:val="003324D6"/>
    <w:rsid w:val="0033276E"/>
    <w:rsid w:val="00335E9C"/>
    <w:rsid w:val="00341D40"/>
    <w:rsid w:val="00342BC5"/>
    <w:rsid w:val="00345189"/>
    <w:rsid w:val="00345F63"/>
    <w:rsid w:val="00347EBA"/>
    <w:rsid w:val="00350D3F"/>
    <w:rsid w:val="00351EC8"/>
    <w:rsid w:val="00354E53"/>
    <w:rsid w:val="00355E06"/>
    <w:rsid w:val="00357299"/>
    <w:rsid w:val="00362C9C"/>
    <w:rsid w:val="0036477A"/>
    <w:rsid w:val="00365E82"/>
    <w:rsid w:val="00371D0D"/>
    <w:rsid w:val="00373FC2"/>
    <w:rsid w:val="00374BCE"/>
    <w:rsid w:val="0037598D"/>
    <w:rsid w:val="00376AFF"/>
    <w:rsid w:val="0037706F"/>
    <w:rsid w:val="003800A6"/>
    <w:rsid w:val="0038118A"/>
    <w:rsid w:val="00381D15"/>
    <w:rsid w:val="003842EC"/>
    <w:rsid w:val="00385D23"/>
    <w:rsid w:val="00391521"/>
    <w:rsid w:val="003915EC"/>
    <w:rsid w:val="00397BB1"/>
    <w:rsid w:val="00397E35"/>
    <w:rsid w:val="003A04C5"/>
    <w:rsid w:val="003A4F11"/>
    <w:rsid w:val="003A51E0"/>
    <w:rsid w:val="003A5410"/>
    <w:rsid w:val="003A58FD"/>
    <w:rsid w:val="003A5E51"/>
    <w:rsid w:val="003A67B5"/>
    <w:rsid w:val="003B146B"/>
    <w:rsid w:val="003B186C"/>
    <w:rsid w:val="003B22DE"/>
    <w:rsid w:val="003B271C"/>
    <w:rsid w:val="003B2F3F"/>
    <w:rsid w:val="003B3FC4"/>
    <w:rsid w:val="003B5B70"/>
    <w:rsid w:val="003B5DFE"/>
    <w:rsid w:val="003B655A"/>
    <w:rsid w:val="003B67B6"/>
    <w:rsid w:val="003C22C9"/>
    <w:rsid w:val="003C28FE"/>
    <w:rsid w:val="003C2BD6"/>
    <w:rsid w:val="003C6E21"/>
    <w:rsid w:val="003C7A45"/>
    <w:rsid w:val="003D02E9"/>
    <w:rsid w:val="003D096A"/>
    <w:rsid w:val="003D0EE6"/>
    <w:rsid w:val="003D12FC"/>
    <w:rsid w:val="003D3585"/>
    <w:rsid w:val="003D36AE"/>
    <w:rsid w:val="003D5021"/>
    <w:rsid w:val="003D5FE2"/>
    <w:rsid w:val="003D65D7"/>
    <w:rsid w:val="003D7536"/>
    <w:rsid w:val="003D7B38"/>
    <w:rsid w:val="003E2888"/>
    <w:rsid w:val="003E2AC0"/>
    <w:rsid w:val="003E3AAC"/>
    <w:rsid w:val="003E3E73"/>
    <w:rsid w:val="003E41E8"/>
    <w:rsid w:val="003E42D5"/>
    <w:rsid w:val="003E5E55"/>
    <w:rsid w:val="003F02BC"/>
    <w:rsid w:val="003F316D"/>
    <w:rsid w:val="003F447A"/>
    <w:rsid w:val="003F58C5"/>
    <w:rsid w:val="003F6842"/>
    <w:rsid w:val="003F7A3E"/>
    <w:rsid w:val="00401FBD"/>
    <w:rsid w:val="00405F2B"/>
    <w:rsid w:val="004061C8"/>
    <w:rsid w:val="00406583"/>
    <w:rsid w:val="00411617"/>
    <w:rsid w:val="00411858"/>
    <w:rsid w:val="004119B9"/>
    <w:rsid w:val="00411E93"/>
    <w:rsid w:val="00412145"/>
    <w:rsid w:val="00413776"/>
    <w:rsid w:val="004172FF"/>
    <w:rsid w:val="004205B4"/>
    <w:rsid w:val="00421878"/>
    <w:rsid w:val="00421C36"/>
    <w:rsid w:val="00422318"/>
    <w:rsid w:val="004223C3"/>
    <w:rsid w:val="00423E5D"/>
    <w:rsid w:val="00423FF0"/>
    <w:rsid w:val="00424366"/>
    <w:rsid w:val="004250FC"/>
    <w:rsid w:val="004263EA"/>
    <w:rsid w:val="0042764A"/>
    <w:rsid w:val="00427B9E"/>
    <w:rsid w:val="004308AC"/>
    <w:rsid w:val="004336D6"/>
    <w:rsid w:val="00433A38"/>
    <w:rsid w:val="00435B14"/>
    <w:rsid w:val="004362EC"/>
    <w:rsid w:val="004408D6"/>
    <w:rsid w:val="00442325"/>
    <w:rsid w:val="00442E03"/>
    <w:rsid w:val="00443764"/>
    <w:rsid w:val="00444239"/>
    <w:rsid w:val="00446537"/>
    <w:rsid w:val="00450788"/>
    <w:rsid w:val="0045140C"/>
    <w:rsid w:val="00453FCA"/>
    <w:rsid w:val="00454527"/>
    <w:rsid w:val="00456409"/>
    <w:rsid w:val="00460D64"/>
    <w:rsid w:val="004632B7"/>
    <w:rsid w:val="004635A5"/>
    <w:rsid w:val="00463DD1"/>
    <w:rsid w:val="0046576E"/>
    <w:rsid w:val="004665D2"/>
    <w:rsid w:val="0047174C"/>
    <w:rsid w:val="0047470C"/>
    <w:rsid w:val="004749CC"/>
    <w:rsid w:val="00476B5A"/>
    <w:rsid w:val="004771E2"/>
    <w:rsid w:val="00480027"/>
    <w:rsid w:val="004802BA"/>
    <w:rsid w:val="00480C9F"/>
    <w:rsid w:val="00482B2E"/>
    <w:rsid w:val="004830D1"/>
    <w:rsid w:val="00483742"/>
    <w:rsid w:val="00483C38"/>
    <w:rsid w:val="00484C50"/>
    <w:rsid w:val="0048583A"/>
    <w:rsid w:val="004901CF"/>
    <w:rsid w:val="0049035F"/>
    <w:rsid w:val="004913C6"/>
    <w:rsid w:val="00492075"/>
    <w:rsid w:val="00492232"/>
    <w:rsid w:val="00493492"/>
    <w:rsid w:val="00493E29"/>
    <w:rsid w:val="00494B59"/>
    <w:rsid w:val="00497A74"/>
    <w:rsid w:val="004A025F"/>
    <w:rsid w:val="004A19F2"/>
    <w:rsid w:val="004A1E10"/>
    <w:rsid w:val="004A1EE3"/>
    <w:rsid w:val="004A2F3B"/>
    <w:rsid w:val="004A2F9A"/>
    <w:rsid w:val="004A2FF3"/>
    <w:rsid w:val="004A31E3"/>
    <w:rsid w:val="004A338A"/>
    <w:rsid w:val="004A4512"/>
    <w:rsid w:val="004A6A39"/>
    <w:rsid w:val="004B1391"/>
    <w:rsid w:val="004B14E4"/>
    <w:rsid w:val="004B207E"/>
    <w:rsid w:val="004B4FB1"/>
    <w:rsid w:val="004B5C8A"/>
    <w:rsid w:val="004B5F03"/>
    <w:rsid w:val="004B6EFE"/>
    <w:rsid w:val="004B72ED"/>
    <w:rsid w:val="004B7846"/>
    <w:rsid w:val="004C1CD1"/>
    <w:rsid w:val="004C36D1"/>
    <w:rsid w:val="004C4603"/>
    <w:rsid w:val="004C5687"/>
    <w:rsid w:val="004C5985"/>
    <w:rsid w:val="004C6108"/>
    <w:rsid w:val="004C712A"/>
    <w:rsid w:val="004D01AA"/>
    <w:rsid w:val="004D1214"/>
    <w:rsid w:val="004D1A8A"/>
    <w:rsid w:val="004D2B6C"/>
    <w:rsid w:val="004D2C5A"/>
    <w:rsid w:val="004D5516"/>
    <w:rsid w:val="004D67B6"/>
    <w:rsid w:val="004D6D9A"/>
    <w:rsid w:val="004D7FF5"/>
    <w:rsid w:val="004E053D"/>
    <w:rsid w:val="004E1CE1"/>
    <w:rsid w:val="004E25DA"/>
    <w:rsid w:val="004E541B"/>
    <w:rsid w:val="004E5460"/>
    <w:rsid w:val="004E5BBB"/>
    <w:rsid w:val="004E655B"/>
    <w:rsid w:val="004E7F17"/>
    <w:rsid w:val="004F0D1A"/>
    <w:rsid w:val="004F0DF8"/>
    <w:rsid w:val="004F2176"/>
    <w:rsid w:val="004F3C28"/>
    <w:rsid w:val="004F4173"/>
    <w:rsid w:val="004F4764"/>
    <w:rsid w:val="004F7A73"/>
    <w:rsid w:val="004F7B4E"/>
    <w:rsid w:val="00503349"/>
    <w:rsid w:val="00503506"/>
    <w:rsid w:val="0050380C"/>
    <w:rsid w:val="00503AEA"/>
    <w:rsid w:val="005105D5"/>
    <w:rsid w:val="00510AA4"/>
    <w:rsid w:val="0051147B"/>
    <w:rsid w:val="00511EFD"/>
    <w:rsid w:val="00512943"/>
    <w:rsid w:val="0051382A"/>
    <w:rsid w:val="005178A3"/>
    <w:rsid w:val="00520003"/>
    <w:rsid w:val="0052009E"/>
    <w:rsid w:val="0052077B"/>
    <w:rsid w:val="005215C7"/>
    <w:rsid w:val="005238FC"/>
    <w:rsid w:val="005258FE"/>
    <w:rsid w:val="00526593"/>
    <w:rsid w:val="00527934"/>
    <w:rsid w:val="005306A3"/>
    <w:rsid w:val="00530C8F"/>
    <w:rsid w:val="00531D40"/>
    <w:rsid w:val="00533FFD"/>
    <w:rsid w:val="00542707"/>
    <w:rsid w:val="00542899"/>
    <w:rsid w:val="00544D58"/>
    <w:rsid w:val="00544E69"/>
    <w:rsid w:val="005459C9"/>
    <w:rsid w:val="00546694"/>
    <w:rsid w:val="005474B3"/>
    <w:rsid w:val="00550D77"/>
    <w:rsid w:val="005511F3"/>
    <w:rsid w:val="005513A5"/>
    <w:rsid w:val="0055281A"/>
    <w:rsid w:val="005550B9"/>
    <w:rsid w:val="00556657"/>
    <w:rsid w:val="00556831"/>
    <w:rsid w:val="00561B69"/>
    <w:rsid w:val="00563A96"/>
    <w:rsid w:val="00567300"/>
    <w:rsid w:val="00567845"/>
    <w:rsid w:val="005678BF"/>
    <w:rsid w:val="0056792C"/>
    <w:rsid w:val="00567EED"/>
    <w:rsid w:val="00570219"/>
    <w:rsid w:val="00570D18"/>
    <w:rsid w:val="00571588"/>
    <w:rsid w:val="00572D05"/>
    <w:rsid w:val="00574A66"/>
    <w:rsid w:val="0057531E"/>
    <w:rsid w:val="00575DC0"/>
    <w:rsid w:val="0058143A"/>
    <w:rsid w:val="00581565"/>
    <w:rsid w:val="00581904"/>
    <w:rsid w:val="00581C2C"/>
    <w:rsid w:val="00584450"/>
    <w:rsid w:val="005865DE"/>
    <w:rsid w:val="0058715B"/>
    <w:rsid w:val="005873DE"/>
    <w:rsid w:val="00591DF5"/>
    <w:rsid w:val="005937A6"/>
    <w:rsid w:val="005944DE"/>
    <w:rsid w:val="0059582B"/>
    <w:rsid w:val="00597799"/>
    <w:rsid w:val="00597D87"/>
    <w:rsid w:val="005A11CA"/>
    <w:rsid w:val="005A1566"/>
    <w:rsid w:val="005A1773"/>
    <w:rsid w:val="005A189B"/>
    <w:rsid w:val="005A1E29"/>
    <w:rsid w:val="005A2673"/>
    <w:rsid w:val="005A40C7"/>
    <w:rsid w:val="005A4360"/>
    <w:rsid w:val="005A6751"/>
    <w:rsid w:val="005A7058"/>
    <w:rsid w:val="005A77F9"/>
    <w:rsid w:val="005B2130"/>
    <w:rsid w:val="005B214A"/>
    <w:rsid w:val="005B33EF"/>
    <w:rsid w:val="005B37E5"/>
    <w:rsid w:val="005B492F"/>
    <w:rsid w:val="005B4BD8"/>
    <w:rsid w:val="005B5A48"/>
    <w:rsid w:val="005C0EEB"/>
    <w:rsid w:val="005C118A"/>
    <w:rsid w:val="005C1466"/>
    <w:rsid w:val="005C1B82"/>
    <w:rsid w:val="005C1C8E"/>
    <w:rsid w:val="005C261B"/>
    <w:rsid w:val="005C37C7"/>
    <w:rsid w:val="005C3CAE"/>
    <w:rsid w:val="005C5775"/>
    <w:rsid w:val="005C5AC4"/>
    <w:rsid w:val="005C71C3"/>
    <w:rsid w:val="005D03C0"/>
    <w:rsid w:val="005D08E7"/>
    <w:rsid w:val="005D19EB"/>
    <w:rsid w:val="005D3222"/>
    <w:rsid w:val="005D61F6"/>
    <w:rsid w:val="005D6220"/>
    <w:rsid w:val="005D782B"/>
    <w:rsid w:val="005E10A6"/>
    <w:rsid w:val="005E18EA"/>
    <w:rsid w:val="005E251C"/>
    <w:rsid w:val="005E2C9B"/>
    <w:rsid w:val="005E4252"/>
    <w:rsid w:val="005E44D3"/>
    <w:rsid w:val="005E5E42"/>
    <w:rsid w:val="005E6E0E"/>
    <w:rsid w:val="005E708F"/>
    <w:rsid w:val="005F09B3"/>
    <w:rsid w:val="005F180B"/>
    <w:rsid w:val="005F481A"/>
    <w:rsid w:val="005F575B"/>
    <w:rsid w:val="005F5805"/>
    <w:rsid w:val="005F62DC"/>
    <w:rsid w:val="005F6A7E"/>
    <w:rsid w:val="005F733F"/>
    <w:rsid w:val="005F7D9D"/>
    <w:rsid w:val="006004AB"/>
    <w:rsid w:val="00602618"/>
    <w:rsid w:val="006031B1"/>
    <w:rsid w:val="0060322A"/>
    <w:rsid w:val="006046F4"/>
    <w:rsid w:val="00610465"/>
    <w:rsid w:val="006116A1"/>
    <w:rsid w:val="00613196"/>
    <w:rsid w:val="006132A7"/>
    <w:rsid w:val="00614A8D"/>
    <w:rsid w:val="00616302"/>
    <w:rsid w:val="00621269"/>
    <w:rsid w:val="00621DBA"/>
    <w:rsid w:val="0062528C"/>
    <w:rsid w:val="006265D7"/>
    <w:rsid w:val="00627CCA"/>
    <w:rsid w:val="00633194"/>
    <w:rsid w:val="0063376B"/>
    <w:rsid w:val="00635E06"/>
    <w:rsid w:val="00640643"/>
    <w:rsid w:val="00642269"/>
    <w:rsid w:val="00643A7F"/>
    <w:rsid w:val="006460B9"/>
    <w:rsid w:val="00646165"/>
    <w:rsid w:val="00646568"/>
    <w:rsid w:val="00646BE6"/>
    <w:rsid w:val="00647184"/>
    <w:rsid w:val="0065012B"/>
    <w:rsid w:val="006508DF"/>
    <w:rsid w:val="00651047"/>
    <w:rsid w:val="006525B1"/>
    <w:rsid w:val="0065514E"/>
    <w:rsid w:val="006567E3"/>
    <w:rsid w:val="00657533"/>
    <w:rsid w:val="00661272"/>
    <w:rsid w:val="00661B48"/>
    <w:rsid w:val="006629C8"/>
    <w:rsid w:val="006629F7"/>
    <w:rsid w:val="00664E58"/>
    <w:rsid w:val="00665687"/>
    <w:rsid w:val="006669E4"/>
    <w:rsid w:val="00670B4E"/>
    <w:rsid w:val="00671999"/>
    <w:rsid w:val="0067487F"/>
    <w:rsid w:val="00675DFA"/>
    <w:rsid w:val="00680394"/>
    <w:rsid w:val="00681118"/>
    <w:rsid w:val="00682EFB"/>
    <w:rsid w:val="00684A19"/>
    <w:rsid w:val="006857BC"/>
    <w:rsid w:val="006901A4"/>
    <w:rsid w:val="006909E3"/>
    <w:rsid w:val="00690AE2"/>
    <w:rsid w:val="00690F2A"/>
    <w:rsid w:val="006945EA"/>
    <w:rsid w:val="006946F2"/>
    <w:rsid w:val="0069723E"/>
    <w:rsid w:val="006A291B"/>
    <w:rsid w:val="006A4FF6"/>
    <w:rsid w:val="006A638B"/>
    <w:rsid w:val="006A65D8"/>
    <w:rsid w:val="006B0B57"/>
    <w:rsid w:val="006B0E8E"/>
    <w:rsid w:val="006B10CD"/>
    <w:rsid w:val="006B1AB9"/>
    <w:rsid w:val="006B32FB"/>
    <w:rsid w:val="006B36E3"/>
    <w:rsid w:val="006B4A29"/>
    <w:rsid w:val="006B4D5D"/>
    <w:rsid w:val="006B7CA5"/>
    <w:rsid w:val="006B7E96"/>
    <w:rsid w:val="006C0048"/>
    <w:rsid w:val="006C17FD"/>
    <w:rsid w:val="006C298F"/>
    <w:rsid w:val="006C2BB5"/>
    <w:rsid w:val="006C4C86"/>
    <w:rsid w:val="006C59F5"/>
    <w:rsid w:val="006C6286"/>
    <w:rsid w:val="006D11E1"/>
    <w:rsid w:val="006D4F4D"/>
    <w:rsid w:val="006D6772"/>
    <w:rsid w:val="006D7A2D"/>
    <w:rsid w:val="006D7BC1"/>
    <w:rsid w:val="006E0C6B"/>
    <w:rsid w:val="006E0C6E"/>
    <w:rsid w:val="006E388C"/>
    <w:rsid w:val="006E5AAC"/>
    <w:rsid w:val="006E621C"/>
    <w:rsid w:val="006E66CC"/>
    <w:rsid w:val="006E69AC"/>
    <w:rsid w:val="006F0206"/>
    <w:rsid w:val="006F21CF"/>
    <w:rsid w:val="006F2AB1"/>
    <w:rsid w:val="006F4159"/>
    <w:rsid w:val="006F46E0"/>
    <w:rsid w:val="006F716D"/>
    <w:rsid w:val="007015B0"/>
    <w:rsid w:val="00701C4B"/>
    <w:rsid w:val="00703450"/>
    <w:rsid w:val="007041F3"/>
    <w:rsid w:val="00707FDC"/>
    <w:rsid w:val="00713152"/>
    <w:rsid w:val="007135DF"/>
    <w:rsid w:val="00714721"/>
    <w:rsid w:val="0071597F"/>
    <w:rsid w:val="00716633"/>
    <w:rsid w:val="00716B1F"/>
    <w:rsid w:val="00716DD8"/>
    <w:rsid w:val="00720269"/>
    <w:rsid w:val="00721706"/>
    <w:rsid w:val="00721DC7"/>
    <w:rsid w:val="00722213"/>
    <w:rsid w:val="00722F61"/>
    <w:rsid w:val="00724CE7"/>
    <w:rsid w:val="00726EE7"/>
    <w:rsid w:val="00727010"/>
    <w:rsid w:val="007270AC"/>
    <w:rsid w:val="0073011C"/>
    <w:rsid w:val="00732F02"/>
    <w:rsid w:val="00733412"/>
    <w:rsid w:val="00733F31"/>
    <w:rsid w:val="00734221"/>
    <w:rsid w:val="00734FC8"/>
    <w:rsid w:val="00735FD7"/>
    <w:rsid w:val="00740981"/>
    <w:rsid w:val="00742EC5"/>
    <w:rsid w:val="0074561A"/>
    <w:rsid w:val="007464BF"/>
    <w:rsid w:val="00750522"/>
    <w:rsid w:val="00750793"/>
    <w:rsid w:val="00750E23"/>
    <w:rsid w:val="00751144"/>
    <w:rsid w:val="007519A8"/>
    <w:rsid w:val="00755B2D"/>
    <w:rsid w:val="00757C46"/>
    <w:rsid w:val="00757DD1"/>
    <w:rsid w:val="00760903"/>
    <w:rsid w:val="00765FC3"/>
    <w:rsid w:val="007660D8"/>
    <w:rsid w:val="00766179"/>
    <w:rsid w:val="00766719"/>
    <w:rsid w:val="00770F8D"/>
    <w:rsid w:val="00775463"/>
    <w:rsid w:val="0078020C"/>
    <w:rsid w:val="00781AA6"/>
    <w:rsid w:val="00782747"/>
    <w:rsid w:val="0078313F"/>
    <w:rsid w:val="00785F45"/>
    <w:rsid w:val="00786A66"/>
    <w:rsid w:val="00787AB0"/>
    <w:rsid w:val="00790184"/>
    <w:rsid w:val="0079088F"/>
    <w:rsid w:val="00791314"/>
    <w:rsid w:val="007934C9"/>
    <w:rsid w:val="007947EE"/>
    <w:rsid w:val="00795281"/>
    <w:rsid w:val="007A1A09"/>
    <w:rsid w:val="007A1EC8"/>
    <w:rsid w:val="007A45D7"/>
    <w:rsid w:val="007A4835"/>
    <w:rsid w:val="007B7CED"/>
    <w:rsid w:val="007C0C85"/>
    <w:rsid w:val="007C2764"/>
    <w:rsid w:val="007C2EE4"/>
    <w:rsid w:val="007C4434"/>
    <w:rsid w:val="007C4A3F"/>
    <w:rsid w:val="007C50D6"/>
    <w:rsid w:val="007C679C"/>
    <w:rsid w:val="007C7FF4"/>
    <w:rsid w:val="007D0BC4"/>
    <w:rsid w:val="007D0DE0"/>
    <w:rsid w:val="007D11C3"/>
    <w:rsid w:val="007D123B"/>
    <w:rsid w:val="007D15F6"/>
    <w:rsid w:val="007D3BAC"/>
    <w:rsid w:val="007D60DB"/>
    <w:rsid w:val="007E3E96"/>
    <w:rsid w:val="007E4A67"/>
    <w:rsid w:val="007E4F20"/>
    <w:rsid w:val="007E523B"/>
    <w:rsid w:val="007E53F7"/>
    <w:rsid w:val="007E62F4"/>
    <w:rsid w:val="007E7AFC"/>
    <w:rsid w:val="007E7DC2"/>
    <w:rsid w:val="007F46C4"/>
    <w:rsid w:val="007F4EA3"/>
    <w:rsid w:val="007F6EEF"/>
    <w:rsid w:val="0080071B"/>
    <w:rsid w:val="00800AF8"/>
    <w:rsid w:val="00801081"/>
    <w:rsid w:val="00801617"/>
    <w:rsid w:val="00802C21"/>
    <w:rsid w:val="00803595"/>
    <w:rsid w:val="008044E5"/>
    <w:rsid w:val="008050E5"/>
    <w:rsid w:val="00805979"/>
    <w:rsid w:val="00807980"/>
    <w:rsid w:val="00810159"/>
    <w:rsid w:val="00812F5E"/>
    <w:rsid w:val="008156CD"/>
    <w:rsid w:val="00821690"/>
    <w:rsid w:val="00821C52"/>
    <w:rsid w:val="00823F8A"/>
    <w:rsid w:val="00824FC2"/>
    <w:rsid w:val="00831AD5"/>
    <w:rsid w:val="008329BB"/>
    <w:rsid w:val="00832E83"/>
    <w:rsid w:val="00833ED7"/>
    <w:rsid w:val="008345B1"/>
    <w:rsid w:val="00834F4E"/>
    <w:rsid w:val="008358B7"/>
    <w:rsid w:val="00842637"/>
    <w:rsid w:val="00844F02"/>
    <w:rsid w:val="0084535C"/>
    <w:rsid w:val="00845A81"/>
    <w:rsid w:val="00847BDD"/>
    <w:rsid w:val="00850A52"/>
    <w:rsid w:val="00850C8A"/>
    <w:rsid w:val="00851E31"/>
    <w:rsid w:val="008520DB"/>
    <w:rsid w:val="00855408"/>
    <w:rsid w:val="00856261"/>
    <w:rsid w:val="008600C6"/>
    <w:rsid w:val="00860A2C"/>
    <w:rsid w:val="0086112C"/>
    <w:rsid w:val="00861F47"/>
    <w:rsid w:val="008621D0"/>
    <w:rsid w:val="008625BB"/>
    <w:rsid w:val="00862689"/>
    <w:rsid w:val="00862B9F"/>
    <w:rsid w:val="00862FF4"/>
    <w:rsid w:val="00863E5A"/>
    <w:rsid w:val="00871109"/>
    <w:rsid w:val="0087171A"/>
    <w:rsid w:val="00871F16"/>
    <w:rsid w:val="00871FEA"/>
    <w:rsid w:val="00872381"/>
    <w:rsid w:val="00872D00"/>
    <w:rsid w:val="00874AB7"/>
    <w:rsid w:val="008838FE"/>
    <w:rsid w:val="008869C3"/>
    <w:rsid w:val="00887906"/>
    <w:rsid w:val="00887C06"/>
    <w:rsid w:val="0089128F"/>
    <w:rsid w:val="008917A4"/>
    <w:rsid w:val="008921E2"/>
    <w:rsid w:val="00892537"/>
    <w:rsid w:val="00894EE6"/>
    <w:rsid w:val="00895BE4"/>
    <w:rsid w:val="00896E69"/>
    <w:rsid w:val="008A01BE"/>
    <w:rsid w:val="008A1CB0"/>
    <w:rsid w:val="008A274F"/>
    <w:rsid w:val="008A622F"/>
    <w:rsid w:val="008B07A4"/>
    <w:rsid w:val="008B1713"/>
    <w:rsid w:val="008B1D2B"/>
    <w:rsid w:val="008B35FA"/>
    <w:rsid w:val="008B5776"/>
    <w:rsid w:val="008B5F77"/>
    <w:rsid w:val="008B6339"/>
    <w:rsid w:val="008B67FD"/>
    <w:rsid w:val="008C07C7"/>
    <w:rsid w:val="008C0DE4"/>
    <w:rsid w:val="008C169E"/>
    <w:rsid w:val="008C2F32"/>
    <w:rsid w:val="008C413A"/>
    <w:rsid w:val="008C5277"/>
    <w:rsid w:val="008C5635"/>
    <w:rsid w:val="008C5D51"/>
    <w:rsid w:val="008C6185"/>
    <w:rsid w:val="008C68DC"/>
    <w:rsid w:val="008D0BD8"/>
    <w:rsid w:val="008D5BD0"/>
    <w:rsid w:val="008D5CC7"/>
    <w:rsid w:val="008D5DD3"/>
    <w:rsid w:val="008D6E85"/>
    <w:rsid w:val="008D7AED"/>
    <w:rsid w:val="008E043F"/>
    <w:rsid w:val="008E1BC6"/>
    <w:rsid w:val="008E35A8"/>
    <w:rsid w:val="008E4055"/>
    <w:rsid w:val="008E4FB0"/>
    <w:rsid w:val="008E50C7"/>
    <w:rsid w:val="008E624F"/>
    <w:rsid w:val="008F0D1A"/>
    <w:rsid w:val="008F16E0"/>
    <w:rsid w:val="008F1962"/>
    <w:rsid w:val="008F1C30"/>
    <w:rsid w:val="008F22C0"/>
    <w:rsid w:val="008F3975"/>
    <w:rsid w:val="008F3D9C"/>
    <w:rsid w:val="008F5022"/>
    <w:rsid w:val="008F6EB1"/>
    <w:rsid w:val="008F6F08"/>
    <w:rsid w:val="008F72A4"/>
    <w:rsid w:val="0090558C"/>
    <w:rsid w:val="00906EBF"/>
    <w:rsid w:val="009077BB"/>
    <w:rsid w:val="00911796"/>
    <w:rsid w:val="009117D7"/>
    <w:rsid w:val="00913F14"/>
    <w:rsid w:val="009152C8"/>
    <w:rsid w:val="009221BD"/>
    <w:rsid w:val="00923680"/>
    <w:rsid w:val="00923B3D"/>
    <w:rsid w:val="00923D3D"/>
    <w:rsid w:val="00923E25"/>
    <w:rsid w:val="00924C73"/>
    <w:rsid w:val="00925703"/>
    <w:rsid w:val="00925FC3"/>
    <w:rsid w:val="00926A6B"/>
    <w:rsid w:val="009277DE"/>
    <w:rsid w:val="00931339"/>
    <w:rsid w:val="0093204A"/>
    <w:rsid w:val="00935583"/>
    <w:rsid w:val="00936E09"/>
    <w:rsid w:val="00941340"/>
    <w:rsid w:val="009433B4"/>
    <w:rsid w:val="00943BC4"/>
    <w:rsid w:val="009443D3"/>
    <w:rsid w:val="0094664C"/>
    <w:rsid w:val="00951FC2"/>
    <w:rsid w:val="00952865"/>
    <w:rsid w:val="009542F2"/>
    <w:rsid w:val="0095436B"/>
    <w:rsid w:val="0095573A"/>
    <w:rsid w:val="00956547"/>
    <w:rsid w:val="00956E74"/>
    <w:rsid w:val="00961125"/>
    <w:rsid w:val="00962604"/>
    <w:rsid w:val="00964AED"/>
    <w:rsid w:val="009665E6"/>
    <w:rsid w:val="00967ADF"/>
    <w:rsid w:val="00970ADE"/>
    <w:rsid w:val="00971DBC"/>
    <w:rsid w:val="00972F44"/>
    <w:rsid w:val="0097655D"/>
    <w:rsid w:val="00976C4E"/>
    <w:rsid w:val="00976C63"/>
    <w:rsid w:val="00977E4F"/>
    <w:rsid w:val="00981C50"/>
    <w:rsid w:val="009823E2"/>
    <w:rsid w:val="00982873"/>
    <w:rsid w:val="009828CC"/>
    <w:rsid w:val="00983301"/>
    <w:rsid w:val="00985F4C"/>
    <w:rsid w:val="0098695F"/>
    <w:rsid w:val="0098720C"/>
    <w:rsid w:val="00991854"/>
    <w:rsid w:val="00991D60"/>
    <w:rsid w:val="00994E08"/>
    <w:rsid w:val="009966A5"/>
    <w:rsid w:val="00997759"/>
    <w:rsid w:val="009A0780"/>
    <w:rsid w:val="009A0B05"/>
    <w:rsid w:val="009A17E4"/>
    <w:rsid w:val="009A2ECC"/>
    <w:rsid w:val="009A6A8C"/>
    <w:rsid w:val="009A6EBC"/>
    <w:rsid w:val="009B1D73"/>
    <w:rsid w:val="009B392D"/>
    <w:rsid w:val="009B4EFE"/>
    <w:rsid w:val="009B77D8"/>
    <w:rsid w:val="009C05B3"/>
    <w:rsid w:val="009C09BC"/>
    <w:rsid w:val="009C20FD"/>
    <w:rsid w:val="009C3289"/>
    <w:rsid w:val="009C4DC6"/>
    <w:rsid w:val="009D15A4"/>
    <w:rsid w:val="009D3882"/>
    <w:rsid w:val="009D3A41"/>
    <w:rsid w:val="009D7C7C"/>
    <w:rsid w:val="009D7FBC"/>
    <w:rsid w:val="009E1A63"/>
    <w:rsid w:val="009E1AD4"/>
    <w:rsid w:val="009E1B64"/>
    <w:rsid w:val="009E4638"/>
    <w:rsid w:val="009E46C1"/>
    <w:rsid w:val="009E61C5"/>
    <w:rsid w:val="009F18CC"/>
    <w:rsid w:val="009F29AC"/>
    <w:rsid w:val="009F2E3E"/>
    <w:rsid w:val="009F3106"/>
    <w:rsid w:val="009F3F21"/>
    <w:rsid w:val="009F59C7"/>
    <w:rsid w:val="009F6C17"/>
    <w:rsid w:val="009F6C2A"/>
    <w:rsid w:val="009F6CC1"/>
    <w:rsid w:val="009F74D1"/>
    <w:rsid w:val="009F79D2"/>
    <w:rsid w:val="00A024CC"/>
    <w:rsid w:val="00A052F8"/>
    <w:rsid w:val="00A0535E"/>
    <w:rsid w:val="00A13C26"/>
    <w:rsid w:val="00A1481F"/>
    <w:rsid w:val="00A151CF"/>
    <w:rsid w:val="00A21496"/>
    <w:rsid w:val="00A21B1F"/>
    <w:rsid w:val="00A222AD"/>
    <w:rsid w:val="00A22EC4"/>
    <w:rsid w:val="00A257AD"/>
    <w:rsid w:val="00A26DA8"/>
    <w:rsid w:val="00A2722E"/>
    <w:rsid w:val="00A27346"/>
    <w:rsid w:val="00A31492"/>
    <w:rsid w:val="00A3285A"/>
    <w:rsid w:val="00A328B8"/>
    <w:rsid w:val="00A33CE1"/>
    <w:rsid w:val="00A3459D"/>
    <w:rsid w:val="00A36187"/>
    <w:rsid w:val="00A44C08"/>
    <w:rsid w:val="00A465FF"/>
    <w:rsid w:val="00A469B8"/>
    <w:rsid w:val="00A4702F"/>
    <w:rsid w:val="00A54AA8"/>
    <w:rsid w:val="00A5562A"/>
    <w:rsid w:val="00A56773"/>
    <w:rsid w:val="00A56D86"/>
    <w:rsid w:val="00A60939"/>
    <w:rsid w:val="00A622D4"/>
    <w:rsid w:val="00A6516E"/>
    <w:rsid w:val="00A65B5A"/>
    <w:rsid w:val="00A66501"/>
    <w:rsid w:val="00A703A5"/>
    <w:rsid w:val="00A70D38"/>
    <w:rsid w:val="00A72171"/>
    <w:rsid w:val="00A73845"/>
    <w:rsid w:val="00A7498F"/>
    <w:rsid w:val="00A75FDF"/>
    <w:rsid w:val="00A7656E"/>
    <w:rsid w:val="00A76999"/>
    <w:rsid w:val="00A80DD5"/>
    <w:rsid w:val="00A81004"/>
    <w:rsid w:val="00A81176"/>
    <w:rsid w:val="00A815A3"/>
    <w:rsid w:val="00A82CC3"/>
    <w:rsid w:val="00A83038"/>
    <w:rsid w:val="00A83475"/>
    <w:rsid w:val="00A84556"/>
    <w:rsid w:val="00A849BA"/>
    <w:rsid w:val="00A85ABC"/>
    <w:rsid w:val="00A87994"/>
    <w:rsid w:val="00A90BBE"/>
    <w:rsid w:val="00A91623"/>
    <w:rsid w:val="00A9746B"/>
    <w:rsid w:val="00AA346E"/>
    <w:rsid w:val="00AA6025"/>
    <w:rsid w:val="00AA6621"/>
    <w:rsid w:val="00AA667D"/>
    <w:rsid w:val="00AA7A42"/>
    <w:rsid w:val="00AB10A8"/>
    <w:rsid w:val="00AB2F98"/>
    <w:rsid w:val="00AB4540"/>
    <w:rsid w:val="00AB5660"/>
    <w:rsid w:val="00AB5944"/>
    <w:rsid w:val="00AB5FAA"/>
    <w:rsid w:val="00AB6A33"/>
    <w:rsid w:val="00AC0306"/>
    <w:rsid w:val="00AC25A3"/>
    <w:rsid w:val="00AC29CE"/>
    <w:rsid w:val="00AC2A2B"/>
    <w:rsid w:val="00AC2BA1"/>
    <w:rsid w:val="00AC4022"/>
    <w:rsid w:val="00AC4AD9"/>
    <w:rsid w:val="00AC594B"/>
    <w:rsid w:val="00AC69A5"/>
    <w:rsid w:val="00AC7A68"/>
    <w:rsid w:val="00AD171D"/>
    <w:rsid w:val="00AD1CFF"/>
    <w:rsid w:val="00AD251A"/>
    <w:rsid w:val="00AD2A4C"/>
    <w:rsid w:val="00AD486C"/>
    <w:rsid w:val="00AD48FB"/>
    <w:rsid w:val="00AD6BF1"/>
    <w:rsid w:val="00AE14A8"/>
    <w:rsid w:val="00AE28DD"/>
    <w:rsid w:val="00AE6608"/>
    <w:rsid w:val="00AE6BCB"/>
    <w:rsid w:val="00AF120C"/>
    <w:rsid w:val="00AF2285"/>
    <w:rsid w:val="00AF295D"/>
    <w:rsid w:val="00AF3B68"/>
    <w:rsid w:val="00AF4CC4"/>
    <w:rsid w:val="00AF4E40"/>
    <w:rsid w:val="00B00897"/>
    <w:rsid w:val="00B029A4"/>
    <w:rsid w:val="00B03972"/>
    <w:rsid w:val="00B0462F"/>
    <w:rsid w:val="00B04D07"/>
    <w:rsid w:val="00B0548B"/>
    <w:rsid w:val="00B0616D"/>
    <w:rsid w:val="00B06C82"/>
    <w:rsid w:val="00B143DE"/>
    <w:rsid w:val="00B152D6"/>
    <w:rsid w:val="00B22878"/>
    <w:rsid w:val="00B231CC"/>
    <w:rsid w:val="00B23F1E"/>
    <w:rsid w:val="00B269A2"/>
    <w:rsid w:val="00B26DF0"/>
    <w:rsid w:val="00B27630"/>
    <w:rsid w:val="00B30F68"/>
    <w:rsid w:val="00B33B0E"/>
    <w:rsid w:val="00B33CA1"/>
    <w:rsid w:val="00B35E85"/>
    <w:rsid w:val="00B362AC"/>
    <w:rsid w:val="00B37DBE"/>
    <w:rsid w:val="00B40293"/>
    <w:rsid w:val="00B43118"/>
    <w:rsid w:val="00B439CA"/>
    <w:rsid w:val="00B44963"/>
    <w:rsid w:val="00B45498"/>
    <w:rsid w:val="00B479E4"/>
    <w:rsid w:val="00B504E4"/>
    <w:rsid w:val="00B511CB"/>
    <w:rsid w:val="00B5141F"/>
    <w:rsid w:val="00B53491"/>
    <w:rsid w:val="00B535E5"/>
    <w:rsid w:val="00B53A0A"/>
    <w:rsid w:val="00B53AA0"/>
    <w:rsid w:val="00B56F9E"/>
    <w:rsid w:val="00B6036F"/>
    <w:rsid w:val="00B60597"/>
    <w:rsid w:val="00B64536"/>
    <w:rsid w:val="00B660B6"/>
    <w:rsid w:val="00B66C0C"/>
    <w:rsid w:val="00B66FDF"/>
    <w:rsid w:val="00B70240"/>
    <w:rsid w:val="00B706DF"/>
    <w:rsid w:val="00B71490"/>
    <w:rsid w:val="00B714D5"/>
    <w:rsid w:val="00B71ECB"/>
    <w:rsid w:val="00B77AB5"/>
    <w:rsid w:val="00B80AC5"/>
    <w:rsid w:val="00B813AC"/>
    <w:rsid w:val="00B8168D"/>
    <w:rsid w:val="00B838B8"/>
    <w:rsid w:val="00B84196"/>
    <w:rsid w:val="00B84789"/>
    <w:rsid w:val="00B84BB7"/>
    <w:rsid w:val="00B84F04"/>
    <w:rsid w:val="00B864BB"/>
    <w:rsid w:val="00B9057C"/>
    <w:rsid w:val="00B9304E"/>
    <w:rsid w:val="00B955DF"/>
    <w:rsid w:val="00B95AA5"/>
    <w:rsid w:val="00B9645A"/>
    <w:rsid w:val="00BA1D7D"/>
    <w:rsid w:val="00BA406B"/>
    <w:rsid w:val="00BA43DF"/>
    <w:rsid w:val="00BA48F1"/>
    <w:rsid w:val="00BA4F6B"/>
    <w:rsid w:val="00BB367B"/>
    <w:rsid w:val="00BB5EDF"/>
    <w:rsid w:val="00BB6640"/>
    <w:rsid w:val="00BC05A9"/>
    <w:rsid w:val="00BC1239"/>
    <w:rsid w:val="00BC33AF"/>
    <w:rsid w:val="00BC34E4"/>
    <w:rsid w:val="00BC3A5F"/>
    <w:rsid w:val="00BC504A"/>
    <w:rsid w:val="00BC540B"/>
    <w:rsid w:val="00BC582D"/>
    <w:rsid w:val="00BC619F"/>
    <w:rsid w:val="00BC73B4"/>
    <w:rsid w:val="00BD1AFC"/>
    <w:rsid w:val="00BD1C6A"/>
    <w:rsid w:val="00BD1D93"/>
    <w:rsid w:val="00BD1E3E"/>
    <w:rsid w:val="00BD241C"/>
    <w:rsid w:val="00BD39F3"/>
    <w:rsid w:val="00BD411C"/>
    <w:rsid w:val="00BD65D7"/>
    <w:rsid w:val="00BD7F20"/>
    <w:rsid w:val="00BE040E"/>
    <w:rsid w:val="00BE2F99"/>
    <w:rsid w:val="00BE3346"/>
    <w:rsid w:val="00BE39DF"/>
    <w:rsid w:val="00BE3A0F"/>
    <w:rsid w:val="00BE3AEE"/>
    <w:rsid w:val="00BE6CF0"/>
    <w:rsid w:val="00BE6F38"/>
    <w:rsid w:val="00BF4015"/>
    <w:rsid w:val="00BF4065"/>
    <w:rsid w:val="00BF717A"/>
    <w:rsid w:val="00C016CE"/>
    <w:rsid w:val="00C02B86"/>
    <w:rsid w:val="00C03818"/>
    <w:rsid w:val="00C05364"/>
    <w:rsid w:val="00C05DF9"/>
    <w:rsid w:val="00C11460"/>
    <w:rsid w:val="00C11C91"/>
    <w:rsid w:val="00C16145"/>
    <w:rsid w:val="00C24B79"/>
    <w:rsid w:val="00C25447"/>
    <w:rsid w:val="00C256FE"/>
    <w:rsid w:val="00C2587D"/>
    <w:rsid w:val="00C268C6"/>
    <w:rsid w:val="00C26E59"/>
    <w:rsid w:val="00C2778E"/>
    <w:rsid w:val="00C30ED6"/>
    <w:rsid w:val="00C359ED"/>
    <w:rsid w:val="00C36018"/>
    <w:rsid w:val="00C36C5C"/>
    <w:rsid w:val="00C37D3A"/>
    <w:rsid w:val="00C40151"/>
    <w:rsid w:val="00C40CB7"/>
    <w:rsid w:val="00C41EA9"/>
    <w:rsid w:val="00C43409"/>
    <w:rsid w:val="00C43504"/>
    <w:rsid w:val="00C44640"/>
    <w:rsid w:val="00C44924"/>
    <w:rsid w:val="00C45DCC"/>
    <w:rsid w:val="00C50AC8"/>
    <w:rsid w:val="00C513D1"/>
    <w:rsid w:val="00C5295D"/>
    <w:rsid w:val="00C540BE"/>
    <w:rsid w:val="00C549E4"/>
    <w:rsid w:val="00C5538C"/>
    <w:rsid w:val="00C5620D"/>
    <w:rsid w:val="00C601E3"/>
    <w:rsid w:val="00C60C7B"/>
    <w:rsid w:val="00C61EB7"/>
    <w:rsid w:val="00C656E8"/>
    <w:rsid w:val="00C66E0D"/>
    <w:rsid w:val="00C7084D"/>
    <w:rsid w:val="00C7093E"/>
    <w:rsid w:val="00C71B26"/>
    <w:rsid w:val="00C72DDA"/>
    <w:rsid w:val="00C76587"/>
    <w:rsid w:val="00C821AA"/>
    <w:rsid w:val="00C83DB5"/>
    <w:rsid w:val="00C84371"/>
    <w:rsid w:val="00C849EF"/>
    <w:rsid w:val="00C84AB6"/>
    <w:rsid w:val="00C86835"/>
    <w:rsid w:val="00C86BB0"/>
    <w:rsid w:val="00C87FDE"/>
    <w:rsid w:val="00C94649"/>
    <w:rsid w:val="00C95439"/>
    <w:rsid w:val="00C97E16"/>
    <w:rsid w:val="00CA10C3"/>
    <w:rsid w:val="00CA4ED3"/>
    <w:rsid w:val="00CA5379"/>
    <w:rsid w:val="00CA55C3"/>
    <w:rsid w:val="00CA664E"/>
    <w:rsid w:val="00CB1BD8"/>
    <w:rsid w:val="00CB26D5"/>
    <w:rsid w:val="00CB2F27"/>
    <w:rsid w:val="00CB332E"/>
    <w:rsid w:val="00CB5291"/>
    <w:rsid w:val="00CB6FD7"/>
    <w:rsid w:val="00CB74AC"/>
    <w:rsid w:val="00CB7A7B"/>
    <w:rsid w:val="00CC288C"/>
    <w:rsid w:val="00CC44CE"/>
    <w:rsid w:val="00CC561B"/>
    <w:rsid w:val="00CC74E2"/>
    <w:rsid w:val="00CD3064"/>
    <w:rsid w:val="00CD36E0"/>
    <w:rsid w:val="00CD6A75"/>
    <w:rsid w:val="00CD6DCE"/>
    <w:rsid w:val="00CD7CB0"/>
    <w:rsid w:val="00CE0C8E"/>
    <w:rsid w:val="00CE17FE"/>
    <w:rsid w:val="00CE28FF"/>
    <w:rsid w:val="00CE30ED"/>
    <w:rsid w:val="00CE35A1"/>
    <w:rsid w:val="00CE43BF"/>
    <w:rsid w:val="00CE53FB"/>
    <w:rsid w:val="00CE6461"/>
    <w:rsid w:val="00CF072D"/>
    <w:rsid w:val="00CF0750"/>
    <w:rsid w:val="00CF22EC"/>
    <w:rsid w:val="00CF2DC6"/>
    <w:rsid w:val="00CF3D24"/>
    <w:rsid w:val="00CF42BE"/>
    <w:rsid w:val="00CF44B5"/>
    <w:rsid w:val="00CF49FC"/>
    <w:rsid w:val="00CF4DCC"/>
    <w:rsid w:val="00CF5244"/>
    <w:rsid w:val="00CF55C9"/>
    <w:rsid w:val="00CF5AC0"/>
    <w:rsid w:val="00CF6929"/>
    <w:rsid w:val="00CF730B"/>
    <w:rsid w:val="00D01A44"/>
    <w:rsid w:val="00D04D89"/>
    <w:rsid w:val="00D0707B"/>
    <w:rsid w:val="00D11E66"/>
    <w:rsid w:val="00D11E75"/>
    <w:rsid w:val="00D12084"/>
    <w:rsid w:val="00D12C29"/>
    <w:rsid w:val="00D137F3"/>
    <w:rsid w:val="00D14317"/>
    <w:rsid w:val="00D14607"/>
    <w:rsid w:val="00D159B3"/>
    <w:rsid w:val="00D15CD9"/>
    <w:rsid w:val="00D164FB"/>
    <w:rsid w:val="00D16B45"/>
    <w:rsid w:val="00D16B5B"/>
    <w:rsid w:val="00D20A0A"/>
    <w:rsid w:val="00D2312C"/>
    <w:rsid w:val="00D264B2"/>
    <w:rsid w:val="00D2775B"/>
    <w:rsid w:val="00D3007E"/>
    <w:rsid w:val="00D31C4E"/>
    <w:rsid w:val="00D321C3"/>
    <w:rsid w:val="00D33106"/>
    <w:rsid w:val="00D3434D"/>
    <w:rsid w:val="00D34D72"/>
    <w:rsid w:val="00D35CFA"/>
    <w:rsid w:val="00D37675"/>
    <w:rsid w:val="00D410C0"/>
    <w:rsid w:val="00D41E7A"/>
    <w:rsid w:val="00D44248"/>
    <w:rsid w:val="00D45DF9"/>
    <w:rsid w:val="00D46537"/>
    <w:rsid w:val="00D46D0D"/>
    <w:rsid w:val="00D47AB3"/>
    <w:rsid w:val="00D50678"/>
    <w:rsid w:val="00D516B5"/>
    <w:rsid w:val="00D51E45"/>
    <w:rsid w:val="00D51F22"/>
    <w:rsid w:val="00D542E8"/>
    <w:rsid w:val="00D54312"/>
    <w:rsid w:val="00D54608"/>
    <w:rsid w:val="00D5656E"/>
    <w:rsid w:val="00D57C44"/>
    <w:rsid w:val="00D62E54"/>
    <w:rsid w:val="00D6444A"/>
    <w:rsid w:val="00D65329"/>
    <w:rsid w:val="00D657BD"/>
    <w:rsid w:val="00D6602F"/>
    <w:rsid w:val="00D66483"/>
    <w:rsid w:val="00D66652"/>
    <w:rsid w:val="00D66D97"/>
    <w:rsid w:val="00D670CC"/>
    <w:rsid w:val="00D67724"/>
    <w:rsid w:val="00D74002"/>
    <w:rsid w:val="00D74D91"/>
    <w:rsid w:val="00D76388"/>
    <w:rsid w:val="00D83585"/>
    <w:rsid w:val="00D83850"/>
    <w:rsid w:val="00D8448F"/>
    <w:rsid w:val="00D84EC4"/>
    <w:rsid w:val="00D86A86"/>
    <w:rsid w:val="00D878FB"/>
    <w:rsid w:val="00D87B87"/>
    <w:rsid w:val="00D90060"/>
    <w:rsid w:val="00D91045"/>
    <w:rsid w:val="00D91267"/>
    <w:rsid w:val="00D92070"/>
    <w:rsid w:val="00D9248D"/>
    <w:rsid w:val="00D93B63"/>
    <w:rsid w:val="00D942ED"/>
    <w:rsid w:val="00D94BB1"/>
    <w:rsid w:val="00D95448"/>
    <w:rsid w:val="00D976C3"/>
    <w:rsid w:val="00DA04E9"/>
    <w:rsid w:val="00DA1434"/>
    <w:rsid w:val="00DA1CA1"/>
    <w:rsid w:val="00DA28DE"/>
    <w:rsid w:val="00DA5FA3"/>
    <w:rsid w:val="00DA6CAE"/>
    <w:rsid w:val="00DB0A3F"/>
    <w:rsid w:val="00DB1D4A"/>
    <w:rsid w:val="00DB28AD"/>
    <w:rsid w:val="00DB33D0"/>
    <w:rsid w:val="00DB3DBA"/>
    <w:rsid w:val="00DB535F"/>
    <w:rsid w:val="00DC2EEE"/>
    <w:rsid w:val="00DC3655"/>
    <w:rsid w:val="00DC49A6"/>
    <w:rsid w:val="00DC5878"/>
    <w:rsid w:val="00DD0473"/>
    <w:rsid w:val="00DD147D"/>
    <w:rsid w:val="00DD2C05"/>
    <w:rsid w:val="00DD4EE7"/>
    <w:rsid w:val="00DD5288"/>
    <w:rsid w:val="00DE0F47"/>
    <w:rsid w:val="00DE5A04"/>
    <w:rsid w:val="00DE6069"/>
    <w:rsid w:val="00DE6110"/>
    <w:rsid w:val="00DE65DE"/>
    <w:rsid w:val="00DE6D0F"/>
    <w:rsid w:val="00DE72F2"/>
    <w:rsid w:val="00DF0426"/>
    <w:rsid w:val="00DF0FDE"/>
    <w:rsid w:val="00DF1D2F"/>
    <w:rsid w:val="00DF1E77"/>
    <w:rsid w:val="00DF3B0D"/>
    <w:rsid w:val="00DF4898"/>
    <w:rsid w:val="00DF5DA0"/>
    <w:rsid w:val="00DF6F13"/>
    <w:rsid w:val="00DF7349"/>
    <w:rsid w:val="00E0286B"/>
    <w:rsid w:val="00E030C0"/>
    <w:rsid w:val="00E044B1"/>
    <w:rsid w:val="00E0652C"/>
    <w:rsid w:val="00E07E13"/>
    <w:rsid w:val="00E14F91"/>
    <w:rsid w:val="00E228F0"/>
    <w:rsid w:val="00E254CB"/>
    <w:rsid w:val="00E25CF5"/>
    <w:rsid w:val="00E26B1C"/>
    <w:rsid w:val="00E331A6"/>
    <w:rsid w:val="00E3434E"/>
    <w:rsid w:val="00E3540A"/>
    <w:rsid w:val="00E37A39"/>
    <w:rsid w:val="00E4202B"/>
    <w:rsid w:val="00E43120"/>
    <w:rsid w:val="00E44398"/>
    <w:rsid w:val="00E4564B"/>
    <w:rsid w:val="00E46CE4"/>
    <w:rsid w:val="00E47850"/>
    <w:rsid w:val="00E51AE4"/>
    <w:rsid w:val="00E52AD5"/>
    <w:rsid w:val="00E53810"/>
    <w:rsid w:val="00E54A24"/>
    <w:rsid w:val="00E55AEA"/>
    <w:rsid w:val="00E57680"/>
    <w:rsid w:val="00E5772D"/>
    <w:rsid w:val="00E57ED9"/>
    <w:rsid w:val="00E6012C"/>
    <w:rsid w:val="00E63448"/>
    <w:rsid w:val="00E6352B"/>
    <w:rsid w:val="00E6429F"/>
    <w:rsid w:val="00E6608C"/>
    <w:rsid w:val="00E671B5"/>
    <w:rsid w:val="00E7049A"/>
    <w:rsid w:val="00E70E1F"/>
    <w:rsid w:val="00E72D6F"/>
    <w:rsid w:val="00E73E42"/>
    <w:rsid w:val="00E7439C"/>
    <w:rsid w:val="00E74D18"/>
    <w:rsid w:val="00E758B2"/>
    <w:rsid w:val="00E76907"/>
    <w:rsid w:val="00E81736"/>
    <w:rsid w:val="00E83D4F"/>
    <w:rsid w:val="00E83F84"/>
    <w:rsid w:val="00E84E95"/>
    <w:rsid w:val="00E87240"/>
    <w:rsid w:val="00E92241"/>
    <w:rsid w:val="00E9241F"/>
    <w:rsid w:val="00E9303D"/>
    <w:rsid w:val="00E936BF"/>
    <w:rsid w:val="00E94867"/>
    <w:rsid w:val="00E94EAA"/>
    <w:rsid w:val="00E954D3"/>
    <w:rsid w:val="00E95543"/>
    <w:rsid w:val="00E95E44"/>
    <w:rsid w:val="00E96233"/>
    <w:rsid w:val="00E9674F"/>
    <w:rsid w:val="00E96BB4"/>
    <w:rsid w:val="00E9729F"/>
    <w:rsid w:val="00EA31FA"/>
    <w:rsid w:val="00EA34BA"/>
    <w:rsid w:val="00EA38FE"/>
    <w:rsid w:val="00EA396E"/>
    <w:rsid w:val="00EA6FA2"/>
    <w:rsid w:val="00EA785D"/>
    <w:rsid w:val="00EA7A46"/>
    <w:rsid w:val="00EB0D34"/>
    <w:rsid w:val="00EB34BE"/>
    <w:rsid w:val="00EB42EB"/>
    <w:rsid w:val="00EB4B84"/>
    <w:rsid w:val="00EB4D5D"/>
    <w:rsid w:val="00EB553B"/>
    <w:rsid w:val="00EB7A84"/>
    <w:rsid w:val="00EC1817"/>
    <w:rsid w:val="00EC25EA"/>
    <w:rsid w:val="00EC2996"/>
    <w:rsid w:val="00EC2D79"/>
    <w:rsid w:val="00EC2FFA"/>
    <w:rsid w:val="00EC36CE"/>
    <w:rsid w:val="00EC41D9"/>
    <w:rsid w:val="00EC49AF"/>
    <w:rsid w:val="00EC6065"/>
    <w:rsid w:val="00EC6604"/>
    <w:rsid w:val="00ED3D15"/>
    <w:rsid w:val="00EE1B85"/>
    <w:rsid w:val="00EE267B"/>
    <w:rsid w:val="00EE2C38"/>
    <w:rsid w:val="00EE32AE"/>
    <w:rsid w:val="00EE4C10"/>
    <w:rsid w:val="00EE6119"/>
    <w:rsid w:val="00EE670B"/>
    <w:rsid w:val="00EF1678"/>
    <w:rsid w:val="00EF3A47"/>
    <w:rsid w:val="00EF3E5E"/>
    <w:rsid w:val="00EF552A"/>
    <w:rsid w:val="00EF666D"/>
    <w:rsid w:val="00EF6767"/>
    <w:rsid w:val="00EF75FE"/>
    <w:rsid w:val="00EF7B3D"/>
    <w:rsid w:val="00F00577"/>
    <w:rsid w:val="00F01553"/>
    <w:rsid w:val="00F01559"/>
    <w:rsid w:val="00F0178C"/>
    <w:rsid w:val="00F01FF8"/>
    <w:rsid w:val="00F026CE"/>
    <w:rsid w:val="00F029A6"/>
    <w:rsid w:val="00F02D87"/>
    <w:rsid w:val="00F02DEE"/>
    <w:rsid w:val="00F04999"/>
    <w:rsid w:val="00F04A64"/>
    <w:rsid w:val="00F07005"/>
    <w:rsid w:val="00F07727"/>
    <w:rsid w:val="00F1075D"/>
    <w:rsid w:val="00F107B9"/>
    <w:rsid w:val="00F10E75"/>
    <w:rsid w:val="00F11860"/>
    <w:rsid w:val="00F17001"/>
    <w:rsid w:val="00F1751B"/>
    <w:rsid w:val="00F209E6"/>
    <w:rsid w:val="00F248DE"/>
    <w:rsid w:val="00F259B7"/>
    <w:rsid w:val="00F259F2"/>
    <w:rsid w:val="00F25AA9"/>
    <w:rsid w:val="00F26A64"/>
    <w:rsid w:val="00F270B4"/>
    <w:rsid w:val="00F273E3"/>
    <w:rsid w:val="00F3036E"/>
    <w:rsid w:val="00F32BFD"/>
    <w:rsid w:val="00F33B99"/>
    <w:rsid w:val="00F342C6"/>
    <w:rsid w:val="00F3454A"/>
    <w:rsid w:val="00F345D4"/>
    <w:rsid w:val="00F35977"/>
    <w:rsid w:val="00F35AE7"/>
    <w:rsid w:val="00F36EEE"/>
    <w:rsid w:val="00F37361"/>
    <w:rsid w:val="00F43AA4"/>
    <w:rsid w:val="00F46094"/>
    <w:rsid w:val="00F4611D"/>
    <w:rsid w:val="00F506BA"/>
    <w:rsid w:val="00F523C0"/>
    <w:rsid w:val="00F54AB6"/>
    <w:rsid w:val="00F55EBC"/>
    <w:rsid w:val="00F56954"/>
    <w:rsid w:val="00F621B8"/>
    <w:rsid w:val="00F64CF9"/>
    <w:rsid w:val="00F64D89"/>
    <w:rsid w:val="00F675D4"/>
    <w:rsid w:val="00F73892"/>
    <w:rsid w:val="00F74CFF"/>
    <w:rsid w:val="00F76703"/>
    <w:rsid w:val="00F76B59"/>
    <w:rsid w:val="00F77067"/>
    <w:rsid w:val="00F772D8"/>
    <w:rsid w:val="00F8070D"/>
    <w:rsid w:val="00F81C08"/>
    <w:rsid w:val="00F82B31"/>
    <w:rsid w:val="00F83264"/>
    <w:rsid w:val="00F83855"/>
    <w:rsid w:val="00F84E69"/>
    <w:rsid w:val="00F84FFE"/>
    <w:rsid w:val="00F8606A"/>
    <w:rsid w:val="00F870FA"/>
    <w:rsid w:val="00F874E6"/>
    <w:rsid w:val="00F87A10"/>
    <w:rsid w:val="00F901C1"/>
    <w:rsid w:val="00F90BDC"/>
    <w:rsid w:val="00F913B8"/>
    <w:rsid w:val="00F92884"/>
    <w:rsid w:val="00F9465B"/>
    <w:rsid w:val="00F947FB"/>
    <w:rsid w:val="00F96E52"/>
    <w:rsid w:val="00FA10D6"/>
    <w:rsid w:val="00FA3024"/>
    <w:rsid w:val="00FA5B85"/>
    <w:rsid w:val="00FA6215"/>
    <w:rsid w:val="00FA7089"/>
    <w:rsid w:val="00FB03BD"/>
    <w:rsid w:val="00FB09F8"/>
    <w:rsid w:val="00FB0F6C"/>
    <w:rsid w:val="00FB3284"/>
    <w:rsid w:val="00FB468D"/>
    <w:rsid w:val="00FB59E6"/>
    <w:rsid w:val="00FB6612"/>
    <w:rsid w:val="00FB67EC"/>
    <w:rsid w:val="00FB6C64"/>
    <w:rsid w:val="00FC0F2F"/>
    <w:rsid w:val="00FC4947"/>
    <w:rsid w:val="00FC65F0"/>
    <w:rsid w:val="00FC6FF1"/>
    <w:rsid w:val="00FC7EA9"/>
    <w:rsid w:val="00FD0BC7"/>
    <w:rsid w:val="00FD0F90"/>
    <w:rsid w:val="00FD3537"/>
    <w:rsid w:val="00FD3A10"/>
    <w:rsid w:val="00FD3A14"/>
    <w:rsid w:val="00FD506A"/>
    <w:rsid w:val="00FD559E"/>
    <w:rsid w:val="00FD5B68"/>
    <w:rsid w:val="00FD69F2"/>
    <w:rsid w:val="00FD7070"/>
    <w:rsid w:val="00FD71AF"/>
    <w:rsid w:val="00FE0D8F"/>
    <w:rsid w:val="00FE1A39"/>
    <w:rsid w:val="00FE21DA"/>
    <w:rsid w:val="00FE25C6"/>
    <w:rsid w:val="00FE33C5"/>
    <w:rsid w:val="00FE3550"/>
    <w:rsid w:val="00FE42DD"/>
    <w:rsid w:val="00FE495C"/>
    <w:rsid w:val="00FE6980"/>
    <w:rsid w:val="00FF08AB"/>
    <w:rsid w:val="00FF0E4E"/>
    <w:rsid w:val="00FF242E"/>
    <w:rsid w:val="00FF3D9D"/>
    <w:rsid w:val="00FF4EB5"/>
    <w:rsid w:val="00FF5C9F"/>
    <w:rsid w:val="00FF6CF6"/>
    <w:rsid w:val="00FF7954"/>
    <w:rsid w:val="00FF7B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57D1"/>
  <w15:chartTrackingRefBased/>
  <w15:docId w15:val="{46B88346-6FC6-9342-971E-ABFB791A4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608C"/>
    <w:pPr>
      <w:bidi/>
      <w:spacing w:before="120" w:after="120" w:line="360" w:lineRule="auto"/>
      <w:jc w:val="both"/>
    </w:pPr>
    <w:rPr>
      <w:rFonts w:ascii="David" w:eastAsia="David" w:hAnsi="David"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55AEA"/>
    <w:pPr>
      <w:ind w:left="720"/>
    </w:pPr>
  </w:style>
  <w:style w:type="character" w:styleId="a4">
    <w:name w:val="annotation reference"/>
    <w:basedOn w:val="a0"/>
    <w:uiPriority w:val="99"/>
    <w:semiHidden/>
    <w:unhideWhenUsed/>
    <w:rsid w:val="00AF120C"/>
    <w:rPr>
      <w:sz w:val="16"/>
      <w:szCs w:val="16"/>
    </w:rPr>
  </w:style>
  <w:style w:type="paragraph" w:styleId="a5">
    <w:name w:val="annotation text"/>
    <w:basedOn w:val="a"/>
    <w:link w:val="a6"/>
    <w:uiPriority w:val="99"/>
    <w:unhideWhenUsed/>
    <w:rsid w:val="00AF120C"/>
    <w:rPr>
      <w:sz w:val="20"/>
      <w:szCs w:val="20"/>
    </w:rPr>
  </w:style>
  <w:style w:type="character" w:customStyle="1" w:styleId="a6">
    <w:name w:val="טקסט הערה תו"/>
    <w:basedOn w:val="a0"/>
    <w:link w:val="a5"/>
    <w:uiPriority w:val="99"/>
    <w:rsid w:val="00AF120C"/>
    <w:rPr>
      <w:sz w:val="20"/>
      <w:szCs w:val="20"/>
    </w:rPr>
  </w:style>
  <w:style w:type="paragraph" w:styleId="a7">
    <w:name w:val="annotation subject"/>
    <w:basedOn w:val="a5"/>
    <w:next w:val="a5"/>
    <w:link w:val="a8"/>
    <w:uiPriority w:val="99"/>
    <w:semiHidden/>
    <w:unhideWhenUsed/>
    <w:rsid w:val="00AF120C"/>
    <w:rPr>
      <w:b/>
      <w:bCs/>
    </w:rPr>
  </w:style>
  <w:style w:type="character" w:customStyle="1" w:styleId="a8">
    <w:name w:val="נושא הערה תו"/>
    <w:basedOn w:val="a6"/>
    <w:link w:val="a7"/>
    <w:uiPriority w:val="99"/>
    <w:semiHidden/>
    <w:rsid w:val="00AF120C"/>
    <w:rPr>
      <w:b/>
      <w:bCs/>
      <w:sz w:val="20"/>
      <w:szCs w:val="20"/>
    </w:rPr>
  </w:style>
  <w:style w:type="paragraph" w:styleId="a9">
    <w:name w:val="Revision"/>
    <w:hidden/>
    <w:uiPriority w:val="99"/>
    <w:semiHidden/>
    <w:rsid w:val="001D489E"/>
    <w:rPr>
      <w:rFonts w:ascii="Calibri" w:eastAsia="Calibri" w:hAnsi="Calibri" w:cs="Calibri"/>
    </w:rPr>
  </w:style>
  <w:style w:type="character" w:styleId="Hyperlink">
    <w:name w:val="Hyperlink"/>
    <w:basedOn w:val="a0"/>
    <w:uiPriority w:val="99"/>
    <w:unhideWhenUsed/>
    <w:rsid w:val="00BC504A"/>
    <w:rPr>
      <w:color w:val="0563C1" w:themeColor="hyperlink"/>
      <w:u w:val="single"/>
    </w:rPr>
  </w:style>
  <w:style w:type="character" w:styleId="aa">
    <w:name w:val="Unresolved Mention"/>
    <w:basedOn w:val="a0"/>
    <w:uiPriority w:val="99"/>
    <w:semiHidden/>
    <w:unhideWhenUsed/>
    <w:rsid w:val="00BC504A"/>
    <w:rPr>
      <w:color w:val="605E5C"/>
      <w:shd w:val="clear" w:color="auto" w:fill="E1DFDD"/>
    </w:rPr>
  </w:style>
  <w:style w:type="paragraph" w:styleId="NormalWeb">
    <w:name w:val="Normal (Web)"/>
    <w:basedOn w:val="a"/>
    <w:uiPriority w:val="99"/>
    <w:semiHidden/>
    <w:unhideWhenUsed/>
    <w:rsid w:val="00E74D18"/>
    <w:pPr>
      <w:bidi w:val="0"/>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ab">
    <w:name w:val="Strong"/>
    <w:basedOn w:val="a0"/>
    <w:uiPriority w:val="22"/>
    <w:qFormat/>
    <w:rsid w:val="009B77D8"/>
    <w:rPr>
      <w:b/>
      <w:bCs/>
    </w:rPr>
  </w:style>
  <w:style w:type="paragraph" w:styleId="ac">
    <w:name w:val="header"/>
    <w:basedOn w:val="a"/>
    <w:link w:val="ad"/>
    <w:uiPriority w:val="99"/>
    <w:unhideWhenUsed/>
    <w:rsid w:val="004A1EE3"/>
    <w:pPr>
      <w:tabs>
        <w:tab w:val="center" w:pos="4153"/>
        <w:tab w:val="right" w:pos="8306"/>
      </w:tabs>
      <w:spacing w:before="0" w:after="0" w:line="240" w:lineRule="auto"/>
    </w:pPr>
  </w:style>
  <w:style w:type="character" w:customStyle="1" w:styleId="ad">
    <w:name w:val="כותרת עליונה תו"/>
    <w:basedOn w:val="a0"/>
    <w:link w:val="ac"/>
    <w:uiPriority w:val="99"/>
    <w:rsid w:val="004A1EE3"/>
    <w:rPr>
      <w:rFonts w:ascii="David" w:eastAsia="David" w:hAnsi="David" w:cs="David"/>
    </w:rPr>
  </w:style>
  <w:style w:type="paragraph" w:styleId="ae">
    <w:name w:val="footer"/>
    <w:basedOn w:val="a"/>
    <w:link w:val="af"/>
    <w:uiPriority w:val="99"/>
    <w:unhideWhenUsed/>
    <w:rsid w:val="004A1EE3"/>
    <w:pPr>
      <w:tabs>
        <w:tab w:val="center" w:pos="4153"/>
        <w:tab w:val="right" w:pos="8306"/>
      </w:tabs>
      <w:spacing w:before="0" w:after="0" w:line="240" w:lineRule="auto"/>
    </w:pPr>
  </w:style>
  <w:style w:type="character" w:customStyle="1" w:styleId="af">
    <w:name w:val="כותרת תחתונה תו"/>
    <w:basedOn w:val="a0"/>
    <w:link w:val="ae"/>
    <w:uiPriority w:val="99"/>
    <w:rsid w:val="004A1EE3"/>
    <w:rPr>
      <w:rFonts w:ascii="David" w:eastAsia="David" w:hAnsi="David" w:cs="Dav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514857">
      <w:bodyDiv w:val="1"/>
      <w:marLeft w:val="0"/>
      <w:marRight w:val="0"/>
      <w:marTop w:val="0"/>
      <w:marBottom w:val="0"/>
      <w:divBdr>
        <w:top w:val="none" w:sz="0" w:space="0" w:color="auto"/>
        <w:left w:val="none" w:sz="0" w:space="0" w:color="auto"/>
        <w:bottom w:val="none" w:sz="0" w:space="0" w:color="auto"/>
        <w:right w:val="none" w:sz="0" w:space="0" w:color="auto"/>
      </w:divBdr>
      <w:divsChild>
        <w:div w:id="730226567">
          <w:marLeft w:val="0"/>
          <w:marRight w:val="0"/>
          <w:marTop w:val="0"/>
          <w:marBottom w:val="0"/>
          <w:divBdr>
            <w:top w:val="none" w:sz="0" w:space="0" w:color="auto"/>
            <w:left w:val="none" w:sz="0" w:space="0" w:color="auto"/>
            <w:bottom w:val="none" w:sz="0" w:space="0" w:color="auto"/>
            <w:right w:val="none" w:sz="0" w:space="0" w:color="auto"/>
          </w:divBdr>
        </w:div>
        <w:div w:id="18946529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7</Pages>
  <Words>2154</Words>
  <Characters>10516</Characters>
  <Application>Microsoft Office Word</Application>
  <DocSecurity>0</DocSecurity>
  <Lines>228</Lines>
  <Paragraphs>105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Shlomo Drori</dc:creator>
  <cp:keywords/>
  <dc:description/>
  <cp:lastModifiedBy>עמרי שגב</cp:lastModifiedBy>
  <cp:revision>19</cp:revision>
  <cp:lastPrinted>2025-12-01T11:05:00Z</cp:lastPrinted>
  <dcterms:created xsi:type="dcterms:W3CDTF">2026-04-15T11:48:00Z</dcterms:created>
  <dcterms:modified xsi:type="dcterms:W3CDTF">2026-04-27T11:21:00Z</dcterms:modified>
</cp:coreProperties>
</file>