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C4D70" w14:textId="77777777" w:rsidR="00A3098B" w:rsidRPr="00A3098B" w:rsidRDefault="00A3098B" w:rsidP="00A3098B">
      <w:pPr>
        <w:spacing w:after="0" w:line="240" w:lineRule="auto"/>
        <w:jc w:val="center"/>
        <w:rPr>
          <w:rFonts w:ascii="Times New Roman" w:eastAsia="Times New Roman" w:hAnsi="Times New Roman" w:cs="Times New Roman"/>
          <w:b/>
          <w:bCs/>
          <w:kern w:val="0"/>
          <w:sz w:val="24"/>
          <w:szCs w:val="24"/>
          <w:lang w:eastAsia="ru-RU"/>
          <w14:ligatures w14:val="none"/>
        </w:rPr>
      </w:pPr>
      <w:r w:rsidRPr="00A3098B">
        <w:rPr>
          <w:rFonts w:ascii="Times New Roman" w:eastAsia="Times New Roman" w:hAnsi="Times New Roman" w:cs="Times New Roman"/>
          <w:b/>
          <w:bCs/>
          <w:kern w:val="0"/>
          <w:sz w:val="24"/>
          <w:szCs w:val="24"/>
          <w:lang w:eastAsia="ru-RU"/>
          <w14:ligatures w14:val="none"/>
        </w:rPr>
        <w:t>Eesti keele õppekava A1-tasemele</w:t>
      </w:r>
    </w:p>
    <w:p w14:paraId="4FD5E46B" w14:textId="77777777" w:rsidR="00A3098B" w:rsidRPr="00A3098B" w:rsidRDefault="00A3098B" w:rsidP="00A3098B">
      <w:pPr>
        <w:spacing w:after="0" w:line="240" w:lineRule="auto"/>
        <w:jc w:val="center"/>
        <w:rPr>
          <w:rFonts w:ascii="Times New Roman" w:eastAsia="Times New Roman" w:hAnsi="Times New Roman" w:cs="Times New Roman"/>
          <w:kern w:val="0"/>
          <w:sz w:val="24"/>
          <w:szCs w:val="24"/>
          <w:lang w:eastAsia="ru-RU"/>
          <w14:ligatures w14:val="none"/>
        </w:rPr>
      </w:pPr>
    </w:p>
    <w:p w14:paraId="220196B0" w14:textId="77777777" w:rsidR="00E35FCD" w:rsidRPr="00E35FCD" w:rsidRDefault="00A3098B" w:rsidP="00A3098B">
      <w:pPr>
        <w:spacing w:after="0" w:line="240" w:lineRule="auto"/>
        <w:rPr>
          <w:rFonts w:ascii="Times New Roman" w:eastAsia="Times New Roman" w:hAnsi="Times New Roman" w:cs="Times New Roman"/>
          <w:color w:val="4472C4" w:themeColor="accent1"/>
          <w:kern w:val="0"/>
          <w:sz w:val="24"/>
          <w:szCs w:val="24"/>
          <w:lang w:eastAsia="ru-R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3098B">
        <w:rPr>
          <w:rFonts w:ascii="Times New Roman" w:eastAsia="Times New Roman" w:hAnsi="Times New Roman" w:cs="Times New Roman"/>
          <w:b/>
          <w:bCs/>
          <w:kern w:val="0"/>
          <w:sz w:val="24"/>
          <w:szCs w:val="24"/>
          <w:lang w:eastAsia="ru-RU"/>
          <w14:ligatures w14:val="none"/>
        </w:rPr>
        <w:t>Õppeasutuse nimi:</w:t>
      </w:r>
      <w:r>
        <w:rPr>
          <w:rFonts w:ascii="Times New Roman" w:eastAsia="Times New Roman" w:hAnsi="Times New Roman" w:cs="Times New Roman"/>
          <w:kern w:val="0"/>
          <w:sz w:val="24"/>
          <w:szCs w:val="24"/>
          <w:lang w:val="en-US" w:eastAsia="ru-RU"/>
          <w14:ligatures w14:val="none"/>
        </w:rPr>
        <w:t xml:space="preserve"> Keeler</w:t>
      </w:r>
      <w:r>
        <w:rPr>
          <w:rFonts w:ascii="Times New Roman" w:eastAsia="Times New Roman" w:hAnsi="Times New Roman" w:cs="Times New Roman"/>
          <w:kern w:val="0"/>
          <w:sz w:val="24"/>
          <w:szCs w:val="24"/>
          <w:lang w:val="et-EE" w:eastAsia="ru-RU"/>
          <w14:ligatures w14:val="none"/>
        </w:rPr>
        <w:t>õõmud Keeltekool OÜ</w:t>
      </w:r>
      <w:r w:rsidRPr="00A3098B">
        <w:rPr>
          <w:rFonts w:ascii="Times New Roman" w:eastAsia="Times New Roman" w:hAnsi="Times New Roman" w:cs="Times New Roman"/>
          <w:kern w:val="0"/>
          <w:sz w:val="24"/>
          <w:szCs w:val="24"/>
          <w:lang w:eastAsia="ru-RU"/>
          <w14:ligatures w14:val="none"/>
        </w:rPr>
        <w:t> </w:t>
      </w:r>
      <w:r w:rsidRPr="00A3098B">
        <w:rPr>
          <w:rFonts w:ascii="Times New Roman" w:eastAsia="Times New Roman" w:hAnsi="Times New Roman" w:cs="Times New Roman"/>
          <w:b/>
          <w:bCs/>
          <w:kern w:val="0"/>
          <w:sz w:val="24"/>
          <w:szCs w:val="24"/>
          <w:lang w:eastAsia="ru-RU"/>
          <w14:ligatures w14:val="none"/>
        </w:rPr>
        <w:br/>
      </w:r>
      <w:r w:rsidRPr="00A3098B">
        <w:rPr>
          <w:rFonts w:ascii="Times New Roman" w:eastAsia="Times New Roman" w:hAnsi="Times New Roman" w:cs="Times New Roman"/>
          <w:kern w:val="0"/>
          <w:sz w:val="24"/>
          <w:szCs w:val="24"/>
          <w:lang w:eastAsia="ru-RU"/>
          <w14:ligatures w14:val="none"/>
        </w:rPr>
        <w:br/>
      </w:r>
      <w:r w:rsidRPr="00A3098B">
        <w:rPr>
          <w:rFonts w:ascii="Times New Roman" w:eastAsia="Times New Roman" w:hAnsi="Times New Roman" w:cs="Times New Roman"/>
          <w:b/>
          <w:bCs/>
          <w:kern w:val="0"/>
          <w:sz w:val="24"/>
          <w:szCs w:val="24"/>
          <w:lang w:eastAsia="ru-RU"/>
          <w14:ligatures w14:val="none"/>
        </w:rPr>
        <w:t>Õppekava nimetus:</w:t>
      </w:r>
      <w:r>
        <w:rPr>
          <w:rFonts w:ascii="Times New Roman" w:eastAsia="Times New Roman" w:hAnsi="Times New Roman" w:cs="Times New Roman"/>
          <w:kern w:val="0"/>
          <w:sz w:val="24"/>
          <w:szCs w:val="24"/>
          <w:lang w:val="et-EE" w:eastAsia="ru-RU"/>
          <w14:ligatures w14:val="none"/>
        </w:rPr>
        <w:t xml:space="preserve"> </w:t>
      </w:r>
      <w:r w:rsidRPr="00A3098B">
        <w:rPr>
          <w:rFonts w:ascii="Times New Roman" w:eastAsia="Times New Roman" w:hAnsi="Times New Roman" w:cs="Times New Roman"/>
          <w:kern w:val="0"/>
          <w:sz w:val="24"/>
          <w:szCs w:val="24"/>
          <w:lang w:eastAsia="ru-RU"/>
          <w14:ligatures w14:val="none"/>
        </w:rPr>
        <w:t>Eesti keele A1-taseme täiendkoolitus </w:t>
      </w:r>
      <w:r w:rsidRPr="00A3098B">
        <w:rPr>
          <w:rFonts w:ascii="Times New Roman" w:eastAsia="Times New Roman" w:hAnsi="Times New Roman" w:cs="Times New Roman"/>
          <w:kern w:val="0"/>
          <w:sz w:val="24"/>
          <w:szCs w:val="24"/>
          <w:lang w:eastAsia="ru-RU"/>
          <w14:ligatures w14:val="none"/>
        </w:rPr>
        <w:br/>
        <w:t> </w:t>
      </w:r>
      <w:r w:rsidRPr="00A3098B">
        <w:rPr>
          <w:rFonts w:ascii="Times New Roman" w:eastAsia="Times New Roman" w:hAnsi="Times New Roman" w:cs="Times New Roman"/>
          <w:kern w:val="0"/>
          <w:sz w:val="24"/>
          <w:szCs w:val="24"/>
          <w:lang w:eastAsia="ru-RU"/>
          <w14:ligatures w14:val="none"/>
        </w:rPr>
        <w:br/>
      </w:r>
      <w:r w:rsidRPr="00A3098B">
        <w:rPr>
          <w:rFonts w:ascii="Times New Roman" w:eastAsia="Times New Roman" w:hAnsi="Times New Roman" w:cs="Times New Roman"/>
          <w:b/>
          <w:bCs/>
          <w:kern w:val="0"/>
          <w:sz w:val="24"/>
          <w:szCs w:val="24"/>
          <w:lang w:eastAsia="ru-RU"/>
          <w14:ligatures w14:val="none"/>
        </w:rPr>
        <w:t>Õppekavarühm:</w:t>
      </w:r>
      <w:r>
        <w:rPr>
          <w:rFonts w:ascii="Times New Roman" w:eastAsia="Times New Roman" w:hAnsi="Times New Roman" w:cs="Times New Roman"/>
          <w:kern w:val="0"/>
          <w:sz w:val="24"/>
          <w:szCs w:val="24"/>
          <w:lang w:val="et-EE" w:eastAsia="ru-RU"/>
          <w14:ligatures w14:val="none"/>
        </w:rPr>
        <w:t xml:space="preserve"> </w:t>
      </w:r>
      <w:r w:rsidRPr="00A3098B">
        <w:rPr>
          <w:rFonts w:ascii="Times New Roman" w:eastAsia="Times New Roman" w:hAnsi="Times New Roman" w:cs="Times New Roman"/>
          <w:kern w:val="0"/>
          <w:sz w:val="24"/>
          <w:szCs w:val="24"/>
          <w:lang w:eastAsia="ru-RU"/>
          <w14:ligatures w14:val="none"/>
        </w:rPr>
        <w:t>Keeleõpe, eesti keel võõrkeelena</w:t>
      </w:r>
      <w:r w:rsidRPr="00A3098B">
        <w:rPr>
          <w:rFonts w:ascii="Times New Roman" w:eastAsia="Times New Roman" w:hAnsi="Times New Roman" w:cs="Times New Roman"/>
          <w:kern w:val="0"/>
          <w:sz w:val="24"/>
          <w:szCs w:val="24"/>
          <w:lang w:eastAsia="ru-RU"/>
          <w14:ligatures w14:val="none"/>
        </w:rPr>
        <w:br/>
        <w:t> </w:t>
      </w:r>
      <w:r w:rsidRPr="00A3098B">
        <w:rPr>
          <w:rFonts w:ascii="Times New Roman" w:eastAsia="Times New Roman" w:hAnsi="Times New Roman" w:cs="Times New Roman"/>
          <w:kern w:val="0"/>
          <w:sz w:val="24"/>
          <w:szCs w:val="24"/>
          <w:lang w:eastAsia="ru-RU"/>
          <w14:ligatures w14:val="none"/>
        </w:rPr>
        <w:br/>
      </w:r>
      <w:r w:rsidRPr="00A3098B">
        <w:rPr>
          <w:rFonts w:ascii="Times New Roman" w:eastAsia="Times New Roman" w:hAnsi="Times New Roman" w:cs="Times New Roman"/>
          <w:b/>
          <w:bCs/>
          <w:kern w:val="0"/>
          <w:sz w:val="24"/>
          <w:szCs w:val="24"/>
          <w:lang w:eastAsia="ru-RU"/>
          <w14:ligatures w14:val="none"/>
        </w:rPr>
        <w:t>Õppekava koostamise alus:</w:t>
      </w:r>
      <w:r>
        <w:rPr>
          <w:rFonts w:ascii="Times New Roman" w:eastAsia="Times New Roman" w:hAnsi="Times New Roman" w:cs="Times New Roman"/>
          <w:kern w:val="0"/>
          <w:sz w:val="24"/>
          <w:szCs w:val="24"/>
          <w:lang w:val="et-EE" w:eastAsia="ru-RU"/>
          <w14:ligatures w14:val="none"/>
        </w:rPr>
        <w:t xml:space="preserve"> </w:t>
      </w:r>
      <w:r w:rsidRPr="00E35FCD">
        <w:rPr>
          <w:rFonts w:ascii="Times New Roman" w:eastAsia="Times New Roman" w:hAnsi="Times New Roman" w:cs="Times New Roman"/>
          <w:color w:val="4472C4" w:themeColor="accent1"/>
          <w:kern w:val="0"/>
          <w:sz w:val="24"/>
          <w:szCs w:val="24"/>
          <w:lang w:eastAsia="ru-R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Euroopa keeleõppe raamdokument</w:t>
      </w:r>
      <w:r w:rsidR="00E35FCD" w:rsidRPr="00E35FCD">
        <w:rPr>
          <w:rFonts w:ascii="Times New Roman" w:eastAsia="Times New Roman" w:hAnsi="Times New Roman" w:cs="Times New Roman"/>
          <w:color w:val="4472C4" w:themeColor="accent1"/>
          <w:kern w:val="0"/>
          <w:sz w:val="24"/>
          <w:szCs w:val="24"/>
          <w:lang w:val="et-EE" w:eastAsia="ru-R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E35FCD">
        <w:rPr>
          <w:rFonts w:ascii="Times New Roman" w:eastAsia="Times New Roman" w:hAnsi="Times New Roman" w:cs="Times New Roman"/>
          <w:color w:val="4472C4" w:themeColor="accent1"/>
          <w:kern w:val="0"/>
          <w:sz w:val="24"/>
          <w:szCs w:val="24"/>
          <w:lang w:eastAsia="ru-R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w:t>
      </w:r>
      <w:hyperlink r:id="rId5" w:history="1">
        <w:r w:rsidR="00E35FCD" w:rsidRPr="00E35FCD">
          <w:rPr>
            <w:rStyle w:val="Hyperlink"/>
            <w:rFonts w:ascii="Times New Roman" w:eastAsia="Times New Roman" w:hAnsi="Times New Roman" w:cs="Times New Roman"/>
            <w:color w:val="4472C4" w:themeColor="accent1"/>
            <w:kern w:val="0"/>
            <w:sz w:val="24"/>
            <w:szCs w:val="24"/>
            <w:lang w:eastAsia="ru-R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https://bit.ly/3SQjqsZ</w:t>
        </w:r>
      </w:hyperlink>
      <w:r w:rsidR="00E35FCD" w:rsidRPr="00E35FCD">
        <w:rPr>
          <w:rFonts w:ascii="Times New Roman" w:eastAsia="Times New Roman" w:hAnsi="Times New Roman" w:cs="Times New Roman"/>
          <w:color w:val="4472C4" w:themeColor="accent1"/>
          <w:kern w:val="0"/>
          <w:sz w:val="24"/>
          <w:szCs w:val="24"/>
          <w:lang w:eastAsia="ru-R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71C53477" w14:textId="08DD047B" w:rsidR="00A3098B" w:rsidRDefault="00A3098B" w:rsidP="00A3098B">
      <w:pPr>
        <w:spacing w:after="0" w:line="240" w:lineRule="auto"/>
        <w:rPr>
          <w:rFonts w:ascii="Times New Roman" w:eastAsia="Times New Roman" w:hAnsi="Times New Roman" w:cs="Times New Roman"/>
          <w:kern w:val="0"/>
          <w:sz w:val="24"/>
          <w:szCs w:val="24"/>
          <w:lang w:val="et-EE" w:eastAsia="ru-RU"/>
          <w14:ligatures w14:val="none"/>
        </w:rPr>
      </w:pPr>
      <w:r w:rsidRPr="00A3098B">
        <w:rPr>
          <w:rFonts w:ascii="Times New Roman" w:eastAsia="Times New Roman" w:hAnsi="Times New Roman" w:cs="Times New Roman"/>
          <w:kern w:val="0"/>
          <w:sz w:val="24"/>
          <w:szCs w:val="24"/>
          <w:lang w:eastAsia="ru-RU"/>
          <w14:ligatures w14:val="none"/>
        </w:rPr>
        <w:br/>
      </w:r>
      <w:r w:rsidRPr="00A3098B">
        <w:rPr>
          <w:rFonts w:ascii="Times New Roman" w:eastAsia="Times New Roman" w:hAnsi="Times New Roman" w:cs="Times New Roman"/>
          <w:b/>
          <w:bCs/>
          <w:kern w:val="0"/>
          <w:sz w:val="24"/>
          <w:szCs w:val="24"/>
          <w:lang w:eastAsia="ru-RU"/>
          <w14:ligatures w14:val="none"/>
        </w:rPr>
        <w:t>Õppe maht ja ülesehitus:</w:t>
      </w:r>
      <w:r w:rsidRPr="00A3098B">
        <w:rPr>
          <w:rFonts w:ascii="Times New Roman" w:eastAsia="Times New Roman" w:hAnsi="Times New Roman" w:cs="Times New Roman"/>
          <w:b/>
          <w:bCs/>
          <w:kern w:val="0"/>
          <w:sz w:val="24"/>
          <w:szCs w:val="24"/>
          <w:lang w:eastAsia="ru-RU"/>
          <w14:ligatures w14:val="none"/>
        </w:rPr>
        <w:br/>
      </w:r>
      <w:r w:rsidRPr="00A3098B">
        <w:rPr>
          <w:rFonts w:ascii="Times New Roman" w:eastAsia="Times New Roman" w:hAnsi="Times New Roman" w:cs="Times New Roman"/>
          <w:kern w:val="0"/>
          <w:sz w:val="24"/>
          <w:szCs w:val="24"/>
          <w:lang w:eastAsia="ru-RU"/>
          <w14:ligatures w14:val="none"/>
        </w:rPr>
        <w:t>120 akadeemilist tundi, millest vähemalt 80 tundi on auditoorset õpet ja 20-40 tundi iseseisvat tööd.</w:t>
      </w:r>
      <w:r w:rsidRPr="00A3098B">
        <w:rPr>
          <w:rFonts w:ascii="Times New Roman" w:eastAsia="Times New Roman" w:hAnsi="Times New Roman" w:cs="Times New Roman"/>
          <w:kern w:val="0"/>
          <w:sz w:val="24"/>
          <w:szCs w:val="24"/>
          <w:lang w:eastAsia="ru-RU"/>
          <w14:ligatures w14:val="none"/>
        </w:rPr>
        <w:br/>
      </w:r>
    </w:p>
    <w:p w14:paraId="05066DEC" w14:textId="147BF07A" w:rsidR="00A3098B" w:rsidRDefault="00A3098B" w:rsidP="00A3098B">
      <w:pPr>
        <w:spacing w:after="0" w:line="240" w:lineRule="auto"/>
        <w:rPr>
          <w:rFonts w:ascii="Times New Roman" w:eastAsia="Times New Roman" w:hAnsi="Times New Roman" w:cs="Times New Roman"/>
          <w:kern w:val="0"/>
          <w:sz w:val="24"/>
          <w:szCs w:val="24"/>
          <w:lang w:val="et-EE" w:eastAsia="ru-RU"/>
          <w14:ligatures w14:val="none"/>
        </w:rPr>
      </w:pPr>
      <w:r w:rsidRPr="00B63E81">
        <w:rPr>
          <w:rFonts w:ascii="Times New Roman" w:eastAsia="Times New Roman" w:hAnsi="Times New Roman" w:cs="Times New Roman"/>
          <w:kern w:val="0"/>
          <w:sz w:val="24"/>
          <w:szCs w:val="24"/>
          <w:lang w:val="et-EE" w:eastAsia="ru-RU"/>
          <w14:ligatures w14:val="none"/>
        </w:rPr>
        <w:t>Vastavalt tellija soovile võib korraldada erineva kestusega lühikursust, intensiiv- ja poolintensiivkursust.</w:t>
      </w:r>
    </w:p>
    <w:p w14:paraId="34F026E4" w14:textId="77777777" w:rsidR="00A3098B" w:rsidRPr="00A3098B" w:rsidRDefault="00A3098B" w:rsidP="00A3098B">
      <w:pPr>
        <w:spacing w:after="0" w:line="240" w:lineRule="auto"/>
        <w:rPr>
          <w:rFonts w:ascii="Times New Roman" w:eastAsia="Times New Roman" w:hAnsi="Times New Roman" w:cs="Times New Roman"/>
          <w:kern w:val="0"/>
          <w:sz w:val="24"/>
          <w:szCs w:val="24"/>
          <w:lang w:eastAsia="ru-RU"/>
          <w14:ligatures w14:val="none"/>
        </w:rPr>
      </w:pPr>
    </w:p>
    <w:p w14:paraId="62B3B90B" w14:textId="77777777" w:rsidR="00A3098B" w:rsidRPr="0063163A" w:rsidRDefault="00A3098B" w:rsidP="00A3098B">
      <w:pPr>
        <w:spacing w:after="0" w:line="240" w:lineRule="auto"/>
        <w:jc w:val="both"/>
        <w:rPr>
          <w:rFonts w:ascii="Times New Roman" w:eastAsia="Times New Roman" w:hAnsi="Times New Roman" w:cs="Times New Roman"/>
          <w:kern w:val="0"/>
          <w:sz w:val="24"/>
          <w:szCs w:val="24"/>
          <w:lang w:val="et-EE" w:eastAsia="ru-RU"/>
          <w14:ligatures w14:val="none"/>
        </w:rPr>
      </w:pPr>
      <w:r w:rsidRPr="00B63E81">
        <w:rPr>
          <w:rFonts w:ascii="Times New Roman" w:hAnsi="Times New Roman" w:cs="Times New Roman"/>
          <w:sz w:val="24"/>
          <w:szCs w:val="24"/>
          <w:shd w:val="clear" w:color="auto" w:fill="FFFFFF"/>
        </w:rPr>
        <w:t>Auditoorses õppes keskendutakse peamiselt kõne arendamisele ja mõistmisele ning grammatika seaduspärasuste selgitamisele. Iseseisvalt tuleb kodus õppida sõnavara, teha grammatikaharjutusi ja kirjalikke loovtöid ning võimalusel praktiseerida keelt keelekeskkonnas.</w:t>
      </w:r>
    </w:p>
    <w:p w14:paraId="43C67D4A" w14:textId="77777777" w:rsidR="00A3098B" w:rsidRDefault="00A3098B" w:rsidP="00A3098B">
      <w:pPr>
        <w:rPr>
          <w:rFonts w:ascii="Times New Roman" w:eastAsia="Times New Roman" w:hAnsi="Times New Roman" w:cs="Times New Roman"/>
          <w:b/>
          <w:bCs/>
          <w:kern w:val="0"/>
          <w:sz w:val="24"/>
          <w:szCs w:val="24"/>
          <w:lang w:eastAsia="ru-RU"/>
          <w14:ligatures w14:val="none"/>
        </w:rPr>
      </w:pPr>
      <w:r w:rsidRPr="00A3098B">
        <w:rPr>
          <w:rFonts w:ascii="Times New Roman" w:eastAsia="Times New Roman" w:hAnsi="Times New Roman" w:cs="Times New Roman"/>
          <w:kern w:val="0"/>
          <w:sz w:val="24"/>
          <w:szCs w:val="24"/>
          <w:lang w:eastAsia="ru-RU"/>
          <w14:ligatures w14:val="none"/>
        </w:rPr>
        <w:br/>
      </w:r>
      <w:r w:rsidRPr="00A3098B">
        <w:rPr>
          <w:rFonts w:ascii="Times New Roman" w:eastAsia="Times New Roman" w:hAnsi="Times New Roman" w:cs="Times New Roman"/>
          <w:b/>
          <w:bCs/>
          <w:kern w:val="0"/>
          <w:sz w:val="24"/>
          <w:szCs w:val="24"/>
          <w:lang w:eastAsia="ru-RU"/>
          <w14:ligatures w14:val="none"/>
        </w:rPr>
        <w:t>Sihtgrupp ja õppe alustamise tingimused:</w:t>
      </w:r>
    </w:p>
    <w:p w14:paraId="6D49E08C" w14:textId="77777777" w:rsidR="00A3098B" w:rsidRDefault="00A3098B" w:rsidP="00A3098B">
      <w:pPr>
        <w:spacing w:after="375" w:line="240" w:lineRule="auto"/>
        <w:jc w:val="both"/>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val="et-EE" w:eastAsia="ru-RU"/>
          <w14:ligatures w14:val="none"/>
        </w:rPr>
        <w:t>Täiskasvanud</w:t>
      </w:r>
      <w:r w:rsidRPr="0063163A">
        <w:rPr>
          <w:rFonts w:ascii="Times New Roman" w:eastAsia="Times New Roman" w:hAnsi="Times New Roman" w:cs="Times New Roman"/>
          <w:kern w:val="0"/>
          <w:sz w:val="24"/>
          <w:szCs w:val="24"/>
          <w:lang w:eastAsia="ru-RU"/>
          <w14:ligatures w14:val="none"/>
        </w:rPr>
        <w:t xml:space="preserve">, kes soovivad omandada </w:t>
      </w:r>
      <w:r>
        <w:rPr>
          <w:rFonts w:ascii="Times New Roman" w:eastAsia="Times New Roman" w:hAnsi="Times New Roman" w:cs="Times New Roman"/>
          <w:kern w:val="0"/>
          <w:sz w:val="24"/>
          <w:szCs w:val="24"/>
          <w:lang w:val="et-EE" w:eastAsia="ru-RU"/>
          <w14:ligatures w14:val="none"/>
        </w:rPr>
        <w:t xml:space="preserve">eesti </w:t>
      </w:r>
      <w:r w:rsidRPr="0063163A">
        <w:rPr>
          <w:rFonts w:ascii="Times New Roman" w:eastAsia="Times New Roman" w:hAnsi="Times New Roman" w:cs="Times New Roman"/>
          <w:kern w:val="0"/>
          <w:sz w:val="24"/>
          <w:szCs w:val="24"/>
          <w:lang w:eastAsia="ru-RU"/>
          <w14:ligatures w14:val="none"/>
        </w:rPr>
        <w:t>keelt A1-tasemel</w:t>
      </w:r>
      <w:r>
        <w:rPr>
          <w:rFonts w:ascii="Times New Roman" w:eastAsia="Times New Roman" w:hAnsi="Times New Roman" w:cs="Times New Roman"/>
          <w:kern w:val="0"/>
          <w:sz w:val="24"/>
          <w:szCs w:val="24"/>
          <w:lang w:val="et-EE" w:eastAsia="ru-RU"/>
          <w14:ligatures w14:val="none"/>
        </w:rPr>
        <w:t xml:space="preserve">. </w:t>
      </w:r>
      <w:r w:rsidRPr="0063163A">
        <w:rPr>
          <w:rFonts w:ascii="Times New Roman" w:eastAsia="Times New Roman" w:hAnsi="Times New Roman" w:cs="Times New Roman"/>
          <w:kern w:val="0"/>
          <w:sz w:val="24"/>
          <w:szCs w:val="24"/>
          <w:lang w:eastAsia="ru-RU"/>
          <w14:ligatures w14:val="none"/>
        </w:rPr>
        <w:t xml:space="preserve">Õppijate vastuvõtt toimub </w:t>
      </w:r>
      <w:r w:rsidRPr="00B63E81">
        <w:rPr>
          <w:rFonts w:ascii="Times New Roman" w:eastAsia="Times New Roman" w:hAnsi="Times New Roman" w:cs="Times New Roman"/>
          <w:kern w:val="0"/>
          <w:sz w:val="24"/>
          <w:szCs w:val="24"/>
          <w:lang w:eastAsia="ru-RU"/>
          <w14:ligatures w14:val="none"/>
        </w:rPr>
        <w:t>sooviavalduse alusel ja osalus kinnitatakse koolituslepingus ja registreerimislehel.</w:t>
      </w:r>
    </w:p>
    <w:p w14:paraId="7E6C20F1" w14:textId="77777777" w:rsidR="001245EF" w:rsidRDefault="00A3098B" w:rsidP="001245EF">
      <w:pPr>
        <w:spacing w:after="120" w:line="240" w:lineRule="auto"/>
        <w:rPr>
          <w:rFonts w:ascii="Times New Roman" w:eastAsia="Times New Roman" w:hAnsi="Times New Roman" w:cs="Times New Roman"/>
          <w:b/>
          <w:bCs/>
          <w:kern w:val="0"/>
          <w:sz w:val="24"/>
          <w:szCs w:val="24"/>
          <w:lang w:eastAsia="ru-RU"/>
          <w14:ligatures w14:val="none"/>
        </w:rPr>
      </w:pPr>
      <w:r w:rsidRPr="00A3098B">
        <w:rPr>
          <w:rFonts w:ascii="Times New Roman" w:eastAsia="Times New Roman" w:hAnsi="Times New Roman" w:cs="Times New Roman"/>
          <w:b/>
          <w:bCs/>
          <w:kern w:val="0"/>
          <w:sz w:val="24"/>
          <w:szCs w:val="24"/>
          <w:lang w:eastAsia="ru-RU"/>
          <w14:ligatures w14:val="none"/>
        </w:rPr>
        <w:t>Õppe eesmärk:</w:t>
      </w:r>
      <w:r w:rsidRPr="00A3098B">
        <w:rPr>
          <w:rFonts w:ascii="Times New Roman" w:eastAsia="Times New Roman" w:hAnsi="Times New Roman" w:cs="Times New Roman"/>
          <w:kern w:val="0"/>
          <w:sz w:val="24"/>
          <w:szCs w:val="24"/>
          <w:lang w:eastAsia="ru-RU"/>
          <w14:ligatures w14:val="none"/>
        </w:rPr>
        <w:br/>
        <w:t>Omandada eesti keele oskus A1 tasemel, mis võimaldab toime tulla igapäevastes suhtlusolukordades, mis nõuavad otsest ja lihtsat infovahetust tuttavatel teemadel.</w:t>
      </w:r>
      <w:r w:rsidRPr="00A3098B">
        <w:rPr>
          <w:rFonts w:ascii="Times New Roman" w:eastAsia="Times New Roman" w:hAnsi="Times New Roman" w:cs="Times New Roman"/>
          <w:kern w:val="0"/>
          <w:sz w:val="24"/>
          <w:szCs w:val="24"/>
          <w:lang w:eastAsia="ru-RU"/>
          <w14:ligatures w14:val="none"/>
        </w:rPr>
        <w:br/>
      </w:r>
      <w:r w:rsidRPr="00A3098B">
        <w:rPr>
          <w:rFonts w:ascii="Times New Roman" w:eastAsia="Times New Roman" w:hAnsi="Times New Roman" w:cs="Times New Roman"/>
          <w:kern w:val="0"/>
          <w:sz w:val="24"/>
          <w:szCs w:val="24"/>
          <w:lang w:eastAsia="ru-RU"/>
          <w14:ligatures w14:val="none"/>
        </w:rPr>
        <w:br/>
      </w:r>
      <w:r w:rsidRPr="00A3098B">
        <w:rPr>
          <w:rFonts w:ascii="Times New Roman" w:eastAsia="Times New Roman" w:hAnsi="Times New Roman" w:cs="Times New Roman"/>
          <w:b/>
          <w:bCs/>
          <w:kern w:val="0"/>
          <w:sz w:val="24"/>
          <w:szCs w:val="24"/>
          <w:lang w:eastAsia="ru-RU"/>
          <w14:ligatures w14:val="none"/>
        </w:rPr>
        <w:t>Õpiväljundid:</w:t>
      </w:r>
    </w:p>
    <w:p w14:paraId="2DEC4D32" w14:textId="77777777" w:rsidR="001245EF" w:rsidRDefault="00A3098B" w:rsidP="001245EF">
      <w:pPr>
        <w:spacing w:after="120" w:line="240" w:lineRule="auto"/>
        <w:rPr>
          <w:rFonts w:ascii="Times New Roman" w:eastAsia="Times New Roman" w:hAnsi="Times New Roman" w:cs="Times New Roman"/>
          <w:kern w:val="0"/>
          <w:sz w:val="24"/>
          <w:szCs w:val="24"/>
          <w:lang w:val="et-EE" w:eastAsia="ru-RU"/>
          <w14:ligatures w14:val="none"/>
        </w:rPr>
      </w:pPr>
      <w:r w:rsidRPr="001245EF">
        <w:rPr>
          <w:rFonts w:ascii="Times New Roman" w:eastAsia="Times New Roman" w:hAnsi="Times New Roman" w:cs="Times New Roman"/>
          <w:kern w:val="0"/>
          <w:sz w:val="24"/>
          <w:szCs w:val="24"/>
          <w:lang w:val="et-EE" w:eastAsia="ru-RU"/>
          <w14:ligatures w14:val="none"/>
        </w:rPr>
        <w:t xml:space="preserve">Koolituse lõpuks iga õppija: </w:t>
      </w:r>
    </w:p>
    <w:p w14:paraId="153F7ECE" w14:textId="77777777" w:rsidR="001245EF" w:rsidRPr="001245EF" w:rsidRDefault="00A3098B" w:rsidP="001245EF">
      <w:pPr>
        <w:pStyle w:val="ListParagraph"/>
        <w:numPr>
          <w:ilvl w:val="0"/>
          <w:numId w:val="2"/>
        </w:numPr>
        <w:spacing w:after="120" w:line="240" w:lineRule="auto"/>
        <w:rPr>
          <w:rFonts w:ascii="Times New Roman" w:eastAsia="Times New Roman" w:hAnsi="Times New Roman" w:cs="Times New Roman"/>
          <w:b/>
          <w:bCs/>
          <w:kern w:val="0"/>
          <w:sz w:val="24"/>
          <w:szCs w:val="24"/>
          <w:lang w:eastAsia="ru-RU"/>
          <w14:ligatures w14:val="none"/>
        </w:rPr>
      </w:pPr>
      <w:r w:rsidRPr="001245EF">
        <w:rPr>
          <w:rFonts w:ascii="Times New Roman" w:eastAsia="Times New Roman" w:hAnsi="Times New Roman" w:cs="Times New Roman"/>
          <w:kern w:val="0"/>
          <w:sz w:val="24"/>
          <w:szCs w:val="24"/>
          <w:lang w:eastAsia="ru-RU"/>
          <w14:ligatures w14:val="none"/>
        </w:rPr>
        <w:t>saab aru tuttavatest sõnadest ja fraasidest, mis puudutavad teda ennast, tema perekonda ja vahetut ümbrust.</w:t>
      </w:r>
    </w:p>
    <w:p w14:paraId="1D49784A" w14:textId="77777777" w:rsidR="001245EF" w:rsidRPr="001245EF" w:rsidRDefault="00A3098B" w:rsidP="001245EF">
      <w:pPr>
        <w:pStyle w:val="ListParagraph"/>
        <w:numPr>
          <w:ilvl w:val="0"/>
          <w:numId w:val="2"/>
        </w:numPr>
        <w:spacing w:after="120" w:line="240" w:lineRule="auto"/>
        <w:rPr>
          <w:rFonts w:ascii="Times New Roman" w:eastAsia="Times New Roman" w:hAnsi="Times New Roman" w:cs="Times New Roman"/>
          <w:b/>
          <w:bCs/>
          <w:kern w:val="0"/>
          <w:sz w:val="24"/>
          <w:szCs w:val="24"/>
          <w:lang w:eastAsia="ru-RU"/>
          <w14:ligatures w14:val="none"/>
        </w:rPr>
      </w:pPr>
      <w:r w:rsidRPr="001245EF">
        <w:rPr>
          <w:rFonts w:ascii="Times New Roman" w:eastAsia="Times New Roman" w:hAnsi="Times New Roman" w:cs="Times New Roman"/>
          <w:kern w:val="0"/>
          <w:sz w:val="24"/>
          <w:szCs w:val="24"/>
          <w:lang w:eastAsia="ru-RU"/>
          <w14:ligatures w14:val="none"/>
        </w:rPr>
        <w:t>saab aru tuttavatest nimedest, sõnadest ja väga lihtsatest lausetest, näiteks siltidel, plakatitel või kataloogides.</w:t>
      </w:r>
    </w:p>
    <w:p w14:paraId="6B94650B" w14:textId="77777777" w:rsidR="001245EF" w:rsidRPr="001245EF" w:rsidRDefault="00A3098B" w:rsidP="001245EF">
      <w:pPr>
        <w:pStyle w:val="ListParagraph"/>
        <w:numPr>
          <w:ilvl w:val="0"/>
          <w:numId w:val="2"/>
        </w:numPr>
        <w:spacing w:after="120" w:line="240" w:lineRule="auto"/>
        <w:rPr>
          <w:rFonts w:ascii="Times New Roman" w:eastAsia="Times New Roman" w:hAnsi="Times New Roman" w:cs="Times New Roman"/>
          <w:b/>
          <w:bCs/>
          <w:kern w:val="0"/>
          <w:sz w:val="24"/>
          <w:szCs w:val="24"/>
          <w:lang w:eastAsia="ru-RU"/>
          <w14:ligatures w14:val="none"/>
        </w:rPr>
      </w:pPr>
      <w:r w:rsidRPr="001245EF">
        <w:rPr>
          <w:rFonts w:ascii="Times New Roman" w:eastAsia="Times New Roman" w:hAnsi="Times New Roman" w:cs="Times New Roman"/>
          <w:kern w:val="0"/>
          <w:sz w:val="24"/>
          <w:szCs w:val="24"/>
          <w:lang w:eastAsia="ru-RU"/>
          <w14:ligatures w14:val="none"/>
        </w:rPr>
        <w:t>oskab lihtsal viisil suhelda tingimusel, et vestluspartner räägib aeglaselt, vajadusel öeldut kordab või ümber sõnastab. Oskab küsida lihtsaid küsimusi ja neile vastata.</w:t>
      </w:r>
    </w:p>
    <w:p w14:paraId="3030C758" w14:textId="77777777" w:rsidR="001245EF" w:rsidRPr="001245EF" w:rsidRDefault="00A3098B" w:rsidP="001245EF">
      <w:pPr>
        <w:pStyle w:val="ListParagraph"/>
        <w:numPr>
          <w:ilvl w:val="0"/>
          <w:numId w:val="2"/>
        </w:numPr>
        <w:spacing w:after="120" w:line="240" w:lineRule="auto"/>
        <w:rPr>
          <w:rFonts w:ascii="Times New Roman" w:eastAsia="Times New Roman" w:hAnsi="Times New Roman" w:cs="Times New Roman"/>
          <w:b/>
          <w:bCs/>
          <w:kern w:val="0"/>
          <w:sz w:val="24"/>
          <w:szCs w:val="24"/>
          <w:lang w:eastAsia="ru-RU"/>
          <w14:ligatures w14:val="none"/>
        </w:rPr>
      </w:pPr>
      <w:r w:rsidRPr="001245EF">
        <w:rPr>
          <w:rFonts w:ascii="Times New Roman" w:eastAsia="Times New Roman" w:hAnsi="Times New Roman" w:cs="Times New Roman"/>
          <w:kern w:val="0"/>
          <w:sz w:val="24"/>
          <w:szCs w:val="24"/>
          <w:lang w:eastAsia="ru-RU"/>
          <w14:ligatures w14:val="none"/>
        </w:rPr>
        <w:t>oskab kasutada lihtsaid fraase ja lauseid kirjeldamaks oma perekonda, elukohta, tutavaid inimesi, oskab anda infot oma hariduse ja töö kohta.</w:t>
      </w:r>
    </w:p>
    <w:p w14:paraId="28F3650F" w14:textId="77777777" w:rsidR="00AE57CF" w:rsidRPr="00AE57CF" w:rsidRDefault="00A3098B" w:rsidP="001245EF">
      <w:pPr>
        <w:pStyle w:val="ListParagraph"/>
        <w:numPr>
          <w:ilvl w:val="0"/>
          <w:numId w:val="2"/>
        </w:numPr>
        <w:spacing w:after="120" w:line="240" w:lineRule="auto"/>
        <w:rPr>
          <w:rFonts w:ascii="Times New Roman" w:eastAsia="Times New Roman" w:hAnsi="Times New Roman" w:cs="Times New Roman"/>
          <w:b/>
          <w:bCs/>
          <w:kern w:val="0"/>
          <w:sz w:val="24"/>
          <w:szCs w:val="24"/>
          <w:lang w:eastAsia="ru-RU"/>
          <w14:ligatures w14:val="none"/>
        </w:rPr>
      </w:pPr>
      <w:r w:rsidRPr="001245EF">
        <w:rPr>
          <w:rFonts w:ascii="Times New Roman" w:eastAsia="Times New Roman" w:hAnsi="Times New Roman" w:cs="Times New Roman"/>
          <w:kern w:val="0"/>
          <w:sz w:val="24"/>
          <w:szCs w:val="24"/>
          <w:lang w:eastAsia="ru-RU"/>
          <w14:ligatures w14:val="none"/>
        </w:rPr>
        <w:t xml:space="preserve">oskab kirjutada lühikest ja lihtsat teadet ning täita ankeete </w:t>
      </w:r>
      <w:r w:rsidRPr="001245EF">
        <w:rPr>
          <w:rFonts w:ascii="Times New Roman" w:eastAsia="Times New Roman" w:hAnsi="Times New Roman" w:cs="Times New Roman"/>
          <w:kern w:val="0"/>
          <w:sz w:val="24"/>
          <w:szCs w:val="24"/>
          <w:lang w:eastAsia="ru-RU"/>
          <w14:ligatures w14:val="none"/>
        </w:rPr>
        <w:br/>
      </w:r>
      <w:r w:rsidRPr="001245EF">
        <w:rPr>
          <w:rFonts w:ascii="Times New Roman" w:eastAsia="Times New Roman" w:hAnsi="Times New Roman" w:cs="Times New Roman"/>
          <w:b/>
          <w:bCs/>
          <w:kern w:val="0"/>
          <w:sz w:val="24"/>
          <w:szCs w:val="24"/>
          <w:lang w:eastAsia="ru-RU"/>
          <w14:ligatures w14:val="none"/>
        </w:rPr>
        <w:t>Õppe sisu:</w:t>
      </w:r>
    </w:p>
    <w:p w14:paraId="75198A31" w14:textId="77777777" w:rsidR="00AE57CF" w:rsidRDefault="00A3098B" w:rsidP="00AE57CF">
      <w:pPr>
        <w:spacing w:after="120" w:line="240" w:lineRule="auto"/>
        <w:ind w:left="360"/>
        <w:rPr>
          <w:rFonts w:ascii="Times New Roman" w:eastAsia="Times New Roman" w:hAnsi="Times New Roman" w:cs="Times New Roman"/>
          <w:kern w:val="0"/>
          <w:sz w:val="24"/>
          <w:szCs w:val="24"/>
          <w:lang w:eastAsia="ru-RU"/>
          <w14:ligatures w14:val="none"/>
        </w:rPr>
      </w:pPr>
      <w:r w:rsidRPr="00AE57CF">
        <w:rPr>
          <w:rFonts w:ascii="Times New Roman" w:eastAsia="Times New Roman" w:hAnsi="Times New Roman" w:cs="Times New Roman"/>
          <w:kern w:val="0"/>
          <w:sz w:val="24"/>
          <w:szCs w:val="24"/>
          <w:lang w:eastAsia="ru-RU"/>
          <w14:ligatures w14:val="none"/>
        </w:rPr>
        <w:t>Kõnearendus</w:t>
      </w:r>
      <w:r w:rsidR="00AE57CF">
        <w:rPr>
          <w:rFonts w:ascii="Times New Roman" w:eastAsia="Times New Roman" w:hAnsi="Times New Roman" w:cs="Times New Roman"/>
          <w:kern w:val="0"/>
          <w:sz w:val="24"/>
          <w:szCs w:val="24"/>
          <w:lang w:val="en-US" w:eastAsia="ru-RU"/>
          <w14:ligatures w14:val="none"/>
        </w:rPr>
        <w:t xml:space="preserve">e </w:t>
      </w:r>
      <w:proofErr w:type="spellStart"/>
      <w:r w:rsidR="00AE57CF">
        <w:rPr>
          <w:rFonts w:ascii="Times New Roman" w:eastAsia="Times New Roman" w:hAnsi="Times New Roman" w:cs="Times New Roman"/>
          <w:kern w:val="0"/>
          <w:sz w:val="24"/>
          <w:szCs w:val="24"/>
          <w:lang w:val="en-US" w:eastAsia="ru-RU"/>
          <w14:ligatures w14:val="none"/>
        </w:rPr>
        <w:t>teemad</w:t>
      </w:r>
      <w:proofErr w:type="spellEnd"/>
      <w:r w:rsidRPr="00AE57CF">
        <w:rPr>
          <w:rFonts w:ascii="Times New Roman" w:eastAsia="Times New Roman" w:hAnsi="Times New Roman" w:cs="Times New Roman"/>
          <w:kern w:val="0"/>
          <w:sz w:val="24"/>
          <w:szCs w:val="24"/>
          <w:lang w:eastAsia="ru-RU"/>
          <w14:ligatures w14:val="none"/>
        </w:rPr>
        <w:t>:</w:t>
      </w:r>
    </w:p>
    <w:p w14:paraId="24F6C8A2" w14:textId="77777777" w:rsidR="00AE57CF" w:rsidRPr="00AE57CF" w:rsidRDefault="00A3098B" w:rsidP="00AE57CF">
      <w:pPr>
        <w:pStyle w:val="ListParagraph"/>
        <w:numPr>
          <w:ilvl w:val="0"/>
          <w:numId w:val="4"/>
        </w:numPr>
        <w:spacing w:after="120" w:line="240" w:lineRule="auto"/>
        <w:rPr>
          <w:rFonts w:ascii="Times New Roman" w:eastAsia="Times New Roman" w:hAnsi="Times New Roman" w:cs="Times New Roman"/>
          <w:b/>
          <w:bCs/>
          <w:kern w:val="0"/>
          <w:sz w:val="24"/>
          <w:szCs w:val="24"/>
          <w:lang w:eastAsia="ru-RU"/>
          <w14:ligatures w14:val="none"/>
        </w:rPr>
      </w:pPr>
      <w:r w:rsidRPr="00AE57CF">
        <w:rPr>
          <w:rFonts w:ascii="Times New Roman" w:eastAsia="Times New Roman" w:hAnsi="Times New Roman" w:cs="Times New Roman"/>
          <w:kern w:val="0"/>
          <w:sz w:val="24"/>
          <w:szCs w:val="24"/>
          <w:lang w:eastAsia="ru-RU"/>
          <w14:ligatures w14:val="none"/>
        </w:rPr>
        <w:t>Tervitamine. Tutvustamine. Hüvastijätmine.</w:t>
      </w:r>
    </w:p>
    <w:p w14:paraId="3D841F7C" w14:textId="77777777" w:rsidR="00AE57CF" w:rsidRPr="00AE57CF" w:rsidRDefault="00A3098B" w:rsidP="00AE57CF">
      <w:pPr>
        <w:pStyle w:val="ListParagraph"/>
        <w:numPr>
          <w:ilvl w:val="0"/>
          <w:numId w:val="4"/>
        </w:numPr>
        <w:spacing w:after="120" w:line="240" w:lineRule="auto"/>
        <w:rPr>
          <w:rFonts w:ascii="Times New Roman" w:eastAsia="Times New Roman" w:hAnsi="Times New Roman" w:cs="Times New Roman"/>
          <w:b/>
          <w:bCs/>
          <w:kern w:val="0"/>
          <w:sz w:val="24"/>
          <w:szCs w:val="24"/>
          <w:lang w:eastAsia="ru-RU"/>
          <w14:ligatures w14:val="none"/>
        </w:rPr>
      </w:pPr>
      <w:r w:rsidRPr="00AE57CF">
        <w:rPr>
          <w:rFonts w:ascii="Times New Roman" w:eastAsia="Times New Roman" w:hAnsi="Times New Roman" w:cs="Times New Roman"/>
          <w:kern w:val="0"/>
          <w:sz w:val="24"/>
          <w:szCs w:val="24"/>
          <w:lang w:eastAsia="ru-RU"/>
          <w14:ligatures w14:val="none"/>
        </w:rPr>
        <w:t>Isikuandmed ja ankeedid. Telefoninumbrid, posti- ja meiliaadressid.</w:t>
      </w:r>
    </w:p>
    <w:p w14:paraId="2AEA4D4D" w14:textId="68EBEA30" w:rsidR="00AE57CF" w:rsidRPr="00AE57CF" w:rsidRDefault="00A3098B" w:rsidP="00AE57CF">
      <w:pPr>
        <w:pStyle w:val="ListParagraph"/>
        <w:numPr>
          <w:ilvl w:val="0"/>
          <w:numId w:val="4"/>
        </w:numPr>
        <w:spacing w:after="120" w:line="240" w:lineRule="auto"/>
        <w:rPr>
          <w:rFonts w:ascii="Times New Roman" w:eastAsia="Times New Roman" w:hAnsi="Times New Roman" w:cs="Times New Roman"/>
          <w:b/>
          <w:bCs/>
          <w:kern w:val="0"/>
          <w:sz w:val="24"/>
          <w:szCs w:val="24"/>
          <w:lang w:eastAsia="ru-RU"/>
          <w14:ligatures w14:val="none"/>
        </w:rPr>
      </w:pPr>
      <w:r w:rsidRPr="00AE57CF">
        <w:rPr>
          <w:rFonts w:ascii="Times New Roman" w:eastAsia="Times New Roman" w:hAnsi="Times New Roman" w:cs="Times New Roman"/>
          <w:kern w:val="0"/>
          <w:sz w:val="24"/>
          <w:szCs w:val="24"/>
          <w:lang w:eastAsia="ru-RU"/>
          <w14:ligatures w14:val="none"/>
        </w:rPr>
        <w:t>Tee küsimine, tee juhatamine. Kella küsimine ja ütlemine.</w:t>
      </w:r>
    </w:p>
    <w:p w14:paraId="63C11C18" w14:textId="77777777" w:rsidR="00AE57CF" w:rsidRPr="00AE57CF" w:rsidRDefault="00A3098B" w:rsidP="001245EF">
      <w:pPr>
        <w:pStyle w:val="ListParagraph"/>
        <w:numPr>
          <w:ilvl w:val="0"/>
          <w:numId w:val="2"/>
        </w:numPr>
        <w:spacing w:after="120" w:line="240" w:lineRule="auto"/>
        <w:rPr>
          <w:rFonts w:ascii="Times New Roman" w:eastAsia="Times New Roman" w:hAnsi="Times New Roman" w:cs="Times New Roman"/>
          <w:b/>
          <w:bCs/>
          <w:kern w:val="0"/>
          <w:sz w:val="24"/>
          <w:szCs w:val="24"/>
          <w:lang w:eastAsia="ru-RU"/>
          <w14:ligatures w14:val="none"/>
        </w:rPr>
      </w:pPr>
      <w:r w:rsidRPr="001245EF">
        <w:rPr>
          <w:rFonts w:ascii="Times New Roman" w:eastAsia="Times New Roman" w:hAnsi="Times New Roman" w:cs="Times New Roman"/>
          <w:kern w:val="0"/>
          <w:sz w:val="24"/>
          <w:szCs w:val="24"/>
          <w:lang w:eastAsia="ru-RU"/>
          <w14:ligatures w14:val="none"/>
        </w:rPr>
        <w:t> Inimeste kirjeldamine (välimus ja iseloom), nende kohta küsimuste esitamine.</w:t>
      </w:r>
    </w:p>
    <w:p w14:paraId="7F6B0FDD" w14:textId="77777777" w:rsidR="00AE57CF" w:rsidRPr="00AE57CF" w:rsidRDefault="00A3098B" w:rsidP="001245EF">
      <w:pPr>
        <w:pStyle w:val="ListParagraph"/>
        <w:numPr>
          <w:ilvl w:val="0"/>
          <w:numId w:val="2"/>
        </w:numPr>
        <w:spacing w:after="120" w:line="240" w:lineRule="auto"/>
        <w:rPr>
          <w:rFonts w:ascii="Times New Roman" w:eastAsia="Times New Roman" w:hAnsi="Times New Roman" w:cs="Times New Roman"/>
          <w:b/>
          <w:bCs/>
          <w:kern w:val="0"/>
          <w:sz w:val="24"/>
          <w:szCs w:val="24"/>
          <w:lang w:eastAsia="ru-RU"/>
          <w14:ligatures w14:val="none"/>
        </w:rPr>
      </w:pPr>
      <w:r w:rsidRPr="001245EF">
        <w:rPr>
          <w:rFonts w:ascii="Times New Roman" w:eastAsia="Times New Roman" w:hAnsi="Times New Roman" w:cs="Times New Roman"/>
          <w:kern w:val="0"/>
          <w:sz w:val="24"/>
          <w:szCs w:val="24"/>
          <w:lang w:eastAsia="ru-RU"/>
          <w14:ligatures w14:val="none"/>
        </w:rPr>
        <w:t>Kuupäevad ja aastaajad. Ümbruse kirjeldamine.</w:t>
      </w:r>
    </w:p>
    <w:p w14:paraId="27A9D43A" w14:textId="77777777" w:rsidR="00AE57CF" w:rsidRPr="00AE57CF" w:rsidRDefault="00A3098B" w:rsidP="001245EF">
      <w:pPr>
        <w:pStyle w:val="ListParagraph"/>
        <w:numPr>
          <w:ilvl w:val="0"/>
          <w:numId w:val="2"/>
        </w:numPr>
        <w:spacing w:after="120" w:line="240" w:lineRule="auto"/>
        <w:rPr>
          <w:rFonts w:ascii="Times New Roman" w:eastAsia="Times New Roman" w:hAnsi="Times New Roman" w:cs="Times New Roman"/>
          <w:b/>
          <w:bCs/>
          <w:kern w:val="0"/>
          <w:sz w:val="24"/>
          <w:szCs w:val="24"/>
          <w:lang w:eastAsia="ru-RU"/>
          <w14:ligatures w14:val="none"/>
        </w:rPr>
      </w:pPr>
      <w:r w:rsidRPr="001245EF">
        <w:rPr>
          <w:rFonts w:ascii="Times New Roman" w:eastAsia="Times New Roman" w:hAnsi="Times New Roman" w:cs="Times New Roman"/>
          <w:kern w:val="0"/>
          <w:sz w:val="24"/>
          <w:szCs w:val="24"/>
          <w:lang w:eastAsia="ru-RU"/>
          <w14:ligatures w14:val="none"/>
        </w:rPr>
        <w:t> Ilm ja loodus. Eesti loodus, suuremad linnad ja saared.</w:t>
      </w:r>
    </w:p>
    <w:p w14:paraId="75FA6334" w14:textId="77777777" w:rsidR="00AE57CF" w:rsidRPr="00AE57CF" w:rsidRDefault="00A3098B" w:rsidP="001245EF">
      <w:pPr>
        <w:pStyle w:val="ListParagraph"/>
        <w:numPr>
          <w:ilvl w:val="0"/>
          <w:numId w:val="2"/>
        </w:numPr>
        <w:spacing w:after="120" w:line="240" w:lineRule="auto"/>
        <w:rPr>
          <w:rFonts w:ascii="Times New Roman" w:eastAsia="Times New Roman" w:hAnsi="Times New Roman" w:cs="Times New Roman"/>
          <w:b/>
          <w:bCs/>
          <w:kern w:val="0"/>
          <w:sz w:val="24"/>
          <w:szCs w:val="24"/>
          <w:lang w:eastAsia="ru-RU"/>
          <w14:ligatures w14:val="none"/>
        </w:rPr>
      </w:pPr>
      <w:r w:rsidRPr="001245EF">
        <w:rPr>
          <w:rFonts w:ascii="Times New Roman" w:eastAsia="Times New Roman" w:hAnsi="Times New Roman" w:cs="Times New Roman"/>
          <w:kern w:val="0"/>
          <w:sz w:val="24"/>
          <w:szCs w:val="24"/>
          <w:lang w:eastAsia="ru-RU"/>
          <w14:ligatures w14:val="none"/>
        </w:rPr>
        <w:t>Telefonivestlused.</w:t>
      </w:r>
    </w:p>
    <w:p w14:paraId="13B69C7C" w14:textId="77777777" w:rsidR="00AE57CF" w:rsidRPr="00AE57CF" w:rsidRDefault="00A3098B" w:rsidP="001245EF">
      <w:pPr>
        <w:pStyle w:val="ListParagraph"/>
        <w:numPr>
          <w:ilvl w:val="0"/>
          <w:numId w:val="2"/>
        </w:numPr>
        <w:spacing w:after="120" w:line="240" w:lineRule="auto"/>
        <w:rPr>
          <w:rFonts w:ascii="Times New Roman" w:eastAsia="Times New Roman" w:hAnsi="Times New Roman" w:cs="Times New Roman"/>
          <w:b/>
          <w:bCs/>
          <w:kern w:val="0"/>
          <w:sz w:val="24"/>
          <w:szCs w:val="24"/>
          <w:lang w:eastAsia="ru-RU"/>
          <w14:ligatures w14:val="none"/>
        </w:rPr>
      </w:pPr>
      <w:r w:rsidRPr="001245EF">
        <w:rPr>
          <w:rFonts w:ascii="Times New Roman" w:eastAsia="Times New Roman" w:hAnsi="Times New Roman" w:cs="Times New Roman"/>
          <w:kern w:val="0"/>
          <w:sz w:val="24"/>
          <w:szCs w:val="24"/>
          <w:lang w:eastAsia="ru-RU"/>
          <w14:ligatures w14:val="none"/>
        </w:rPr>
        <w:lastRenderedPageBreak/>
        <w:t> Igapäevased situatsioonid poes, restoranis, lennujaamas, hotellis, pangas, juuksuris jne</w:t>
      </w:r>
      <w:r w:rsidR="00AE57CF">
        <w:rPr>
          <w:rFonts w:ascii="Times New Roman" w:eastAsia="Times New Roman" w:hAnsi="Times New Roman" w:cs="Times New Roman"/>
          <w:kern w:val="0"/>
          <w:sz w:val="24"/>
          <w:szCs w:val="24"/>
          <w:lang w:val="en-US" w:eastAsia="ru-RU"/>
          <w14:ligatures w14:val="none"/>
        </w:rPr>
        <w:t>.</w:t>
      </w:r>
    </w:p>
    <w:p w14:paraId="24334149" w14:textId="77777777" w:rsidR="00AE57CF" w:rsidRPr="00AE57CF" w:rsidRDefault="00A3098B" w:rsidP="001245EF">
      <w:pPr>
        <w:pStyle w:val="ListParagraph"/>
        <w:numPr>
          <w:ilvl w:val="0"/>
          <w:numId w:val="2"/>
        </w:numPr>
        <w:spacing w:after="120" w:line="240" w:lineRule="auto"/>
        <w:rPr>
          <w:rFonts w:ascii="Times New Roman" w:eastAsia="Times New Roman" w:hAnsi="Times New Roman" w:cs="Times New Roman"/>
          <w:b/>
          <w:bCs/>
          <w:kern w:val="0"/>
          <w:sz w:val="24"/>
          <w:szCs w:val="24"/>
          <w:lang w:eastAsia="ru-RU"/>
          <w14:ligatures w14:val="none"/>
        </w:rPr>
      </w:pPr>
      <w:r w:rsidRPr="001245EF">
        <w:rPr>
          <w:rFonts w:ascii="Times New Roman" w:eastAsia="Times New Roman" w:hAnsi="Times New Roman" w:cs="Times New Roman"/>
          <w:kern w:val="0"/>
          <w:sz w:val="24"/>
          <w:szCs w:val="24"/>
          <w:lang w:eastAsia="ru-RU"/>
          <w14:ligatures w14:val="none"/>
        </w:rPr>
        <w:t>Hobid, vaba aeg ja meelelahutus. Kino, teater, kontsert, sport, raamatud ja muusika</w:t>
      </w:r>
      <w:r w:rsidR="00AE57CF">
        <w:rPr>
          <w:rFonts w:ascii="Times New Roman" w:eastAsia="Times New Roman" w:hAnsi="Times New Roman" w:cs="Times New Roman"/>
          <w:kern w:val="0"/>
          <w:sz w:val="24"/>
          <w:szCs w:val="24"/>
          <w:lang w:val="en-US" w:eastAsia="ru-RU"/>
          <w14:ligatures w14:val="none"/>
        </w:rPr>
        <w:t>.</w:t>
      </w:r>
    </w:p>
    <w:p w14:paraId="589F5F15" w14:textId="77777777" w:rsidR="00AE57CF" w:rsidRPr="00AE57CF" w:rsidRDefault="00A3098B" w:rsidP="001245EF">
      <w:pPr>
        <w:pStyle w:val="ListParagraph"/>
        <w:numPr>
          <w:ilvl w:val="0"/>
          <w:numId w:val="2"/>
        </w:numPr>
        <w:spacing w:after="120" w:line="240" w:lineRule="auto"/>
        <w:rPr>
          <w:rFonts w:ascii="Times New Roman" w:eastAsia="Times New Roman" w:hAnsi="Times New Roman" w:cs="Times New Roman"/>
          <w:b/>
          <w:bCs/>
          <w:kern w:val="0"/>
          <w:sz w:val="24"/>
          <w:szCs w:val="24"/>
          <w:lang w:eastAsia="ru-RU"/>
          <w14:ligatures w14:val="none"/>
        </w:rPr>
      </w:pPr>
      <w:r w:rsidRPr="001245EF">
        <w:rPr>
          <w:rFonts w:ascii="Times New Roman" w:eastAsia="Times New Roman" w:hAnsi="Times New Roman" w:cs="Times New Roman"/>
          <w:kern w:val="0"/>
          <w:sz w:val="24"/>
          <w:szCs w:val="24"/>
          <w:lang w:eastAsia="ru-RU"/>
          <w14:ligatures w14:val="none"/>
        </w:rPr>
        <w:t>Päritolu, rahvused, keeled.</w:t>
      </w:r>
    </w:p>
    <w:p w14:paraId="1069E15A" w14:textId="77777777" w:rsidR="00AE57CF" w:rsidRPr="00AE57CF" w:rsidRDefault="00A3098B" w:rsidP="001245EF">
      <w:pPr>
        <w:pStyle w:val="ListParagraph"/>
        <w:numPr>
          <w:ilvl w:val="0"/>
          <w:numId w:val="2"/>
        </w:numPr>
        <w:spacing w:after="120" w:line="240" w:lineRule="auto"/>
        <w:rPr>
          <w:rFonts w:ascii="Times New Roman" w:eastAsia="Times New Roman" w:hAnsi="Times New Roman" w:cs="Times New Roman"/>
          <w:b/>
          <w:bCs/>
          <w:kern w:val="0"/>
          <w:sz w:val="24"/>
          <w:szCs w:val="24"/>
          <w:lang w:eastAsia="ru-RU"/>
          <w14:ligatures w14:val="none"/>
        </w:rPr>
      </w:pPr>
      <w:r w:rsidRPr="001245EF">
        <w:rPr>
          <w:rFonts w:ascii="Times New Roman" w:eastAsia="Times New Roman" w:hAnsi="Times New Roman" w:cs="Times New Roman"/>
          <w:kern w:val="0"/>
          <w:sz w:val="24"/>
          <w:szCs w:val="24"/>
          <w:lang w:eastAsia="ru-RU"/>
          <w14:ligatures w14:val="none"/>
        </w:rPr>
        <w:t>Kodu ja perekond.</w:t>
      </w:r>
    </w:p>
    <w:p w14:paraId="72BEE369" w14:textId="77777777" w:rsidR="00AE57CF" w:rsidRPr="00AE57CF" w:rsidRDefault="00A3098B" w:rsidP="001245EF">
      <w:pPr>
        <w:pStyle w:val="ListParagraph"/>
        <w:numPr>
          <w:ilvl w:val="0"/>
          <w:numId w:val="2"/>
        </w:numPr>
        <w:spacing w:after="120" w:line="240" w:lineRule="auto"/>
        <w:rPr>
          <w:rFonts w:ascii="Times New Roman" w:eastAsia="Times New Roman" w:hAnsi="Times New Roman" w:cs="Times New Roman"/>
          <w:b/>
          <w:bCs/>
          <w:kern w:val="0"/>
          <w:sz w:val="24"/>
          <w:szCs w:val="24"/>
          <w:lang w:eastAsia="ru-RU"/>
          <w14:ligatures w14:val="none"/>
        </w:rPr>
      </w:pPr>
      <w:r w:rsidRPr="001245EF">
        <w:rPr>
          <w:rFonts w:ascii="Times New Roman" w:eastAsia="Times New Roman" w:hAnsi="Times New Roman" w:cs="Times New Roman"/>
          <w:kern w:val="0"/>
          <w:sz w:val="24"/>
          <w:szCs w:val="24"/>
          <w:lang w:eastAsia="ru-RU"/>
          <w14:ligatures w14:val="none"/>
        </w:rPr>
        <w:t> Pühad ja tähtpäevad Eestis ja mujal.</w:t>
      </w:r>
    </w:p>
    <w:p w14:paraId="5B017438" w14:textId="77777777" w:rsidR="00AE57CF" w:rsidRPr="00AE57CF" w:rsidRDefault="00A3098B" w:rsidP="001245EF">
      <w:pPr>
        <w:pStyle w:val="ListParagraph"/>
        <w:numPr>
          <w:ilvl w:val="0"/>
          <w:numId w:val="2"/>
        </w:numPr>
        <w:spacing w:after="120" w:line="240" w:lineRule="auto"/>
        <w:rPr>
          <w:rFonts w:ascii="Times New Roman" w:eastAsia="Times New Roman" w:hAnsi="Times New Roman" w:cs="Times New Roman"/>
          <w:b/>
          <w:bCs/>
          <w:kern w:val="0"/>
          <w:sz w:val="24"/>
          <w:szCs w:val="24"/>
          <w:lang w:eastAsia="ru-RU"/>
          <w14:ligatures w14:val="none"/>
        </w:rPr>
      </w:pPr>
      <w:r w:rsidRPr="001245EF">
        <w:rPr>
          <w:rFonts w:ascii="Times New Roman" w:eastAsia="Times New Roman" w:hAnsi="Times New Roman" w:cs="Times New Roman"/>
          <w:kern w:val="0"/>
          <w:sz w:val="24"/>
          <w:szCs w:val="24"/>
          <w:lang w:eastAsia="ru-RU"/>
          <w14:ligatures w14:val="none"/>
        </w:rPr>
        <w:t>Töö ja õppimine, haridus ja ametid.</w:t>
      </w:r>
    </w:p>
    <w:p w14:paraId="1D7E010E" w14:textId="77777777" w:rsidR="00AE57CF" w:rsidRPr="00AE57CF" w:rsidRDefault="00A3098B" w:rsidP="001245EF">
      <w:pPr>
        <w:pStyle w:val="ListParagraph"/>
        <w:numPr>
          <w:ilvl w:val="0"/>
          <w:numId w:val="2"/>
        </w:numPr>
        <w:spacing w:after="120" w:line="240" w:lineRule="auto"/>
        <w:rPr>
          <w:rFonts w:ascii="Times New Roman" w:eastAsia="Times New Roman" w:hAnsi="Times New Roman" w:cs="Times New Roman"/>
          <w:b/>
          <w:bCs/>
          <w:kern w:val="0"/>
          <w:sz w:val="24"/>
          <w:szCs w:val="24"/>
          <w:lang w:eastAsia="ru-RU"/>
          <w14:ligatures w14:val="none"/>
        </w:rPr>
      </w:pPr>
      <w:r w:rsidRPr="001245EF">
        <w:rPr>
          <w:rFonts w:ascii="Times New Roman" w:eastAsia="Times New Roman" w:hAnsi="Times New Roman" w:cs="Times New Roman"/>
          <w:kern w:val="0"/>
          <w:sz w:val="24"/>
          <w:szCs w:val="24"/>
          <w:lang w:eastAsia="ru-RU"/>
          <w14:ligatures w14:val="none"/>
        </w:rPr>
        <w:t>Reisimine ja puhkus.</w:t>
      </w:r>
    </w:p>
    <w:p w14:paraId="791D0B0B" w14:textId="77777777" w:rsidR="00AE57CF" w:rsidRPr="00AE57CF" w:rsidRDefault="00A3098B" w:rsidP="001245EF">
      <w:pPr>
        <w:pStyle w:val="ListParagraph"/>
        <w:numPr>
          <w:ilvl w:val="0"/>
          <w:numId w:val="2"/>
        </w:numPr>
        <w:spacing w:after="120" w:line="240" w:lineRule="auto"/>
        <w:rPr>
          <w:rFonts w:ascii="Times New Roman" w:eastAsia="Times New Roman" w:hAnsi="Times New Roman" w:cs="Times New Roman"/>
          <w:b/>
          <w:bCs/>
          <w:kern w:val="0"/>
          <w:sz w:val="24"/>
          <w:szCs w:val="24"/>
          <w:lang w:eastAsia="ru-RU"/>
          <w14:ligatures w14:val="none"/>
        </w:rPr>
      </w:pPr>
      <w:r w:rsidRPr="001245EF">
        <w:rPr>
          <w:rFonts w:ascii="Times New Roman" w:eastAsia="Times New Roman" w:hAnsi="Times New Roman" w:cs="Times New Roman"/>
          <w:kern w:val="0"/>
          <w:sz w:val="24"/>
          <w:szCs w:val="24"/>
          <w:lang w:eastAsia="ru-RU"/>
          <w14:ligatures w14:val="none"/>
        </w:rPr>
        <w:t>Minu päev.</w:t>
      </w:r>
    </w:p>
    <w:p w14:paraId="325C879B" w14:textId="77777777" w:rsidR="00AE57CF" w:rsidRPr="00AE57CF" w:rsidRDefault="00A3098B" w:rsidP="001245EF">
      <w:pPr>
        <w:pStyle w:val="ListParagraph"/>
        <w:numPr>
          <w:ilvl w:val="0"/>
          <w:numId w:val="2"/>
        </w:numPr>
        <w:spacing w:after="120" w:line="240" w:lineRule="auto"/>
        <w:rPr>
          <w:rFonts w:ascii="Times New Roman" w:eastAsia="Times New Roman" w:hAnsi="Times New Roman" w:cs="Times New Roman"/>
          <w:b/>
          <w:bCs/>
          <w:kern w:val="0"/>
          <w:sz w:val="24"/>
          <w:szCs w:val="24"/>
          <w:lang w:eastAsia="ru-RU"/>
          <w14:ligatures w14:val="none"/>
        </w:rPr>
      </w:pPr>
      <w:r w:rsidRPr="001245EF">
        <w:rPr>
          <w:rFonts w:ascii="Times New Roman" w:eastAsia="Times New Roman" w:hAnsi="Times New Roman" w:cs="Times New Roman"/>
          <w:kern w:val="0"/>
          <w:sz w:val="24"/>
          <w:szCs w:val="24"/>
          <w:lang w:eastAsia="ru-RU"/>
          <w14:ligatures w14:val="none"/>
        </w:rPr>
        <w:t>Oma soovide ja eelistuste väljendamine, vestluspartneri soovide ja eelistuste kohta küsimine.</w:t>
      </w:r>
      <w:r w:rsidRPr="001245EF">
        <w:rPr>
          <w:rFonts w:ascii="Times New Roman" w:eastAsia="Times New Roman" w:hAnsi="Times New Roman" w:cs="Times New Roman"/>
          <w:kern w:val="0"/>
          <w:sz w:val="24"/>
          <w:szCs w:val="24"/>
          <w:lang w:eastAsia="ru-RU"/>
          <w14:ligatures w14:val="none"/>
        </w:rPr>
        <w:br/>
      </w:r>
    </w:p>
    <w:p w14:paraId="7656F4DD" w14:textId="77777777" w:rsidR="00AE57CF" w:rsidRDefault="00A3098B" w:rsidP="00AE57CF">
      <w:pPr>
        <w:spacing w:after="375" w:line="240" w:lineRule="auto"/>
        <w:jc w:val="both"/>
        <w:rPr>
          <w:rFonts w:ascii="Times New Roman" w:eastAsia="Times New Roman" w:hAnsi="Times New Roman" w:cs="Times New Roman"/>
          <w:kern w:val="0"/>
          <w:sz w:val="24"/>
          <w:szCs w:val="24"/>
          <w:lang w:eastAsia="ru-RU"/>
          <w14:ligatures w14:val="none"/>
        </w:rPr>
      </w:pPr>
      <w:r w:rsidRPr="00AE57CF">
        <w:rPr>
          <w:rFonts w:ascii="Times New Roman" w:eastAsia="Times New Roman" w:hAnsi="Times New Roman" w:cs="Times New Roman"/>
          <w:kern w:val="0"/>
          <w:sz w:val="24"/>
          <w:szCs w:val="24"/>
          <w:u w:val="single"/>
          <w:lang w:eastAsia="ru-RU"/>
          <w14:ligatures w14:val="none"/>
        </w:rPr>
        <w:t>Kirjutamine:</w:t>
      </w:r>
      <w:r w:rsidRPr="00AE57CF">
        <w:rPr>
          <w:rFonts w:ascii="Times New Roman" w:eastAsia="Times New Roman" w:hAnsi="Times New Roman" w:cs="Times New Roman"/>
          <w:kern w:val="0"/>
          <w:sz w:val="24"/>
          <w:szCs w:val="24"/>
          <w:lang w:eastAsia="ru-RU"/>
          <w14:ligatures w14:val="none"/>
        </w:rPr>
        <w:t>Ankeetide, taotluste, registreerimisvormide täitmine. Küsimuste koostamine ja neile vastamine. Ümbruse kirjeldus. Postkaardi kirjutamine (õnnitlus- või tänukaart, reisipostkaart).</w:t>
      </w:r>
      <w:r w:rsidRPr="00AE57CF">
        <w:rPr>
          <w:rFonts w:ascii="Times New Roman" w:eastAsia="Times New Roman" w:hAnsi="Times New Roman" w:cs="Times New Roman"/>
          <w:kern w:val="0"/>
          <w:sz w:val="24"/>
          <w:szCs w:val="24"/>
          <w:lang w:eastAsia="ru-RU"/>
          <w14:ligatures w14:val="none"/>
        </w:rPr>
        <w:br/>
      </w:r>
      <w:r w:rsidRPr="00AE57CF">
        <w:rPr>
          <w:rFonts w:ascii="Times New Roman" w:eastAsia="Times New Roman" w:hAnsi="Times New Roman" w:cs="Times New Roman"/>
          <w:kern w:val="0"/>
          <w:sz w:val="24"/>
          <w:szCs w:val="24"/>
          <w:lang w:eastAsia="ru-RU"/>
          <w14:ligatures w14:val="none"/>
        </w:rPr>
        <w:br/>
      </w:r>
      <w:r w:rsidRPr="00AE57CF">
        <w:rPr>
          <w:rFonts w:ascii="Times New Roman" w:eastAsia="Times New Roman" w:hAnsi="Times New Roman" w:cs="Times New Roman"/>
          <w:kern w:val="0"/>
          <w:sz w:val="24"/>
          <w:szCs w:val="24"/>
          <w:u w:val="single"/>
          <w:lang w:eastAsia="ru-RU"/>
          <w14:ligatures w14:val="none"/>
        </w:rPr>
        <w:t>Sõnavara</w:t>
      </w:r>
      <w:r w:rsidRPr="00AE57CF">
        <w:rPr>
          <w:rFonts w:ascii="Times New Roman" w:eastAsia="Times New Roman" w:hAnsi="Times New Roman" w:cs="Times New Roman"/>
          <w:kern w:val="0"/>
          <w:sz w:val="24"/>
          <w:szCs w:val="24"/>
          <w:lang w:eastAsia="ru-RU"/>
          <w14:ligatures w14:val="none"/>
        </w:rPr>
        <w:t>: tähestik; igapäevased nimi-, omadus- ja tegu- ja kaassõnad; põhi- ja järgarvud; raha ja hinnad; kellaajad, nädalapäevad, kuud, aastaajad, pühad ja tähtpäevad; isikuandmed; ametid; haridus ja töö; hobid; reisimine ja puhkus; maad, rahvad, keeled; kodu, perekond ja sõbrad; linn, maa; ilm; hobid; värvid; riided; transport; toidukaubad, toidud, igapäevased viisakusväljendid ja käibefraasid.</w:t>
      </w:r>
      <w:r w:rsidRPr="00AE57CF">
        <w:rPr>
          <w:rFonts w:ascii="Times New Roman" w:eastAsia="Times New Roman" w:hAnsi="Times New Roman" w:cs="Times New Roman"/>
          <w:kern w:val="0"/>
          <w:sz w:val="24"/>
          <w:szCs w:val="24"/>
          <w:lang w:eastAsia="ru-RU"/>
          <w14:ligatures w14:val="none"/>
        </w:rPr>
        <w:br/>
      </w:r>
      <w:r w:rsidRPr="00AE57CF">
        <w:rPr>
          <w:rFonts w:ascii="Times New Roman" w:eastAsia="Times New Roman" w:hAnsi="Times New Roman" w:cs="Times New Roman"/>
          <w:kern w:val="0"/>
          <w:sz w:val="24"/>
          <w:szCs w:val="24"/>
          <w:lang w:eastAsia="ru-RU"/>
          <w14:ligatures w14:val="none"/>
        </w:rPr>
        <w:br/>
      </w:r>
      <w:r w:rsidRPr="00AE57CF">
        <w:rPr>
          <w:rFonts w:ascii="Times New Roman" w:eastAsia="Times New Roman" w:hAnsi="Times New Roman" w:cs="Times New Roman"/>
          <w:kern w:val="0"/>
          <w:sz w:val="24"/>
          <w:szCs w:val="24"/>
          <w:u w:val="single"/>
          <w:lang w:eastAsia="ru-RU"/>
          <w14:ligatures w14:val="none"/>
        </w:rPr>
        <w:t>Grammatika</w:t>
      </w:r>
      <w:r w:rsidRPr="00AE57CF">
        <w:rPr>
          <w:rFonts w:ascii="Times New Roman" w:eastAsia="Times New Roman" w:hAnsi="Times New Roman" w:cs="Times New Roman"/>
          <w:kern w:val="0"/>
          <w:sz w:val="24"/>
          <w:szCs w:val="24"/>
          <w:lang w:eastAsia="ru-RU"/>
          <w14:ligatures w14:val="none"/>
        </w:rPr>
        <w:t>: Tähestik; hääldamine ja ortograafia. Lauseehitus. Asesõnad, küsisõnad, arvsõnad, kaassõnad; sidesõnad ja määrsõnad. Ainsus ja mitmus. Jaatus ja eitus. Ma- ja da-tegevusnimi. Käändsõna käänamine. Tegusõna pööramine olevikus ja lihtminevikus. Käskiv ja tingiv kõneviis.</w:t>
      </w:r>
    </w:p>
    <w:p w14:paraId="203F802E" w14:textId="00FCA9B1" w:rsidR="00AE57CF" w:rsidRPr="0063163A" w:rsidRDefault="00AE57CF" w:rsidP="00AE57CF">
      <w:pPr>
        <w:spacing w:after="375" w:line="240" w:lineRule="auto"/>
        <w:jc w:val="both"/>
        <w:rPr>
          <w:rFonts w:ascii="Times New Roman" w:eastAsia="Times New Roman" w:hAnsi="Times New Roman" w:cs="Times New Roman"/>
          <w:kern w:val="0"/>
          <w:sz w:val="24"/>
          <w:szCs w:val="24"/>
          <w:lang w:eastAsia="ru-RU"/>
          <w14:ligatures w14:val="none"/>
        </w:rPr>
      </w:pPr>
      <w:r w:rsidRPr="0063163A">
        <w:rPr>
          <w:rFonts w:ascii="Times New Roman" w:eastAsia="Times New Roman" w:hAnsi="Times New Roman" w:cs="Times New Roman"/>
          <w:b/>
          <w:bCs/>
          <w:kern w:val="0"/>
          <w:sz w:val="24"/>
          <w:szCs w:val="24"/>
          <w:lang w:eastAsia="ru-RU"/>
          <w14:ligatures w14:val="none"/>
        </w:rPr>
        <w:t>Õppekeskkond: </w:t>
      </w:r>
      <w:r w:rsidRPr="0063163A">
        <w:rPr>
          <w:rFonts w:ascii="Times New Roman" w:eastAsia="Times New Roman" w:hAnsi="Times New Roman" w:cs="Times New Roman"/>
          <w:kern w:val="0"/>
          <w:sz w:val="24"/>
          <w:szCs w:val="24"/>
          <w:lang w:eastAsia="ru-RU"/>
          <w14:ligatures w14:val="none"/>
        </w:rPr>
        <w:t xml:space="preserve">Kursused viiakse läbi tunni alusel keeleõppeks renditavates ruumides </w:t>
      </w:r>
      <w:r w:rsidRPr="00D43AAC">
        <w:rPr>
          <w:rFonts w:ascii="Times New Roman" w:eastAsia="Times New Roman" w:hAnsi="Times New Roman" w:cs="Times New Roman"/>
          <w:kern w:val="0"/>
          <w:sz w:val="24"/>
          <w:szCs w:val="24"/>
          <w:lang w:val="et-EE" w:eastAsia="ru-RU"/>
          <w14:ligatures w14:val="none"/>
        </w:rPr>
        <w:t>Narvas</w:t>
      </w:r>
      <w:r w:rsidRPr="0063163A">
        <w:rPr>
          <w:rFonts w:ascii="Times New Roman" w:eastAsia="Times New Roman" w:hAnsi="Times New Roman" w:cs="Times New Roman"/>
          <w:kern w:val="0"/>
          <w:sz w:val="24"/>
          <w:szCs w:val="24"/>
          <w:lang w:eastAsia="ru-RU"/>
          <w14:ligatures w14:val="none"/>
        </w:rPr>
        <w:t xml:space="preserve"> või</w:t>
      </w:r>
      <w:r w:rsidRPr="00D43AAC">
        <w:rPr>
          <w:rFonts w:ascii="Times New Roman" w:eastAsia="Times New Roman" w:hAnsi="Times New Roman" w:cs="Times New Roman"/>
          <w:kern w:val="0"/>
          <w:sz w:val="24"/>
          <w:szCs w:val="24"/>
          <w:lang w:val="et-EE" w:eastAsia="ru-RU"/>
          <w14:ligatures w14:val="none"/>
        </w:rPr>
        <w:t xml:space="preserve"> tellija soovil Zoomi veebiplatvormil</w:t>
      </w:r>
      <w:r w:rsidRPr="0063163A">
        <w:rPr>
          <w:rFonts w:ascii="Times New Roman" w:eastAsia="Times New Roman" w:hAnsi="Times New Roman" w:cs="Times New Roman"/>
          <w:kern w:val="0"/>
          <w:sz w:val="24"/>
          <w:szCs w:val="24"/>
          <w:lang w:eastAsia="ru-RU"/>
          <w14:ligatures w14:val="none"/>
        </w:rPr>
        <w:t>. Õppeklassid vastavad tervisekaitse- ja ohutusnõuetele. Õppeklassides on internetiühendus ning nad on varustatud tahvli, arvuti ja audio-visuaalse esitlustehnikaga. </w:t>
      </w:r>
    </w:p>
    <w:p w14:paraId="3F25308A" w14:textId="77777777" w:rsidR="00AE57CF" w:rsidRDefault="00AE57CF" w:rsidP="00AE57CF">
      <w:pPr>
        <w:spacing w:after="375" w:line="240" w:lineRule="auto"/>
        <w:jc w:val="both"/>
        <w:rPr>
          <w:rFonts w:ascii="Times New Roman" w:hAnsi="Times New Roman" w:cs="Times New Roman"/>
          <w:sz w:val="24"/>
          <w:szCs w:val="24"/>
          <w:shd w:val="clear" w:color="auto" w:fill="FFFFFF"/>
        </w:rPr>
      </w:pPr>
      <w:r w:rsidRPr="0063163A">
        <w:rPr>
          <w:rFonts w:ascii="Times New Roman" w:eastAsia="Times New Roman" w:hAnsi="Times New Roman" w:cs="Times New Roman"/>
          <w:b/>
          <w:bCs/>
          <w:kern w:val="0"/>
          <w:sz w:val="24"/>
          <w:szCs w:val="24"/>
          <w:lang w:eastAsia="ru-RU"/>
          <w14:ligatures w14:val="none"/>
        </w:rPr>
        <w:t>Õppemeetodid: </w:t>
      </w:r>
      <w:r w:rsidRPr="00D43AAC">
        <w:rPr>
          <w:rFonts w:ascii="Times New Roman" w:hAnsi="Times New Roman" w:cs="Times New Roman"/>
          <w:sz w:val="24"/>
          <w:szCs w:val="24"/>
          <w:shd w:val="clear" w:color="auto" w:fill="FFFFFF"/>
        </w:rPr>
        <w:t>Peamiselt rakendatakse kommunikatiivseid õppemeetodeid, nagu dialoogid, rollimängud, rühma- ja paari</w:t>
      </w:r>
      <w:r w:rsidRPr="00D43AAC">
        <w:rPr>
          <w:rFonts w:ascii="Times New Roman" w:hAnsi="Times New Roman" w:cs="Times New Roman"/>
          <w:sz w:val="24"/>
          <w:szCs w:val="24"/>
          <w:shd w:val="clear" w:color="auto" w:fill="FFFFFF"/>
          <w:lang w:val="et-EE"/>
        </w:rPr>
        <w:t>s</w:t>
      </w:r>
      <w:r w:rsidRPr="00D43AAC">
        <w:rPr>
          <w:rFonts w:ascii="Times New Roman" w:hAnsi="Times New Roman" w:cs="Times New Roman"/>
          <w:sz w:val="24"/>
          <w:szCs w:val="24"/>
          <w:shd w:val="clear" w:color="auto" w:fill="FFFFFF"/>
        </w:rPr>
        <w:t xml:space="preserve">tööd, </w:t>
      </w:r>
      <w:r w:rsidRPr="00D43AAC">
        <w:rPr>
          <w:rFonts w:ascii="Times New Roman" w:hAnsi="Times New Roman" w:cs="Times New Roman"/>
          <w:sz w:val="24"/>
          <w:szCs w:val="24"/>
          <w:shd w:val="clear" w:color="auto" w:fill="FFFFFF"/>
          <w:lang w:val="et-EE"/>
        </w:rPr>
        <w:t xml:space="preserve">kasutatakse </w:t>
      </w:r>
      <w:r w:rsidRPr="00D43AAC">
        <w:rPr>
          <w:rFonts w:ascii="Times New Roman" w:hAnsi="Times New Roman" w:cs="Times New Roman"/>
          <w:sz w:val="24"/>
          <w:szCs w:val="24"/>
          <w:shd w:val="clear" w:color="auto" w:fill="FFFFFF"/>
        </w:rPr>
        <w:t>grammatikaharjutusi baasteadmiste omandamiseks. Samuti tehakse lugemis- ja kuulamisharjutusi õige häälduse harjutamiseks ning kõne ja kirjaliku teksti mõistmise arendamiseks.</w:t>
      </w:r>
    </w:p>
    <w:p w14:paraId="10C3F115" w14:textId="77777777" w:rsidR="00AE57CF" w:rsidRDefault="00AE57CF" w:rsidP="00AE57CF">
      <w:pPr>
        <w:spacing w:after="375" w:line="240" w:lineRule="auto"/>
        <w:jc w:val="both"/>
        <w:rPr>
          <w:rFonts w:ascii="Times New Roman" w:eastAsia="Times New Roman" w:hAnsi="Times New Roman" w:cs="Times New Roman"/>
          <w:b/>
          <w:bCs/>
          <w:kern w:val="0"/>
          <w:sz w:val="24"/>
          <w:szCs w:val="24"/>
          <w:lang w:eastAsia="ru-RU"/>
          <w14:ligatures w14:val="none"/>
        </w:rPr>
      </w:pPr>
      <w:r w:rsidRPr="00A82E98">
        <w:rPr>
          <w:rFonts w:ascii="Times New Roman" w:eastAsia="Times New Roman" w:hAnsi="Times New Roman" w:cs="Times New Roman"/>
          <w:b/>
          <w:bCs/>
          <w:kern w:val="0"/>
          <w:sz w:val="24"/>
          <w:szCs w:val="24"/>
          <w:lang w:eastAsia="ru-RU"/>
          <w14:ligatures w14:val="none"/>
        </w:rPr>
        <w:t>Hindamismeetod</w:t>
      </w:r>
      <w:r>
        <w:rPr>
          <w:rFonts w:ascii="Times New Roman" w:eastAsia="Times New Roman" w:hAnsi="Times New Roman" w:cs="Times New Roman"/>
          <w:b/>
          <w:bCs/>
          <w:kern w:val="0"/>
          <w:sz w:val="24"/>
          <w:szCs w:val="24"/>
          <w:lang w:val="et-EE" w:eastAsia="ru-RU"/>
          <w14:ligatures w14:val="none"/>
        </w:rPr>
        <w:t>id</w:t>
      </w:r>
      <w:r w:rsidRPr="00A82E98">
        <w:rPr>
          <w:rFonts w:ascii="Times New Roman" w:eastAsia="Times New Roman" w:hAnsi="Times New Roman" w:cs="Times New Roman"/>
          <w:b/>
          <w:bCs/>
          <w:kern w:val="0"/>
          <w:sz w:val="24"/>
          <w:szCs w:val="24"/>
          <w:lang w:eastAsia="ru-RU"/>
          <w14:ligatures w14:val="none"/>
        </w:rPr>
        <w:t>. Hindamiskriteeriumid:</w:t>
      </w:r>
    </w:p>
    <w:p w14:paraId="1EEF896B" w14:textId="77777777" w:rsidR="00C77050" w:rsidRPr="00A82E98" w:rsidRDefault="00C77050" w:rsidP="00C77050">
      <w:pPr>
        <w:spacing w:after="375" w:line="240" w:lineRule="auto"/>
        <w:jc w:val="both"/>
        <w:rPr>
          <w:rFonts w:ascii="Times New Roman" w:eastAsia="Times New Roman" w:hAnsi="Times New Roman" w:cs="Times New Roman"/>
          <w:kern w:val="0"/>
          <w:sz w:val="24"/>
          <w:szCs w:val="24"/>
          <w:lang w:eastAsia="ru-RU"/>
          <w14:ligatures w14:val="none"/>
        </w:rPr>
      </w:pPr>
      <w:r w:rsidRPr="00A82E98">
        <w:rPr>
          <w:rFonts w:ascii="Times New Roman" w:eastAsia="Times New Roman" w:hAnsi="Times New Roman" w:cs="Times New Roman"/>
          <w:kern w:val="0"/>
          <w:sz w:val="24"/>
          <w:szCs w:val="24"/>
          <w:lang w:eastAsia="ru-RU"/>
          <w14:ligatures w14:val="none"/>
        </w:rPr>
        <w:t>Õppijatele antakse õpiväljundite omandamise kohta tagasisidet jooksvalt õppeprotsessi käigus. Hindamine toimub lõpueksamil, mis koosneb suulisest ja kirjalikust osast. Suuline osa on vestlus õppija ja õpetaja vahel. Kirjalik osa koosneb kuulamisharjutusest, grammatikaharjutusest, lugemisharjutusest ja kirjalikust loovtööst.</w:t>
      </w:r>
    </w:p>
    <w:p w14:paraId="1CAAC177" w14:textId="77777777" w:rsidR="00905575" w:rsidRPr="0063163A" w:rsidRDefault="00905575" w:rsidP="00905575">
      <w:pPr>
        <w:spacing w:after="375" w:line="240" w:lineRule="auto"/>
        <w:jc w:val="both"/>
        <w:rPr>
          <w:rFonts w:ascii="Times New Roman" w:eastAsia="Times New Roman" w:hAnsi="Times New Roman" w:cs="Times New Roman"/>
          <w:kern w:val="0"/>
          <w:sz w:val="24"/>
          <w:szCs w:val="24"/>
          <w:lang w:eastAsia="ru-RU"/>
          <w14:ligatures w14:val="none"/>
        </w:rPr>
      </w:pPr>
      <w:r w:rsidRPr="0063163A">
        <w:rPr>
          <w:rFonts w:ascii="Times New Roman" w:eastAsia="Times New Roman" w:hAnsi="Times New Roman" w:cs="Times New Roman"/>
          <w:kern w:val="0"/>
          <w:sz w:val="24"/>
          <w:szCs w:val="24"/>
          <w:lang w:eastAsia="ru-RU"/>
          <w14:ligatures w14:val="none"/>
        </w:rPr>
        <w:t>Kuulamine – saab aru lihtsatest küsimustest ja kuuldud info põhissisust, kui vestluspartner räägib aeglaselt ja selgelt ning öeldut kordab. (Hinnatakse suulises ja kirjalikus osas)</w:t>
      </w:r>
    </w:p>
    <w:p w14:paraId="5DCCC420" w14:textId="77777777" w:rsidR="00905575" w:rsidRPr="0063163A" w:rsidRDefault="00905575" w:rsidP="00905575">
      <w:pPr>
        <w:spacing w:after="375" w:line="240" w:lineRule="auto"/>
        <w:jc w:val="both"/>
        <w:rPr>
          <w:rFonts w:ascii="Times New Roman" w:eastAsia="Times New Roman" w:hAnsi="Times New Roman" w:cs="Times New Roman"/>
          <w:kern w:val="0"/>
          <w:sz w:val="24"/>
          <w:szCs w:val="24"/>
          <w:lang w:eastAsia="ru-RU"/>
          <w14:ligatures w14:val="none"/>
        </w:rPr>
      </w:pPr>
      <w:r w:rsidRPr="0063163A">
        <w:rPr>
          <w:rFonts w:ascii="Times New Roman" w:eastAsia="Times New Roman" w:hAnsi="Times New Roman" w:cs="Times New Roman"/>
          <w:kern w:val="0"/>
          <w:sz w:val="24"/>
          <w:szCs w:val="24"/>
          <w:lang w:eastAsia="ru-RU"/>
          <w14:ligatures w14:val="none"/>
        </w:rPr>
        <w:t xml:space="preserve">Lugemine –  </w:t>
      </w:r>
      <w:r w:rsidRPr="00B63E81">
        <w:rPr>
          <w:rFonts w:ascii="Times New Roman" w:eastAsia="Times New Roman" w:hAnsi="Times New Roman" w:cs="Times New Roman"/>
          <w:kern w:val="0"/>
          <w:sz w:val="24"/>
          <w:szCs w:val="24"/>
          <w:lang w:val="et-EE" w:eastAsia="ru-RU"/>
          <w14:ligatures w14:val="none"/>
        </w:rPr>
        <w:t>s</w:t>
      </w:r>
      <w:r w:rsidRPr="0063163A">
        <w:rPr>
          <w:rFonts w:ascii="Times New Roman" w:eastAsia="Times New Roman" w:hAnsi="Times New Roman" w:cs="Times New Roman"/>
          <w:kern w:val="0"/>
          <w:sz w:val="24"/>
          <w:szCs w:val="24"/>
          <w:lang w:eastAsia="ru-RU"/>
          <w14:ligatures w14:val="none"/>
        </w:rPr>
        <w:t>aab aru lühikestest lihtsatest tekstidest; oskab leida informatsiooni lihtsatest igapäevatekstidest (näiteks reklaamid, tööpakkumised, brošüürid, menüüd, sõiduplaanid). (Hinnatakse eksami kirjaliku osa grammatika- ja lugemisharjutustes.)</w:t>
      </w:r>
    </w:p>
    <w:p w14:paraId="138CEDEC" w14:textId="77777777" w:rsidR="00905575" w:rsidRPr="0063163A" w:rsidRDefault="00905575" w:rsidP="00905575">
      <w:pPr>
        <w:spacing w:after="375" w:line="240" w:lineRule="auto"/>
        <w:jc w:val="both"/>
        <w:rPr>
          <w:rFonts w:ascii="Times New Roman" w:eastAsia="Times New Roman" w:hAnsi="Times New Roman" w:cs="Times New Roman"/>
          <w:kern w:val="0"/>
          <w:sz w:val="24"/>
          <w:szCs w:val="24"/>
          <w:lang w:eastAsia="ru-RU"/>
          <w14:ligatures w14:val="none"/>
        </w:rPr>
      </w:pPr>
      <w:r w:rsidRPr="0063163A">
        <w:rPr>
          <w:rFonts w:ascii="Times New Roman" w:eastAsia="Times New Roman" w:hAnsi="Times New Roman" w:cs="Times New Roman"/>
          <w:kern w:val="0"/>
          <w:sz w:val="24"/>
          <w:szCs w:val="24"/>
          <w:lang w:eastAsia="ru-RU"/>
          <w14:ligatures w14:val="none"/>
        </w:rPr>
        <w:lastRenderedPageBreak/>
        <w:t>Rääkimine – oskab lühidalt rääkida oma tööst, perekonnast, sõ</w:t>
      </w:r>
      <w:r w:rsidRPr="00B63E81">
        <w:rPr>
          <w:rFonts w:ascii="Times New Roman" w:eastAsia="Times New Roman" w:hAnsi="Times New Roman" w:cs="Times New Roman"/>
          <w:kern w:val="0"/>
          <w:sz w:val="24"/>
          <w:szCs w:val="24"/>
          <w:lang w:val="et-EE" w:eastAsia="ru-RU"/>
          <w14:ligatures w14:val="none"/>
        </w:rPr>
        <w:t>p</w:t>
      </w:r>
      <w:r w:rsidRPr="0063163A">
        <w:rPr>
          <w:rFonts w:ascii="Times New Roman" w:eastAsia="Times New Roman" w:hAnsi="Times New Roman" w:cs="Times New Roman"/>
          <w:kern w:val="0"/>
          <w:sz w:val="24"/>
          <w:szCs w:val="24"/>
          <w:lang w:eastAsia="ru-RU"/>
          <w14:ligatures w14:val="none"/>
        </w:rPr>
        <w:t>radest ja hobidest, lihtsate sõnadega kirjeldada oma ümbrust, sündmusi ja inimesi. Oskab teed küsida ja juhatada. Oskab esitada küsimusi igapäevateemadel ning sellistele küsimustele vastata. Oskab pidada lühikest telefonivestlust.  (Hinnatakse eksami suulise osa vestluses.)</w:t>
      </w:r>
    </w:p>
    <w:p w14:paraId="20903899" w14:textId="77777777" w:rsidR="00905575" w:rsidRPr="0063163A" w:rsidRDefault="00905575" w:rsidP="00905575">
      <w:pPr>
        <w:spacing w:after="375" w:line="240" w:lineRule="auto"/>
        <w:jc w:val="both"/>
        <w:rPr>
          <w:rFonts w:ascii="Times New Roman" w:eastAsia="Times New Roman" w:hAnsi="Times New Roman" w:cs="Times New Roman"/>
          <w:kern w:val="0"/>
          <w:sz w:val="24"/>
          <w:szCs w:val="24"/>
          <w:lang w:eastAsia="ru-RU"/>
          <w14:ligatures w14:val="none"/>
        </w:rPr>
      </w:pPr>
      <w:r w:rsidRPr="0063163A">
        <w:rPr>
          <w:rFonts w:ascii="Times New Roman" w:eastAsia="Times New Roman" w:hAnsi="Times New Roman" w:cs="Times New Roman"/>
          <w:kern w:val="0"/>
          <w:sz w:val="24"/>
          <w:szCs w:val="24"/>
          <w:lang w:eastAsia="ru-RU"/>
          <w14:ligatures w14:val="none"/>
        </w:rPr>
        <w:t>Kirjutamine – oskab täita ankeeti ja kirjutada postkaarti. (Hinnatakse eksami kirjaliku osa loovtöös.)</w:t>
      </w:r>
    </w:p>
    <w:p w14:paraId="1E9B32E0" w14:textId="4AC95D16" w:rsidR="00905575" w:rsidRDefault="00A3098B" w:rsidP="00905575">
      <w:pPr>
        <w:spacing w:after="0" w:line="240" w:lineRule="auto"/>
        <w:rPr>
          <w:rFonts w:ascii="Times New Roman" w:eastAsia="Times New Roman" w:hAnsi="Times New Roman" w:cs="Times New Roman"/>
          <w:kern w:val="0"/>
          <w:sz w:val="24"/>
          <w:szCs w:val="24"/>
          <w:lang w:val="en-US" w:eastAsia="ru-RU"/>
          <w14:ligatures w14:val="none"/>
        </w:rPr>
      </w:pPr>
      <w:r w:rsidRPr="00AE57CF">
        <w:rPr>
          <w:rFonts w:ascii="Times New Roman" w:eastAsia="Times New Roman" w:hAnsi="Times New Roman" w:cs="Times New Roman"/>
          <w:b/>
          <w:bCs/>
          <w:kern w:val="0"/>
          <w:sz w:val="24"/>
          <w:szCs w:val="24"/>
          <w:lang w:eastAsia="ru-RU"/>
          <w14:ligatures w14:val="none"/>
        </w:rPr>
        <w:t>Õppematerjalid:</w:t>
      </w:r>
      <w:r w:rsidRPr="00AE57CF">
        <w:rPr>
          <w:rFonts w:ascii="Times New Roman" w:eastAsia="Times New Roman" w:hAnsi="Times New Roman" w:cs="Times New Roman"/>
          <w:kern w:val="0"/>
          <w:sz w:val="24"/>
          <w:szCs w:val="24"/>
          <w:lang w:eastAsia="ru-RU"/>
          <w14:ligatures w14:val="none"/>
        </w:rPr>
        <w:br/>
        <w:t>Põhiõpik on M. Simmul, I. Mangus „Tere!“ või M. Pesti, H. Ahi „E nagu Eesti“.</w:t>
      </w:r>
      <w:r w:rsidRPr="00AE57CF">
        <w:rPr>
          <w:rFonts w:ascii="Times New Roman" w:eastAsia="Times New Roman" w:hAnsi="Times New Roman" w:cs="Times New Roman"/>
          <w:kern w:val="0"/>
          <w:sz w:val="24"/>
          <w:szCs w:val="24"/>
          <w:lang w:eastAsia="ru-RU"/>
          <w14:ligatures w14:val="none"/>
        </w:rPr>
        <w:br/>
        <w:t xml:space="preserve">Kursuse </w:t>
      </w:r>
      <w:proofErr w:type="spellStart"/>
      <w:r w:rsidR="00905575">
        <w:rPr>
          <w:rFonts w:ascii="Times New Roman" w:eastAsia="Times New Roman" w:hAnsi="Times New Roman" w:cs="Times New Roman"/>
          <w:kern w:val="0"/>
          <w:sz w:val="24"/>
          <w:szCs w:val="24"/>
          <w:lang w:val="en-US" w:eastAsia="ru-RU"/>
          <w14:ligatures w14:val="none"/>
        </w:rPr>
        <w:t>lisa</w:t>
      </w:r>
      <w:proofErr w:type="spellEnd"/>
      <w:r w:rsidRPr="00AE57CF">
        <w:rPr>
          <w:rFonts w:ascii="Times New Roman" w:eastAsia="Times New Roman" w:hAnsi="Times New Roman" w:cs="Times New Roman"/>
          <w:kern w:val="0"/>
          <w:sz w:val="24"/>
          <w:szCs w:val="24"/>
          <w:lang w:eastAsia="ru-RU"/>
          <w14:ligatures w14:val="none"/>
        </w:rPr>
        <w:t>materjalid:</w:t>
      </w:r>
      <w:r w:rsidRPr="00AE57CF">
        <w:rPr>
          <w:rFonts w:ascii="Times New Roman" w:eastAsia="Times New Roman" w:hAnsi="Times New Roman" w:cs="Times New Roman"/>
          <w:kern w:val="0"/>
          <w:sz w:val="24"/>
          <w:szCs w:val="24"/>
          <w:lang w:eastAsia="ru-RU"/>
          <w14:ligatures w14:val="none"/>
        </w:rPr>
        <w:br/>
        <w:t>1. </w:t>
      </w:r>
      <w:hyperlink r:id="rId6" w:history="1">
        <w:r w:rsidRPr="00AE57CF">
          <w:rPr>
            <w:rFonts w:ascii="Times New Roman" w:eastAsia="Times New Roman" w:hAnsi="Times New Roman" w:cs="Times New Roman"/>
            <w:color w:val="0000FF"/>
            <w:kern w:val="0"/>
            <w:sz w:val="24"/>
            <w:szCs w:val="24"/>
            <w:u w:val="single"/>
            <w:lang w:eastAsia="ru-RU"/>
            <w14:ligatures w14:val="none"/>
          </w:rPr>
          <w:t>www.keeleklikk.ee</w:t>
        </w:r>
      </w:hyperlink>
      <w:r w:rsidRPr="00AE57CF">
        <w:rPr>
          <w:rFonts w:ascii="Times New Roman" w:eastAsia="Times New Roman" w:hAnsi="Times New Roman" w:cs="Times New Roman"/>
          <w:kern w:val="0"/>
          <w:sz w:val="24"/>
          <w:szCs w:val="24"/>
          <w:lang w:eastAsia="ru-RU"/>
          <w14:ligatures w14:val="none"/>
        </w:rPr>
        <w:br/>
      </w:r>
      <w:r w:rsidR="00905575">
        <w:rPr>
          <w:rFonts w:ascii="Times New Roman" w:eastAsia="Times New Roman" w:hAnsi="Times New Roman" w:cs="Times New Roman"/>
          <w:kern w:val="0"/>
          <w:sz w:val="24"/>
          <w:szCs w:val="24"/>
          <w:lang w:val="en-US" w:eastAsia="ru-RU"/>
          <w14:ligatures w14:val="none"/>
        </w:rPr>
        <w:t xml:space="preserve">2. </w:t>
      </w:r>
      <w:hyperlink r:id="rId7" w:history="1">
        <w:r w:rsidR="00905575" w:rsidRPr="008452DE">
          <w:rPr>
            <w:rStyle w:val="Hyperlink"/>
            <w:rFonts w:ascii="Times New Roman" w:eastAsia="Times New Roman" w:hAnsi="Times New Roman" w:cs="Times New Roman"/>
            <w:kern w:val="0"/>
            <w:sz w:val="24"/>
            <w:szCs w:val="24"/>
            <w:lang w:val="en-US" w:eastAsia="ru-RU"/>
            <w14:ligatures w14:val="none"/>
          </w:rPr>
          <w:t>www.learningapps.com</w:t>
        </w:r>
      </w:hyperlink>
    </w:p>
    <w:p w14:paraId="3B6539EB" w14:textId="77777777" w:rsidR="00905575" w:rsidRDefault="00905575" w:rsidP="00905575">
      <w:pPr>
        <w:spacing w:after="0" w:line="240" w:lineRule="auto"/>
        <w:rPr>
          <w:rFonts w:ascii="Times New Roman" w:eastAsia="Times New Roman" w:hAnsi="Times New Roman" w:cs="Times New Roman"/>
          <w:kern w:val="0"/>
          <w:sz w:val="24"/>
          <w:szCs w:val="24"/>
          <w:lang w:val="en-US" w:eastAsia="ru-RU"/>
          <w14:ligatures w14:val="none"/>
        </w:rPr>
      </w:pPr>
      <w:r>
        <w:rPr>
          <w:rFonts w:ascii="Times New Roman" w:eastAsia="Times New Roman" w:hAnsi="Times New Roman" w:cs="Times New Roman"/>
          <w:kern w:val="0"/>
          <w:sz w:val="24"/>
          <w:szCs w:val="24"/>
          <w:lang w:val="en-US" w:eastAsia="ru-RU"/>
          <w14:ligatures w14:val="none"/>
        </w:rPr>
        <w:t>3.www.quizlet.com</w:t>
      </w:r>
    </w:p>
    <w:p w14:paraId="7E20B07D" w14:textId="0CE14AEF" w:rsidR="00905575" w:rsidRDefault="00905575" w:rsidP="00905575">
      <w:pPr>
        <w:spacing w:after="0" w:line="240" w:lineRule="auto"/>
        <w:rPr>
          <w:rFonts w:ascii="Times New Roman" w:eastAsia="Times New Roman" w:hAnsi="Times New Roman" w:cs="Times New Roman"/>
          <w:kern w:val="0"/>
          <w:sz w:val="24"/>
          <w:szCs w:val="24"/>
          <w:lang w:val="en-US" w:eastAsia="ru-RU"/>
          <w14:ligatures w14:val="none"/>
        </w:rPr>
      </w:pPr>
      <w:r>
        <w:rPr>
          <w:rFonts w:ascii="Times New Roman" w:eastAsia="Times New Roman" w:hAnsi="Times New Roman" w:cs="Times New Roman"/>
          <w:kern w:val="0"/>
          <w:sz w:val="24"/>
          <w:szCs w:val="24"/>
          <w:lang w:val="en-US" w:eastAsia="ru-RU"/>
          <w14:ligatures w14:val="none"/>
        </w:rPr>
        <w:t>4.www.wordwall.com</w:t>
      </w:r>
    </w:p>
    <w:p w14:paraId="31EE708B" w14:textId="0B5C83C6" w:rsidR="0016777A" w:rsidRDefault="00A3098B" w:rsidP="00905575">
      <w:pPr>
        <w:spacing w:after="0" w:line="240" w:lineRule="auto"/>
        <w:rPr>
          <w:rFonts w:ascii="Times New Roman" w:eastAsia="Times New Roman" w:hAnsi="Times New Roman" w:cs="Times New Roman"/>
          <w:kern w:val="0"/>
          <w:sz w:val="24"/>
          <w:szCs w:val="24"/>
          <w:lang w:eastAsia="ru-RU"/>
          <w14:ligatures w14:val="none"/>
        </w:rPr>
      </w:pPr>
      <w:r w:rsidRPr="00AE57CF">
        <w:rPr>
          <w:rFonts w:ascii="Times New Roman" w:eastAsia="Times New Roman" w:hAnsi="Times New Roman" w:cs="Times New Roman"/>
          <w:kern w:val="0"/>
          <w:sz w:val="24"/>
          <w:szCs w:val="24"/>
          <w:lang w:eastAsia="ru-RU"/>
          <w14:ligatures w14:val="none"/>
        </w:rPr>
        <w:t>5. </w:t>
      </w:r>
      <w:hyperlink r:id="rId8" w:history="1">
        <w:r w:rsidR="0016777A" w:rsidRPr="008452DE">
          <w:rPr>
            <w:rStyle w:val="Hyperlink"/>
            <w:rFonts w:ascii="Times New Roman" w:eastAsia="Times New Roman" w:hAnsi="Times New Roman" w:cs="Times New Roman"/>
            <w:kern w:val="0"/>
            <w:sz w:val="24"/>
            <w:szCs w:val="24"/>
            <w:lang w:eastAsia="ru-RU"/>
            <w14:ligatures w14:val="none"/>
          </w:rPr>
          <w:t>https://harno.ee/eesti-keele-tasemeeksamid</w:t>
        </w:r>
      </w:hyperlink>
    </w:p>
    <w:p w14:paraId="5FD620E8" w14:textId="039D5EC4" w:rsidR="0016777A" w:rsidRPr="0016777A" w:rsidRDefault="0016777A" w:rsidP="00905575">
      <w:pPr>
        <w:spacing w:after="0" w:line="240" w:lineRule="auto"/>
        <w:rPr>
          <w:rFonts w:ascii="Times New Roman" w:eastAsia="Times New Roman" w:hAnsi="Times New Roman" w:cs="Times New Roman"/>
          <w:kern w:val="0"/>
          <w:sz w:val="24"/>
          <w:szCs w:val="24"/>
          <w:lang w:val="et-EE" w:eastAsia="ru-RU"/>
          <w14:ligatures w14:val="none"/>
        </w:rPr>
      </w:pPr>
      <w:r>
        <w:rPr>
          <w:rFonts w:ascii="Times New Roman" w:eastAsia="Times New Roman" w:hAnsi="Times New Roman" w:cs="Times New Roman"/>
          <w:kern w:val="0"/>
          <w:sz w:val="24"/>
          <w:szCs w:val="24"/>
          <w:lang w:val="et-EE" w:eastAsia="ru-RU"/>
          <w14:ligatures w14:val="none"/>
        </w:rPr>
        <w:t>6.</w:t>
      </w:r>
      <w:r w:rsidRPr="0016777A">
        <w:rPr>
          <w:rFonts w:ascii="Times New Roman" w:eastAsia="Times New Roman" w:hAnsi="Times New Roman" w:cs="Times New Roman"/>
          <w:kern w:val="0"/>
          <w:sz w:val="24"/>
          <w:szCs w:val="24"/>
          <w:lang w:eastAsia="ru-RU"/>
          <w14:ligatures w14:val="none"/>
        </w:rPr>
        <w:t xml:space="preserve"> </w:t>
      </w:r>
      <w:hyperlink r:id="rId9" w:history="1">
        <w:r w:rsidRPr="008452DE">
          <w:rPr>
            <w:rStyle w:val="Hyperlink"/>
            <w:rFonts w:ascii="Times New Roman" w:eastAsia="Times New Roman" w:hAnsi="Times New Roman" w:cs="Times New Roman"/>
            <w:kern w:val="0"/>
            <w:sz w:val="24"/>
            <w:szCs w:val="24"/>
            <w:lang w:eastAsia="ru-RU"/>
            <w14:ligatures w14:val="none"/>
          </w:rPr>
          <w:t>https://sonaveeb.ee/</w:t>
        </w:r>
      </w:hyperlink>
    </w:p>
    <w:p w14:paraId="6CFE3411" w14:textId="5CD6A7C1" w:rsidR="00905575" w:rsidRDefault="00A3098B" w:rsidP="00905575">
      <w:pPr>
        <w:spacing w:after="0" w:line="240" w:lineRule="auto"/>
        <w:rPr>
          <w:rFonts w:ascii="Times New Roman" w:hAnsi="Times New Roman" w:cs="Times New Roman"/>
          <w:sz w:val="24"/>
          <w:szCs w:val="24"/>
          <w:shd w:val="clear" w:color="auto" w:fill="FFFFFF"/>
        </w:rPr>
      </w:pPr>
      <w:r w:rsidRPr="00AE57CF">
        <w:rPr>
          <w:rFonts w:ascii="Times New Roman" w:eastAsia="Times New Roman" w:hAnsi="Times New Roman" w:cs="Times New Roman"/>
          <w:kern w:val="0"/>
          <w:sz w:val="24"/>
          <w:szCs w:val="24"/>
          <w:lang w:eastAsia="ru-RU"/>
          <w14:ligatures w14:val="none"/>
        </w:rPr>
        <w:t>7. M. Kitsnik „Kirjuta mulle“</w:t>
      </w:r>
      <w:r w:rsidRPr="00AE57CF">
        <w:rPr>
          <w:rFonts w:ascii="Times New Roman" w:eastAsia="Times New Roman" w:hAnsi="Times New Roman" w:cs="Times New Roman"/>
          <w:kern w:val="0"/>
          <w:sz w:val="24"/>
          <w:szCs w:val="24"/>
          <w:lang w:eastAsia="ru-RU"/>
          <w14:ligatures w14:val="none"/>
        </w:rPr>
        <w:br/>
        <w:t>8. S. Rammo, M. Teral, B. Klaas-Lang, M. Allik „Keel selgeks“</w:t>
      </w:r>
      <w:r w:rsidRPr="00AE57CF">
        <w:rPr>
          <w:rFonts w:ascii="Times New Roman" w:eastAsia="Times New Roman" w:hAnsi="Times New Roman" w:cs="Times New Roman"/>
          <w:kern w:val="0"/>
          <w:sz w:val="24"/>
          <w:szCs w:val="24"/>
          <w:lang w:eastAsia="ru-RU"/>
          <w14:ligatures w14:val="none"/>
        </w:rPr>
        <w:br/>
        <w:t> </w:t>
      </w:r>
      <w:r w:rsidRPr="00AE57CF">
        <w:rPr>
          <w:rFonts w:ascii="Times New Roman" w:eastAsia="Times New Roman" w:hAnsi="Times New Roman" w:cs="Times New Roman"/>
          <w:kern w:val="0"/>
          <w:sz w:val="24"/>
          <w:szCs w:val="24"/>
          <w:lang w:eastAsia="ru-RU"/>
          <w14:ligatures w14:val="none"/>
        </w:rPr>
        <w:br/>
      </w:r>
      <w:bookmarkStart w:id="0" w:name="_Hlk158280928"/>
      <w:r w:rsidRPr="00AE57CF">
        <w:rPr>
          <w:rFonts w:ascii="Times New Roman" w:eastAsia="Times New Roman" w:hAnsi="Times New Roman" w:cs="Times New Roman"/>
          <w:b/>
          <w:bCs/>
          <w:kern w:val="0"/>
          <w:sz w:val="24"/>
          <w:szCs w:val="24"/>
          <w:lang w:eastAsia="ru-RU"/>
          <w14:ligatures w14:val="none"/>
        </w:rPr>
        <w:t>Täiendkoolituse lõpetamise tingimused ja väljastatavad dokumendid:</w:t>
      </w:r>
      <w:r w:rsidRPr="00AE57CF">
        <w:rPr>
          <w:rFonts w:ascii="Times New Roman" w:eastAsia="Times New Roman" w:hAnsi="Times New Roman" w:cs="Times New Roman"/>
          <w:b/>
          <w:bCs/>
          <w:kern w:val="0"/>
          <w:sz w:val="24"/>
          <w:szCs w:val="24"/>
          <w:lang w:eastAsia="ru-RU"/>
          <w14:ligatures w14:val="none"/>
        </w:rPr>
        <w:br/>
      </w:r>
    </w:p>
    <w:p w14:paraId="65137167" w14:textId="73ED2DAD" w:rsidR="00905575" w:rsidRPr="00B63E81" w:rsidRDefault="00905575" w:rsidP="00905575">
      <w:pPr>
        <w:spacing w:after="0" w:line="240" w:lineRule="auto"/>
        <w:jc w:val="both"/>
        <w:rPr>
          <w:rFonts w:ascii="Times New Roman" w:hAnsi="Times New Roman" w:cs="Times New Roman"/>
          <w:sz w:val="24"/>
          <w:szCs w:val="24"/>
          <w:shd w:val="clear" w:color="auto" w:fill="FFFFFF"/>
        </w:rPr>
      </w:pPr>
      <w:r w:rsidRPr="00B63E81">
        <w:rPr>
          <w:rFonts w:ascii="Times New Roman" w:hAnsi="Times New Roman" w:cs="Times New Roman"/>
          <w:sz w:val="24"/>
          <w:szCs w:val="24"/>
          <w:shd w:val="clear" w:color="auto" w:fill="FFFFFF"/>
        </w:rPr>
        <w:t>Keelerõõmud Keeltekool OÜ väljastab kursuse lõpetanule tunnistuse tingimusel, et õppija on osalenud vähemalt 80% auditoorsetest tundidest ja läbinud edukalt kursuse lõpueksami. Lõpueksam hõlmab kirjutamist, kuulamist, lugemist ja kõnelemist ning selle abil kontrollitakse eespool mainitud õpiväljundite omandamist. Eksam loetakse sooritatuks, kui õppija saavutab vähemalt 60% maksimaalsest punktisummast.</w:t>
      </w:r>
    </w:p>
    <w:p w14:paraId="35F279A0" w14:textId="77777777" w:rsidR="00905575" w:rsidRPr="00B63E81" w:rsidRDefault="00905575" w:rsidP="00905575">
      <w:pPr>
        <w:spacing w:after="0" w:line="240" w:lineRule="auto"/>
        <w:jc w:val="both"/>
        <w:rPr>
          <w:rFonts w:ascii="Times New Roman" w:hAnsi="Times New Roman" w:cs="Times New Roman"/>
          <w:sz w:val="24"/>
          <w:szCs w:val="24"/>
          <w:shd w:val="clear" w:color="auto" w:fill="FFFFFF"/>
        </w:rPr>
      </w:pPr>
    </w:p>
    <w:p w14:paraId="3230B69C" w14:textId="77777777" w:rsidR="00905575" w:rsidRPr="00B63E81" w:rsidRDefault="00905575" w:rsidP="00905575">
      <w:pPr>
        <w:spacing w:after="0" w:line="240" w:lineRule="auto"/>
        <w:jc w:val="both"/>
        <w:rPr>
          <w:rFonts w:ascii="Times New Roman" w:eastAsia="Times New Roman" w:hAnsi="Times New Roman" w:cs="Times New Roman"/>
          <w:b/>
          <w:bCs/>
          <w:kern w:val="0"/>
          <w:sz w:val="24"/>
          <w:szCs w:val="24"/>
          <w:lang w:eastAsia="ru-RU"/>
          <w14:ligatures w14:val="none"/>
        </w:rPr>
      </w:pPr>
    </w:p>
    <w:p w14:paraId="11DA3D17" w14:textId="77777777" w:rsidR="00905575" w:rsidRPr="00B63E81" w:rsidRDefault="00905575" w:rsidP="00905575">
      <w:pPr>
        <w:pBdr>
          <w:top w:val="single" w:sz="2" w:space="0" w:color="D9D9E3"/>
          <w:left w:val="single" w:sz="2" w:space="0" w:color="D9D9E3"/>
          <w:bottom w:val="single" w:sz="2" w:space="21" w:color="D9D9E3"/>
          <w:right w:val="single" w:sz="2" w:space="0" w:color="D9D9E3"/>
        </w:pBdr>
        <w:shd w:val="clear" w:color="auto" w:fill="FFFFFF"/>
        <w:spacing w:after="100" w:line="240" w:lineRule="auto"/>
        <w:jc w:val="both"/>
        <w:rPr>
          <w:rFonts w:ascii="Times New Roman" w:eastAsia="Times New Roman" w:hAnsi="Times New Roman" w:cs="Times New Roman"/>
          <w:kern w:val="0"/>
          <w:sz w:val="24"/>
          <w:szCs w:val="24"/>
          <w:lang w:eastAsia="ru-RU"/>
          <w14:ligatures w14:val="none"/>
        </w:rPr>
      </w:pPr>
      <w:r w:rsidRPr="00B63E81">
        <w:rPr>
          <w:rFonts w:ascii="Times New Roman" w:eastAsia="Times New Roman" w:hAnsi="Times New Roman" w:cs="Times New Roman"/>
          <w:kern w:val="0"/>
          <w:sz w:val="24"/>
          <w:szCs w:val="24"/>
          <w:lang w:eastAsia="ru-RU"/>
          <w14:ligatures w14:val="none"/>
        </w:rPr>
        <w:t>Tunnistusele kantakse lõpetatud kursuse nimetus ja kestus, kursuse toimumise aeg ning osaleja nimi ja isikukood. Tunnistusele kirjutavad alla kursuse õpetaja ja keeltekooli juhataja. Kui osaleja ei läbinud edukalt kursuse lõpueksamit ja/või ei osalenud vajalikul arvul tundides, antakse talle kursuse lõpus tõend, kus on märgitud osaletud tundide arv. Tõendi allkirjastab Keelerõõmud Keeltekooli juhataja.</w:t>
      </w:r>
    </w:p>
    <w:bookmarkEnd w:id="0"/>
    <w:p w14:paraId="56426B1E" w14:textId="7C665A97" w:rsidR="00A3098B" w:rsidRPr="00AE57CF" w:rsidRDefault="00A3098B" w:rsidP="00905575">
      <w:pPr>
        <w:spacing w:after="0" w:line="240" w:lineRule="auto"/>
        <w:rPr>
          <w:rFonts w:ascii="Times New Roman" w:eastAsia="Times New Roman" w:hAnsi="Times New Roman" w:cs="Times New Roman"/>
          <w:b/>
          <w:bCs/>
          <w:kern w:val="0"/>
          <w:sz w:val="24"/>
          <w:szCs w:val="24"/>
          <w:lang w:eastAsia="ru-RU"/>
          <w14:ligatures w14:val="none"/>
        </w:rPr>
      </w:pPr>
    </w:p>
    <w:sectPr w:rsidR="00A3098B" w:rsidRPr="00AE57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F23FC"/>
    <w:multiLevelType w:val="hybridMultilevel"/>
    <w:tmpl w:val="6B3A30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88A723D"/>
    <w:multiLevelType w:val="hybridMultilevel"/>
    <w:tmpl w:val="C5F62BF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69147873"/>
    <w:multiLevelType w:val="hybridMultilevel"/>
    <w:tmpl w:val="3F96C3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2CD6FB3"/>
    <w:multiLevelType w:val="hybridMultilevel"/>
    <w:tmpl w:val="D8E6AC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276405159">
    <w:abstractNumId w:val="3"/>
  </w:num>
  <w:num w:numId="2" w16cid:durableId="1912229081">
    <w:abstractNumId w:val="2"/>
  </w:num>
  <w:num w:numId="3" w16cid:durableId="1804033291">
    <w:abstractNumId w:val="1"/>
  </w:num>
  <w:num w:numId="4" w16cid:durableId="1618175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98B"/>
    <w:rsid w:val="001245EF"/>
    <w:rsid w:val="0016777A"/>
    <w:rsid w:val="004A29DD"/>
    <w:rsid w:val="00905575"/>
    <w:rsid w:val="00A3098B"/>
    <w:rsid w:val="00AE57CF"/>
    <w:rsid w:val="00C77050"/>
    <w:rsid w:val="00E35F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0340C"/>
  <w15:chartTrackingRefBased/>
  <w15:docId w15:val="{19CF280D-F9FA-48D8-BE4A-450A0148E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5EF"/>
    <w:pPr>
      <w:ind w:left="720"/>
      <w:contextualSpacing/>
    </w:pPr>
  </w:style>
  <w:style w:type="character" w:styleId="Hyperlink">
    <w:name w:val="Hyperlink"/>
    <w:basedOn w:val="DefaultParagraphFont"/>
    <w:uiPriority w:val="99"/>
    <w:unhideWhenUsed/>
    <w:rsid w:val="00905575"/>
    <w:rPr>
      <w:color w:val="0563C1" w:themeColor="hyperlink"/>
      <w:u w:val="single"/>
    </w:rPr>
  </w:style>
  <w:style w:type="character" w:styleId="UnresolvedMention">
    <w:name w:val="Unresolved Mention"/>
    <w:basedOn w:val="DefaultParagraphFont"/>
    <w:uiPriority w:val="99"/>
    <w:semiHidden/>
    <w:unhideWhenUsed/>
    <w:rsid w:val="00905575"/>
    <w:rPr>
      <w:color w:val="605E5C"/>
      <w:shd w:val="clear" w:color="auto" w:fill="E1DFDD"/>
    </w:rPr>
  </w:style>
  <w:style w:type="character" w:styleId="FollowedHyperlink">
    <w:name w:val="FollowedHyperlink"/>
    <w:basedOn w:val="DefaultParagraphFont"/>
    <w:uiPriority w:val="99"/>
    <w:semiHidden/>
    <w:unhideWhenUsed/>
    <w:rsid w:val="00E35F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43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rno.ee/eesti-keele-tasemeeksamid" TargetMode="External"/><Relationship Id="rId3" Type="http://schemas.openxmlformats.org/officeDocument/2006/relationships/settings" Target="settings.xml"/><Relationship Id="rId7" Type="http://schemas.openxmlformats.org/officeDocument/2006/relationships/hyperlink" Target="http://www.learningapp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eeleklikk.ee/" TargetMode="External"/><Relationship Id="rId11" Type="http://schemas.openxmlformats.org/officeDocument/2006/relationships/theme" Target="theme/theme1.xml"/><Relationship Id="rId5" Type="http://schemas.openxmlformats.org/officeDocument/2006/relationships/hyperlink" Target="https://bit.ly/3SQjqsZ"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onaveeb.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Einman</dc:creator>
  <cp:keywords/>
  <dc:description/>
  <cp:lastModifiedBy>Natalia Einman</cp:lastModifiedBy>
  <cp:revision>2</cp:revision>
  <dcterms:created xsi:type="dcterms:W3CDTF">2024-02-07T19:21:00Z</dcterms:created>
  <dcterms:modified xsi:type="dcterms:W3CDTF">2024-02-08T08:40:00Z</dcterms:modified>
</cp:coreProperties>
</file>