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CF00B" w14:textId="77777777" w:rsidR="00A95812" w:rsidRPr="008D7449" w:rsidRDefault="00A95812" w:rsidP="00A95812">
      <w:pPr>
        <w:pStyle w:val="Heading2"/>
        <w:keepLines w:val="0"/>
        <w:pageBreakBefore/>
        <w:numPr>
          <w:ilvl w:val="0"/>
          <w:numId w:val="0"/>
        </w:numPr>
        <w:spacing w:before="720" w:after="480"/>
        <w:jc w:val="both"/>
      </w:pPr>
      <w:bookmarkStart w:id="0" w:name="_Toc389167406"/>
      <w:r w:rsidRPr="008D7449">
        <w:t>Proiecte didactice</w:t>
      </w:r>
      <w:bookmarkEnd w:id="0"/>
    </w:p>
    <w:p w14:paraId="6661A1D2" w14:textId="77777777" w:rsidR="00A95812" w:rsidRPr="008D7449" w:rsidRDefault="00A95812" w:rsidP="00A95812">
      <w:pPr>
        <w:jc w:val="center"/>
        <w:rPr>
          <w:sz w:val="28"/>
          <w:szCs w:val="28"/>
          <w:lang w:val="ro-RO"/>
        </w:rPr>
      </w:pPr>
      <w:r w:rsidRPr="008D7449">
        <w:rPr>
          <w:sz w:val="28"/>
          <w:szCs w:val="28"/>
          <w:lang w:val="ro-RO"/>
        </w:rPr>
        <w:t>PLANIFICAREA CALENDARISTICĂ SEMESTRIALĂ</w:t>
      </w:r>
    </w:p>
    <w:p w14:paraId="4A89EE99" w14:textId="77777777" w:rsidR="00A95812" w:rsidRPr="008D7449" w:rsidRDefault="00A95812" w:rsidP="00A95812">
      <w:pPr>
        <w:jc w:val="both"/>
        <w:rPr>
          <w:sz w:val="28"/>
          <w:szCs w:val="28"/>
          <w:lang w:val="ro-RO"/>
        </w:rPr>
      </w:pPr>
    </w:p>
    <w:p w14:paraId="28934058" w14:textId="77777777" w:rsidR="00A95812" w:rsidRPr="008D7449" w:rsidRDefault="00A95812" w:rsidP="00A95812">
      <w:pPr>
        <w:jc w:val="both"/>
        <w:rPr>
          <w:sz w:val="28"/>
          <w:szCs w:val="28"/>
          <w:lang w:val="ro-RO"/>
        </w:rPr>
      </w:pPr>
    </w:p>
    <w:p w14:paraId="341844DD" w14:textId="77777777" w:rsidR="00A95812" w:rsidRPr="008D7449" w:rsidRDefault="00A95812" w:rsidP="00A95812">
      <w:pPr>
        <w:jc w:val="both"/>
        <w:rPr>
          <w:sz w:val="28"/>
          <w:szCs w:val="28"/>
          <w:lang w:val="ro-RO"/>
        </w:rPr>
      </w:pPr>
    </w:p>
    <w:p w14:paraId="2216A469" w14:textId="77777777" w:rsidR="00A95812" w:rsidRPr="008D7449" w:rsidRDefault="00A95812" w:rsidP="00A95812">
      <w:pPr>
        <w:jc w:val="both"/>
        <w:rPr>
          <w:sz w:val="28"/>
          <w:szCs w:val="28"/>
          <w:lang w:val="ro-RO"/>
        </w:rPr>
      </w:pPr>
      <w:r w:rsidRPr="008D7449">
        <w:rPr>
          <w:sz w:val="28"/>
          <w:szCs w:val="28"/>
          <w:lang w:val="ro-RO"/>
        </w:rPr>
        <w:t>Şcoala</w:t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  <w:t>An şcolar</w:t>
      </w:r>
    </w:p>
    <w:p w14:paraId="59AE069E" w14:textId="77777777" w:rsidR="00A95812" w:rsidRPr="008D7449" w:rsidRDefault="00A95812" w:rsidP="00A95812">
      <w:pPr>
        <w:jc w:val="both"/>
        <w:rPr>
          <w:sz w:val="28"/>
          <w:szCs w:val="28"/>
          <w:lang w:val="ro-RO"/>
        </w:rPr>
      </w:pPr>
      <w:r w:rsidRPr="008D7449">
        <w:rPr>
          <w:sz w:val="28"/>
          <w:szCs w:val="28"/>
          <w:lang w:val="ro-RO"/>
        </w:rPr>
        <w:t>Propunător</w:t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  <w:t>Clasa</w:t>
      </w:r>
    </w:p>
    <w:p w14:paraId="0440B744" w14:textId="77777777" w:rsidR="00A95812" w:rsidRPr="008D7449" w:rsidRDefault="00A95812" w:rsidP="00A95812">
      <w:pPr>
        <w:jc w:val="both"/>
        <w:rPr>
          <w:sz w:val="28"/>
          <w:szCs w:val="28"/>
          <w:lang w:val="ro-RO"/>
        </w:rPr>
      </w:pPr>
      <w:r w:rsidRPr="008D7449">
        <w:rPr>
          <w:sz w:val="28"/>
          <w:szCs w:val="28"/>
          <w:lang w:val="ro-RO"/>
        </w:rPr>
        <w:t>Disciplina</w:t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</w:r>
      <w:r w:rsidRPr="008D7449">
        <w:rPr>
          <w:sz w:val="28"/>
          <w:szCs w:val="28"/>
          <w:lang w:val="ro-RO"/>
        </w:rPr>
        <w:tab/>
        <w:t xml:space="preserve"> Nr de ore /săptămână</w:t>
      </w:r>
    </w:p>
    <w:p w14:paraId="41C35357" w14:textId="77777777" w:rsidR="00A95812" w:rsidRPr="008D7449" w:rsidRDefault="00A95812" w:rsidP="00A95812">
      <w:pPr>
        <w:jc w:val="center"/>
        <w:rPr>
          <w:sz w:val="28"/>
          <w:szCs w:val="28"/>
          <w:lang w:val="ro-RO"/>
        </w:rPr>
      </w:pPr>
    </w:p>
    <w:p w14:paraId="7D610DD0" w14:textId="77777777" w:rsidR="00A95812" w:rsidRPr="008D7449" w:rsidRDefault="00A95812" w:rsidP="00A95812">
      <w:pPr>
        <w:jc w:val="center"/>
        <w:rPr>
          <w:sz w:val="28"/>
          <w:szCs w:val="28"/>
          <w:lang w:val="ro-RO"/>
        </w:rPr>
      </w:pPr>
    </w:p>
    <w:tbl>
      <w:tblPr>
        <w:tblW w:w="6008" w:type="pct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3605"/>
        <w:gridCol w:w="1353"/>
        <w:gridCol w:w="999"/>
        <w:gridCol w:w="1280"/>
        <w:gridCol w:w="2018"/>
      </w:tblGrid>
      <w:tr w:rsidR="00EB7C2C" w:rsidRPr="008D7449" w14:paraId="0A46DF48" w14:textId="77777777" w:rsidTr="00EB7C2C">
        <w:tc>
          <w:tcPr>
            <w:tcW w:w="885" w:type="pct"/>
            <w:shd w:val="clear" w:color="auto" w:fill="E0E0E0"/>
          </w:tcPr>
          <w:p w14:paraId="0F5BE345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Unităţi de învăţare</w:t>
            </w:r>
          </w:p>
        </w:tc>
        <w:tc>
          <w:tcPr>
            <w:tcW w:w="1647" w:type="pct"/>
            <w:shd w:val="clear" w:color="auto" w:fill="E0E0E0"/>
          </w:tcPr>
          <w:p w14:paraId="532A878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Conţinuturi</w:t>
            </w:r>
          </w:p>
        </w:tc>
        <w:tc>
          <w:tcPr>
            <w:tcW w:w="606" w:type="pct"/>
            <w:shd w:val="clear" w:color="auto" w:fill="E0E0E0"/>
          </w:tcPr>
          <w:p w14:paraId="219E78D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Competenţe specifice</w:t>
            </w:r>
          </w:p>
        </w:tc>
        <w:tc>
          <w:tcPr>
            <w:tcW w:w="448" w:type="pct"/>
            <w:shd w:val="clear" w:color="auto" w:fill="E0E0E0"/>
          </w:tcPr>
          <w:p w14:paraId="578DF94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Număr de ore alocate</w:t>
            </w:r>
          </w:p>
        </w:tc>
        <w:tc>
          <w:tcPr>
            <w:tcW w:w="447" w:type="pct"/>
            <w:shd w:val="clear" w:color="auto" w:fill="E0E0E0"/>
          </w:tcPr>
          <w:p w14:paraId="7CA06B88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Săptămâna</w:t>
            </w:r>
          </w:p>
        </w:tc>
        <w:tc>
          <w:tcPr>
            <w:tcW w:w="967" w:type="pct"/>
            <w:shd w:val="clear" w:color="auto" w:fill="E0E0E0"/>
          </w:tcPr>
          <w:p w14:paraId="314A4BB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Observaţii</w:t>
            </w:r>
          </w:p>
        </w:tc>
      </w:tr>
      <w:tr w:rsidR="00EB7C2C" w:rsidRPr="001B67BB" w14:paraId="4F474D47" w14:textId="77777777" w:rsidTr="00EB7C2C">
        <w:trPr>
          <w:trHeight w:val="1344"/>
        </w:trPr>
        <w:tc>
          <w:tcPr>
            <w:tcW w:w="885" w:type="pct"/>
          </w:tcPr>
          <w:p w14:paraId="5BF08B0C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lang w:val="ro-RO"/>
              </w:rPr>
              <w:t>se menţionează titluri/teme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  <w:tc>
          <w:tcPr>
            <w:tcW w:w="1647" w:type="pct"/>
          </w:tcPr>
          <w:p w14:paraId="3613268C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lang w:val="ro-RO"/>
              </w:rPr>
              <w:t>din lista de conţinuturi a programei şcolare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  <w:tc>
          <w:tcPr>
            <w:tcW w:w="606" w:type="pct"/>
          </w:tcPr>
          <w:p w14:paraId="17BAA4E0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spacing w:val="-4"/>
                <w:lang w:val="ro-RO"/>
              </w:rPr>
              <w:t>se precizează competenţele specifice din programa şcolară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  <w:tc>
          <w:tcPr>
            <w:tcW w:w="448" w:type="pct"/>
          </w:tcPr>
          <w:p w14:paraId="6E53DAF2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lang w:val="ro-RO"/>
              </w:rPr>
              <w:t>stabilite de către cadrul didactic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  <w:tc>
          <w:tcPr>
            <w:tcW w:w="447" w:type="pct"/>
          </w:tcPr>
          <w:p w14:paraId="22037140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67" w:type="pct"/>
          </w:tcPr>
          <w:p w14:paraId="791C5720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lang w:val="ro-RO"/>
              </w:rPr>
              <w:t>se menţionează, de exemplu,</w:t>
            </w:r>
            <w:r w:rsidRPr="008D7449">
              <w:rPr>
                <w:rFonts w:ascii="Times New Roman" w:hAnsi="Times New Roman"/>
                <w:lang w:val="ro-RO"/>
              </w:rPr>
              <w:t xml:space="preserve"> </w:t>
            </w:r>
            <w:r>
              <w:rPr>
                <w:rFonts w:ascii="Times New Roman" w:hAnsi="Times New Roman"/>
                <w:i/>
                <w:lang w:val="ro-RO"/>
              </w:rPr>
              <w:t>modificări în urma realiză</w:t>
            </w:r>
            <w:r w:rsidRPr="008D7449">
              <w:rPr>
                <w:rFonts w:ascii="Times New Roman" w:hAnsi="Times New Roman"/>
                <w:i/>
                <w:lang w:val="ro-RO"/>
              </w:rPr>
              <w:t>rii activităţii didactice la clasă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</w:tr>
      <w:tr w:rsidR="00EB7C2C" w:rsidRPr="001B67BB" w14:paraId="56CD5B64" w14:textId="77777777" w:rsidTr="00EB7C2C">
        <w:trPr>
          <w:trHeight w:val="311"/>
        </w:trPr>
        <w:tc>
          <w:tcPr>
            <w:tcW w:w="885" w:type="pct"/>
          </w:tcPr>
          <w:p w14:paraId="7D6C70E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5389DC87" w14:textId="6A40205C" w:rsidR="00A95812" w:rsidRPr="008D7449" w:rsidRDefault="00EB7C2C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proofErr w:type="spellStart"/>
            <w:r>
              <w:rPr>
                <w:b/>
              </w:rPr>
              <w:t>Limbajul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pseudocod</w:t>
            </w:r>
            <w:proofErr w:type="spellEnd"/>
          </w:p>
          <w:p w14:paraId="6ADE0D18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63A93AB1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647" w:type="pct"/>
          </w:tcPr>
          <w:p w14:paraId="2B3E2F7E" w14:textId="5899B22B" w:rsidR="00A95812" w:rsidRDefault="00EB7C2C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Notiunea de algoritm.</w:t>
            </w:r>
          </w:p>
          <w:p w14:paraId="1B54FFCE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45C27E03" w14:textId="0E1EACC7" w:rsidR="00EB7C2C" w:rsidRDefault="00EB7C2C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Pseudocod.</w:t>
            </w:r>
          </w:p>
          <w:p w14:paraId="49D702F8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42B70162" w14:textId="02E9F4E7" w:rsidR="00EB7C2C" w:rsidRDefault="00EB7C2C" w:rsidP="00EB7C2C">
            <w:pPr>
              <w:jc w:val="both"/>
              <w:rPr>
                <w:lang w:val="ro-RO"/>
              </w:rPr>
            </w:pPr>
            <w:r w:rsidRPr="00EB7C2C">
              <w:rPr>
                <w:lang w:val="ro-RO"/>
              </w:rPr>
              <w:t>Principiile</w:t>
            </w:r>
            <w:r w:rsidR="00C147DB">
              <w:rPr>
                <w:lang w:val="ro-RO"/>
              </w:rPr>
              <w:t xml:space="preserve"> </w:t>
            </w:r>
            <w:r w:rsidRPr="00EB7C2C">
              <w:rPr>
                <w:lang w:val="ro-RO"/>
              </w:rPr>
              <w:t>programarii structurate.</w:t>
            </w:r>
          </w:p>
          <w:p w14:paraId="6464E7D4" w14:textId="77777777" w:rsidR="00C147DB" w:rsidRPr="00EB7C2C" w:rsidRDefault="00C147DB" w:rsidP="00EB7C2C">
            <w:pPr>
              <w:jc w:val="both"/>
              <w:rPr>
                <w:lang w:val="ro-RO"/>
              </w:rPr>
            </w:pPr>
          </w:p>
          <w:p w14:paraId="0ABCFFAB" w14:textId="77777777" w:rsidR="00C147DB" w:rsidRDefault="00EB7C2C" w:rsidP="00EB7C2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 w:rsidRPr="00EB7C2C">
              <w:rPr>
                <w:rFonts w:ascii="Times New Roman" w:hAnsi="Times New Roman"/>
                <w:lang w:val="ro-RO"/>
              </w:rPr>
              <w:t>Structuri de baza:</w:t>
            </w:r>
          </w:p>
          <w:p w14:paraId="53FE4937" w14:textId="085A1526" w:rsidR="00C147DB" w:rsidRDefault="00C147DB" w:rsidP="00EB7C2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-  </w:t>
            </w:r>
            <w:r w:rsidR="00EB7C2C" w:rsidRPr="00EB7C2C">
              <w:rPr>
                <w:rFonts w:ascii="Times New Roman" w:hAnsi="Times New Roman"/>
                <w:lang w:val="ro-RO"/>
              </w:rPr>
              <w:t>structura liniara</w:t>
            </w:r>
          </w:p>
          <w:p w14:paraId="3154A0A2" w14:textId="4B8354D4" w:rsidR="00C147DB" w:rsidRDefault="00C147DB" w:rsidP="00EB7C2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- </w:t>
            </w:r>
            <w:r w:rsidR="00EB7C2C" w:rsidRPr="00EB7C2C">
              <w:rPr>
                <w:rFonts w:ascii="Times New Roman" w:hAnsi="Times New Roman"/>
                <w:lang w:val="ro-RO"/>
              </w:rPr>
              <w:t>structura alternativa</w:t>
            </w:r>
          </w:p>
          <w:p w14:paraId="6E3D8492" w14:textId="1ECD780D" w:rsidR="00EB7C2C" w:rsidRPr="008D7449" w:rsidRDefault="00C147DB" w:rsidP="00EB7C2C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- </w:t>
            </w:r>
            <w:r w:rsidR="00EB7C2C" w:rsidRPr="00EB7C2C">
              <w:rPr>
                <w:rFonts w:ascii="Times New Roman" w:hAnsi="Times New Roman"/>
                <w:lang w:val="ro-RO"/>
              </w:rPr>
              <w:t>structura repetitiva.</w:t>
            </w:r>
          </w:p>
        </w:tc>
        <w:tc>
          <w:tcPr>
            <w:tcW w:w="606" w:type="pct"/>
          </w:tcPr>
          <w:p w14:paraId="4913C0F0" w14:textId="3B28154B" w:rsidR="00A95812" w:rsidRPr="008D7449" w:rsidRDefault="00EB7C2C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3.1</w:t>
            </w:r>
          </w:p>
        </w:tc>
        <w:tc>
          <w:tcPr>
            <w:tcW w:w="448" w:type="pct"/>
          </w:tcPr>
          <w:p w14:paraId="7138F514" w14:textId="4E50FC71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25%</w:t>
            </w:r>
          </w:p>
          <w:p w14:paraId="0E16E545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617B6382" w14:textId="5555A1FA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25%</w:t>
            </w:r>
          </w:p>
          <w:p w14:paraId="4AD1F3BE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6B8FAF5C" w14:textId="277D43F6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5%</w:t>
            </w:r>
          </w:p>
          <w:p w14:paraId="0429D55D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6649D9A9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23DB4FF3" w14:textId="74FBDF9B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15%</w:t>
            </w:r>
          </w:p>
          <w:p w14:paraId="60F1D106" w14:textId="2CA8BC9F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15%</w:t>
            </w:r>
          </w:p>
          <w:p w14:paraId="15DD803F" w14:textId="20AE2925" w:rsidR="00C147DB" w:rsidRPr="008D7449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15%</w:t>
            </w:r>
          </w:p>
        </w:tc>
        <w:tc>
          <w:tcPr>
            <w:tcW w:w="447" w:type="pct"/>
          </w:tcPr>
          <w:p w14:paraId="4F136A23" w14:textId="77777777" w:rsidR="00A95812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6A401725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1</w:t>
            </w:r>
          </w:p>
          <w:p w14:paraId="129875C1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1997F68A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3F700022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1B9CFAA5" w14:textId="77777777" w:rsidR="00C147DB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6D8DA82E" w14:textId="70484D5A" w:rsidR="00C147DB" w:rsidRPr="008D7449" w:rsidRDefault="00C147DB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  <w:bookmarkStart w:id="1" w:name="_GoBack"/>
            <w:bookmarkEnd w:id="1"/>
            <w:r>
              <w:rPr>
                <w:rFonts w:ascii="Times New Roman" w:hAnsi="Times New Roman"/>
                <w:lang w:val="ro-RO"/>
              </w:rPr>
              <w:t>2</w:t>
            </w:r>
          </w:p>
        </w:tc>
        <w:tc>
          <w:tcPr>
            <w:tcW w:w="967" w:type="pct"/>
          </w:tcPr>
          <w:p w14:paraId="6E79EEDC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</w:tr>
      <w:tr w:rsidR="00EB7C2C" w:rsidRPr="001B67BB" w14:paraId="2C35A105" w14:textId="77777777" w:rsidTr="00EB7C2C">
        <w:trPr>
          <w:trHeight w:val="311"/>
        </w:trPr>
        <w:tc>
          <w:tcPr>
            <w:tcW w:w="885" w:type="pct"/>
          </w:tcPr>
          <w:p w14:paraId="1F37F3B5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408D1B34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0059796E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039414C8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62EDE96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5C1F740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647" w:type="pct"/>
          </w:tcPr>
          <w:p w14:paraId="3DB354A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06" w:type="pct"/>
          </w:tcPr>
          <w:p w14:paraId="23C2C31D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48" w:type="pct"/>
          </w:tcPr>
          <w:p w14:paraId="01C3F778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47" w:type="pct"/>
          </w:tcPr>
          <w:p w14:paraId="55F97874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67" w:type="pct"/>
          </w:tcPr>
          <w:p w14:paraId="5E8EED62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</w:tr>
      <w:tr w:rsidR="00EB7C2C" w:rsidRPr="001B67BB" w14:paraId="526FB1C9" w14:textId="77777777" w:rsidTr="00EB7C2C">
        <w:trPr>
          <w:trHeight w:val="311"/>
        </w:trPr>
        <w:tc>
          <w:tcPr>
            <w:tcW w:w="885" w:type="pct"/>
          </w:tcPr>
          <w:p w14:paraId="206EFD2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5CF3A8AC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0A9ABBF5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6D2967F0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68855C65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5F36726B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647" w:type="pct"/>
          </w:tcPr>
          <w:p w14:paraId="46D06A02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06" w:type="pct"/>
          </w:tcPr>
          <w:p w14:paraId="447FA13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48" w:type="pct"/>
          </w:tcPr>
          <w:p w14:paraId="6F58E105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47" w:type="pct"/>
          </w:tcPr>
          <w:p w14:paraId="3FBD6A70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67" w:type="pct"/>
          </w:tcPr>
          <w:p w14:paraId="60A91AA2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</w:tr>
      <w:tr w:rsidR="00EB7C2C" w:rsidRPr="001B67BB" w14:paraId="6AE9F1D6" w14:textId="77777777" w:rsidTr="00EB7C2C">
        <w:trPr>
          <w:trHeight w:val="311"/>
        </w:trPr>
        <w:tc>
          <w:tcPr>
            <w:tcW w:w="885" w:type="pct"/>
          </w:tcPr>
          <w:p w14:paraId="22044C4E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19F00F7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298E6535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56CD6A55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2175350B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2880ABA2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647" w:type="pct"/>
          </w:tcPr>
          <w:p w14:paraId="6B45280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06" w:type="pct"/>
          </w:tcPr>
          <w:p w14:paraId="571CE3D7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48" w:type="pct"/>
          </w:tcPr>
          <w:p w14:paraId="0A5D868D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47" w:type="pct"/>
          </w:tcPr>
          <w:p w14:paraId="40FF81B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67" w:type="pct"/>
          </w:tcPr>
          <w:p w14:paraId="25208062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</w:tr>
      <w:tr w:rsidR="00EB7C2C" w:rsidRPr="001B67BB" w14:paraId="1BDDCE0D" w14:textId="77777777" w:rsidTr="00EB7C2C">
        <w:trPr>
          <w:trHeight w:val="311"/>
        </w:trPr>
        <w:tc>
          <w:tcPr>
            <w:tcW w:w="885" w:type="pct"/>
          </w:tcPr>
          <w:p w14:paraId="2BEF8E76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2039181D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495EE2CE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  <w:p w14:paraId="582FE39C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647" w:type="pct"/>
          </w:tcPr>
          <w:p w14:paraId="403BAB4B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06" w:type="pct"/>
          </w:tcPr>
          <w:p w14:paraId="4C272AF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48" w:type="pct"/>
          </w:tcPr>
          <w:p w14:paraId="15A94EC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47" w:type="pct"/>
          </w:tcPr>
          <w:p w14:paraId="1B410A55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67" w:type="pct"/>
          </w:tcPr>
          <w:p w14:paraId="29361C06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lang w:val="ro-RO"/>
              </w:rPr>
            </w:pPr>
          </w:p>
        </w:tc>
      </w:tr>
    </w:tbl>
    <w:p w14:paraId="27368138" w14:textId="77777777" w:rsidR="00A95812" w:rsidRPr="008D7449" w:rsidRDefault="00A95812" w:rsidP="00A95812">
      <w:pPr>
        <w:shd w:val="clear" w:color="auto" w:fill="FFFFFF"/>
        <w:autoSpaceDE w:val="0"/>
        <w:autoSpaceDN w:val="0"/>
        <w:adjustRightInd w:val="0"/>
        <w:rPr>
          <w:b/>
          <w:color w:val="000000"/>
          <w:lang w:val="ro-RO"/>
        </w:rPr>
      </w:pPr>
    </w:p>
    <w:p w14:paraId="71081988" w14:textId="77777777" w:rsidR="00A95812" w:rsidRPr="008D7449" w:rsidRDefault="00A95812" w:rsidP="00A95812">
      <w:pPr>
        <w:rPr>
          <w:color w:val="000000"/>
          <w:lang w:val="ro-RO"/>
        </w:rPr>
      </w:pPr>
      <w:r w:rsidRPr="008D7449">
        <w:rPr>
          <w:b/>
          <w:color w:val="000000"/>
          <w:lang w:val="ro-RO"/>
        </w:rPr>
        <w:br w:type="page"/>
      </w:r>
      <w:r w:rsidRPr="008D7449">
        <w:rPr>
          <w:color w:val="000000"/>
          <w:lang w:val="ro-RO"/>
        </w:rPr>
        <w:lastRenderedPageBreak/>
        <w:t>ŞCOALA</w:t>
      </w:r>
    </w:p>
    <w:p w14:paraId="5EC86E97" w14:textId="77777777" w:rsidR="00A95812" w:rsidRPr="008D7449" w:rsidRDefault="00A95812" w:rsidP="00A95812">
      <w:pPr>
        <w:rPr>
          <w:color w:val="000000"/>
          <w:lang w:val="ro-RO"/>
        </w:rPr>
      </w:pPr>
      <w:r w:rsidRPr="008D7449">
        <w:rPr>
          <w:color w:val="000000"/>
          <w:lang w:val="ro-RO"/>
        </w:rPr>
        <w:t xml:space="preserve">PROF. </w:t>
      </w:r>
    </w:p>
    <w:p w14:paraId="4A477E2E" w14:textId="77777777" w:rsidR="00A95812" w:rsidRPr="008D7449" w:rsidRDefault="00A95812" w:rsidP="00A95812">
      <w:pPr>
        <w:rPr>
          <w:color w:val="000000"/>
          <w:lang w:val="ro-RO"/>
        </w:rPr>
      </w:pPr>
    </w:p>
    <w:p w14:paraId="33C0970F" w14:textId="77777777" w:rsidR="00A95812" w:rsidRPr="008D7449" w:rsidRDefault="00A95812" w:rsidP="00A95812">
      <w:pPr>
        <w:jc w:val="center"/>
        <w:rPr>
          <w:lang w:val="ro-RO"/>
        </w:rPr>
      </w:pPr>
      <w:r w:rsidRPr="008D7449">
        <w:rPr>
          <w:lang w:val="ro-RO"/>
        </w:rPr>
        <w:t>PROIECTUL UNITATII DE INVATARE</w:t>
      </w:r>
    </w:p>
    <w:p w14:paraId="7E6FE6F3" w14:textId="77777777" w:rsidR="00A95812" w:rsidRPr="008D7449" w:rsidRDefault="00A95812" w:rsidP="00A95812">
      <w:pPr>
        <w:rPr>
          <w:lang w:val="ro-RO"/>
        </w:rPr>
      </w:pPr>
    </w:p>
    <w:p w14:paraId="25FBE394" w14:textId="77777777" w:rsidR="00A95812" w:rsidRPr="008D7449" w:rsidRDefault="00A95812" w:rsidP="00A95812">
      <w:pPr>
        <w:rPr>
          <w:lang w:val="ro-RO"/>
        </w:rPr>
      </w:pPr>
      <w:r w:rsidRPr="008D7449">
        <w:rPr>
          <w:lang w:val="ro-RO"/>
        </w:rPr>
        <w:t>DISCIPLINA:</w:t>
      </w:r>
    </w:p>
    <w:p w14:paraId="4B565C70" w14:textId="77777777" w:rsidR="00A95812" w:rsidRPr="008D7449" w:rsidRDefault="00A95812" w:rsidP="00A95812">
      <w:pPr>
        <w:rPr>
          <w:lang w:val="ro-RO"/>
        </w:rPr>
      </w:pPr>
      <w:r w:rsidRPr="008D7449">
        <w:rPr>
          <w:lang w:val="ro-RO"/>
        </w:rPr>
        <w:t>CLASA:</w:t>
      </w:r>
    </w:p>
    <w:p w14:paraId="4B250CF4" w14:textId="77777777" w:rsidR="00A95812" w:rsidRPr="008D7449" w:rsidRDefault="00A95812" w:rsidP="00A95812">
      <w:pPr>
        <w:rPr>
          <w:lang w:val="ro-RO"/>
        </w:rPr>
      </w:pPr>
      <w:r w:rsidRPr="008D7449">
        <w:rPr>
          <w:lang w:val="ro-RO"/>
        </w:rPr>
        <w:t xml:space="preserve">UNITATEA DE INVATARE : </w:t>
      </w:r>
    </w:p>
    <w:p w14:paraId="676EC56E" w14:textId="77777777" w:rsidR="00A95812" w:rsidRPr="008D7449" w:rsidRDefault="00A95812" w:rsidP="00A95812">
      <w:pPr>
        <w:rPr>
          <w:lang w:val="ro-RO"/>
        </w:rPr>
      </w:pPr>
      <w:r w:rsidRPr="008D7449">
        <w:rPr>
          <w:lang w:val="ro-RO"/>
        </w:rPr>
        <w:t xml:space="preserve">NR DE ORE </w:t>
      </w:r>
    </w:p>
    <w:p w14:paraId="1F98F02B" w14:textId="77777777" w:rsidR="00A95812" w:rsidRPr="008D7449" w:rsidRDefault="00A95812" w:rsidP="00A95812">
      <w:pPr>
        <w:rPr>
          <w:lang w:val="ro-RO"/>
        </w:rPr>
      </w:pPr>
      <w:r w:rsidRPr="008D7449">
        <w:rPr>
          <w:lang w:val="ro-RO"/>
        </w:rPr>
        <w:t>SĂPTĂMÂNA</w:t>
      </w:r>
    </w:p>
    <w:p w14:paraId="494267FB" w14:textId="77777777" w:rsidR="00A95812" w:rsidRPr="008D7449" w:rsidRDefault="00A95812" w:rsidP="00A95812">
      <w:pPr>
        <w:rPr>
          <w:lang w:val="ro-RO"/>
        </w:rPr>
      </w:pPr>
    </w:p>
    <w:p w14:paraId="139BD12B" w14:textId="77777777" w:rsidR="00A95812" w:rsidRPr="008D7449" w:rsidRDefault="00A95812" w:rsidP="00A95812">
      <w:pPr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1825"/>
        <w:gridCol w:w="2013"/>
        <w:gridCol w:w="1798"/>
        <w:gridCol w:w="1828"/>
      </w:tblGrid>
      <w:tr w:rsidR="00A95812" w:rsidRPr="008D7449" w14:paraId="10B29635" w14:textId="77777777" w:rsidTr="003A4FB2">
        <w:tc>
          <w:tcPr>
            <w:tcW w:w="1915" w:type="dxa"/>
            <w:shd w:val="clear" w:color="auto" w:fill="E0E0E0"/>
          </w:tcPr>
          <w:p w14:paraId="5BB40EF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Conţinuturi</w:t>
            </w:r>
          </w:p>
          <w:p w14:paraId="25AE6030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(detalieri)</w:t>
            </w:r>
          </w:p>
        </w:tc>
        <w:tc>
          <w:tcPr>
            <w:tcW w:w="1915" w:type="dxa"/>
            <w:shd w:val="clear" w:color="auto" w:fill="E0E0E0"/>
          </w:tcPr>
          <w:p w14:paraId="2DACD81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Competenţe specifice</w:t>
            </w:r>
          </w:p>
        </w:tc>
        <w:tc>
          <w:tcPr>
            <w:tcW w:w="1915" w:type="dxa"/>
            <w:shd w:val="clear" w:color="auto" w:fill="E0E0E0"/>
          </w:tcPr>
          <w:p w14:paraId="5AEAF592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Activităţi de învăţare</w:t>
            </w:r>
          </w:p>
        </w:tc>
        <w:tc>
          <w:tcPr>
            <w:tcW w:w="1915" w:type="dxa"/>
            <w:shd w:val="clear" w:color="auto" w:fill="E0E0E0"/>
          </w:tcPr>
          <w:p w14:paraId="02DBCE9D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Resurse</w:t>
            </w:r>
          </w:p>
        </w:tc>
        <w:tc>
          <w:tcPr>
            <w:tcW w:w="1916" w:type="dxa"/>
            <w:shd w:val="clear" w:color="auto" w:fill="E0E0E0"/>
          </w:tcPr>
          <w:p w14:paraId="45921814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8D7449">
              <w:rPr>
                <w:rFonts w:ascii="Times New Roman" w:hAnsi="Times New Roman"/>
                <w:b/>
                <w:lang w:val="ro-RO"/>
              </w:rPr>
              <w:t>Evaluare</w:t>
            </w:r>
          </w:p>
        </w:tc>
      </w:tr>
      <w:tr w:rsidR="00A95812" w:rsidRPr="001B67BB" w14:paraId="4E556AAA" w14:textId="77777777" w:rsidTr="003A4FB2">
        <w:tc>
          <w:tcPr>
            <w:tcW w:w="1915" w:type="dxa"/>
          </w:tcPr>
          <w:p w14:paraId="2E3918B1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lang w:val="ro-RO"/>
              </w:rPr>
              <w:t>se menţionează detalieri de conţinut care explicitează anumite parcursuri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  <w:tc>
          <w:tcPr>
            <w:tcW w:w="1915" w:type="dxa"/>
          </w:tcPr>
          <w:p w14:paraId="5F7502E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spacing w:val="-4"/>
                <w:lang w:val="ro-RO"/>
              </w:rPr>
              <w:t>se precizează competenţele specifice din programa şcolară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  <w:tc>
          <w:tcPr>
            <w:tcW w:w="1915" w:type="dxa"/>
          </w:tcPr>
          <w:p w14:paraId="26FE735A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lang w:val="ro-RO"/>
              </w:rPr>
              <w:t>vizate/recomandate de programa şcolară sau altele</w:t>
            </w:r>
            <w:r w:rsidRPr="008D7449">
              <w:rPr>
                <w:rFonts w:ascii="Times New Roman" w:hAnsi="Times New Roman"/>
                <w:lang w:val="ro-RO"/>
              </w:rPr>
              <w:t xml:space="preserve"> </w:t>
            </w:r>
            <w:r w:rsidRPr="008D7449">
              <w:rPr>
                <w:rFonts w:ascii="Times New Roman" w:hAnsi="Times New Roman"/>
                <w:i/>
                <w:lang w:val="ro-RO"/>
              </w:rPr>
              <w:t>adecvate pentru realizarea competenţelor specifice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  <w:tc>
          <w:tcPr>
            <w:tcW w:w="1915" w:type="dxa"/>
          </w:tcPr>
          <w:p w14:paraId="0A9C0616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lang w:val="ro-RO"/>
              </w:rPr>
              <w:t>se precizează resurse de timp, de loc, material didactic, forme de organizare a clasei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  <w:tc>
          <w:tcPr>
            <w:tcW w:w="1916" w:type="dxa"/>
          </w:tcPr>
          <w:p w14:paraId="1EA22AEC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  <w:r w:rsidRPr="008D7449">
              <w:rPr>
                <w:rFonts w:ascii="Times New Roman" w:hAnsi="Times New Roman"/>
                <w:lang w:val="ro-RO"/>
              </w:rPr>
              <w:t>[</w:t>
            </w:r>
            <w:r w:rsidRPr="008D7449">
              <w:rPr>
                <w:rFonts w:ascii="Times New Roman" w:hAnsi="Times New Roman"/>
                <w:i/>
                <w:spacing w:val="-4"/>
                <w:lang w:val="ro-RO"/>
              </w:rPr>
              <w:t xml:space="preserve">se menţionează instrumentele sau modalităţile de evaluare utilizate </w:t>
            </w:r>
            <w:r w:rsidRPr="008D7449">
              <w:rPr>
                <w:rFonts w:ascii="Times New Roman" w:hAnsi="Times New Roman"/>
                <w:lang w:val="ro-RO"/>
              </w:rPr>
              <w:t>]</w:t>
            </w:r>
          </w:p>
        </w:tc>
      </w:tr>
      <w:tr w:rsidR="00A95812" w:rsidRPr="001B67BB" w14:paraId="3C3F0868" w14:textId="77777777" w:rsidTr="003A4FB2">
        <w:tc>
          <w:tcPr>
            <w:tcW w:w="1915" w:type="dxa"/>
          </w:tcPr>
          <w:p w14:paraId="3DE9C7C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4CA3380D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2CAA1B1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14DF4A48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553173B6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6530F8DD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22C817C5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7144A01A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70BF06D8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6" w:type="dxa"/>
          </w:tcPr>
          <w:p w14:paraId="6B7680FB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</w:tr>
      <w:tr w:rsidR="00A95812" w:rsidRPr="001B67BB" w14:paraId="12983BC6" w14:textId="77777777" w:rsidTr="003A4FB2">
        <w:tc>
          <w:tcPr>
            <w:tcW w:w="1915" w:type="dxa"/>
          </w:tcPr>
          <w:p w14:paraId="593254EC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7AF0C516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01C5D7A7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1DEEE27C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70736718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1646EF78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3A5D89DD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317EB0C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644FFBA2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6" w:type="dxa"/>
          </w:tcPr>
          <w:p w14:paraId="6B756B0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</w:tr>
      <w:tr w:rsidR="00A95812" w:rsidRPr="001B67BB" w14:paraId="40488667" w14:textId="77777777" w:rsidTr="003A4FB2">
        <w:tc>
          <w:tcPr>
            <w:tcW w:w="1915" w:type="dxa"/>
          </w:tcPr>
          <w:p w14:paraId="7539C60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446E4BF0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566410ED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57EA2CA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4DC0440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63FFC62B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66624DD7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6451125C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153A4AC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6" w:type="dxa"/>
          </w:tcPr>
          <w:p w14:paraId="7853C20E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</w:tr>
      <w:tr w:rsidR="00A95812" w:rsidRPr="001B67BB" w14:paraId="5C09B06C" w14:textId="77777777" w:rsidTr="003A4FB2">
        <w:tc>
          <w:tcPr>
            <w:tcW w:w="1915" w:type="dxa"/>
          </w:tcPr>
          <w:p w14:paraId="3958E5E0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22778EA7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5FA8730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5C52F0D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74EE8BF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7E7CB2C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10E4AA0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2F5ADD7A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4BEF677D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6" w:type="dxa"/>
          </w:tcPr>
          <w:p w14:paraId="3A61FBE7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</w:tr>
      <w:tr w:rsidR="00A95812" w:rsidRPr="001B67BB" w14:paraId="7027E5D5" w14:textId="77777777" w:rsidTr="003A4FB2">
        <w:tc>
          <w:tcPr>
            <w:tcW w:w="1915" w:type="dxa"/>
          </w:tcPr>
          <w:p w14:paraId="7AC20176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7FBF1116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5FFF77B2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669FC77F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1AB53931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  <w:p w14:paraId="355FCF6A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37A4DB58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4A7F7D89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5" w:type="dxa"/>
          </w:tcPr>
          <w:p w14:paraId="17FFBDF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16" w:type="dxa"/>
          </w:tcPr>
          <w:p w14:paraId="4926CA33" w14:textId="77777777" w:rsidR="00A95812" w:rsidRPr="008D7449" w:rsidRDefault="00A95812" w:rsidP="003A4F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lang w:val="ro-RO"/>
              </w:rPr>
            </w:pPr>
          </w:p>
        </w:tc>
      </w:tr>
    </w:tbl>
    <w:p w14:paraId="45A91E61" w14:textId="77777777" w:rsidR="00A95812" w:rsidRPr="008D7449" w:rsidRDefault="00A95812" w:rsidP="00A95812">
      <w:pPr>
        <w:rPr>
          <w:lang w:val="ro-RO"/>
        </w:rPr>
      </w:pPr>
    </w:p>
    <w:p w14:paraId="03FF4EC7" w14:textId="77777777" w:rsidR="00A95812" w:rsidRDefault="00A95812" w:rsidP="00A95812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  <w:lang w:val="ro-RO"/>
        </w:rPr>
      </w:pPr>
      <w:r w:rsidRPr="008D7449">
        <w:rPr>
          <w:lang w:val="ro-RO"/>
        </w:rPr>
        <w:br w:type="page"/>
      </w:r>
      <w:r w:rsidRPr="008D7449">
        <w:rPr>
          <w:b/>
          <w:bCs/>
          <w:color w:val="000000"/>
          <w:sz w:val="28"/>
          <w:szCs w:val="28"/>
          <w:lang w:val="ro-RO"/>
        </w:rPr>
        <w:lastRenderedPageBreak/>
        <w:t>Proiect</w:t>
      </w:r>
      <w:r>
        <w:rPr>
          <w:b/>
          <w:bCs/>
          <w:color w:val="000000"/>
          <w:sz w:val="28"/>
          <w:szCs w:val="28"/>
          <w:lang w:val="ro-RO"/>
        </w:rPr>
        <w:t>ele</w:t>
      </w:r>
      <w:r w:rsidRPr="008D7449">
        <w:rPr>
          <w:b/>
          <w:bCs/>
          <w:color w:val="000000"/>
          <w:sz w:val="28"/>
          <w:szCs w:val="28"/>
          <w:lang w:val="ro-RO"/>
        </w:rPr>
        <w:t xml:space="preserve"> lecţii</w:t>
      </w:r>
      <w:r>
        <w:rPr>
          <w:b/>
          <w:bCs/>
          <w:color w:val="000000"/>
          <w:sz w:val="28"/>
          <w:szCs w:val="28"/>
          <w:lang w:val="ro-RO"/>
        </w:rPr>
        <w:t>lor de probă şi finale</w:t>
      </w:r>
    </w:p>
    <w:p w14:paraId="747DCC1B" w14:textId="77777777" w:rsidR="00A95812" w:rsidRDefault="00A95812" w:rsidP="00A95812">
      <w:pPr>
        <w:autoSpaceDE w:val="0"/>
        <w:autoSpaceDN w:val="0"/>
        <w:adjustRightInd w:val="0"/>
        <w:spacing w:line="360" w:lineRule="auto"/>
        <w:rPr>
          <w:bCs/>
          <w:color w:val="000000"/>
          <w:lang w:val="ro-RO"/>
        </w:rPr>
      </w:pPr>
      <w:r>
        <w:rPr>
          <w:bCs/>
          <w:color w:val="000000"/>
          <w:lang w:val="ro-RO"/>
        </w:rPr>
        <w:t>Pentru realizarea proiectelor de lecţii se poate folosi modelul:</w:t>
      </w:r>
    </w:p>
    <w:p w14:paraId="190C2145" w14:textId="77777777" w:rsidR="00A95812" w:rsidRPr="00DD2268" w:rsidRDefault="00A95812" w:rsidP="00A95812">
      <w:pPr>
        <w:autoSpaceDE w:val="0"/>
        <w:autoSpaceDN w:val="0"/>
        <w:adjustRightInd w:val="0"/>
        <w:spacing w:line="360" w:lineRule="auto"/>
        <w:rPr>
          <w:bCs/>
          <w:color w:val="000000"/>
          <w:lang w:val="ro-RO"/>
        </w:rPr>
      </w:pPr>
    </w:p>
    <w:p w14:paraId="0165187B" w14:textId="77777777" w:rsidR="00A95812" w:rsidRPr="00DD2268" w:rsidRDefault="00A95812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Unitatea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de </w:t>
      </w: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învăţământ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…………………………………</w:t>
      </w: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Profesor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……………………….</w:t>
      </w:r>
    </w:p>
    <w:p w14:paraId="1E68D3F1" w14:textId="77777777" w:rsidR="00A95812" w:rsidRPr="00DD2268" w:rsidRDefault="00A95812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Disciplina de </w:t>
      </w: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studiu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…………………</w:t>
      </w:r>
      <w:r>
        <w:rPr>
          <w:rFonts w:ascii="TimesNewRoman,Italic" w:hAnsi="TimesNewRoman,Italic" w:cs="TimesNewRoman,Italic"/>
          <w:i/>
          <w:iCs/>
          <w:lang w:val="fr-FR"/>
        </w:rPr>
        <w:t>…………………</w:t>
      </w:r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Data ……………………………</w:t>
      </w:r>
    </w:p>
    <w:p w14:paraId="3697934D" w14:textId="77777777" w:rsidR="00A95812" w:rsidRPr="00DD2268" w:rsidRDefault="00A95812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Clasa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………………………………..</w:t>
      </w:r>
    </w:p>
    <w:p w14:paraId="6FFAD2A4" w14:textId="77777777" w:rsidR="001D0BEB" w:rsidRDefault="001D0BEB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</w:p>
    <w:p w14:paraId="046FC1B0" w14:textId="77777777" w:rsidR="001D0BEB" w:rsidRDefault="001D0BEB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</w:p>
    <w:p w14:paraId="4E6623D3" w14:textId="77777777" w:rsidR="00A95812" w:rsidRDefault="00A95812" w:rsidP="001D0BEB">
      <w:pPr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b/>
          <w:iCs/>
          <w:lang w:val="fr-FR"/>
        </w:rPr>
      </w:pPr>
      <w:proofErr w:type="spellStart"/>
      <w:r w:rsidRPr="001D0BEB">
        <w:rPr>
          <w:rFonts w:ascii="TimesNewRoman,Italic" w:hAnsi="TimesNewRoman,Italic" w:cs="TimesNewRoman,Italic"/>
          <w:b/>
          <w:iCs/>
          <w:lang w:val="fr-FR"/>
        </w:rPr>
        <w:t>Proiect</w:t>
      </w:r>
      <w:proofErr w:type="spellEnd"/>
      <w:r w:rsidRPr="001D0BEB">
        <w:rPr>
          <w:rFonts w:ascii="TimesNewRoman,Italic" w:hAnsi="TimesNewRoman,Italic" w:cs="TimesNewRoman,Italic"/>
          <w:b/>
          <w:iCs/>
          <w:lang w:val="fr-FR"/>
        </w:rPr>
        <w:t xml:space="preserve"> de </w:t>
      </w:r>
      <w:proofErr w:type="spellStart"/>
      <w:r w:rsidRPr="001D0BEB">
        <w:rPr>
          <w:rFonts w:ascii="TimesNewRoman,Italic" w:hAnsi="TimesNewRoman,Italic" w:cs="TimesNewRoman,Italic"/>
          <w:b/>
          <w:iCs/>
          <w:lang w:val="fr-FR"/>
        </w:rPr>
        <w:t>lecţie</w:t>
      </w:r>
      <w:proofErr w:type="spellEnd"/>
    </w:p>
    <w:p w14:paraId="3F7939E8" w14:textId="77777777" w:rsidR="001D0BEB" w:rsidRDefault="001D0BEB" w:rsidP="001D0BEB">
      <w:pPr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b/>
          <w:iCs/>
          <w:lang w:val="fr-FR"/>
        </w:rPr>
      </w:pPr>
    </w:p>
    <w:p w14:paraId="28AF5479" w14:textId="77777777" w:rsidR="001D0BEB" w:rsidRPr="001D0BEB" w:rsidRDefault="001D0BEB" w:rsidP="001D0BEB">
      <w:pPr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b/>
          <w:iCs/>
          <w:lang w:val="fr-FR"/>
        </w:rPr>
      </w:pPr>
    </w:p>
    <w:p w14:paraId="69485B9A" w14:textId="77777777" w:rsidR="00A95812" w:rsidRPr="00DD2268" w:rsidRDefault="00A95812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Unitatea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de </w:t>
      </w: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învăţ</w:t>
      </w:r>
      <w:r w:rsidR="001D0BEB">
        <w:rPr>
          <w:rFonts w:ascii="TimesNewRoman,Italic" w:hAnsi="TimesNewRoman,Italic" w:cs="TimesNewRoman,Italic"/>
          <w:i/>
          <w:iCs/>
          <w:lang w:val="fr-FR"/>
        </w:rPr>
        <w:t>are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………………………………………………………………...</w:t>
      </w:r>
    </w:p>
    <w:p w14:paraId="17EF2540" w14:textId="77777777" w:rsidR="00A95812" w:rsidRPr="00DD2268" w:rsidRDefault="00A95812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Subiectul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lecţiei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r w:rsidR="001D0BEB">
        <w:rPr>
          <w:rFonts w:ascii="TimesNewRoman,Italic" w:hAnsi="TimesNewRoman,Italic" w:cs="TimesNewRoman,Italic"/>
          <w:i/>
          <w:iCs/>
          <w:lang w:val="fr-FR"/>
        </w:rPr>
        <w:t>(</w:t>
      </w:r>
      <w:proofErr w:type="spellStart"/>
      <w:r w:rsidR="001D0BEB">
        <w:rPr>
          <w:rFonts w:ascii="TimesNewRoman,Italic" w:hAnsi="TimesNewRoman,Italic" w:cs="TimesNewRoman,Italic"/>
          <w:i/>
          <w:iCs/>
          <w:lang w:val="fr-FR"/>
        </w:rPr>
        <w:t>tema</w:t>
      </w:r>
      <w:proofErr w:type="spellEnd"/>
      <w:r w:rsidR="001D0BEB">
        <w:rPr>
          <w:rFonts w:ascii="TimesNewRoman,Italic" w:hAnsi="TimesNewRoman,Italic" w:cs="TimesNewRoman,Italic"/>
          <w:i/>
          <w:iCs/>
          <w:lang w:val="fr-FR"/>
        </w:rPr>
        <w:t>)</w:t>
      </w:r>
      <w:r w:rsidRPr="00DD2268">
        <w:rPr>
          <w:rFonts w:ascii="TimesNewRoman,Italic" w:hAnsi="TimesNewRoman,Italic" w:cs="TimesNewRoman,Italic"/>
          <w:i/>
          <w:iCs/>
          <w:lang w:val="fr-FR"/>
        </w:rPr>
        <w:t>………………………………………………………………………………..</w:t>
      </w:r>
    </w:p>
    <w:p w14:paraId="4C74B6DB" w14:textId="77777777" w:rsidR="00A95812" w:rsidRPr="00DD2268" w:rsidRDefault="00A95812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Tipul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de </w:t>
      </w:r>
      <w:proofErr w:type="spellStart"/>
      <w:r w:rsidRPr="00DD2268">
        <w:rPr>
          <w:rFonts w:ascii="TimesNewRoman,Italic" w:hAnsi="TimesNewRoman,Italic" w:cs="TimesNewRoman,Italic"/>
          <w:i/>
          <w:iCs/>
          <w:lang w:val="fr-FR"/>
        </w:rPr>
        <w:t>lecţie</w:t>
      </w:r>
      <w:proofErr w:type="spellEnd"/>
      <w:r w:rsidRPr="00DD2268">
        <w:rPr>
          <w:rFonts w:ascii="TimesNewRoman,Italic" w:hAnsi="TimesNewRoman,Italic" w:cs="TimesNewRoman,Italic"/>
          <w:i/>
          <w:iCs/>
          <w:lang w:val="fr-FR"/>
        </w:rPr>
        <w:t xml:space="preserve"> ………………………………………………………………………………….</w:t>
      </w:r>
    </w:p>
    <w:p w14:paraId="3497C8A6" w14:textId="77777777" w:rsidR="00A95812" w:rsidRPr="00670923" w:rsidRDefault="00A95812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 w:rsidRPr="00670923">
        <w:rPr>
          <w:rFonts w:ascii="TimesNewRoman,Italic" w:hAnsi="TimesNewRoman,Italic" w:cs="TimesNewRoman,Italic"/>
          <w:i/>
          <w:iCs/>
          <w:lang w:val="fr-FR"/>
        </w:rPr>
        <w:t>Competenţele</w:t>
      </w:r>
      <w:proofErr w:type="spellEnd"/>
      <w:r w:rsidRPr="00670923"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proofErr w:type="spellStart"/>
      <w:r w:rsidRPr="00670923">
        <w:rPr>
          <w:rFonts w:ascii="TimesNewRoman,Italic" w:hAnsi="TimesNewRoman,Italic" w:cs="TimesNewRoman,Italic"/>
          <w:i/>
          <w:iCs/>
          <w:lang w:val="fr-FR"/>
        </w:rPr>
        <w:t>specifice</w:t>
      </w:r>
      <w:proofErr w:type="spellEnd"/>
      <w:r w:rsidRPr="00670923"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proofErr w:type="spellStart"/>
      <w:r w:rsidRPr="00670923">
        <w:rPr>
          <w:rFonts w:ascii="TimesNewRoman,Italic" w:hAnsi="TimesNewRoman,Italic" w:cs="TimesNewRoman,Italic"/>
          <w:i/>
          <w:iCs/>
          <w:lang w:val="fr-FR"/>
        </w:rPr>
        <w:t>vizate</w:t>
      </w:r>
      <w:proofErr w:type="spellEnd"/>
      <w:r w:rsidRPr="00670923">
        <w:rPr>
          <w:rFonts w:ascii="TimesNewRoman,Italic" w:hAnsi="TimesNewRoman,Italic" w:cs="TimesNewRoman,Italic"/>
          <w:i/>
          <w:iCs/>
          <w:lang w:val="fr-FR"/>
        </w:rPr>
        <w:t xml:space="preserve"> ………………………………………………………………....</w:t>
      </w:r>
    </w:p>
    <w:p w14:paraId="3DF96105" w14:textId="77777777" w:rsidR="00A95812" w:rsidRPr="00670923" w:rsidRDefault="00A95812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 w:rsidRPr="00670923">
        <w:rPr>
          <w:rFonts w:ascii="TimesNewRoman,Italic" w:hAnsi="TimesNewRoman,Italic" w:cs="TimesNewRoman,Italic"/>
          <w:i/>
          <w:iCs/>
          <w:lang w:val="fr-FR"/>
        </w:rPr>
        <w:t>Obiective</w:t>
      </w:r>
      <w:proofErr w:type="spellEnd"/>
      <w:r w:rsidRPr="00670923"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proofErr w:type="spellStart"/>
      <w:r w:rsidRPr="00670923">
        <w:rPr>
          <w:rFonts w:ascii="TimesNewRoman,Italic" w:hAnsi="TimesNewRoman,Italic" w:cs="TimesNewRoman,Italic"/>
          <w:i/>
          <w:iCs/>
          <w:lang w:val="fr-FR"/>
        </w:rPr>
        <w:t>operaţionale</w:t>
      </w:r>
      <w:proofErr w:type="spellEnd"/>
      <w:r w:rsidRPr="00670923">
        <w:rPr>
          <w:rFonts w:ascii="TimesNewRoman,Italic" w:hAnsi="TimesNewRoman,Italic" w:cs="TimesNewRoman,Italic"/>
          <w:i/>
          <w:iCs/>
          <w:lang w:val="fr-FR"/>
        </w:rPr>
        <w:t xml:space="preserve"> ………………………………………………………………………....</w:t>
      </w:r>
    </w:p>
    <w:p w14:paraId="230BD90E" w14:textId="77777777" w:rsidR="00A95812" w:rsidRPr="00670923" w:rsidRDefault="00A95812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r w:rsidRPr="00670923">
        <w:rPr>
          <w:rFonts w:ascii="TimesNewRoman,Italic" w:hAnsi="TimesNewRoman,Italic" w:cs="TimesNewRoman,Italic"/>
          <w:i/>
          <w:iCs/>
          <w:lang w:val="fr-FR"/>
        </w:rPr>
        <w:t>………………………………………………………………………………………………….</w:t>
      </w:r>
    </w:p>
    <w:p w14:paraId="1892B891" w14:textId="77777777" w:rsidR="001D0BEB" w:rsidRDefault="001D0BEB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>
        <w:rPr>
          <w:rFonts w:ascii="TimesNewRoman,Italic" w:hAnsi="TimesNewRoman,Italic" w:cs="TimesNewRoman,Italic"/>
          <w:i/>
          <w:iCs/>
          <w:lang w:val="fr-FR"/>
        </w:rPr>
        <w:t>Metode</w:t>
      </w:r>
      <w:proofErr w:type="spellEnd"/>
      <w:r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lang w:val="fr-FR"/>
        </w:rPr>
        <w:t>didactice</w:t>
      </w:r>
      <w:proofErr w:type="spellEnd"/>
      <w:r>
        <w:rPr>
          <w:rFonts w:ascii="TimesNewRoman,Italic" w:hAnsi="TimesNewRoman,Italic" w:cs="TimesNewRoman,Italic"/>
          <w:i/>
          <w:iCs/>
          <w:lang w:val="fr-FR"/>
        </w:rPr>
        <w:t>……………………………………………………………………………….</w:t>
      </w:r>
    </w:p>
    <w:p w14:paraId="4FBF5B48" w14:textId="77777777" w:rsidR="001D0BEB" w:rsidRDefault="001D0BEB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>
        <w:rPr>
          <w:rFonts w:ascii="TimesNewRoman,Italic" w:hAnsi="TimesNewRoman,Italic" w:cs="TimesNewRoman,Italic"/>
          <w:i/>
          <w:iCs/>
          <w:lang w:val="fr-FR"/>
        </w:rPr>
        <w:t>Material</w:t>
      </w:r>
      <w:proofErr w:type="spellEnd"/>
      <w:r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lang w:val="fr-FR"/>
        </w:rPr>
        <w:t>auxiliar</w:t>
      </w:r>
      <w:proofErr w:type="spellEnd"/>
      <w:r>
        <w:rPr>
          <w:rFonts w:ascii="TimesNewRoman,Italic" w:hAnsi="TimesNewRoman,Italic" w:cs="TimesNewRoman,Italic"/>
          <w:i/>
          <w:iCs/>
          <w:lang w:val="fr-FR"/>
        </w:rPr>
        <w:t>/</w:t>
      </w:r>
      <w:proofErr w:type="spellStart"/>
      <w:r>
        <w:rPr>
          <w:rFonts w:ascii="TimesNewRoman,Italic" w:hAnsi="TimesNewRoman,Italic" w:cs="TimesNewRoman,Italic"/>
          <w:i/>
          <w:iCs/>
          <w:lang w:val="fr-FR"/>
        </w:rPr>
        <w:t>mijloace</w:t>
      </w:r>
      <w:proofErr w:type="spellEnd"/>
      <w:r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lang w:val="fr-FR"/>
        </w:rPr>
        <w:t>didactice</w:t>
      </w:r>
      <w:proofErr w:type="spellEnd"/>
      <w:r>
        <w:rPr>
          <w:rFonts w:ascii="TimesNewRoman,Italic" w:hAnsi="TimesNewRoman,Italic" w:cs="TimesNewRoman,Italic"/>
          <w:i/>
          <w:iCs/>
          <w:lang w:val="fr-FR"/>
        </w:rPr>
        <w:t>…………………………………………………………</w:t>
      </w:r>
    </w:p>
    <w:p w14:paraId="7B1DB35E" w14:textId="77777777" w:rsidR="001D0BEB" w:rsidRDefault="001D0BEB" w:rsidP="00A9581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lang w:val="fr-FR"/>
        </w:rPr>
      </w:pPr>
      <w:proofErr w:type="spellStart"/>
      <w:r>
        <w:rPr>
          <w:rFonts w:ascii="TimesNewRoman,Italic" w:hAnsi="TimesNewRoman,Italic" w:cs="TimesNewRoman,Italic"/>
          <w:i/>
          <w:iCs/>
          <w:lang w:val="fr-FR"/>
        </w:rPr>
        <w:t>Bibliografie</w:t>
      </w:r>
      <w:proofErr w:type="spellEnd"/>
      <w:r>
        <w:rPr>
          <w:rFonts w:ascii="TimesNewRoman,Italic" w:hAnsi="TimesNewRoman,Italic" w:cs="TimesNewRoman,Italic"/>
          <w:i/>
          <w:iCs/>
          <w:lang w:val="fr-FR"/>
        </w:rPr>
        <w:t> :…………………………………………………………………………………….</w:t>
      </w:r>
    </w:p>
    <w:p w14:paraId="3D7711AA" w14:textId="77777777" w:rsidR="00A95812" w:rsidRDefault="00A95812" w:rsidP="00A95812">
      <w:pPr>
        <w:autoSpaceDE w:val="0"/>
        <w:autoSpaceDN w:val="0"/>
        <w:adjustRightInd w:val="0"/>
        <w:rPr>
          <w:rFonts w:ascii="TimesNewRoman" w:hAnsi="TimesNewRoman" w:cs="TimesNewRoman"/>
          <w:lang w:val="fr-FR"/>
        </w:rPr>
      </w:pPr>
      <w:proofErr w:type="spellStart"/>
      <w:r w:rsidRPr="00670923">
        <w:rPr>
          <w:rFonts w:ascii="TimesNewRoman,Italic" w:hAnsi="TimesNewRoman,Italic" w:cs="TimesNewRoman,Italic"/>
          <w:i/>
          <w:iCs/>
          <w:lang w:val="fr-FR"/>
        </w:rPr>
        <w:t>Locul</w:t>
      </w:r>
      <w:proofErr w:type="spellEnd"/>
      <w:r w:rsidRPr="00670923"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proofErr w:type="spellStart"/>
      <w:r w:rsidRPr="00670923">
        <w:rPr>
          <w:rFonts w:ascii="TimesNewRoman,Italic" w:hAnsi="TimesNewRoman,Italic" w:cs="TimesNewRoman,Italic"/>
          <w:i/>
          <w:iCs/>
          <w:lang w:val="fr-FR"/>
        </w:rPr>
        <w:t>desfăşurării</w:t>
      </w:r>
      <w:proofErr w:type="spellEnd"/>
      <w:r w:rsidRPr="00670923"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proofErr w:type="spellStart"/>
      <w:r w:rsidRPr="00670923">
        <w:rPr>
          <w:rFonts w:ascii="TimesNewRoman,Italic" w:hAnsi="TimesNewRoman,Italic" w:cs="TimesNewRoman,Italic"/>
          <w:i/>
          <w:iCs/>
          <w:lang w:val="fr-FR"/>
        </w:rPr>
        <w:t>lecţiei</w:t>
      </w:r>
      <w:proofErr w:type="spellEnd"/>
      <w:r w:rsidRPr="00670923">
        <w:rPr>
          <w:rFonts w:ascii="TimesNewRoman,Italic" w:hAnsi="TimesNewRoman,Italic" w:cs="TimesNewRoman,Italic"/>
          <w:i/>
          <w:iCs/>
          <w:lang w:val="fr-FR"/>
        </w:rPr>
        <w:t xml:space="preserve"> </w:t>
      </w:r>
      <w:r w:rsidRPr="00670923">
        <w:rPr>
          <w:rFonts w:ascii="TimesNewRoman" w:hAnsi="TimesNewRoman" w:cs="TimesNewRoman"/>
          <w:lang w:val="fr-FR"/>
        </w:rPr>
        <w:t>……………………………………………………………</w:t>
      </w:r>
    </w:p>
    <w:p w14:paraId="1BED6B9F" w14:textId="77777777" w:rsidR="001D0BEB" w:rsidRPr="001D0BEB" w:rsidRDefault="001D0BEB" w:rsidP="00A95812">
      <w:pPr>
        <w:autoSpaceDE w:val="0"/>
        <w:autoSpaceDN w:val="0"/>
        <w:adjustRightInd w:val="0"/>
        <w:rPr>
          <w:rFonts w:ascii="TimesNewRoman" w:hAnsi="TimesNewRoman" w:cs="TimesNewRoman"/>
          <w:i/>
          <w:lang w:val="fr-FR"/>
        </w:rPr>
      </w:pPr>
    </w:p>
    <w:p w14:paraId="7E466376" w14:textId="77777777" w:rsidR="00A95812" w:rsidRPr="00670923" w:rsidRDefault="00A95812" w:rsidP="00A95812">
      <w:pPr>
        <w:autoSpaceDE w:val="0"/>
        <w:autoSpaceDN w:val="0"/>
        <w:adjustRightInd w:val="0"/>
        <w:rPr>
          <w:rFonts w:ascii="TimesNewRoman" w:hAnsi="TimesNewRoman" w:cs="TimesNewRoman"/>
          <w:lang w:val="fr-FR"/>
        </w:rPr>
      </w:pPr>
    </w:p>
    <w:p w14:paraId="6D62A89D" w14:textId="77777777" w:rsidR="00A95812" w:rsidRPr="00670923" w:rsidRDefault="00A95812" w:rsidP="00A95812">
      <w:pPr>
        <w:autoSpaceDE w:val="0"/>
        <w:autoSpaceDN w:val="0"/>
        <w:adjustRightInd w:val="0"/>
        <w:rPr>
          <w:rFonts w:ascii="TimesNewRoman" w:hAnsi="TimesNewRoman" w:cs="TimesNewRoman"/>
          <w:lang w:val="fr-FR"/>
        </w:rPr>
      </w:pPr>
    </w:p>
    <w:p w14:paraId="7CEB8DE3" w14:textId="77777777" w:rsidR="00A95812" w:rsidRPr="00DD2268" w:rsidRDefault="00A95812" w:rsidP="00A95812">
      <w:pPr>
        <w:autoSpaceDE w:val="0"/>
        <w:autoSpaceDN w:val="0"/>
        <w:adjustRightInd w:val="0"/>
        <w:spacing w:line="360" w:lineRule="auto"/>
        <w:rPr>
          <w:rFonts w:ascii="TimesNewRoman,BoldItalic" w:hAnsi="TimesNewRoman,BoldItalic" w:cs="TimesNewRoman,BoldItalic"/>
          <w:b/>
          <w:bCs/>
          <w:i/>
          <w:iCs/>
        </w:rPr>
      </w:pPr>
      <w:proofErr w:type="spellStart"/>
      <w:r w:rsidRPr="00DD2268">
        <w:rPr>
          <w:rFonts w:ascii="TimesNewRoman,BoldItalic" w:hAnsi="TimesNewRoman,BoldItalic" w:cs="TimesNewRoman,BoldItalic"/>
          <w:b/>
          <w:bCs/>
          <w:i/>
          <w:iCs/>
        </w:rPr>
        <w:t>Desfăşurarea</w:t>
      </w:r>
      <w:proofErr w:type="spellEnd"/>
      <w:r w:rsidRPr="00DD2268">
        <w:rPr>
          <w:rFonts w:ascii="TimesNewRoman,BoldItalic" w:hAnsi="TimesNewRoman,BoldItalic" w:cs="TimesNewRoman,BoldItalic"/>
          <w:b/>
          <w:bCs/>
          <w:i/>
          <w:iCs/>
        </w:rPr>
        <w:t xml:space="preserve"> </w:t>
      </w:r>
      <w:proofErr w:type="spellStart"/>
      <w:r w:rsidRPr="00DD2268">
        <w:rPr>
          <w:rFonts w:ascii="TimesNewRoman,BoldItalic" w:hAnsi="TimesNewRoman,BoldItalic" w:cs="TimesNewRoman,BoldItalic"/>
          <w:b/>
          <w:bCs/>
          <w:i/>
          <w:iCs/>
        </w:rPr>
        <w:t>lecţiei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396"/>
        <w:gridCol w:w="1583"/>
        <w:gridCol w:w="1539"/>
        <w:gridCol w:w="1698"/>
        <w:gridCol w:w="1382"/>
      </w:tblGrid>
      <w:tr w:rsidR="00A95812" w:rsidRPr="00933C44" w14:paraId="0D6278D6" w14:textId="77777777" w:rsidTr="003A4FB2">
        <w:tc>
          <w:tcPr>
            <w:tcW w:w="1689" w:type="dxa"/>
          </w:tcPr>
          <w:p w14:paraId="73AF2B3B" w14:textId="77777777" w:rsidR="00A95812" w:rsidRPr="00933C44" w:rsidRDefault="00A95812" w:rsidP="003A4FB2">
            <w:pPr>
              <w:autoSpaceDE w:val="0"/>
              <w:autoSpaceDN w:val="0"/>
              <w:adjustRightInd w:val="0"/>
              <w:rPr>
                <w:bCs/>
                <w:color w:val="000000"/>
                <w:lang w:val="ro-RO"/>
              </w:rPr>
            </w:pP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Etapele</w:t>
            </w:r>
            <w:proofErr w:type="spellEnd"/>
            <w:r w:rsidRPr="00933C44">
              <w:rPr>
                <w:rFonts w:ascii="TimesNewRoman,Bold" w:hAnsi="TimesNewRoman,Bold" w:cs="TimesNewRoman,Bold"/>
                <w:b/>
                <w:bCs/>
              </w:rPr>
              <w:t xml:space="preserve"> (</w:t>
            </w: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evenimentele</w:t>
            </w:r>
            <w:proofErr w:type="spellEnd"/>
            <w:r w:rsidRPr="00933C44">
              <w:rPr>
                <w:rFonts w:ascii="TimesNewRoman,Bold" w:hAnsi="TimesNewRoman,Bold" w:cs="TimesNewRoman,Bold"/>
                <w:b/>
                <w:bCs/>
              </w:rPr>
              <w:t xml:space="preserve">, </w:t>
            </w: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momentele</w:t>
            </w:r>
            <w:proofErr w:type="spellEnd"/>
            <w:r w:rsidRPr="00933C44">
              <w:rPr>
                <w:rFonts w:ascii="TimesNewRoman,Bold" w:hAnsi="TimesNewRoman,Bold" w:cs="TimesNewRoman,Bold"/>
                <w:b/>
                <w:bCs/>
              </w:rPr>
              <w:t xml:space="preserve">) </w:t>
            </w: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lecţiei</w:t>
            </w:r>
            <w:proofErr w:type="spellEnd"/>
          </w:p>
        </w:tc>
        <w:tc>
          <w:tcPr>
            <w:tcW w:w="1396" w:type="dxa"/>
          </w:tcPr>
          <w:p w14:paraId="221A7AAF" w14:textId="77777777" w:rsidR="00A95812" w:rsidRPr="00933C44" w:rsidRDefault="00A95812" w:rsidP="003A4FB2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Timp</w:t>
            </w:r>
            <w:proofErr w:type="spellEnd"/>
            <w:r w:rsidRPr="00933C44">
              <w:rPr>
                <w:rFonts w:ascii="TimesNewRoman,Bold" w:hAnsi="TimesNewRoman,Bold" w:cs="TimesNewRoman,Bold"/>
                <w:b/>
                <w:bCs/>
              </w:rPr>
              <w:t xml:space="preserve"> </w:t>
            </w: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alocat</w:t>
            </w:r>
            <w:proofErr w:type="spellEnd"/>
          </w:p>
          <w:p w14:paraId="6CE155FA" w14:textId="77777777" w:rsidR="00A95812" w:rsidRPr="00933C44" w:rsidRDefault="00A95812" w:rsidP="003A4FB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lang w:val="ro-RO"/>
              </w:rPr>
            </w:pPr>
            <w:r w:rsidRPr="00933C44">
              <w:rPr>
                <w:rFonts w:ascii="TimesNewRoman,Bold" w:hAnsi="TimesNewRoman,Bold" w:cs="TimesNewRoman,Bold"/>
                <w:b/>
                <w:bCs/>
              </w:rPr>
              <w:t>(</w:t>
            </w: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în</w:t>
            </w:r>
            <w:proofErr w:type="spellEnd"/>
            <w:r w:rsidRPr="00933C44">
              <w:rPr>
                <w:rFonts w:ascii="TimesNewRoman,Bold" w:hAnsi="TimesNewRoman,Bold" w:cs="TimesNewRoman,Bold"/>
                <w:b/>
                <w:bCs/>
              </w:rPr>
              <w:t xml:space="preserve"> minute)</w:t>
            </w:r>
          </w:p>
        </w:tc>
        <w:tc>
          <w:tcPr>
            <w:tcW w:w="1583" w:type="dxa"/>
          </w:tcPr>
          <w:p w14:paraId="1BAC3FD3" w14:textId="77777777" w:rsidR="00A95812" w:rsidRPr="00933C44" w:rsidRDefault="00A95812" w:rsidP="003A4FB2">
            <w:pPr>
              <w:autoSpaceDE w:val="0"/>
              <w:autoSpaceDN w:val="0"/>
              <w:adjustRightInd w:val="0"/>
              <w:rPr>
                <w:bCs/>
                <w:color w:val="000000"/>
                <w:lang w:val="ro-RO"/>
              </w:rPr>
            </w:pP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Activitatea</w:t>
            </w:r>
            <w:proofErr w:type="spellEnd"/>
            <w:r w:rsidRPr="00933C44">
              <w:rPr>
                <w:rFonts w:ascii="TimesNewRoman,Bold" w:hAnsi="TimesNewRoman,Bold" w:cs="TimesNewRoman,Bold"/>
                <w:b/>
                <w:bCs/>
              </w:rPr>
              <w:t xml:space="preserve"> </w:t>
            </w: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profesorului</w:t>
            </w:r>
            <w:proofErr w:type="spellEnd"/>
          </w:p>
        </w:tc>
        <w:tc>
          <w:tcPr>
            <w:tcW w:w="1539" w:type="dxa"/>
          </w:tcPr>
          <w:p w14:paraId="3A1939A0" w14:textId="77777777" w:rsidR="00A95812" w:rsidRPr="00933C44" w:rsidRDefault="00A95812" w:rsidP="003A4FB2">
            <w:pPr>
              <w:autoSpaceDE w:val="0"/>
              <w:autoSpaceDN w:val="0"/>
              <w:adjustRightInd w:val="0"/>
              <w:rPr>
                <w:bCs/>
                <w:color w:val="000000"/>
                <w:lang w:val="ro-RO"/>
              </w:rPr>
            </w:pP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Activitatea</w:t>
            </w:r>
            <w:proofErr w:type="spellEnd"/>
            <w:r w:rsidRPr="00933C44">
              <w:rPr>
                <w:rFonts w:ascii="TimesNewRoman,Bold" w:hAnsi="TimesNewRoman,Bold" w:cs="TimesNewRoman,Bold"/>
                <w:b/>
                <w:bCs/>
              </w:rPr>
              <w:t xml:space="preserve"> </w:t>
            </w: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elevilor</w:t>
            </w:r>
            <w:proofErr w:type="spellEnd"/>
          </w:p>
        </w:tc>
        <w:tc>
          <w:tcPr>
            <w:tcW w:w="1698" w:type="dxa"/>
          </w:tcPr>
          <w:p w14:paraId="74C47CE6" w14:textId="77777777" w:rsidR="00A95812" w:rsidRPr="00933C44" w:rsidRDefault="00A95812" w:rsidP="003A4FB2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lang w:val="ro-RO"/>
              </w:rPr>
            </w:pPr>
            <w:r w:rsidRPr="00933C44">
              <w:rPr>
                <w:rFonts w:ascii="TimesNewRoman,Bold" w:hAnsi="TimesNewRoman,Bold" w:cs="TimesNewRoman,Bold"/>
                <w:b/>
                <w:bCs/>
                <w:lang w:val="ro-RO"/>
              </w:rPr>
              <w:t>Metode şi mijloace de învăţământ</w:t>
            </w:r>
          </w:p>
          <w:p w14:paraId="30F8723A" w14:textId="77777777" w:rsidR="00A95812" w:rsidRPr="00933C44" w:rsidRDefault="00A95812" w:rsidP="003A4FB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lang w:val="ro-RO"/>
              </w:rPr>
            </w:pPr>
            <w:r w:rsidRPr="00670923">
              <w:rPr>
                <w:rFonts w:ascii="TimesNewRoman,Bold" w:hAnsi="TimesNewRoman,Bold" w:cs="TimesNewRoman,Bold"/>
                <w:b/>
                <w:bCs/>
                <w:lang w:val="ro-RO"/>
              </w:rPr>
              <w:t>utilizate</w:t>
            </w:r>
          </w:p>
        </w:tc>
        <w:tc>
          <w:tcPr>
            <w:tcW w:w="1382" w:type="dxa"/>
          </w:tcPr>
          <w:p w14:paraId="4642D97C" w14:textId="77777777" w:rsidR="00A95812" w:rsidRPr="00933C44" w:rsidRDefault="00A95812" w:rsidP="003A4FB2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Modalităţi</w:t>
            </w:r>
            <w:proofErr w:type="spellEnd"/>
            <w:r w:rsidRPr="00933C44">
              <w:rPr>
                <w:rFonts w:ascii="TimesNewRoman,Bold" w:hAnsi="TimesNewRoman,Bold" w:cs="TimesNewRoman,Bold"/>
                <w:b/>
                <w:bCs/>
              </w:rPr>
              <w:t xml:space="preserve"> de</w:t>
            </w:r>
          </w:p>
          <w:p w14:paraId="0D9E4FA7" w14:textId="77777777" w:rsidR="00A95812" w:rsidRPr="00933C44" w:rsidRDefault="00A95812" w:rsidP="003A4FB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lang w:val="ro-RO"/>
              </w:rPr>
            </w:pPr>
            <w:proofErr w:type="spellStart"/>
            <w:r w:rsidRPr="00933C44">
              <w:rPr>
                <w:rFonts w:ascii="TimesNewRoman,Bold" w:hAnsi="TimesNewRoman,Bold" w:cs="TimesNewRoman,Bold"/>
                <w:b/>
                <w:bCs/>
              </w:rPr>
              <w:t>evaluare</w:t>
            </w:r>
            <w:proofErr w:type="spellEnd"/>
          </w:p>
        </w:tc>
      </w:tr>
      <w:tr w:rsidR="00A95812" w:rsidRPr="00933C44" w14:paraId="0FBEEC73" w14:textId="77777777" w:rsidTr="003A4FB2">
        <w:tc>
          <w:tcPr>
            <w:tcW w:w="1689" w:type="dxa"/>
          </w:tcPr>
          <w:p w14:paraId="15C261F1" w14:textId="77777777" w:rsidR="00A95812" w:rsidRPr="00933C44" w:rsidRDefault="00A95812" w:rsidP="003A4FB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lang w:val="ro-RO"/>
              </w:rPr>
            </w:pPr>
          </w:p>
        </w:tc>
        <w:tc>
          <w:tcPr>
            <w:tcW w:w="1396" w:type="dxa"/>
          </w:tcPr>
          <w:p w14:paraId="5D3416DE" w14:textId="77777777" w:rsidR="00A95812" w:rsidRPr="00933C44" w:rsidRDefault="00A95812" w:rsidP="003A4FB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lang w:val="ro-RO"/>
              </w:rPr>
            </w:pPr>
          </w:p>
        </w:tc>
        <w:tc>
          <w:tcPr>
            <w:tcW w:w="1583" w:type="dxa"/>
          </w:tcPr>
          <w:p w14:paraId="325E24F5" w14:textId="77777777" w:rsidR="00A95812" w:rsidRPr="00933C44" w:rsidRDefault="00A95812" w:rsidP="003A4FB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lang w:val="ro-RO"/>
              </w:rPr>
            </w:pPr>
          </w:p>
        </w:tc>
        <w:tc>
          <w:tcPr>
            <w:tcW w:w="1539" w:type="dxa"/>
          </w:tcPr>
          <w:p w14:paraId="60BC8A77" w14:textId="77777777" w:rsidR="00A95812" w:rsidRPr="00933C44" w:rsidRDefault="00A95812" w:rsidP="003A4FB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lang w:val="ro-RO"/>
              </w:rPr>
            </w:pPr>
          </w:p>
        </w:tc>
        <w:tc>
          <w:tcPr>
            <w:tcW w:w="1698" w:type="dxa"/>
          </w:tcPr>
          <w:p w14:paraId="3C18F1AA" w14:textId="77777777" w:rsidR="00A95812" w:rsidRPr="00933C44" w:rsidRDefault="00A95812" w:rsidP="003A4FB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lang w:val="ro-RO"/>
              </w:rPr>
            </w:pPr>
          </w:p>
        </w:tc>
        <w:tc>
          <w:tcPr>
            <w:tcW w:w="1382" w:type="dxa"/>
          </w:tcPr>
          <w:p w14:paraId="23FBD8F5" w14:textId="77777777" w:rsidR="00A95812" w:rsidRPr="00933C44" w:rsidRDefault="00A95812" w:rsidP="003A4FB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lang w:val="ro-RO"/>
              </w:rPr>
            </w:pPr>
          </w:p>
        </w:tc>
      </w:tr>
    </w:tbl>
    <w:p w14:paraId="2A81A928" w14:textId="77777777" w:rsidR="00A95812" w:rsidRPr="00933C44" w:rsidRDefault="00A95812" w:rsidP="00A95812">
      <w:pPr>
        <w:autoSpaceDE w:val="0"/>
        <w:autoSpaceDN w:val="0"/>
        <w:adjustRightInd w:val="0"/>
        <w:spacing w:line="360" w:lineRule="auto"/>
        <w:rPr>
          <w:bCs/>
          <w:color w:val="000000"/>
          <w:lang w:val="ro-RO"/>
        </w:rPr>
      </w:pPr>
    </w:p>
    <w:p w14:paraId="4B4331E8" w14:textId="77777777" w:rsidR="00A95812" w:rsidRDefault="00A95812" w:rsidP="00A95812">
      <w:pPr>
        <w:rPr>
          <w:lang w:val="ro-RO"/>
        </w:rPr>
      </w:pPr>
      <w:r w:rsidRPr="008D7449">
        <w:rPr>
          <w:lang w:val="ro-RO"/>
        </w:rPr>
        <w:br w:type="page"/>
      </w:r>
    </w:p>
    <w:p w14:paraId="6BDE6AF8" w14:textId="77777777" w:rsidR="00A95812" w:rsidRDefault="00A95812" w:rsidP="00A95812">
      <w:pPr>
        <w:rPr>
          <w:lang w:val="ro-RO"/>
        </w:rPr>
      </w:pPr>
      <w:r>
        <w:rPr>
          <w:lang w:val="ro-RO"/>
        </w:rPr>
        <w:lastRenderedPageBreak/>
        <w:t>Alta variantă:</w:t>
      </w:r>
    </w:p>
    <w:p w14:paraId="4EBA9631" w14:textId="77777777" w:rsidR="00A95812" w:rsidRPr="00A932FF" w:rsidRDefault="00A95812" w:rsidP="00A95812">
      <w:pPr>
        <w:rPr>
          <w:b/>
          <w:lang w:val="fr-FR"/>
        </w:rPr>
      </w:pPr>
      <w:r w:rsidRPr="00A932FF">
        <w:rPr>
          <w:b/>
          <w:lang w:val="fr-FR"/>
        </w:rPr>
        <w:t xml:space="preserve">PROIECT  DE   LECTIE </w:t>
      </w:r>
    </w:p>
    <w:p w14:paraId="6720B76E" w14:textId="77777777" w:rsidR="00A95812" w:rsidRPr="00A932FF" w:rsidRDefault="00A95812" w:rsidP="00A95812">
      <w:pPr>
        <w:jc w:val="center"/>
        <w:rPr>
          <w:b/>
          <w:lang w:val="fr-FR"/>
        </w:rPr>
      </w:pPr>
    </w:p>
    <w:p w14:paraId="6D29EACC" w14:textId="77777777" w:rsidR="00A95812" w:rsidRPr="00A932FF" w:rsidRDefault="00A95812" w:rsidP="00A95812">
      <w:pPr>
        <w:ind w:left="360"/>
        <w:rPr>
          <w:lang w:val="fr-FR"/>
        </w:rPr>
      </w:pPr>
      <w:proofErr w:type="gramStart"/>
      <w:r w:rsidRPr="00A932FF">
        <w:rPr>
          <w:lang w:val="fr-FR"/>
        </w:rPr>
        <w:t>I .</w:t>
      </w:r>
      <w:proofErr w:type="gramEnd"/>
      <w:r w:rsidRPr="00A932FF">
        <w:rPr>
          <w:lang w:val="fr-FR"/>
        </w:rPr>
        <w:t xml:space="preserve"> </w:t>
      </w:r>
      <w:r w:rsidRPr="00A932FF">
        <w:rPr>
          <w:b/>
          <w:lang w:val="fr-FR"/>
        </w:rPr>
        <w:t>PARTEA INTRODUCTIVĂ</w:t>
      </w:r>
      <w:r w:rsidRPr="00A932FF">
        <w:rPr>
          <w:lang w:val="fr-FR"/>
        </w:rPr>
        <w:t xml:space="preserve"> </w:t>
      </w:r>
    </w:p>
    <w:p w14:paraId="7C218D44" w14:textId="77777777" w:rsidR="00A95812" w:rsidRPr="00A932FF" w:rsidRDefault="00A95812" w:rsidP="00A95812">
      <w:pPr>
        <w:ind w:left="708"/>
      </w:pPr>
      <w:r w:rsidRPr="00A932FF">
        <w:t xml:space="preserve">a. </w:t>
      </w:r>
      <w:proofErr w:type="spellStart"/>
      <w:r w:rsidRPr="00A932FF">
        <w:t>Nume</w:t>
      </w:r>
      <w:proofErr w:type="spellEnd"/>
      <w:r w:rsidRPr="00A932FF">
        <w:t xml:space="preserve">, </w:t>
      </w:r>
      <w:proofErr w:type="spellStart"/>
      <w:r w:rsidRPr="00A932FF">
        <w:t>prenume</w:t>
      </w:r>
      <w:proofErr w:type="spellEnd"/>
      <w:r w:rsidRPr="00A932FF">
        <w:t>............             Data.</w:t>
      </w:r>
    </w:p>
    <w:p w14:paraId="2E355EF8" w14:textId="77777777" w:rsidR="00A95812" w:rsidRPr="00A932FF" w:rsidRDefault="00A95812" w:rsidP="00A95812">
      <w:pPr>
        <w:ind w:left="708"/>
      </w:pPr>
      <w:r w:rsidRPr="00A932FF">
        <w:t xml:space="preserve">b. </w:t>
      </w:r>
      <w:proofErr w:type="spellStart"/>
      <w:r w:rsidRPr="00A932FF">
        <w:t>Şcoala</w:t>
      </w:r>
      <w:proofErr w:type="spellEnd"/>
      <w:r w:rsidRPr="00A932FF">
        <w:t xml:space="preserve">, </w:t>
      </w:r>
    </w:p>
    <w:p w14:paraId="50890DE9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 xml:space="preserve">c. </w:t>
      </w:r>
      <w:proofErr w:type="spellStart"/>
      <w:r w:rsidRPr="00A932FF">
        <w:rPr>
          <w:lang w:val="fr-FR"/>
        </w:rPr>
        <w:t>Clasa</w:t>
      </w:r>
      <w:proofErr w:type="spellEnd"/>
      <w:r w:rsidRPr="00A932FF">
        <w:rPr>
          <w:lang w:val="fr-FR"/>
        </w:rPr>
        <w:t>.</w:t>
      </w:r>
    </w:p>
    <w:p w14:paraId="34E777DD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>d. Disciplina.</w:t>
      </w:r>
    </w:p>
    <w:p w14:paraId="2EEE396B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 xml:space="preserve">e. </w:t>
      </w:r>
      <w:proofErr w:type="spellStart"/>
      <w:r w:rsidRPr="00A932FF">
        <w:rPr>
          <w:lang w:val="fr-FR"/>
        </w:rPr>
        <w:t>Subiectul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lecţiei</w:t>
      </w:r>
      <w:proofErr w:type="spellEnd"/>
      <w:r w:rsidRPr="00A932FF">
        <w:rPr>
          <w:lang w:val="fr-FR"/>
        </w:rPr>
        <w:t>.,</w:t>
      </w:r>
    </w:p>
    <w:p w14:paraId="041D9970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 xml:space="preserve"> f. </w:t>
      </w:r>
      <w:proofErr w:type="spellStart"/>
      <w:r w:rsidRPr="00A932FF">
        <w:rPr>
          <w:lang w:val="fr-FR"/>
        </w:rPr>
        <w:t>Durata</w:t>
      </w:r>
      <w:proofErr w:type="spellEnd"/>
      <w:r w:rsidRPr="00A932FF">
        <w:rPr>
          <w:lang w:val="fr-FR"/>
        </w:rPr>
        <w:t xml:space="preserve"> de </w:t>
      </w:r>
      <w:proofErr w:type="spellStart"/>
      <w:r w:rsidRPr="00A932FF">
        <w:rPr>
          <w:lang w:val="fr-FR"/>
        </w:rPr>
        <w:t>desfăşurare</w:t>
      </w:r>
      <w:proofErr w:type="spellEnd"/>
      <w:r w:rsidRPr="00A932FF">
        <w:rPr>
          <w:lang w:val="fr-FR"/>
        </w:rPr>
        <w:t xml:space="preserve"> a </w:t>
      </w:r>
      <w:proofErr w:type="spellStart"/>
      <w:r w:rsidRPr="00A932FF">
        <w:rPr>
          <w:lang w:val="fr-FR"/>
        </w:rPr>
        <w:t>lecţiei</w:t>
      </w:r>
      <w:proofErr w:type="spellEnd"/>
      <w:r w:rsidRPr="00A932FF">
        <w:rPr>
          <w:lang w:val="fr-FR"/>
        </w:rPr>
        <w:t>.</w:t>
      </w:r>
    </w:p>
    <w:p w14:paraId="7E940FD0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 xml:space="preserve">g. </w:t>
      </w:r>
      <w:proofErr w:type="spellStart"/>
      <w:r w:rsidRPr="00A932FF">
        <w:rPr>
          <w:b/>
          <w:lang w:val="fr-FR"/>
        </w:rPr>
        <w:t>Obiectivul</w:t>
      </w:r>
      <w:proofErr w:type="spellEnd"/>
      <w:r w:rsidRPr="00A932FF">
        <w:rPr>
          <w:b/>
          <w:lang w:val="fr-FR"/>
        </w:rPr>
        <w:t xml:space="preserve"> central (</w:t>
      </w:r>
      <w:proofErr w:type="spellStart"/>
      <w:r w:rsidRPr="00A932FF">
        <w:rPr>
          <w:b/>
          <w:lang w:val="fr-FR"/>
        </w:rPr>
        <w:t>scopul</w:t>
      </w:r>
      <w:proofErr w:type="spellEnd"/>
      <w:r w:rsidRPr="00A932FF">
        <w:rPr>
          <w:b/>
          <w:lang w:val="fr-FR"/>
        </w:rPr>
        <w:t xml:space="preserve">) </w:t>
      </w:r>
      <w:proofErr w:type="spellStart"/>
      <w:r w:rsidRPr="00A932FF">
        <w:rPr>
          <w:b/>
          <w:lang w:val="fr-FR"/>
        </w:rPr>
        <w:t>lecţiei</w:t>
      </w:r>
      <w:proofErr w:type="spellEnd"/>
      <w:r w:rsidRPr="00A932FF">
        <w:rPr>
          <w:lang w:val="fr-FR"/>
        </w:rPr>
        <w:t>.</w:t>
      </w:r>
    </w:p>
    <w:p w14:paraId="112F8C43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 xml:space="preserve">h. </w:t>
      </w:r>
      <w:proofErr w:type="spellStart"/>
      <w:r w:rsidRPr="00A932FF">
        <w:rPr>
          <w:b/>
          <w:lang w:val="fr-FR"/>
        </w:rPr>
        <w:t>Obiectivele</w:t>
      </w:r>
      <w:proofErr w:type="spellEnd"/>
      <w:r w:rsidRPr="00A932FF">
        <w:rPr>
          <w:b/>
          <w:lang w:val="fr-FR"/>
        </w:rPr>
        <w:t xml:space="preserve"> </w:t>
      </w:r>
      <w:proofErr w:type="spellStart"/>
      <w:r w:rsidRPr="00A932FF">
        <w:rPr>
          <w:b/>
          <w:lang w:val="fr-FR"/>
        </w:rPr>
        <w:t>operaţionale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în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concordanţă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cu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competentele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specifice</w:t>
      </w:r>
      <w:proofErr w:type="spellEnd"/>
      <w:r w:rsidRPr="00A932FF">
        <w:rPr>
          <w:lang w:val="fr-FR"/>
        </w:rPr>
        <w:t xml:space="preserve"> </w:t>
      </w:r>
      <w:proofErr w:type="spellStart"/>
      <w:proofErr w:type="gramStart"/>
      <w:r w:rsidRPr="00A932FF">
        <w:rPr>
          <w:lang w:val="fr-FR"/>
        </w:rPr>
        <w:t>corespunzătoare</w:t>
      </w:r>
      <w:proofErr w:type="spellEnd"/>
      <w:r w:rsidRPr="00A932FF">
        <w:rPr>
          <w:lang w:val="fr-FR"/>
        </w:rPr>
        <w:t xml:space="preserve"> .</w:t>
      </w:r>
      <w:proofErr w:type="gramEnd"/>
    </w:p>
    <w:p w14:paraId="682496D1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 xml:space="preserve">i. </w:t>
      </w:r>
      <w:proofErr w:type="spellStart"/>
      <w:r w:rsidRPr="00A932FF">
        <w:rPr>
          <w:lang w:val="fr-FR"/>
        </w:rPr>
        <w:t>Tipul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şi</w:t>
      </w:r>
      <w:proofErr w:type="spellEnd"/>
      <w:r w:rsidRPr="00A932FF">
        <w:rPr>
          <w:lang w:val="fr-FR"/>
        </w:rPr>
        <w:t xml:space="preserve"> varianta de </w:t>
      </w:r>
      <w:proofErr w:type="spellStart"/>
      <w:r w:rsidRPr="00A932FF">
        <w:rPr>
          <w:lang w:val="fr-FR"/>
        </w:rPr>
        <w:t>lecţie</w:t>
      </w:r>
      <w:proofErr w:type="spellEnd"/>
      <w:r w:rsidRPr="00A932FF">
        <w:rPr>
          <w:lang w:val="fr-FR"/>
        </w:rPr>
        <w:t>.</w:t>
      </w:r>
    </w:p>
    <w:p w14:paraId="5EBABDC5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 xml:space="preserve">j. </w:t>
      </w:r>
      <w:proofErr w:type="spellStart"/>
      <w:r w:rsidRPr="00A932FF">
        <w:rPr>
          <w:lang w:val="fr-FR"/>
        </w:rPr>
        <w:t>Resurse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procedurale</w:t>
      </w:r>
      <w:proofErr w:type="spellEnd"/>
      <w:r w:rsidRPr="00A932FF">
        <w:rPr>
          <w:lang w:val="fr-FR"/>
        </w:rPr>
        <w:t xml:space="preserve"> (</w:t>
      </w:r>
      <w:proofErr w:type="spellStart"/>
      <w:r w:rsidRPr="00A932FF">
        <w:rPr>
          <w:lang w:val="fr-FR"/>
        </w:rPr>
        <w:t>metode</w:t>
      </w:r>
      <w:proofErr w:type="spellEnd"/>
      <w:r w:rsidRPr="00A932FF">
        <w:rPr>
          <w:lang w:val="fr-FR"/>
        </w:rPr>
        <w:t xml:space="preserve"> de </w:t>
      </w:r>
      <w:proofErr w:type="spellStart"/>
      <w:r w:rsidRPr="00A932FF">
        <w:rPr>
          <w:lang w:val="fr-FR"/>
        </w:rPr>
        <w:t>învăţământ</w:t>
      </w:r>
      <w:proofErr w:type="spellEnd"/>
      <w:r w:rsidRPr="00A932FF">
        <w:rPr>
          <w:lang w:val="fr-FR"/>
        </w:rPr>
        <w:t>).</w:t>
      </w:r>
    </w:p>
    <w:p w14:paraId="3D0F1358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 xml:space="preserve">k. </w:t>
      </w:r>
      <w:proofErr w:type="spellStart"/>
      <w:r w:rsidRPr="00A932FF">
        <w:rPr>
          <w:lang w:val="fr-FR"/>
        </w:rPr>
        <w:t>Resurse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materiale</w:t>
      </w:r>
      <w:proofErr w:type="spellEnd"/>
      <w:r w:rsidRPr="00A932FF">
        <w:rPr>
          <w:lang w:val="fr-FR"/>
        </w:rPr>
        <w:t xml:space="preserve"> (</w:t>
      </w:r>
      <w:proofErr w:type="spellStart"/>
      <w:r w:rsidRPr="00A932FF">
        <w:rPr>
          <w:lang w:val="fr-FR"/>
        </w:rPr>
        <w:t>mijloace</w:t>
      </w:r>
      <w:proofErr w:type="spellEnd"/>
      <w:r w:rsidRPr="00A932FF">
        <w:rPr>
          <w:lang w:val="fr-FR"/>
        </w:rPr>
        <w:t xml:space="preserve"> de </w:t>
      </w:r>
      <w:proofErr w:type="spellStart"/>
      <w:r w:rsidRPr="00A932FF">
        <w:rPr>
          <w:lang w:val="fr-FR"/>
        </w:rPr>
        <w:t>învăţământ</w:t>
      </w:r>
      <w:proofErr w:type="spellEnd"/>
      <w:r w:rsidRPr="00A932FF">
        <w:rPr>
          <w:lang w:val="fr-FR"/>
        </w:rPr>
        <w:t xml:space="preserve">: </w:t>
      </w:r>
      <w:proofErr w:type="spellStart"/>
      <w:r w:rsidRPr="00A932FF">
        <w:rPr>
          <w:lang w:val="fr-FR"/>
        </w:rPr>
        <w:t>aparatură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şi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material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didactic</w:t>
      </w:r>
      <w:proofErr w:type="spellEnd"/>
      <w:r w:rsidRPr="00A932FF">
        <w:rPr>
          <w:lang w:val="fr-FR"/>
        </w:rPr>
        <w:t>).</w:t>
      </w:r>
    </w:p>
    <w:p w14:paraId="0665FC93" w14:textId="77777777" w:rsidR="00A95812" w:rsidRPr="00A932FF" w:rsidRDefault="00A95812" w:rsidP="00A95812">
      <w:pPr>
        <w:ind w:left="708"/>
        <w:rPr>
          <w:lang w:val="fr-FR"/>
        </w:rPr>
      </w:pPr>
      <w:proofErr w:type="spellStart"/>
      <w:r w:rsidRPr="00A932FF">
        <w:rPr>
          <w:lang w:val="fr-FR"/>
        </w:rPr>
        <w:t>l.Tipul</w:t>
      </w:r>
      <w:proofErr w:type="spellEnd"/>
      <w:r w:rsidRPr="00A932FF">
        <w:rPr>
          <w:lang w:val="fr-FR"/>
        </w:rPr>
        <w:t xml:space="preserve"> de </w:t>
      </w:r>
      <w:proofErr w:type="spellStart"/>
      <w:r w:rsidRPr="00A932FF">
        <w:rPr>
          <w:lang w:val="fr-FR"/>
        </w:rPr>
        <w:t>organizare</w:t>
      </w:r>
      <w:proofErr w:type="spellEnd"/>
      <w:r w:rsidRPr="00A932FF">
        <w:rPr>
          <w:lang w:val="fr-FR"/>
        </w:rPr>
        <w:t xml:space="preserve"> a </w:t>
      </w:r>
      <w:proofErr w:type="spellStart"/>
      <w:r w:rsidRPr="00A932FF">
        <w:rPr>
          <w:lang w:val="fr-FR"/>
        </w:rPr>
        <w:t>activităţii</w:t>
      </w:r>
      <w:proofErr w:type="spellEnd"/>
      <w:r w:rsidRPr="00A932FF">
        <w:rPr>
          <w:lang w:val="fr-FR"/>
        </w:rPr>
        <w:t xml:space="preserve"> (</w:t>
      </w:r>
      <w:proofErr w:type="spellStart"/>
      <w:r w:rsidRPr="00A932FF">
        <w:rPr>
          <w:lang w:val="fr-FR"/>
        </w:rPr>
        <w:t>colectivă</w:t>
      </w:r>
      <w:proofErr w:type="spellEnd"/>
      <w:r w:rsidRPr="00A932FF">
        <w:rPr>
          <w:lang w:val="fr-FR"/>
        </w:rPr>
        <w:t xml:space="preserve">, </w:t>
      </w:r>
      <w:proofErr w:type="spellStart"/>
      <w:r w:rsidRPr="00A932FF">
        <w:rPr>
          <w:lang w:val="fr-FR"/>
        </w:rPr>
        <w:t>pe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grupe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şi</w:t>
      </w:r>
      <w:proofErr w:type="spellEnd"/>
      <w:r w:rsidRPr="00A932FF">
        <w:rPr>
          <w:lang w:val="fr-FR"/>
        </w:rPr>
        <w:t xml:space="preserve"> / </w:t>
      </w:r>
      <w:proofErr w:type="spellStart"/>
      <w:r w:rsidRPr="00A932FF">
        <w:rPr>
          <w:lang w:val="fr-FR"/>
        </w:rPr>
        <w:t>sau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individuală</w:t>
      </w:r>
      <w:proofErr w:type="spellEnd"/>
      <w:r w:rsidRPr="00A932FF">
        <w:rPr>
          <w:lang w:val="fr-FR"/>
        </w:rPr>
        <w:t>).</w:t>
      </w:r>
    </w:p>
    <w:p w14:paraId="11975292" w14:textId="77777777" w:rsidR="00A95812" w:rsidRPr="00A932FF" w:rsidRDefault="00A95812" w:rsidP="00A95812">
      <w:pPr>
        <w:ind w:left="708"/>
        <w:rPr>
          <w:lang w:val="fr-FR"/>
        </w:rPr>
      </w:pPr>
      <w:r w:rsidRPr="00A932FF">
        <w:rPr>
          <w:lang w:val="fr-FR"/>
        </w:rPr>
        <w:t xml:space="preserve">m. </w:t>
      </w:r>
      <w:proofErr w:type="spellStart"/>
      <w:r w:rsidRPr="00A932FF">
        <w:rPr>
          <w:lang w:val="fr-FR"/>
        </w:rPr>
        <w:t>Anticiparea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dificultăţilor</w:t>
      </w:r>
      <w:proofErr w:type="spellEnd"/>
      <w:r w:rsidRPr="00A932FF">
        <w:rPr>
          <w:lang w:val="fr-FR"/>
        </w:rPr>
        <w:t>.</w:t>
      </w:r>
    </w:p>
    <w:p w14:paraId="7547633B" w14:textId="77777777" w:rsidR="00A95812" w:rsidRPr="00A932FF" w:rsidRDefault="00A95812" w:rsidP="00A95812">
      <w:pPr>
        <w:rPr>
          <w:lang w:val="fr-FR"/>
        </w:rPr>
      </w:pPr>
      <w:r w:rsidRPr="00A932FF">
        <w:rPr>
          <w:lang w:val="fr-FR"/>
        </w:rPr>
        <w:t xml:space="preserve">           </w:t>
      </w:r>
      <w:proofErr w:type="spellStart"/>
      <w:r w:rsidRPr="00A932FF">
        <w:rPr>
          <w:lang w:val="fr-FR"/>
        </w:rPr>
        <w:t>n.Bibliografia</w:t>
      </w:r>
      <w:proofErr w:type="spellEnd"/>
      <w:r w:rsidRPr="00A932FF">
        <w:rPr>
          <w:lang w:val="fr-FR"/>
        </w:rPr>
        <w:t xml:space="preserve"> (</w:t>
      </w:r>
      <w:proofErr w:type="spellStart"/>
      <w:r w:rsidRPr="00A932FF">
        <w:rPr>
          <w:lang w:val="fr-FR"/>
        </w:rPr>
        <w:t>în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ordinea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alfabetică</w:t>
      </w:r>
      <w:proofErr w:type="spellEnd"/>
      <w:r w:rsidRPr="00A932FF">
        <w:rPr>
          <w:lang w:val="fr-FR"/>
        </w:rPr>
        <w:t xml:space="preserve"> a </w:t>
      </w:r>
      <w:proofErr w:type="spellStart"/>
      <w:r w:rsidRPr="00A932FF">
        <w:rPr>
          <w:lang w:val="fr-FR"/>
        </w:rPr>
        <w:t>autorilor</w:t>
      </w:r>
      <w:proofErr w:type="spellEnd"/>
      <w:r w:rsidRPr="00A932FF">
        <w:rPr>
          <w:lang w:val="fr-FR"/>
        </w:rPr>
        <w:t xml:space="preserve">, </w:t>
      </w:r>
      <w:proofErr w:type="spellStart"/>
      <w:r w:rsidRPr="00A932FF">
        <w:rPr>
          <w:lang w:val="fr-FR"/>
        </w:rPr>
        <w:t>cu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specificarea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autorilor</w:t>
      </w:r>
      <w:proofErr w:type="spellEnd"/>
      <w:r w:rsidRPr="00A932FF">
        <w:rPr>
          <w:lang w:val="fr-FR"/>
        </w:rPr>
        <w:t xml:space="preserve">, </w:t>
      </w:r>
      <w:proofErr w:type="spellStart"/>
      <w:r w:rsidRPr="00A932FF">
        <w:rPr>
          <w:lang w:val="fr-FR"/>
        </w:rPr>
        <w:t>titlului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lucrării</w:t>
      </w:r>
      <w:proofErr w:type="spellEnd"/>
      <w:r w:rsidRPr="00A932FF">
        <w:rPr>
          <w:lang w:val="fr-FR"/>
        </w:rPr>
        <w:t xml:space="preserve">, </w:t>
      </w:r>
      <w:proofErr w:type="spellStart"/>
      <w:r w:rsidRPr="00A932FF">
        <w:rPr>
          <w:lang w:val="fr-FR"/>
        </w:rPr>
        <w:t>editurii</w:t>
      </w:r>
      <w:proofErr w:type="spellEnd"/>
      <w:r w:rsidRPr="00A932FF">
        <w:rPr>
          <w:lang w:val="fr-FR"/>
        </w:rPr>
        <w:t xml:space="preserve">, </w:t>
      </w:r>
      <w:proofErr w:type="spellStart"/>
      <w:r w:rsidRPr="00A932FF">
        <w:rPr>
          <w:lang w:val="fr-FR"/>
        </w:rPr>
        <w:t>anului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apariţiei</w:t>
      </w:r>
      <w:proofErr w:type="spellEnd"/>
      <w:r w:rsidRPr="00A932FF">
        <w:rPr>
          <w:lang w:val="fr-FR"/>
        </w:rPr>
        <w:t xml:space="preserve">, </w:t>
      </w:r>
      <w:proofErr w:type="spellStart"/>
      <w:r w:rsidRPr="00A932FF">
        <w:rPr>
          <w:lang w:val="fr-FR"/>
        </w:rPr>
        <w:t>paginilor</w:t>
      </w:r>
      <w:proofErr w:type="spellEnd"/>
      <w:r w:rsidRPr="00A932FF">
        <w:rPr>
          <w:lang w:val="fr-FR"/>
        </w:rPr>
        <w:t>)</w:t>
      </w:r>
    </w:p>
    <w:p w14:paraId="4EB6D77A" w14:textId="77777777" w:rsidR="00A95812" w:rsidRPr="00A932FF" w:rsidRDefault="00A95812" w:rsidP="00A95812">
      <w:pPr>
        <w:rPr>
          <w:lang w:val="fr-FR"/>
        </w:rPr>
      </w:pPr>
      <w:r w:rsidRPr="00A932FF">
        <w:rPr>
          <w:lang w:val="fr-FR"/>
        </w:rPr>
        <w:t xml:space="preserve">II. </w:t>
      </w:r>
      <w:r w:rsidRPr="00A932FF">
        <w:rPr>
          <w:b/>
          <w:lang w:val="fr-FR"/>
        </w:rPr>
        <w:t>DESFĂŞURAREA  LECŢIEI</w:t>
      </w:r>
      <w:r w:rsidRPr="00A932FF">
        <w:rPr>
          <w:lang w:val="fr-FR"/>
        </w:rPr>
        <w:t xml:space="preserve">  (</w:t>
      </w:r>
      <w:proofErr w:type="spellStart"/>
      <w:r w:rsidRPr="00A932FF">
        <w:rPr>
          <w:lang w:val="fr-FR"/>
        </w:rPr>
        <w:t>vezi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tabelul</w:t>
      </w:r>
      <w:proofErr w:type="spellEnd"/>
      <w:r w:rsidRPr="00A932FF">
        <w:rPr>
          <w:lang w:val="fr-FR"/>
        </w:rPr>
        <w:t>).</w:t>
      </w:r>
    </w:p>
    <w:p w14:paraId="577545B3" w14:textId="77777777" w:rsidR="00A95812" w:rsidRPr="00A932FF" w:rsidRDefault="00A95812" w:rsidP="00A95812">
      <w:pPr>
        <w:rPr>
          <w:lang w:val="fr-FR"/>
        </w:rPr>
      </w:pPr>
      <w:r w:rsidRPr="00A932FF">
        <w:rPr>
          <w:lang w:val="fr-FR"/>
        </w:rPr>
        <w:t xml:space="preserve">III. </w:t>
      </w:r>
      <w:r w:rsidRPr="00A932FF">
        <w:rPr>
          <w:b/>
          <w:lang w:val="fr-FR"/>
        </w:rPr>
        <w:t>SCHEMA TABLEI</w:t>
      </w:r>
      <w:r w:rsidRPr="00A932FF">
        <w:rPr>
          <w:lang w:val="fr-FR"/>
        </w:rPr>
        <w:t xml:space="preserve"> – </w:t>
      </w:r>
      <w:proofErr w:type="spellStart"/>
      <w:r w:rsidRPr="00A932FF">
        <w:rPr>
          <w:lang w:val="fr-FR"/>
        </w:rPr>
        <w:t>cu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desene</w:t>
      </w:r>
      <w:proofErr w:type="spellEnd"/>
      <w:r w:rsidRPr="00A932FF">
        <w:rPr>
          <w:lang w:val="fr-FR"/>
        </w:rPr>
        <w:t xml:space="preserve"> (</w:t>
      </w:r>
      <w:proofErr w:type="spellStart"/>
      <w:r w:rsidRPr="00A932FF">
        <w:rPr>
          <w:lang w:val="fr-FR"/>
        </w:rPr>
        <w:t>atunci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când</w:t>
      </w:r>
      <w:proofErr w:type="spellEnd"/>
      <w:r w:rsidRPr="00A932FF">
        <w:rPr>
          <w:lang w:val="fr-FR"/>
        </w:rPr>
        <w:t xml:space="preserve"> este </w:t>
      </w:r>
      <w:proofErr w:type="spellStart"/>
      <w:r w:rsidRPr="00A932FF">
        <w:rPr>
          <w:lang w:val="fr-FR"/>
        </w:rPr>
        <w:t>cazul</w:t>
      </w:r>
      <w:proofErr w:type="spellEnd"/>
      <w:r w:rsidRPr="00A932FF">
        <w:rPr>
          <w:lang w:val="fr-FR"/>
        </w:rPr>
        <w:t xml:space="preserve">) </w:t>
      </w:r>
      <w:proofErr w:type="spellStart"/>
      <w:r w:rsidRPr="00A932FF">
        <w:rPr>
          <w:lang w:val="fr-FR"/>
        </w:rPr>
        <w:t>realizate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în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culorile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convenţionale</w:t>
      </w:r>
      <w:proofErr w:type="spellEnd"/>
      <w:r w:rsidRPr="00A932FF">
        <w:rPr>
          <w:lang w:val="fr-FR"/>
        </w:rPr>
        <w:t>.</w:t>
      </w:r>
    </w:p>
    <w:p w14:paraId="48FFD0D3" w14:textId="77777777" w:rsidR="00A95812" w:rsidRPr="00A932FF" w:rsidRDefault="00A95812" w:rsidP="00A95812">
      <w:pPr>
        <w:rPr>
          <w:lang w:val="fr-FR"/>
        </w:rPr>
      </w:pPr>
      <w:r w:rsidRPr="00A932FF">
        <w:rPr>
          <w:lang w:val="fr-FR"/>
        </w:rPr>
        <w:t xml:space="preserve">IV. </w:t>
      </w:r>
      <w:r w:rsidRPr="00A932FF">
        <w:rPr>
          <w:b/>
          <w:lang w:val="fr-FR"/>
        </w:rPr>
        <w:t>FIŞA DE MUNCĂ INDEPENDENTĂ (DE LUCRU)</w:t>
      </w:r>
      <w:r w:rsidRPr="00A932FF">
        <w:rPr>
          <w:lang w:val="fr-FR"/>
        </w:rPr>
        <w:t xml:space="preserve"> – </w:t>
      </w:r>
      <w:proofErr w:type="spellStart"/>
      <w:r w:rsidRPr="00A932FF">
        <w:rPr>
          <w:lang w:val="fr-FR"/>
        </w:rPr>
        <w:t>în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special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pentru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lecţiile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bazate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pe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învăţare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prin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descoperire</w:t>
      </w:r>
      <w:proofErr w:type="spellEnd"/>
      <w:r w:rsidRPr="00A932FF">
        <w:rPr>
          <w:lang w:val="fr-FR"/>
        </w:rPr>
        <w:t xml:space="preserve">, </w:t>
      </w:r>
      <w:proofErr w:type="spellStart"/>
      <w:r w:rsidRPr="00A932FF">
        <w:rPr>
          <w:lang w:val="fr-FR"/>
        </w:rPr>
        <w:t>problematizare</w:t>
      </w:r>
      <w:proofErr w:type="spellEnd"/>
      <w:r w:rsidRPr="00A932FF">
        <w:rPr>
          <w:lang w:val="fr-FR"/>
        </w:rPr>
        <w:t xml:space="preserve">, </w:t>
      </w:r>
      <w:proofErr w:type="spellStart"/>
      <w:r w:rsidRPr="00A932FF">
        <w:rPr>
          <w:lang w:val="fr-FR"/>
        </w:rPr>
        <w:t>observaţie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independentă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şi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experiment</w:t>
      </w:r>
      <w:proofErr w:type="spellEnd"/>
      <w:r w:rsidRPr="00A932FF">
        <w:rPr>
          <w:lang w:val="fr-FR"/>
        </w:rPr>
        <w:t xml:space="preserve"> de </w:t>
      </w:r>
      <w:proofErr w:type="spellStart"/>
      <w:proofErr w:type="gramStart"/>
      <w:r w:rsidRPr="00A932FF">
        <w:rPr>
          <w:lang w:val="fr-FR"/>
        </w:rPr>
        <w:t>laborator</w:t>
      </w:r>
      <w:proofErr w:type="spellEnd"/>
      <w:r w:rsidRPr="00A932FF">
        <w:rPr>
          <w:lang w:val="fr-FR"/>
        </w:rPr>
        <w:t xml:space="preserve"> .</w:t>
      </w:r>
      <w:proofErr w:type="gramEnd"/>
    </w:p>
    <w:p w14:paraId="18FAFE9B" w14:textId="77777777" w:rsidR="00A95812" w:rsidRPr="00A932FF" w:rsidRDefault="00A95812" w:rsidP="00A95812">
      <w:pPr>
        <w:rPr>
          <w:lang w:val="fr-FR"/>
        </w:rPr>
      </w:pPr>
      <w:r w:rsidRPr="00A932FF">
        <w:rPr>
          <w:lang w:val="fr-FR"/>
        </w:rPr>
        <w:t xml:space="preserve">V. </w:t>
      </w:r>
      <w:r w:rsidRPr="00A932FF">
        <w:rPr>
          <w:b/>
          <w:lang w:val="fr-FR"/>
        </w:rPr>
        <w:t>FIŞA DE EVALUARE</w:t>
      </w:r>
      <w:r w:rsidRPr="00A932FF">
        <w:rPr>
          <w:lang w:val="fr-FR"/>
        </w:rPr>
        <w:t xml:space="preserve">  - </w:t>
      </w:r>
      <w:proofErr w:type="spellStart"/>
      <w:r w:rsidRPr="00A932FF">
        <w:rPr>
          <w:lang w:val="fr-FR"/>
        </w:rPr>
        <w:t>cu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itemi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corespunzători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obiectivelor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operaţionale</w:t>
      </w:r>
      <w:proofErr w:type="spellEnd"/>
      <w:r w:rsidRPr="00A932FF">
        <w:rPr>
          <w:lang w:val="fr-FR"/>
        </w:rPr>
        <w:t xml:space="preserve"> </w:t>
      </w:r>
      <w:proofErr w:type="spellStart"/>
      <w:r w:rsidRPr="00A932FF">
        <w:rPr>
          <w:lang w:val="fr-FR"/>
        </w:rPr>
        <w:t>propuse</w:t>
      </w:r>
      <w:proofErr w:type="spellEnd"/>
      <w:r w:rsidRPr="00A932FF">
        <w:rPr>
          <w:lang w:val="fr-FR"/>
        </w:rPr>
        <w:t>.</w:t>
      </w:r>
    </w:p>
    <w:p w14:paraId="70062C84" w14:textId="77777777" w:rsidR="00A95812" w:rsidRPr="00A932FF" w:rsidRDefault="00A95812" w:rsidP="00A95812">
      <w:pPr>
        <w:ind w:left="1416"/>
        <w:rPr>
          <w:lang w:val="fr-FR"/>
        </w:rPr>
      </w:pPr>
    </w:p>
    <w:p w14:paraId="37E6A43D" w14:textId="77777777" w:rsidR="00A95812" w:rsidRPr="00A932FF" w:rsidRDefault="00A95812" w:rsidP="00A95812">
      <w:pPr>
        <w:ind w:left="1416"/>
        <w:rPr>
          <w:b/>
          <w:lang w:val="fr-FR"/>
        </w:rPr>
      </w:pPr>
      <w:r w:rsidRPr="00A932FF">
        <w:rPr>
          <w:lang w:val="fr-FR"/>
        </w:rPr>
        <w:t xml:space="preserve">II. </w:t>
      </w:r>
      <w:r w:rsidRPr="00A932FF">
        <w:rPr>
          <w:b/>
          <w:lang w:val="fr-FR"/>
        </w:rPr>
        <w:t>DESFĂŞURAREA LECŢIEI</w:t>
      </w:r>
    </w:p>
    <w:tbl>
      <w:tblPr>
        <w:tblW w:w="10014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2430"/>
        <w:gridCol w:w="1350"/>
        <w:gridCol w:w="1530"/>
        <w:gridCol w:w="2070"/>
      </w:tblGrid>
      <w:tr w:rsidR="00A95812" w:rsidRPr="00A932FF" w14:paraId="02D76FE4" w14:textId="77777777" w:rsidTr="003A4FB2">
        <w:tc>
          <w:tcPr>
            <w:tcW w:w="2634" w:type="dxa"/>
          </w:tcPr>
          <w:p w14:paraId="26377B5F" w14:textId="77777777" w:rsidR="00A95812" w:rsidRPr="00A932FF" w:rsidRDefault="00A95812" w:rsidP="003A4FB2">
            <w:pPr>
              <w:ind w:right="-1836"/>
              <w:rPr>
                <w:b/>
              </w:rPr>
            </w:pPr>
            <w:proofErr w:type="spellStart"/>
            <w:r w:rsidRPr="00A932FF">
              <w:rPr>
                <w:b/>
              </w:rPr>
              <w:t>Obiectivele</w:t>
            </w:r>
            <w:proofErr w:type="spellEnd"/>
          </w:p>
          <w:p w14:paraId="3984C2BB" w14:textId="77777777" w:rsidR="00A95812" w:rsidRPr="00A932FF" w:rsidRDefault="00A95812" w:rsidP="003A4FB2">
            <w:pPr>
              <w:ind w:right="-1836"/>
              <w:rPr>
                <w:b/>
              </w:rPr>
            </w:pPr>
            <w:r w:rsidRPr="00A932FF">
              <w:rPr>
                <w:b/>
              </w:rPr>
              <w:t xml:space="preserve"> </w:t>
            </w:r>
            <w:proofErr w:type="spellStart"/>
            <w:r w:rsidRPr="00A932FF">
              <w:rPr>
                <w:b/>
              </w:rPr>
              <w:t>operaţionale</w:t>
            </w:r>
            <w:proofErr w:type="spellEnd"/>
          </w:p>
          <w:p w14:paraId="352F43E5" w14:textId="77777777" w:rsidR="00A95812" w:rsidRPr="00A932FF" w:rsidRDefault="00A95812" w:rsidP="003A4FB2">
            <w:pPr>
              <w:ind w:right="-1836"/>
            </w:pPr>
          </w:p>
        </w:tc>
        <w:tc>
          <w:tcPr>
            <w:tcW w:w="2430" w:type="dxa"/>
          </w:tcPr>
          <w:p w14:paraId="714C785D" w14:textId="77777777" w:rsidR="00A95812" w:rsidRPr="00A932FF" w:rsidRDefault="00A95812" w:rsidP="003A4FB2">
            <w:proofErr w:type="spellStart"/>
            <w:r w:rsidRPr="00A932FF">
              <w:rPr>
                <w:b/>
              </w:rPr>
              <w:t>Etapele</w:t>
            </w:r>
            <w:proofErr w:type="spellEnd"/>
            <w:r w:rsidRPr="00A932FF">
              <w:rPr>
                <w:b/>
              </w:rPr>
              <w:t xml:space="preserve"> (</w:t>
            </w:r>
            <w:proofErr w:type="spellStart"/>
            <w:r w:rsidRPr="00A932FF">
              <w:rPr>
                <w:b/>
              </w:rPr>
              <w:t>evenimentele</w:t>
            </w:r>
            <w:proofErr w:type="spellEnd"/>
            <w:r w:rsidRPr="00A932FF">
              <w:rPr>
                <w:b/>
              </w:rPr>
              <w:t xml:space="preserve">) </w:t>
            </w:r>
            <w:proofErr w:type="spellStart"/>
            <w:r w:rsidRPr="00A932FF">
              <w:rPr>
                <w:b/>
              </w:rPr>
              <w:t>lecţiei</w:t>
            </w:r>
            <w:proofErr w:type="spellEnd"/>
            <w:r w:rsidRPr="00A932FF">
              <w:t xml:space="preserve">* </w:t>
            </w:r>
            <w:proofErr w:type="spellStart"/>
            <w:r w:rsidRPr="00A932FF">
              <w:rPr>
                <w:i/>
                <w:iCs/>
              </w:rPr>
              <w:t>corespunzătoare</w:t>
            </w:r>
            <w:proofErr w:type="spellEnd"/>
            <w:r w:rsidRPr="00A932FF">
              <w:rPr>
                <w:i/>
                <w:iCs/>
              </w:rPr>
              <w:t xml:space="preserve"> </w:t>
            </w:r>
            <w:proofErr w:type="spellStart"/>
            <w:r w:rsidRPr="00A932FF">
              <w:rPr>
                <w:i/>
                <w:iCs/>
              </w:rPr>
              <w:t>tipului</w:t>
            </w:r>
            <w:proofErr w:type="spellEnd"/>
            <w:r w:rsidRPr="00A932FF">
              <w:rPr>
                <w:i/>
                <w:iCs/>
              </w:rPr>
              <w:t xml:space="preserve"> </w:t>
            </w:r>
            <w:proofErr w:type="spellStart"/>
            <w:r w:rsidRPr="00A932FF">
              <w:rPr>
                <w:i/>
                <w:iCs/>
              </w:rPr>
              <w:t>şi</w:t>
            </w:r>
            <w:proofErr w:type="spellEnd"/>
            <w:r w:rsidRPr="00A932FF">
              <w:rPr>
                <w:i/>
                <w:iCs/>
              </w:rPr>
              <w:t xml:space="preserve"> </w:t>
            </w:r>
            <w:proofErr w:type="spellStart"/>
            <w:r w:rsidRPr="00A932FF">
              <w:rPr>
                <w:i/>
                <w:iCs/>
              </w:rPr>
              <w:t>variantei</w:t>
            </w:r>
            <w:proofErr w:type="spellEnd"/>
            <w:r w:rsidRPr="00A932FF">
              <w:rPr>
                <w:i/>
                <w:iCs/>
              </w:rPr>
              <w:t xml:space="preserve"> de </w:t>
            </w:r>
            <w:proofErr w:type="spellStart"/>
            <w:r w:rsidRPr="00A932FF">
              <w:rPr>
                <w:i/>
                <w:iCs/>
              </w:rPr>
              <w:t>lecţie</w:t>
            </w:r>
            <w:proofErr w:type="spellEnd"/>
            <w:r w:rsidRPr="00A932FF">
              <w:t xml:space="preserve">* de </w:t>
            </w:r>
            <w:proofErr w:type="spellStart"/>
            <w:r w:rsidRPr="00A932FF">
              <w:t>exemplu</w:t>
            </w:r>
            <w:proofErr w:type="spellEnd"/>
            <w:r w:rsidRPr="00A932FF">
              <w:t xml:space="preserve">, </w:t>
            </w:r>
            <w:proofErr w:type="spellStart"/>
            <w:r w:rsidRPr="00A932FF">
              <w:t>pentru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lecţia</w:t>
            </w:r>
            <w:proofErr w:type="spellEnd"/>
            <w:r w:rsidRPr="00A932FF">
              <w:t xml:space="preserve"> de </w:t>
            </w:r>
            <w:proofErr w:type="spellStart"/>
            <w:r w:rsidRPr="00A932FF">
              <w:t>asimilare</w:t>
            </w:r>
            <w:proofErr w:type="spellEnd"/>
            <w:r w:rsidRPr="00A932FF">
              <w:t xml:space="preserve"> de </w:t>
            </w:r>
            <w:proofErr w:type="spellStart"/>
            <w:r w:rsidRPr="00A932FF">
              <w:t>noi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cunoştinţe</w:t>
            </w:r>
            <w:proofErr w:type="spellEnd"/>
            <w:r w:rsidRPr="00A932FF">
              <w:t xml:space="preserve">, </w:t>
            </w:r>
            <w:proofErr w:type="spellStart"/>
            <w:r w:rsidRPr="00A932FF">
              <w:t>ar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putea</w:t>
            </w:r>
            <w:proofErr w:type="spellEnd"/>
            <w:r w:rsidRPr="00A932FF">
              <w:t xml:space="preserve"> fi </w:t>
            </w:r>
            <w:proofErr w:type="spellStart"/>
            <w:r w:rsidRPr="00A932FF">
              <w:t>etapele</w:t>
            </w:r>
            <w:proofErr w:type="spellEnd"/>
            <w:r w:rsidRPr="00A932FF">
              <w:t xml:space="preserve"> de </w:t>
            </w:r>
            <w:proofErr w:type="spellStart"/>
            <w:r w:rsidRPr="00A932FF">
              <w:t>mai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jos</w:t>
            </w:r>
            <w:proofErr w:type="spellEnd"/>
            <w:r w:rsidRPr="00A932FF">
              <w:t xml:space="preserve">, </w:t>
            </w:r>
            <w:proofErr w:type="spellStart"/>
            <w:r w:rsidRPr="00A932FF">
              <w:t>ordinea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lor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fiind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subordonată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logicii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desfăşurării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lecţiei</w:t>
            </w:r>
            <w:proofErr w:type="spellEnd"/>
            <w:r w:rsidRPr="00A932FF">
              <w:t xml:space="preserve"> </w:t>
            </w:r>
          </w:p>
          <w:p w14:paraId="1DB26F43" w14:textId="77777777" w:rsidR="00A95812" w:rsidRPr="00A932FF" w:rsidRDefault="00A95812" w:rsidP="003A4FB2"/>
        </w:tc>
        <w:tc>
          <w:tcPr>
            <w:tcW w:w="1350" w:type="dxa"/>
          </w:tcPr>
          <w:p w14:paraId="61633155" w14:textId="77777777" w:rsidR="00A95812" w:rsidRPr="00A932FF" w:rsidRDefault="00A95812" w:rsidP="003A4FB2">
            <w:pPr>
              <w:rPr>
                <w:b/>
              </w:rPr>
            </w:pPr>
            <w:proofErr w:type="spellStart"/>
            <w:r w:rsidRPr="00A932FF">
              <w:rPr>
                <w:b/>
              </w:rPr>
              <w:t>Activitatea</w:t>
            </w:r>
            <w:proofErr w:type="spellEnd"/>
            <w:r w:rsidRPr="00A932FF">
              <w:rPr>
                <w:b/>
              </w:rPr>
              <w:t xml:space="preserve"> </w:t>
            </w:r>
            <w:proofErr w:type="spellStart"/>
            <w:r w:rsidRPr="00A932FF">
              <w:rPr>
                <w:b/>
              </w:rPr>
              <w:t>profesoru</w:t>
            </w:r>
            <w:proofErr w:type="spellEnd"/>
          </w:p>
          <w:p w14:paraId="35687B79" w14:textId="77777777" w:rsidR="00A95812" w:rsidRPr="00A932FF" w:rsidRDefault="00A95812" w:rsidP="003A4FB2">
            <w:pPr>
              <w:rPr>
                <w:b/>
              </w:rPr>
            </w:pPr>
            <w:proofErr w:type="spellStart"/>
            <w:r w:rsidRPr="00A932FF">
              <w:rPr>
                <w:b/>
              </w:rPr>
              <w:t>lui</w:t>
            </w:r>
            <w:proofErr w:type="spellEnd"/>
            <w:r w:rsidRPr="00A932FF">
              <w:rPr>
                <w:b/>
              </w:rPr>
              <w:t xml:space="preserve"> </w:t>
            </w:r>
          </w:p>
        </w:tc>
        <w:tc>
          <w:tcPr>
            <w:tcW w:w="1530" w:type="dxa"/>
          </w:tcPr>
          <w:p w14:paraId="04559286" w14:textId="77777777" w:rsidR="00A95812" w:rsidRPr="00A932FF" w:rsidRDefault="00A95812" w:rsidP="003A4FB2">
            <w:pPr>
              <w:ind w:left="-8170"/>
            </w:pPr>
            <w:proofErr w:type="spellStart"/>
            <w:r w:rsidRPr="00A932FF">
              <w:rPr>
                <w:b/>
              </w:rPr>
              <w:t>Activitatea</w:t>
            </w:r>
            <w:proofErr w:type="spellEnd"/>
            <w:r w:rsidRPr="00A932FF">
              <w:rPr>
                <w:b/>
              </w:rPr>
              <w:t xml:space="preserve"> </w:t>
            </w:r>
            <w:proofErr w:type="spellStart"/>
            <w:r w:rsidRPr="00A932FF">
              <w:rPr>
                <w:b/>
              </w:rPr>
              <w:t>elevilor</w:t>
            </w:r>
            <w:proofErr w:type="spellEnd"/>
            <w:r w:rsidRPr="00A932FF">
              <w:t xml:space="preserve"> </w:t>
            </w:r>
            <w:r w:rsidRPr="00A932FF">
              <w:rPr>
                <w:i/>
                <w:iCs/>
              </w:rPr>
              <w:t xml:space="preserve">(cu accent pe </w:t>
            </w:r>
            <w:proofErr w:type="spellStart"/>
            <w:r w:rsidRPr="00A932FF">
              <w:rPr>
                <w:i/>
                <w:iCs/>
              </w:rPr>
              <w:t>descrierea</w:t>
            </w:r>
            <w:proofErr w:type="spellEnd"/>
            <w:r w:rsidRPr="00A932FF">
              <w:rPr>
                <w:i/>
                <w:iCs/>
              </w:rPr>
              <w:t xml:space="preserve"> </w:t>
            </w:r>
            <w:proofErr w:type="spellStart"/>
            <w:r w:rsidRPr="00A932FF">
              <w:rPr>
                <w:i/>
                <w:iCs/>
              </w:rPr>
              <w:t>activităţilor</w:t>
            </w:r>
            <w:proofErr w:type="spellEnd"/>
            <w:r w:rsidRPr="00A932FF">
              <w:rPr>
                <w:i/>
                <w:iCs/>
              </w:rPr>
              <w:t xml:space="preserve"> de </w:t>
            </w:r>
            <w:proofErr w:type="spellStart"/>
            <w:r w:rsidRPr="00A932FF">
              <w:rPr>
                <w:i/>
                <w:iCs/>
              </w:rPr>
              <w:t>învăţare</w:t>
            </w:r>
            <w:proofErr w:type="spellEnd"/>
            <w:r w:rsidRPr="00A932FF">
              <w:t>)</w:t>
            </w:r>
          </w:p>
          <w:p w14:paraId="61E2CFAE" w14:textId="77777777" w:rsidR="00A95812" w:rsidRPr="00A932FF" w:rsidRDefault="00A95812" w:rsidP="003A4FB2">
            <w:pPr>
              <w:rPr>
                <w:b/>
              </w:rPr>
            </w:pPr>
            <w:proofErr w:type="spellStart"/>
            <w:r w:rsidRPr="00A932FF">
              <w:rPr>
                <w:b/>
              </w:rPr>
              <w:t>Activitatea</w:t>
            </w:r>
            <w:proofErr w:type="spellEnd"/>
            <w:r w:rsidRPr="00A932FF">
              <w:rPr>
                <w:b/>
              </w:rPr>
              <w:t xml:space="preserve">  </w:t>
            </w:r>
            <w:proofErr w:type="spellStart"/>
            <w:r w:rsidRPr="00A932FF">
              <w:rPr>
                <w:b/>
              </w:rPr>
              <w:t>elevilor</w:t>
            </w:r>
            <w:proofErr w:type="spellEnd"/>
            <w:r w:rsidRPr="00A932FF">
              <w:rPr>
                <w:b/>
              </w:rPr>
              <w:t xml:space="preserve"> </w:t>
            </w:r>
          </w:p>
        </w:tc>
        <w:tc>
          <w:tcPr>
            <w:tcW w:w="2070" w:type="dxa"/>
          </w:tcPr>
          <w:p w14:paraId="55463E78" w14:textId="77777777" w:rsidR="00A95812" w:rsidRPr="00A932FF" w:rsidRDefault="00A95812" w:rsidP="003A4FB2">
            <w:proofErr w:type="spellStart"/>
            <w:r w:rsidRPr="00A932FF">
              <w:rPr>
                <w:b/>
              </w:rPr>
              <w:t>Evaluarea</w:t>
            </w:r>
            <w:proofErr w:type="spellEnd"/>
            <w:r w:rsidRPr="00A932FF">
              <w:t xml:space="preserve">** </w:t>
            </w:r>
          </w:p>
        </w:tc>
      </w:tr>
      <w:tr w:rsidR="00A95812" w:rsidRPr="00A932FF" w14:paraId="79DE71CE" w14:textId="77777777" w:rsidTr="003A4FB2">
        <w:tc>
          <w:tcPr>
            <w:tcW w:w="2634" w:type="dxa"/>
          </w:tcPr>
          <w:p w14:paraId="1DEC3FB1" w14:textId="77777777" w:rsidR="00A95812" w:rsidRPr="00A932FF" w:rsidRDefault="00A95812" w:rsidP="003A4FB2">
            <w:pPr>
              <w:ind w:right="-1836"/>
            </w:pPr>
            <w:r w:rsidRPr="00A932FF">
              <w:rPr>
                <w:b/>
              </w:rPr>
              <w:t xml:space="preserve"> (</w:t>
            </w:r>
            <w:r w:rsidRPr="00A932FF">
              <w:t xml:space="preserve"> </w:t>
            </w:r>
            <w:proofErr w:type="spellStart"/>
            <w:r w:rsidRPr="00A932FF">
              <w:t>corespunzătoare</w:t>
            </w:r>
            <w:proofErr w:type="spellEnd"/>
            <w:r w:rsidRPr="00A932FF">
              <w:t xml:space="preserve"> </w:t>
            </w:r>
          </w:p>
          <w:p w14:paraId="0B54362F" w14:textId="77777777" w:rsidR="00A95812" w:rsidRPr="00A932FF" w:rsidRDefault="00A95812" w:rsidP="003A4FB2">
            <w:pPr>
              <w:ind w:right="-1836"/>
            </w:pPr>
            <w:r w:rsidRPr="00A932FF">
              <w:t xml:space="preserve"> </w:t>
            </w:r>
            <w:proofErr w:type="spellStart"/>
            <w:r w:rsidRPr="00A932FF">
              <w:t>Competenţelor</w:t>
            </w:r>
            <w:proofErr w:type="spellEnd"/>
          </w:p>
          <w:p w14:paraId="38AF5B21" w14:textId="77777777" w:rsidR="00A95812" w:rsidRPr="00A932FF" w:rsidRDefault="00A95812" w:rsidP="003A4FB2">
            <w:pPr>
              <w:ind w:right="-1836"/>
            </w:pPr>
            <w:r w:rsidRPr="00A932FF">
              <w:t xml:space="preserve"> </w:t>
            </w:r>
            <w:proofErr w:type="spellStart"/>
            <w:r w:rsidRPr="00A932FF">
              <w:t>specifice</w:t>
            </w:r>
            <w:proofErr w:type="spellEnd"/>
            <w:r w:rsidRPr="00A932FF">
              <w:t>)</w:t>
            </w:r>
          </w:p>
          <w:p w14:paraId="3A47C15A" w14:textId="77777777" w:rsidR="00A95812" w:rsidRPr="00A932FF" w:rsidRDefault="00A95812" w:rsidP="003A4FB2">
            <w:pPr>
              <w:ind w:right="-1836"/>
            </w:pPr>
          </w:p>
          <w:p w14:paraId="6DD174A8" w14:textId="77777777" w:rsidR="00A95812" w:rsidRPr="00A932FF" w:rsidRDefault="00A95812" w:rsidP="003A4FB2">
            <w:pPr>
              <w:ind w:right="-1836"/>
            </w:pPr>
            <w:r w:rsidRPr="00A932FF">
              <w:t>O 1</w:t>
            </w:r>
          </w:p>
          <w:p w14:paraId="17753E81" w14:textId="77777777" w:rsidR="00A95812" w:rsidRPr="00A932FF" w:rsidRDefault="00A95812" w:rsidP="003A4FB2">
            <w:pPr>
              <w:ind w:right="-1836"/>
            </w:pPr>
          </w:p>
          <w:p w14:paraId="07EB9CE1" w14:textId="77777777" w:rsidR="00A95812" w:rsidRPr="00A932FF" w:rsidRDefault="00A95812" w:rsidP="003A4FB2">
            <w:pPr>
              <w:ind w:right="-1836"/>
            </w:pPr>
            <w:r w:rsidRPr="00A932FF">
              <w:t>O 2</w:t>
            </w:r>
          </w:p>
          <w:p w14:paraId="74EE182F" w14:textId="77777777" w:rsidR="00A95812" w:rsidRPr="00A932FF" w:rsidRDefault="00A95812" w:rsidP="003A4FB2">
            <w:pPr>
              <w:ind w:right="-1836"/>
            </w:pPr>
          </w:p>
          <w:p w14:paraId="6D22C8F8" w14:textId="77777777" w:rsidR="00A95812" w:rsidRPr="00A932FF" w:rsidRDefault="00A95812" w:rsidP="003A4FB2">
            <w:pPr>
              <w:ind w:right="-1836"/>
            </w:pPr>
            <w:r w:rsidRPr="00A932FF">
              <w:t xml:space="preserve">O 3 </w:t>
            </w:r>
          </w:p>
          <w:p w14:paraId="6A84C2B5" w14:textId="77777777" w:rsidR="00A95812" w:rsidRPr="00A932FF" w:rsidRDefault="00A95812" w:rsidP="003A4FB2">
            <w:pPr>
              <w:ind w:right="-1836"/>
            </w:pPr>
          </w:p>
          <w:p w14:paraId="022E9A43" w14:textId="77777777" w:rsidR="00A95812" w:rsidRPr="00A932FF" w:rsidRDefault="00A95812" w:rsidP="003A4FB2">
            <w:pPr>
              <w:ind w:right="-1836"/>
            </w:pPr>
            <w:r w:rsidRPr="00A932FF">
              <w:t>etc.</w:t>
            </w:r>
          </w:p>
        </w:tc>
        <w:tc>
          <w:tcPr>
            <w:tcW w:w="2430" w:type="dxa"/>
          </w:tcPr>
          <w:p w14:paraId="50E09D28" w14:textId="77777777" w:rsidR="00A95812" w:rsidRPr="00A932FF" w:rsidRDefault="00A95812" w:rsidP="003A4FB2">
            <w:pPr>
              <w:rPr>
                <w:i/>
                <w:iCs/>
              </w:rPr>
            </w:pPr>
            <w:r w:rsidRPr="00A932FF">
              <w:rPr>
                <w:b/>
                <w:bCs/>
              </w:rPr>
              <w:lastRenderedPageBreak/>
              <w:t>-</w:t>
            </w:r>
            <w:proofErr w:type="spellStart"/>
            <w:r w:rsidRPr="00A932FF">
              <w:rPr>
                <w:i/>
                <w:iCs/>
              </w:rPr>
              <w:t>momentul</w:t>
            </w:r>
            <w:proofErr w:type="spellEnd"/>
            <w:r w:rsidRPr="00A932FF">
              <w:rPr>
                <w:i/>
                <w:iCs/>
              </w:rPr>
              <w:t xml:space="preserve"> </w:t>
            </w:r>
            <w:proofErr w:type="spellStart"/>
            <w:r w:rsidRPr="00A932FF">
              <w:rPr>
                <w:i/>
                <w:iCs/>
              </w:rPr>
              <w:t>organizatoric</w:t>
            </w:r>
            <w:proofErr w:type="spellEnd"/>
          </w:p>
          <w:p w14:paraId="53F9F6CD" w14:textId="77777777" w:rsidR="00A95812" w:rsidRPr="00A932FF" w:rsidRDefault="00A95812" w:rsidP="003A4FB2">
            <w:pPr>
              <w:rPr>
                <w:b/>
                <w:bCs/>
              </w:rPr>
            </w:pPr>
            <w:r w:rsidRPr="00A932FF">
              <w:rPr>
                <w:b/>
                <w:bCs/>
              </w:rPr>
              <w:t>1 (2)-</w:t>
            </w:r>
            <w:proofErr w:type="spellStart"/>
            <w:r w:rsidRPr="00A932FF">
              <w:rPr>
                <w:b/>
                <w:bCs/>
              </w:rPr>
              <w:t>captarea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t>atenţiei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t>pentru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t>lecţia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t>nouă</w:t>
            </w:r>
            <w:proofErr w:type="spellEnd"/>
          </w:p>
          <w:p w14:paraId="377DFD33" w14:textId="77777777" w:rsidR="00A95812" w:rsidRPr="00A932FF" w:rsidRDefault="00A95812" w:rsidP="003A4FB2">
            <w:pPr>
              <w:rPr>
                <w:b/>
                <w:bCs/>
              </w:rPr>
            </w:pPr>
            <w:r w:rsidRPr="00A932FF">
              <w:rPr>
                <w:b/>
                <w:bCs/>
              </w:rPr>
              <w:t>2 (1)</w:t>
            </w:r>
            <w:r w:rsidRPr="00A932FF">
              <w:t>-</w:t>
            </w:r>
            <w:proofErr w:type="spellStart"/>
            <w:r w:rsidRPr="00A932FF">
              <w:rPr>
                <w:b/>
                <w:bCs/>
              </w:rPr>
              <w:t>reactualizarea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t>noţiunilor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t>necesare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lastRenderedPageBreak/>
              <w:t>trecerii</w:t>
            </w:r>
            <w:proofErr w:type="spellEnd"/>
            <w:r w:rsidRPr="00A932FF">
              <w:rPr>
                <w:b/>
                <w:bCs/>
              </w:rPr>
              <w:t xml:space="preserve"> la </w:t>
            </w:r>
            <w:proofErr w:type="spellStart"/>
            <w:r w:rsidRPr="00A932FF">
              <w:rPr>
                <w:b/>
                <w:bCs/>
              </w:rPr>
              <w:t>lecţia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t>nouă</w:t>
            </w:r>
            <w:proofErr w:type="spellEnd"/>
          </w:p>
          <w:p w14:paraId="7767687D" w14:textId="77777777" w:rsidR="00A95812" w:rsidRPr="00A932FF" w:rsidRDefault="00A95812" w:rsidP="003A4FB2">
            <w:pPr>
              <w:rPr>
                <w:lang w:val="fr-FR"/>
              </w:rPr>
            </w:pPr>
            <w:r w:rsidRPr="00A932FF">
              <w:rPr>
                <w:b/>
                <w:bCs/>
                <w:lang w:val="fr-FR"/>
              </w:rPr>
              <w:t xml:space="preserve">3-enunţarea </w:t>
            </w:r>
            <w:proofErr w:type="spellStart"/>
            <w:r w:rsidRPr="00A932FF">
              <w:rPr>
                <w:b/>
                <w:bCs/>
                <w:lang w:val="fr-FR"/>
              </w:rPr>
              <w:t>obiectivelor</w:t>
            </w:r>
            <w:proofErr w:type="spellEnd"/>
            <w:r w:rsidRPr="00A932FF">
              <w:rPr>
                <w:lang w:val="fr-FR"/>
              </w:rPr>
              <w:t xml:space="preserve">     (</w:t>
            </w:r>
            <w:proofErr w:type="spellStart"/>
            <w:r w:rsidRPr="00A932FF">
              <w:rPr>
                <w:lang w:val="fr-FR"/>
              </w:rPr>
              <w:t>facultativ</w:t>
            </w:r>
            <w:proofErr w:type="spellEnd"/>
            <w:r w:rsidRPr="00A932FF">
              <w:rPr>
                <w:lang w:val="fr-FR"/>
              </w:rPr>
              <w:t xml:space="preserve">, nu se </w:t>
            </w:r>
            <w:proofErr w:type="spellStart"/>
            <w:r w:rsidRPr="00A932FF">
              <w:rPr>
                <w:lang w:val="fr-FR"/>
              </w:rPr>
              <w:t>recomandă</w:t>
            </w:r>
            <w:proofErr w:type="spellEnd"/>
            <w:r w:rsidRPr="00A932FF">
              <w:rPr>
                <w:lang w:val="fr-FR"/>
              </w:rPr>
              <w:t xml:space="preserve"> in </w:t>
            </w:r>
            <w:proofErr w:type="spellStart"/>
            <w:r w:rsidRPr="00A932FF">
              <w:rPr>
                <w:lang w:val="fr-FR"/>
              </w:rPr>
              <w:t>lecţiile</w:t>
            </w:r>
            <w:proofErr w:type="spellEnd"/>
            <w:r w:rsidRPr="00A932FF">
              <w:rPr>
                <w:lang w:val="fr-FR"/>
              </w:rPr>
              <w:t xml:space="preserve"> de </w:t>
            </w:r>
            <w:proofErr w:type="spellStart"/>
            <w:r w:rsidRPr="00A932FF">
              <w:rPr>
                <w:lang w:val="fr-FR"/>
              </w:rPr>
              <w:t>învăţare</w:t>
            </w:r>
            <w:proofErr w:type="spellEnd"/>
            <w:r w:rsidRPr="00A932FF">
              <w:rPr>
                <w:lang w:val="fr-FR"/>
              </w:rPr>
              <w:t xml:space="preserve"> </w:t>
            </w:r>
            <w:proofErr w:type="spellStart"/>
            <w:r w:rsidRPr="00A932FF">
              <w:rPr>
                <w:lang w:val="fr-FR"/>
              </w:rPr>
              <w:t>prin</w:t>
            </w:r>
            <w:proofErr w:type="spellEnd"/>
            <w:r w:rsidRPr="00A932FF">
              <w:rPr>
                <w:lang w:val="fr-FR"/>
              </w:rPr>
              <w:t xml:space="preserve"> </w:t>
            </w:r>
            <w:proofErr w:type="spellStart"/>
            <w:r w:rsidRPr="00A932FF">
              <w:rPr>
                <w:lang w:val="fr-FR"/>
              </w:rPr>
              <w:t>descoperire</w:t>
            </w:r>
            <w:proofErr w:type="spellEnd"/>
            <w:r w:rsidRPr="00A932FF">
              <w:rPr>
                <w:lang w:val="fr-FR"/>
              </w:rPr>
              <w:t>)</w:t>
            </w:r>
          </w:p>
          <w:p w14:paraId="552070E1" w14:textId="77777777" w:rsidR="00A95812" w:rsidRPr="00A932FF" w:rsidRDefault="00A95812" w:rsidP="003A4FB2">
            <w:pPr>
              <w:rPr>
                <w:b/>
                <w:bCs/>
                <w:lang w:val="fr-FR"/>
              </w:rPr>
            </w:pPr>
            <w:r w:rsidRPr="00A932FF">
              <w:rPr>
                <w:b/>
                <w:bCs/>
                <w:lang w:val="fr-FR"/>
              </w:rPr>
              <w:t xml:space="preserve">4-prezentarea </w:t>
            </w:r>
            <w:proofErr w:type="spellStart"/>
            <w:r w:rsidRPr="00A932FF">
              <w:rPr>
                <w:b/>
                <w:bCs/>
                <w:lang w:val="fr-FR"/>
              </w:rPr>
              <w:t>optimă</w:t>
            </w:r>
            <w:proofErr w:type="spellEnd"/>
            <w:r w:rsidRPr="00A932FF">
              <w:rPr>
                <w:b/>
                <w:bCs/>
                <w:lang w:val="fr-FR"/>
              </w:rPr>
              <w:t xml:space="preserve"> a </w:t>
            </w:r>
            <w:proofErr w:type="spellStart"/>
            <w:r w:rsidRPr="00A932FF">
              <w:rPr>
                <w:b/>
                <w:bCs/>
                <w:lang w:val="fr-FR"/>
              </w:rPr>
              <w:t>conţinutului</w:t>
            </w:r>
            <w:proofErr w:type="spellEnd"/>
            <w:r w:rsidRPr="00A932FF">
              <w:rPr>
                <w:b/>
                <w:bCs/>
                <w:lang w:val="fr-FR"/>
              </w:rPr>
              <w:t xml:space="preserve"> </w:t>
            </w:r>
          </w:p>
          <w:p w14:paraId="5897501D" w14:textId="77777777" w:rsidR="00A95812" w:rsidRPr="00A932FF" w:rsidRDefault="00A95812" w:rsidP="003A4FB2">
            <w:pPr>
              <w:rPr>
                <w:lang w:val="fr-FR"/>
              </w:rPr>
            </w:pPr>
            <w:r w:rsidRPr="00A932FF">
              <w:rPr>
                <w:b/>
                <w:bCs/>
                <w:lang w:val="fr-FR"/>
              </w:rPr>
              <w:t xml:space="preserve">5-dirijarea </w:t>
            </w:r>
            <w:proofErr w:type="spellStart"/>
            <w:r w:rsidRPr="00A932FF">
              <w:rPr>
                <w:b/>
                <w:bCs/>
                <w:lang w:val="fr-FR"/>
              </w:rPr>
              <w:t>învăţării</w:t>
            </w:r>
            <w:proofErr w:type="spellEnd"/>
            <w:r w:rsidRPr="00A932FF">
              <w:rPr>
                <w:lang w:val="fr-FR"/>
              </w:rPr>
              <w:t xml:space="preserve"> (verbal </w:t>
            </w:r>
            <w:proofErr w:type="spellStart"/>
            <w:r w:rsidRPr="00A932FF">
              <w:rPr>
                <w:lang w:val="fr-FR"/>
              </w:rPr>
              <w:t>sau</w:t>
            </w:r>
            <w:proofErr w:type="spellEnd"/>
            <w:r w:rsidRPr="00A932FF">
              <w:rPr>
                <w:lang w:val="fr-FR"/>
              </w:rPr>
              <w:t xml:space="preserve"> </w:t>
            </w:r>
            <w:proofErr w:type="spellStart"/>
            <w:r w:rsidRPr="00A932FF">
              <w:rPr>
                <w:lang w:val="fr-FR"/>
              </w:rPr>
              <w:t>cu</w:t>
            </w:r>
            <w:proofErr w:type="spellEnd"/>
            <w:r w:rsidRPr="00A932FF">
              <w:rPr>
                <w:lang w:val="fr-FR"/>
              </w:rPr>
              <w:t xml:space="preserve"> </w:t>
            </w:r>
            <w:proofErr w:type="spellStart"/>
            <w:r w:rsidRPr="00A932FF">
              <w:rPr>
                <w:lang w:val="fr-FR"/>
              </w:rPr>
              <w:t>ajutorul</w:t>
            </w:r>
            <w:proofErr w:type="spellEnd"/>
            <w:r w:rsidRPr="00A932FF">
              <w:rPr>
                <w:lang w:val="fr-FR"/>
              </w:rPr>
              <w:t xml:space="preserve"> </w:t>
            </w:r>
            <w:proofErr w:type="spellStart"/>
            <w:r w:rsidRPr="00A932FF">
              <w:rPr>
                <w:lang w:val="fr-FR"/>
              </w:rPr>
              <w:t>unei</w:t>
            </w:r>
            <w:proofErr w:type="spellEnd"/>
            <w:r w:rsidRPr="00A932FF">
              <w:rPr>
                <w:lang w:val="fr-FR"/>
              </w:rPr>
              <w:t xml:space="preserve"> </w:t>
            </w:r>
            <w:proofErr w:type="spellStart"/>
            <w:r w:rsidRPr="00A932FF">
              <w:rPr>
                <w:lang w:val="fr-FR"/>
              </w:rPr>
              <w:t>fişe</w:t>
            </w:r>
            <w:proofErr w:type="spellEnd"/>
            <w:r w:rsidRPr="00A932FF">
              <w:rPr>
                <w:lang w:val="fr-FR"/>
              </w:rPr>
              <w:t xml:space="preserve"> de </w:t>
            </w:r>
            <w:proofErr w:type="spellStart"/>
            <w:r w:rsidRPr="00A932FF">
              <w:rPr>
                <w:lang w:val="fr-FR"/>
              </w:rPr>
              <w:t>lucru</w:t>
            </w:r>
            <w:proofErr w:type="spellEnd"/>
            <w:r w:rsidRPr="00A932FF">
              <w:rPr>
                <w:lang w:val="fr-FR"/>
              </w:rPr>
              <w:t>)</w:t>
            </w:r>
          </w:p>
          <w:p w14:paraId="3FE94359" w14:textId="77777777" w:rsidR="00A95812" w:rsidRPr="00A932FF" w:rsidRDefault="00A95812" w:rsidP="003A4FB2">
            <w:pPr>
              <w:pStyle w:val="BodyText"/>
            </w:pPr>
            <w:r w:rsidRPr="00A932FF">
              <w:t xml:space="preserve">6-conexiunea </w:t>
            </w:r>
            <w:proofErr w:type="spellStart"/>
            <w:r w:rsidRPr="00A932FF">
              <w:t>inversă</w:t>
            </w:r>
            <w:proofErr w:type="spellEnd"/>
            <w:r w:rsidRPr="00A932FF">
              <w:t xml:space="preserve"> (feed-back-ul)</w:t>
            </w:r>
            <w:r w:rsidRPr="00A932FF">
              <w:rPr>
                <w:b/>
                <w:bCs/>
              </w:rPr>
              <w:t xml:space="preserve">, </w:t>
            </w:r>
            <w:proofErr w:type="spellStart"/>
            <w:r w:rsidRPr="00A932FF">
              <w:rPr>
                <w:b/>
                <w:bCs/>
              </w:rPr>
              <w:t>preferabil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t>în</w:t>
            </w:r>
            <w:proofErr w:type="spellEnd"/>
            <w:r w:rsidRPr="00A932FF">
              <w:rPr>
                <w:b/>
                <w:bCs/>
              </w:rPr>
              <w:t xml:space="preserve"> </w:t>
            </w:r>
            <w:proofErr w:type="spellStart"/>
            <w:r w:rsidRPr="00A932FF">
              <w:rPr>
                <w:b/>
                <w:bCs/>
              </w:rPr>
              <w:t>scris</w:t>
            </w:r>
            <w:proofErr w:type="spellEnd"/>
          </w:p>
          <w:p w14:paraId="72C98CDD" w14:textId="77777777" w:rsidR="00A95812" w:rsidRPr="00A932FF" w:rsidRDefault="00A95812" w:rsidP="003A4FB2">
            <w:pPr>
              <w:rPr>
                <w:b/>
                <w:bCs/>
                <w:lang w:val="ro-RO"/>
              </w:rPr>
            </w:pPr>
            <w:r w:rsidRPr="00A932FF">
              <w:rPr>
                <w:b/>
                <w:bCs/>
                <w:lang w:val="ro-RO"/>
              </w:rPr>
              <w:t xml:space="preserve">7-evaluarea </w:t>
            </w:r>
          </w:p>
          <w:p w14:paraId="392DEAD4" w14:textId="77777777" w:rsidR="00A95812" w:rsidRPr="00A932FF" w:rsidRDefault="00A95812" w:rsidP="003A4FB2">
            <w:pPr>
              <w:rPr>
                <w:b/>
                <w:bCs/>
                <w:lang w:val="ro-RO"/>
              </w:rPr>
            </w:pPr>
            <w:r w:rsidRPr="00A932FF">
              <w:rPr>
                <w:b/>
                <w:bCs/>
                <w:lang w:val="ro-RO"/>
              </w:rPr>
              <w:t xml:space="preserve">8-fixarea </w:t>
            </w:r>
          </w:p>
          <w:p w14:paraId="31969A43" w14:textId="77777777" w:rsidR="00A95812" w:rsidRPr="00A932FF" w:rsidRDefault="00A95812" w:rsidP="003A4FB2">
            <w:pPr>
              <w:rPr>
                <w:lang w:val="ro-RO"/>
              </w:rPr>
            </w:pPr>
            <w:r w:rsidRPr="00A932FF">
              <w:rPr>
                <w:b/>
                <w:bCs/>
                <w:lang w:val="ro-RO"/>
              </w:rPr>
              <w:t>9-transferul de cunoştinţe/ aplicarea in practică</w:t>
            </w:r>
            <w:r w:rsidRPr="00A932FF">
              <w:rPr>
                <w:lang w:val="ro-RO"/>
              </w:rPr>
              <w:t xml:space="preserve">, acolo unde este posibil  </w:t>
            </w:r>
          </w:p>
          <w:p w14:paraId="79A8CE9C" w14:textId="77777777" w:rsidR="00A95812" w:rsidRPr="00A932FF" w:rsidRDefault="00A95812" w:rsidP="003A4FB2">
            <w:pPr>
              <w:rPr>
                <w:lang w:val="ro-RO"/>
              </w:rPr>
            </w:pPr>
            <w:r w:rsidRPr="00A932FF">
              <w:rPr>
                <w:b/>
                <w:bCs/>
                <w:lang w:val="ro-RO"/>
              </w:rPr>
              <w:t>-</w:t>
            </w:r>
            <w:r w:rsidRPr="00A932FF">
              <w:rPr>
                <w:i/>
                <w:iCs/>
                <w:lang w:val="ro-RO"/>
              </w:rPr>
              <w:t>tema pentru acasă</w:t>
            </w:r>
            <w:r w:rsidRPr="00A932FF">
              <w:rPr>
                <w:b/>
                <w:bCs/>
                <w:lang w:val="ro-RO"/>
              </w:rPr>
              <w:t xml:space="preserve"> </w:t>
            </w:r>
            <w:r w:rsidRPr="00A932FF">
              <w:rPr>
                <w:i/>
                <w:iCs/>
                <w:lang w:val="ro-RO"/>
              </w:rPr>
              <w:t>-</w:t>
            </w:r>
            <w:r w:rsidRPr="00A932FF">
              <w:rPr>
                <w:lang w:val="ro-RO"/>
              </w:rPr>
              <w:t>lecţia se finalizează cu precizarea a ceea ce au de pregătit elevii pentru lecţia următoare</w:t>
            </w:r>
            <w:r w:rsidRPr="00A932FF">
              <w:rPr>
                <w:i/>
                <w:iCs/>
                <w:lang w:val="ro-RO"/>
              </w:rPr>
              <w:t xml:space="preserve"> </w:t>
            </w:r>
          </w:p>
        </w:tc>
        <w:tc>
          <w:tcPr>
            <w:tcW w:w="1350" w:type="dxa"/>
          </w:tcPr>
          <w:p w14:paraId="5C0B2171" w14:textId="77777777" w:rsidR="00A95812" w:rsidRPr="00A932FF" w:rsidRDefault="00A95812" w:rsidP="003A4FB2">
            <w:pPr>
              <w:rPr>
                <w:lang w:val="ro-RO"/>
              </w:rPr>
            </w:pPr>
          </w:p>
        </w:tc>
        <w:tc>
          <w:tcPr>
            <w:tcW w:w="1530" w:type="dxa"/>
          </w:tcPr>
          <w:p w14:paraId="320EE61C" w14:textId="77777777" w:rsidR="00A95812" w:rsidRPr="00A932FF" w:rsidRDefault="00A95812" w:rsidP="003A4FB2">
            <w:pPr>
              <w:ind w:left="-8170"/>
              <w:rPr>
                <w:lang w:val="ro-RO"/>
              </w:rPr>
            </w:pPr>
          </w:p>
          <w:p w14:paraId="009E95E5" w14:textId="77777777" w:rsidR="00A95812" w:rsidRPr="00A932FF" w:rsidRDefault="00A95812" w:rsidP="003A4FB2">
            <w:pPr>
              <w:jc w:val="center"/>
              <w:rPr>
                <w:lang w:val="fr-FR"/>
              </w:rPr>
            </w:pPr>
            <w:r w:rsidRPr="00A932FF">
              <w:rPr>
                <w:b/>
                <w:lang w:val="fr-FR"/>
              </w:rPr>
              <w:t>(</w:t>
            </w:r>
            <w:proofErr w:type="spellStart"/>
            <w:proofErr w:type="gramStart"/>
            <w:r w:rsidRPr="00A932FF">
              <w:rPr>
                <w:b/>
                <w:lang w:val="fr-FR"/>
              </w:rPr>
              <w:t>cu</w:t>
            </w:r>
            <w:proofErr w:type="spellEnd"/>
            <w:proofErr w:type="gramEnd"/>
            <w:r w:rsidRPr="00A932FF">
              <w:rPr>
                <w:b/>
                <w:lang w:val="fr-FR"/>
              </w:rPr>
              <w:t xml:space="preserve"> accent </w:t>
            </w:r>
            <w:proofErr w:type="spellStart"/>
            <w:r w:rsidRPr="00A932FF">
              <w:rPr>
                <w:b/>
                <w:lang w:val="fr-FR"/>
              </w:rPr>
              <w:t>pe</w:t>
            </w:r>
            <w:proofErr w:type="spellEnd"/>
            <w:r w:rsidRPr="00A932FF">
              <w:rPr>
                <w:b/>
                <w:lang w:val="fr-FR"/>
              </w:rPr>
              <w:t xml:space="preserve"> </w:t>
            </w:r>
            <w:proofErr w:type="spellStart"/>
            <w:r w:rsidRPr="00A932FF">
              <w:rPr>
                <w:b/>
                <w:lang w:val="fr-FR"/>
              </w:rPr>
              <w:t>descrierea</w:t>
            </w:r>
            <w:proofErr w:type="spellEnd"/>
            <w:r w:rsidRPr="00A932FF">
              <w:rPr>
                <w:b/>
                <w:lang w:val="fr-FR"/>
              </w:rPr>
              <w:t xml:space="preserve"> </w:t>
            </w:r>
            <w:proofErr w:type="spellStart"/>
            <w:r w:rsidRPr="00A932FF">
              <w:rPr>
                <w:b/>
                <w:lang w:val="fr-FR"/>
              </w:rPr>
              <w:t>activităţilor</w:t>
            </w:r>
            <w:proofErr w:type="spellEnd"/>
            <w:r w:rsidRPr="00A932FF">
              <w:rPr>
                <w:b/>
                <w:lang w:val="fr-FR"/>
              </w:rPr>
              <w:t xml:space="preserve"> de </w:t>
            </w:r>
            <w:proofErr w:type="spellStart"/>
            <w:r w:rsidRPr="00A932FF">
              <w:rPr>
                <w:b/>
                <w:lang w:val="fr-FR"/>
              </w:rPr>
              <w:t>învăţare</w:t>
            </w:r>
            <w:proofErr w:type="spellEnd"/>
            <w:r w:rsidRPr="00A932FF">
              <w:rPr>
                <w:b/>
                <w:lang w:val="fr-FR"/>
              </w:rPr>
              <w:t>)</w:t>
            </w:r>
          </w:p>
        </w:tc>
        <w:tc>
          <w:tcPr>
            <w:tcW w:w="2070" w:type="dxa"/>
          </w:tcPr>
          <w:p w14:paraId="5EE91DDF" w14:textId="77777777" w:rsidR="00A95812" w:rsidRPr="00A932FF" w:rsidRDefault="00A95812" w:rsidP="003A4FB2">
            <w:r w:rsidRPr="00A932FF">
              <w:t>(</w:t>
            </w:r>
            <w:proofErr w:type="spellStart"/>
            <w:r w:rsidRPr="00A932FF">
              <w:t>evaluarea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atingerii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obiectivelor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urmărite</w:t>
            </w:r>
            <w:proofErr w:type="spellEnd"/>
            <w:r w:rsidRPr="00A932FF">
              <w:t xml:space="preserve">, </w:t>
            </w:r>
            <w:proofErr w:type="spellStart"/>
            <w:r w:rsidRPr="00A932FF">
              <w:t>modalităţile</w:t>
            </w:r>
            <w:proofErr w:type="spellEnd"/>
            <w:r w:rsidRPr="00A932FF">
              <w:t xml:space="preserve"> de </w:t>
            </w:r>
            <w:proofErr w:type="spellStart"/>
            <w:r w:rsidRPr="00A932FF">
              <w:t>evaluare</w:t>
            </w:r>
            <w:proofErr w:type="spellEnd"/>
            <w:r w:rsidRPr="00A932FF">
              <w:t>)</w:t>
            </w:r>
          </w:p>
          <w:p w14:paraId="302BF03F" w14:textId="77777777" w:rsidR="00A95812" w:rsidRPr="00A932FF" w:rsidRDefault="00A95812" w:rsidP="003A4FB2"/>
          <w:p w14:paraId="20AC65F9" w14:textId="77777777" w:rsidR="00A95812" w:rsidRPr="00A932FF" w:rsidRDefault="00A95812" w:rsidP="003A4FB2">
            <w:r w:rsidRPr="00A932FF">
              <w:lastRenderedPageBreak/>
              <w:t>Item 1</w:t>
            </w:r>
          </w:p>
          <w:p w14:paraId="10D0C712" w14:textId="77777777" w:rsidR="00A95812" w:rsidRPr="00A932FF" w:rsidRDefault="00A95812" w:rsidP="003A4FB2"/>
          <w:p w14:paraId="3471A733" w14:textId="77777777" w:rsidR="00A95812" w:rsidRPr="00A932FF" w:rsidRDefault="00A95812" w:rsidP="003A4FB2">
            <w:r w:rsidRPr="00A932FF">
              <w:t xml:space="preserve">Item 2 </w:t>
            </w:r>
          </w:p>
          <w:p w14:paraId="07282912" w14:textId="77777777" w:rsidR="00A95812" w:rsidRPr="00A932FF" w:rsidRDefault="00A95812" w:rsidP="003A4FB2"/>
          <w:p w14:paraId="2ABC4D57" w14:textId="77777777" w:rsidR="00A95812" w:rsidRPr="00A932FF" w:rsidRDefault="00A95812" w:rsidP="003A4FB2">
            <w:r w:rsidRPr="00A932FF">
              <w:t>Item 3</w:t>
            </w:r>
          </w:p>
          <w:p w14:paraId="14EFC61E" w14:textId="77777777" w:rsidR="00A95812" w:rsidRPr="00A932FF" w:rsidRDefault="00A95812" w:rsidP="003A4FB2"/>
          <w:p w14:paraId="4D9039A0" w14:textId="77777777" w:rsidR="00A95812" w:rsidRPr="00A932FF" w:rsidRDefault="00A95812" w:rsidP="003A4FB2">
            <w:r w:rsidRPr="00A932FF">
              <w:t>etc.</w:t>
            </w:r>
          </w:p>
          <w:p w14:paraId="30FF88F7" w14:textId="77777777" w:rsidR="00A95812" w:rsidRPr="00A932FF" w:rsidRDefault="00A95812" w:rsidP="003A4FB2"/>
          <w:p w14:paraId="56363D67" w14:textId="77777777" w:rsidR="00A95812" w:rsidRPr="00A932FF" w:rsidRDefault="00A95812" w:rsidP="003A4FB2">
            <w:r w:rsidRPr="00A932FF">
              <w:t xml:space="preserve">** </w:t>
            </w:r>
            <w:proofErr w:type="spellStart"/>
            <w:r w:rsidRPr="00A932FF">
              <w:t>rubrica</w:t>
            </w:r>
            <w:proofErr w:type="spellEnd"/>
            <w:r w:rsidRPr="00A932FF">
              <w:t xml:space="preserve"> se </w:t>
            </w:r>
            <w:proofErr w:type="spellStart"/>
            <w:r w:rsidRPr="00A932FF">
              <w:t>completeaza</w:t>
            </w:r>
            <w:proofErr w:type="spellEnd"/>
            <w:r w:rsidRPr="00A932FF">
              <w:t xml:space="preserve"> cu </w:t>
            </w:r>
            <w:proofErr w:type="spellStart"/>
            <w:r w:rsidRPr="00A932FF">
              <w:t>fişa</w:t>
            </w:r>
            <w:proofErr w:type="spellEnd"/>
            <w:r w:rsidRPr="00A932FF">
              <w:t xml:space="preserve"> de </w:t>
            </w:r>
            <w:proofErr w:type="spellStart"/>
            <w:r w:rsidRPr="00A932FF">
              <w:t>evaluare</w:t>
            </w:r>
            <w:proofErr w:type="spellEnd"/>
            <w:r w:rsidRPr="00A932FF">
              <w:t xml:space="preserve"> care </w:t>
            </w:r>
            <w:proofErr w:type="spellStart"/>
            <w:r w:rsidRPr="00A932FF">
              <w:t>poate</w:t>
            </w:r>
            <w:proofErr w:type="spellEnd"/>
            <w:r w:rsidRPr="00A932FF">
              <w:t xml:space="preserve"> fi </w:t>
            </w:r>
            <w:proofErr w:type="spellStart"/>
            <w:r w:rsidRPr="00A932FF">
              <w:t>prezentată</w:t>
            </w:r>
            <w:proofErr w:type="spellEnd"/>
            <w:r w:rsidRPr="00A932FF">
              <w:t xml:space="preserve"> </w:t>
            </w:r>
            <w:proofErr w:type="spellStart"/>
            <w:r w:rsidRPr="00A932FF">
              <w:t>separat</w:t>
            </w:r>
            <w:proofErr w:type="spellEnd"/>
          </w:p>
        </w:tc>
      </w:tr>
    </w:tbl>
    <w:p w14:paraId="65C0E06C" w14:textId="77777777" w:rsidR="00A95812" w:rsidRPr="00A932FF" w:rsidRDefault="00A95812" w:rsidP="00A95812">
      <w:pPr>
        <w:rPr>
          <w:lang w:val="ro-RO"/>
        </w:rPr>
      </w:pPr>
    </w:p>
    <w:p w14:paraId="336E815A" w14:textId="77777777" w:rsidR="00AD0230" w:rsidRDefault="00AD0230"/>
    <w:sectPr w:rsidR="00AD0230" w:rsidSect="00844CA5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TimesNewRoman">
    <w:altName w:val="Yu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imesNewRoman,BoldItalic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C5395"/>
    <w:multiLevelType w:val="hybridMultilevel"/>
    <w:tmpl w:val="FE9C416A"/>
    <w:lvl w:ilvl="0" w:tplc="856E525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C34D7"/>
    <w:multiLevelType w:val="hybridMultilevel"/>
    <w:tmpl w:val="FD60090C"/>
    <w:lvl w:ilvl="0" w:tplc="735E63D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decimal"/>
      <w:lvlText w:val="%3."/>
      <w:lvlJc w:val="right"/>
      <w:pPr>
        <w:ind w:left="3294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DC804A2"/>
    <w:multiLevelType w:val="hybridMultilevel"/>
    <w:tmpl w:val="8116CD5C"/>
    <w:lvl w:ilvl="0" w:tplc="592AF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A8CE1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AAA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C0E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2EF4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1ADF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73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E434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38E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B32CE"/>
    <w:multiLevelType w:val="hybridMultilevel"/>
    <w:tmpl w:val="8FB8178C"/>
    <w:lvl w:ilvl="0" w:tplc="7F22AE80">
      <w:start w:val="1"/>
      <w:numFmt w:val="decimal"/>
      <w:pStyle w:val="Heading2"/>
      <w:lvlText w:val="%1."/>
      <w:lvlJc w:val="left"/>
      <w:pPr>
        <w:ind w:left="1571" w:hanging="360"/>
      </w:pPr>
    </w:lvl>
    <w:lvl w:ilvl="1" w:tplc="04090003">
      <w:start w:val="1"/>
      <w:numFmt w:val="lowerLetter"/>
      <w:lvlText w:val="%2."/>
      <w:lvlJc w:val="left"/>
      <w:pPr>
        <w:ind w:left="2291" w:hanging="360"/>
      </w:pPr>
    </w:lvl>
    <w:lvl w:ilvl="2" w:tplc="04090005" w:tentative="1">
      <w:start w:val="1"/>
      <w:numFmt w:val="lowerRoman"/>
      <w:lvlText w:val="%3."/>
      <w:lvlJc w:val="right"/>
      <w:pPr>
        <w:ind w:left="3011" w:hanging="180"/>
      </w:pPr>
    </w:lvl>
    <w:lvl w:ilvl="3" w:tplc="04090001" w:tentative="1">
      <w:start w:val="1"/>
      <w:numFmt w:val="decimal"/>
      <w:lvlText w:val="%4."/>
      <w:lvlJc w:val="left"/>
      <w:pPr>
        <w:ind w:left="3731" w:hanging="360"/>
      </w:pPr>
    </w:lvl>
    <w:lvl w:ilvl="4" w:tplc="04090003" w:tentative="1">
      <w:start w:val="1"/>
      <w:numFmt w:val="lowerLetter"/>
      <w:lvlText w:val="%5."/>
      <w:lvlJc w:val="left"/>
      <w:pPr>
        <w:ind w:left="4451" w:hanging="360"/>
      </w:pPr>
    </w:lvl>
    <w:lvl w:ilvl="5" w:tplc="04090005" w:tentative="1">
      <w:start w:val="1"/>
      <w:numFmt w:val="lowerRoman"/>
      <w:lvlText w:val="%6."/>
      <w:lvlJc w:val="right"/>
      <w:pPr>
        <w:ind w:left="5171" w:hanging="180"/>
      </w:pPr>
    </w:lvl>
    <w:lvl w:ilvl="6" w:tplc="04090001" w:tentative="1">
      <w:start w:val="1"/>
      <w:numFmt w:val="decimal"/>
      <w:lvlText w:val="%7."/>
      <w:lvlJc w:val="left"/>
      <w:pPr>
        <w:ind w:left="5891" w:hanging="360"/>
      </w:pPr>
    </w:lvl>
    <w:lvl w:ilvl="7" w:tplc="04090003" w:tentative="1">
      <w:start w:val="1"/>
      <w:numFmt w:val="lowerLetter"/>
      <w:lvlText w:val="%8."/>
      <w:lvlJc w:val="left"/>
      <w:pPr>
        <w:ind w:left="6611" w:hanging="360"/>
      </w:pPr>
    </w:lvl>
    <w:lvl w:ilvl="8" w:tplc="04090005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812"/>
    <w:rsid w:val="00097EF5"/>
    <w:rsid w:val="000B2A21"/>
    <w:rsid w:val="00113FF7"/>
    <w:rsid w:val="001D0BEB"/>
    <w:rsid w:val="0021015D"/>
    <w:rsid w:val="00384291"/>
    <w:rsid w:val="003D0E50"/>
    <w:rsid w:val="00491A75"/>
    <w:rsid w:val="005C751A"/>
    <w:rsid w:val="006803C9"/>
    <w:rsid w:val="006838B6"/>
    <w:rsid w:val="00755950"/>
    <w:rsid w:val="00805B83"/>
    <w:rsid w:val="00806A56"/>
    <w:rsid w:val="00844CA5"/>
    <w:rsid w:val="008B0921"/>
    <w:rsid w:val="009F0B43"/>
    <w:rsid w:val="00A95812"/>
    <w:rsid w:val="00AD0230"/>
    <w:rsid w:val="00C147DB"/>
    <w:rsid w:val="00C22FE5"/>
    <w:rsid w:val="00C5588F"/>
    <w:rsid w:val="00CF5023"/>
    <w:rsid w:val="00D6097B"/>
    <w:rsid w:val="00E12A27"/>
    <w:rsid w:val="00E6723E"/>
    <w:rsid w:val="00EB7C2C"/>
    <w:rsid w:val="00F340DE"/>
    <w:rsid w:val="00F6768E"/>
    <w:rsid w:val="00FD57A3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185F"/>
  <w15:docId w15:val="{0803284C-3EEB-481F-948E-DC8D870C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12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2A21"/>
    <w:pPr>
      <w:keepNext/>
      <w:pageBreakBefore/>
      <w:numPr>
        <w:numId w:val="4"/>
      </w:numPr>
      <w:spacing w:before="1200" w:after="1800"/>
      <w:jc w:val="center"/>
      <w:outlineLvl w:val="0"/>
    </w:pPr>
    <w:rPr>
      <w:rFonts w:ascii="Arial" w:eastAsiaTheme="majorEastAsia" w:hAnsi="Arial" w:cs="Arial"/>
      <w:b/>
      <w:bCs/>
      <w:smallCaps/>
      <w:sz w:val="40"/>
      <w:szCs w:val="40"/>
      <w:lang w:val="ro-RO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2A21"/>
    <w:pPr>
      <w:keepNext/>
      <w:keepLines/>
      <w:numPr>
        <w:numId w:val="2"/>
      </w:numPr>
      <w:spacing w:before="1200" w:after="720"/>
      <w:jc w:val="center"/>
      <w:outlineLvl w:val="1"/>
    </w:pPr>
    <w:rPr>
      <w:rFonts w:asciiTheme="minorHAnsi" w:eastAsiaTheme="majorEastAsia" w:hAnsiTheme="minorHAnsi" w:cstheme="majorBidi"/>
      <w:b/>
      <w:bCs/>
      <w:sz w:val="36"/>
      <w:szCs w:val="36"/>
      <w:lang w:val="ro-RO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3FF7"/>
    <w:pPr>
      <w:keepNext/>
      <w:keepLines/>
      <w:spacing w:before="720" w:after="480"/>
      <w:ind w:left="1134" w:hanging="1134"/>
      <w:outlineLvl w:val="2"/>
    </w:pPr>
    <w:rPr>
      <w:rFonts w:asciiTheme="minorHAnsi" w:eastAsiaTheme="majorEastAsia" w:hAnsiTheme="minorHAnsi"/>
      <w:b/>
      <w:bCs/>
      <w:sz w:val="32"/>
      <w:szCs w:val="3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2A21"/>
    <w:rPr>
      <w:rFonts w:ascii="Arial" w:eastAsiaTheme="majorEastAsia" w:hAnsi="Arial" w:cs="Arial"/>
      <w:b/>
      <w:bCs/>
      <w:smallCaps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B2A21"/>
    <w:rPr>
      <w:rFonts w:eastAsiaTheme="majorEastAsia" w:cstheme="majorBidi"/>
      <w:b/>
      <w:bCs/>
      <w:sz w:val="36"/>
      <w:szCs w:val="36"/>
      <w:lang w:val="ro-RO"/>
    </w:rPr>
  </w:style>
  <w:style w:type="character" w:customStyle="1" w:styleId="Heading3Char">
    <w:name w:val="Heading 3 Char"/>
    <w:basedOn w:val="DefaultParagraphFont"/>
    <w:link w:val="Heading3"/>
    <w:rsid w:val="00113FF7"/>
    <w:rPr>
      <w:rFonts w:eastAsiaTheme="majorEastAsia"/>
      <w:b/>
      <w:bCs/>
      <w:sz w:val="32"/>
      <w:szCs w:val="32"/>
      <w:lang w:val="ro-RO"/>
    </w:rPr>
  </w:style>
  <w:style w:type="table" w:styleId="TableGrid">
    <w:name w:val="Table Grid"/>
    <w:basedOn w:val="TableNormal"/>
    <w:rsid w:val="00A9581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9581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A9581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958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Dan Catalin Noje</cp:lastModifiedBy>
  <cp:revision>3</cp:revision>
  <dcterms:created xsi:type="dcterms:W3CDTF">2015-05-06T17:47:00Z</dcterms:created>
  <dcterms:modified xsi:type="dcterms:W3CDTF">2019-05-21T18:06:00Z</dcterms:modified>
</cp:coreProperties>
</file>