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81C" w:rsidRDefault="00C54D99" w:rsidP="00C54D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确认</w:t>
      </w:r>
      <w:r w:rsidRPr="00451EA9">
        <w:rPr>
          <w:rFonts w:hint="eastAsia"/>
          <w:color w:val="FF0000"/>
        </w:rPr>
        <w:t>4</w:t>
      </w:r>
      <w:r w:rsidRPr="00451EA9">
        <w:rPr>
          <w:rFonts w:hint="eastAsia"/>
          <w:color w:val="FF0000"/>
        </w:rPr>
        <w:t>月份的</w:t>
      </w:r>
      <w:r w:rsidRPr="00451EA9">
        <w:rPr>
          <w:rFonts w:hint="eastAsia"/>
          <w:color w:val="FF0000"/>
        </w:rPr>
        <w:t>4Q</w:t>
      </w:r>
      <w:r w:rsidRPr="00451EA9">
        <w:rPr>
          <w:rFonts w:hint="eastAsia"/>
          <w:color w:val="FF0000"/>
        </w:rPr>
        <w:t>报告</w:t>
      </w:r>
      <w:r>
        <w:t>—</w:t>
      </w:r>
      <w:r>
        <w:rPr>
          <w:rFonts w:hint="eastAsia"/>
        </w:rPr>
        <w:t>因本人邮箱功能是在劳动节后才正常，需要让陶工转发李工发出去的邮件，完成报告连续性以及</w:t>
      </w:r>
      <w:r w:rsidR="00FF5342">
        <w:rPr>
          <w:rFonts w:hint="eastAsia"/>
        </w:rPr>
        <w:t>统一</w:t>
      </w:r>
      <w:r>
        <w:rPr>
          <w:rFonts w:hint="eastAsia"/>
        </w:rPr>
        <w:t>报告输出口。</w:t>
      </w:r>
    </w:p>
    <w:p w:rsidR="00C54D99" w:rsidRDefault="00C54D99" w:rsidP="00C54D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预定</w:t>
      </w:r>
      <w:r w:rsidRPr="00451EA9">
        <w:rPr>
          <w:rFonts w:hint="eastAsia"/>
          <w:color w:val="FF0000"/>
        </w:rPr>
        <w:t>GD</w:t>
      </w:r>
      <w:r w:rsidRPr="00451EA9">
        <w:rPr>
          <w:rFonts w:hint="eastAsia"/>
          <w:color w:val="FF0000"/>
        </w:rPr>
        <w:t>平台</w:t>
      </w:r>
      <w:r>
        <w:rPr>
          <w:rFonts w:hint="eastAsia"/>
        </w:rPr>
        <w:t>上的数据在</w:t>
      </w:r>
      <w:r>
        <w:rPr>
          <w:rFonts w:hint="eastAsia"/>
        </w:rPr>
        <w:t>5</w:t>
      </w:r>
      <w:r>
        <w:rPr>
          <w:rFonts w:hint="eastAsia"/>
        </w:rPr>
        <w:t>月</w:t>
      </w:r>
      <w:r w:rsidR="00AB5D3B">
        <w:rPr>
          <w:rFonts w:hint="eastAsia"/>
        </w:rPr>
        <w:t>28</w:t>
      </w:r>
      <w:r>
        <w:rPr>
          <w:rFonts w:hint="eastAsia"/>
        </w:rPr>
        <w:t>号</w:t>
      </w:r>
      <w:r w:rsidR="00AB5D3B">
        <w:rPr>
          <w:rFonts w:hint="eastAsia"/>
        </w:rPr>
        <w:t>下班</w:t>
      </w:r>
      <w:r>
        <w:rPr>
          <w:rFonts w:hint="eastAsia"/>
        </w:rPr>
        <w:t>前提供完全，月底</w:t>
      </w:r>
      <w:r>
        <w:rPr>
          <w:rFonts w:hint="eastAsia"/>
        </w:rPr>
        <w:t>30</w:t>
      </w:r>
      <w:r>
        <w:rPr>
          <w:rFonts w:hint="eastAsia"/>
        </w:rPr>
        <w:t>号临近端午节，避免</w:t>
      </w:r>
      <w:r w:rsidRPr="00451EA9">
        <w:rPr>
          <w:rFonts w:hint="eastAsia"/>
          <w:color w:val="FF0000"/>
        </w:rPr>
        <w:t>测试</w:t>
      </w:r>
      <w:r>
        <w:rPr>
          <w:rFonts w:hint="eastAsia"/>
        </w:rPr>
        <w:t>人员请假无法提供</w:t>
      </w:r>
      <w:r>
        <w:rPr>
          <w:rFonts w:hint="eastAsia"/>
        </w:rPr>
        <w:t>GD</w:t>
      </w:r>
      <w:r>
        <w:rPr>
          <w:rFonts w:hint="eastAsia"/>
        </w:rPr>
        <w:t>平台上的数据。</w:t>
      </w:r>
    </w:p>
    <w:p w:rsidR="00C54D99" w:rsidRDefault="00AB5D3B" w:rsidP="00C54D99">
      <w:pPr>
        <w:pStyle w:val="a5"/>
        <w:numPr>
          <w:ilvl w:val="0"/>
          <w:numId w:val="1"/>
        </w:numPr>
        <w:ind w:firstLineChars="0"/>
      </w:pPr>
      <w:r>
        <w:t>GD</w:t>
      </w:r>
      <w:r>
        <w:rPr>
          <w:rFonts w:hint="eastAsia"/>
        </w:rPr>
        <w:t>平台上的数据要求，需要</w:t>
      </w:r>
      <w:r w:rsidRPr="00AB5D3B">
        <w:rPr>
          <w:color w:val="FF0000"/>
        </w:rPr>
        <w:t>PN1.5TE&amp;1.5F&amp;1.5LNX</w:t>
      </w:r>
      <w:r w:rsidRPr="00AB5D3B">
        <w:rPr>
          <w:rFonts w:hint="eastAsia"/>
          <w:color w:val="FF0000"/>
        </w:rPr>
        <w:t>、</w:t>
      </w:r>
      <w:r w:rsidRPr="00AB5D3B">
        <w:rPr>
          <w:color w:val="FF0000"/>
        </w:rPr>
        <w:t>PN300</w:t>
      </w:r>
      <w:r w:rsidRPr="00AB5D3B">
        <w:rPr>
          <w:color w:val="FF0000"/>
        </w:rPr>
        <w:t>、</w:t>
      </w:r>
      <w:r w:rsidRPr="00AB5D3B">
        <w:rPr>
          <w:color w:val="FF0000"/>
        </w:rPr>
        <w:t>PN BVM</w:t>
      </w:r>
      <w:r w:rsidRPr="00AB5D3B">
        <w:rPr>
          <w:color w:val="FF0000"/>
        </w:rPr>
        <w:t>、</w:t>
      </w:r>
      <w:r w:rsidRPr="00AB5D3B">
        <w:rPr>
          <w:color w:val="FF0000"/>
        </w:rPr>
        <w:t>PN 500</w:t>
      </w:r>
      <w:r w:rsidRPr="00AB5D3B">
        <w:rPr>
          <w:color w:val="FF0000"/>
        </w:rPr>
        <w:t>以及</w:t>
      </w:r>
      <w:r w:rsidRPr="00AB5D3B">
        <w:rPr>
          <w:color w:val="FF0000"/>
        </w:rPr>
        <w:t>PN2000</w:t>
      </w:r>
      <w:r>
        <w:t>这</w:t>
      </w:r>
      <w:r w:rsidR="003F7A21">
        <w:rPr>
          <w:rFonts w:hint="eastAsia"/>
        </w:rPr>
        <w:t>5</w:t>
      </w:r>
      <w:r>
        <w:rPr>
          <w:rFonts w:hint="eastAsia"/>
        </w:rPr>
        <w:t>个项目</w:t>
      </w:r>
      <w:r w:rsidR="002976DE">
        <w:rPr>
          <w:rFonts w:hint="eastAsia"/>
        </w:rPr>
        <w:t>截止到</w:t>
      </w:r>
      <w:r w:rsidRPr="00AB5D3B">
        <w:rPr>
          <w:rFonts w:hint="eastAsia"/>
          <w:color w:val="FF0000"/>
        </w:rPr>
        <w:t>5</w:t>
      </w:r>
      <w:r w:rsidRPr="00AB5D3B">
        <w:rPr>
          <w:rFonts w:hint="eastAsia"/>
          <w:color w:val="FF0000"/>
        </w:rPr>
        <w:t>月份</w:t>
      </w:r>
      <w:r>
        <w:rPr>
          <w:rFonts w:hint="eastAsia"/>
        </w:rPr>
        <w:t>的</w:t>
      </w:r>
      <w:r w:rsidRPr="00AB5D3B">
        <w:rPr>
          <w:rFonts w:hint="eastAsia"/>
          <w:color w:val="FF0000"/>
        </w:rPr>
        <w:t>未关闭缺陷</w:t>
      </w:r>
      <w:r>
        <w:rPr>
          <w:rFonts w:hint="eastAsia"/>
        </w:rPr>
        <w:t>数据，这些数据的所选项至少包括缺陷状态、严重程度、优先级，创建时间，区域路径、迭代路径、原因以及解决时间。</w:t>
      </w:r>
    </w:p>
    <w:p w:rsidR="00A11D62" w:rsidRDefault="00CB4EEE" w:rsidP="00C54D9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根据尹工提供的文件</w:t>
      </w:r>
      <w:r>
        <w:rPr>
          <w:rFonts w:hint="eastAsia"/>
        </w:rPr>
        <w:t>注册凭证证书</w:t>
      </w:r>
      <w:r>
        <w:t>，借用唐民华的</w:t>
      </w:r>
      <w:r>
        <w:t>GD</w:t>
      </w:r>
      <w:r>
        <w:rPr>
          <w:rFonts w:hint="eastAsia"/>
        </w:rPr>
        <w:t>-TFS</w:t>
      </w:r>
      <w:r>
        <w:rPr>
          <w:rFonts w:hint="eastAsia"/>
        </w:rPr>
        <w:t>账号登录，</w:t>
      </w:r>
      <w:r>
        <w:rPr>
          <w:rFonts w:hint="eastAsia"/>
        </w:rPr>
        <w:t>Pulse Secure</w:t>
      </w:r>
      <w:r>
        <w:rPr>
          <w:rFonts w:hint="eastAsia"/>
        </w:rPr>
        <w:t>使用获取六位动态密码链接</w:t>
      </w:r>
      <w:r>
        <w:rPr>
          <w:rFonts w:hint="eastAsia"/>
        </w:rPr>
        <w:t>TFS</w:t>
      </w:r>
    </w:p>
    <w:p w:rsidR="00CB4EEE" w:rsidRDefault="00CB4EEE" w:rsidP="00C54D99">
      <w:pPr>
        <w:pStyle w:val="a5"/>
        <w:numPr>
          <w:ilvl w:val="0"/>
          <w:numId w:val="1"/>
        </w:numPr>
        <w:ind w:firstLineChars="0"/>
      </w:pPr>
    </w:p>
    <w:sectPr w:rsidR="00CB4EEE" w:rsidSect="009F1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D83" w:rsidRDefault="00880D83" w:rsidP="00C54D99">
      <w:r>
        <w:separator/>
      </w:r>
    </w:p>
  </w:endnote>
  <w:endnote w:type="continuationSeparator" w:id="0">
    <w:p w:rsidR="00880D83" w:rsidRDefault="00880D83" w:rsidP="00C54D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D83" w:rsidRDefault="00880D83" w:rsidP="00C54D99">
      <w:r>
        <w:separator/>
      </w:r>
    </w:p>
  </w:footnote>
  <w:footnote w:type="continuationSeparator" w:id="0">
    <w:p w:rsidR="00880D83" w:rsidRDefault="00880D83" w:rsidP="00C54D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005CF6"/>
    <w:multiLevelType w:val="hybridMultilevel"/>
    <w:tmpl w:val="1FBCBE2C"/>
    <w:lvl w:ilvl="0" w:tplc="27462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4D99"/>
    <w:rsid w:val="001854A4"/>
    <w:rsid w:val="002976DE"/>
    <w:rsid w:val="003F7A21"/>
    <w:rsid w:val="00451EA9"/>
    <w:rsid w:val="004A220D"/>
    <w:rsid w:val="00841E67"/>
    <w:rsid w:val="00880D83"/>
    <w:rsid w:val="009F181C"/>
    <w:rsid w:val="00A11D62"/>
    <w:rsid w:val="00AA0DC6"/>
    <w:rsid w:val="00AB5D3B"/>
    <w:rsid w:val="00B4723A"/>
    <w:rsid w:val="00C54D99"/>
    <w:rsid w:val="00CB4EEE"/>
    <w:rsid w:val="00FF5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8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4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4D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4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4D99"/>
    <w:rPr>
      <w:sz w:val="18"/>
      <w:szCs w:val="18"/>
    </w:rPr>
  </w:style>
  <w:style w:type="paragraph" w:styleId="a5">
    <w:name w:val="List Paragraph"/>
    <w:basedOn w:val="a"/>
    <w:uiPriority w:val="34"/>
    <w:qFormat/>
    <w:rsid w:val="00C54D9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2025-05-26T01:46:00Z</dcterms:created>
  <dcterms:modified xsi:type="dcterms:W3CDTF">2025-05-26T11:33:00Z</dcterms:modified>
</cp:coreProperties>
</file>