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83E2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尝试解决自动构建代码编译时间长问题。</w:t>
      </w:r>
    </w:p>
    <w:p w14:paraId="16117FC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DPRMS软件美工介入。</w:t>
      </w:r>
    </w:p>
    <w:p w14:paraId="27486C5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参加项目工程师宣导会，优化项目流程科学性，重视签名文件。</w:t>
      </w:r>
    </w:p>
    <w:p w14:paraId="5C23BCE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软件模块化每日站会交流信息，调配资源解决进度问题。</w:t>
      </w:r>
    </w:p>
    <w:p w14:paraId="31BE2C5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给新同事介绍TFS账号，待</w:t>
      </w:r>
      <w:bookmarkStart w:id="0" w:name="_GoBack"/>
      <w:bookmarkEnd w:id="0"/>
      <w:r>
        <w:rPr>
          <w:rFonts w:hint="eastAsia"/>
          <w:lang w:val="en-US" w:eastAsia="zh-CN"/>
        </w:rPr>
        <w:t>分发RDM与邮箱账号。</w:t>
      </w:r>
    </w:p>
    <w:p w14:paraId="4932DD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50735"/>
    <w:multiLevelType w:val="singleLevel"/>
    <w:tmpl w:val="4B2507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2025-08-06T01:04:52Z</dcterms:created>
  <dc:creator>Lenovo</dc:creator>
  <cp:lastModifiedBy>青</cp:lastModifiedBy>
  <dcterms:modified xsi:type="dcterms:W3CDTF">2025-08-06T01:22:01Z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5CAFA8468A274CDCBD9EDFDFDCE5ECFD_12</vt:lpwstr>
  </property>
</Properties>
</file>