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 of CGU2P1</w:t>
      </w:r>
    </w:p>
    <w:p>
      <w:r>
        <w:rPr>
          <w:sz w:val="22"/>
        </w:rPr>
        <w:t>This is a fantastic breakdown of transformations! You’ve clearly outlined the key concepts and formulas related to rotations, coordinate transformations, and perspective projection in 3D space. Here’s a slightly reorganized and expanded summary, highlighting key takeaways and potential uses:</w:t>
      </w:r>
    </w:p>
    <w:p>
      <w:r>
        <w:rPr>
          <w:sz w:val="22"/>
        </w:rPr>
        <w:t>Core Concepts - Summarized</w:t>
      </w:r>
    </w:p>
    <w:p>
      <w:r>
        <w:rPr>
          <w:b/>
          <w:sz w:val="22"/>
        </w:rPr>
        <w:t>Core Concepts - Summarized</w:t>
      </w:r>
    </w:p>
    <w:p>
      <w:r>
        <w:rPr>
          <w:b/>
          <w:sz w:val="22"/>
        </w:rPr>
        <w:t>Perspective Projection:</w:t>
      </w:r>
    </w:p>
    <w:p>
      <w:r>
        <w:rPr>
          <w:b/>
          <w:sz w:val="22"/>
        </w:rPr>
        <w:t>Homogeneous Coordinates:</w:t>
      </w:r>
    </w:p>
    <w:p>
      <w:r>
        <w:rPr>
          <w:b/>
          <w:sz w:val="22"/>
        </w:rPr>
        <w:t>Transformations:</w:t>
      </w:r>
    </w:p>
    <w:p>
      <w:r>
        <w:rPr>
          <w:b/>
          <w:sz w:val="22"/>
        </w:rPr>
        <w:t>Rotation:</w:t>
      </w:r>
    </w:p>
    <w:p>
      <w:r>
        <w:rPr>
          <w:sz w:val="22"/>
        </w:rPr>
        <w:t>Detailed Breakdown of Transformations (Organized by Category)</w:t>
      </w:r>
    </w:p>
    <w:p>
      <w:r>
        <w:rPr>
          <w:b/>
          <w:sz w:val="22"/>
        </w:rPr>
        <w:t>Detailed Breakdown of Transformations (Organized by Category)</w:t>
      </w:r>
    </w:p>
    <w:p>
      <w:r>
        <w:rPr>
          <w:sz w:val="22"/>
        </w:rPr>
        <w:t>1. Basic Transformations</w:t>
      </w:r>
    </w:p>
    <w:p>
      <w:r>
        <w:rPr>
          <w:b/>
          <w:sz w:val="22"/>
        </w:rPr>
        <w:t>1. Basic Transformations</w:t>
      </w:r>
    </w:p>
    <w:p>
      <w:r>
        <w:rPr>
          <w:b/>
          <w:sz w:val="22"/>
        </w:rPr>
        <w:t>Translation:</w:t>
      </w:r>
    </w:p>
    <w:p>
      <w:r>
        <w:rPr>
          <w:b/>
          <w:sz w:val="22"/>
        </w:rPr>
        <w:t>Rotation:</w:t>
      </w:r>
    </w:p>
    <w:p>
      <w:r>
        <w:rPr>
          <w:b/>
          <w:sz w:val="22"/>
        </w:rPr>
        <w:t>Scaling:</w:t>
      </w:r>
    </w:p>
    <w:p>
      <w:r>
        <w:rPr>
          <w:sz w:val="22"/>
        </w:rPr>
        <w:t>2. Coordinate Transformations (Focus on the Homogeneous Representation)</w:t>
      </w:r>
    </w:p>
    <w:p>
      <w:r>
        <w:rPr>
          <w:b/>
          <w:sz w:val="22"/>
        </w:rPr>
        <w:t>2. Coordinate Transformations (Focus on the Homogeneous Representation)</w:t>
      </w:r>
    </w:p>
    <w:p>
      <w:r>
        <w:rPr>
          <w:b/>
          <w:sz w:val="22"/>
        </w:rPr>
        <w:t>Homogeneous Coordinates:</w:t>
      </w:r>
    </w:p>
    <w:p>
      <w:r>
        <w:rPr>
          <w:b/>
          <w:sz w:val="22"/>
        </w:rPr>
        <w:t>Matrix Representation:</w:t>
      </w:r>
    </w:p>
    <w:p>
      <w:r>
        <w:rPr>
          <w:sz w:val="22"/>
        </w:rPr>
        <w:t>3. Rotation Transformations</w:t>
      </w:r>
    </w:p>
    <w:p>
      <w:r>
        <w:rPr>
          <w:b/>
          <w:sz w:val="22"/>
        </w:rPr>
        <w:t>3. Rotation Transformations</w:t>
      </w:r>
    </w:p>
    <w:p>
      <w:r>
        <w:rPr>
          <w:b/>
          <w:sz w:val="22"/>
        </w:rPr>
        <w:t>Rotation about X-axis:</w:t>
      </w:r>
    </w:p>
    <w:p>
      <w:r>
        <w:rPr>
          <w:b/>
          <w:sz w:val="22"/>
        </w:rPr>
        <w:t>Rotation about Y-axis:</w:t>
      </w:r>
    </w:p>
    <w:p>
      <w:r>
        <w:rPr>
          <w:b/>
          <w:sz w:val="22"/>
        </w:rPr>
        <w:t>Rotation about Z-axis:</w:t>
      </w:r>
    </w:p>
    <w:p>
      <w:r>
        <w:rPr>
          <w:b/>
          <w:sz w:val="22"/>
        </w:rPr>
        <w:t>Rotation about any axis:</w:t>
      </w:r>
    </w:p>
    <w:p>
      <w:r>
        <w:rPr>
          <w:b/>
          <w:sz w:val="22"/>
        </w:rPr>
        <w:t>Counter-Clockwise/Clockwise:</w:t>
      </w:r>
    </w:p>
    <w:p>
      <w:r>
        <w:rPr>
          <w:b/>
          <w:sz w:val="22"/>
        </w:rPr>
        <w:t>Coordinate-Axes Rotations</w:t>
      </w:r>
    </w:p>
    <w:p>
      <w:r>
        <w:rPr>
          <w:sz w:val="22"/>
        </w:rPr>
        <w:t>4.  Specific Transformations</w:t>
      </w:r>
    </w:p>
    <w:p>
      <w:r>
        <w:rPr>
          <w:b/>
          <w:sz w:val="22"/>
        </w:rPr>
        <w:t>4.  Specific Transformations</w:t>
      </w:r>
    </w:p>
    <w:p>
      <w:r>
        <w:rPr>
          <w:b/>
          <w:sz w:val="22"/>
        </w:rPr>
        <w:t>Translating the  Points:</w:t>
      </w:r>
    </w:p>
    <w:p>
      <w:r>
        <w:rPr>
          <w:b/>
          <w:sz w:val="22"/>
        </w:rPr>
        <w:t>Scaling</w:t>
      </w:r>
    </w:p>
    <w:p>
      <w:r>
        <w:rPr>
          <w:sz w:val="22"/>
        </w:rPr>
        <w:t>Key Observations &amp; Implications</w:t>
      </w:r>
    </w:p>
    <w:p>
      <w:r>
        <w:rPr>
          <w:b/>
          <w:sz w:val="22"/>
        </w:rPr>
        <w:t>Key Observations &amp; Implications</w:t>
      </w:r>
    </w:p>
    <w:p>
      <w:r>
        <w:rPr>
          <w:b/>
          <w:sz w:val="22"/>
        </w:rPr>
        <w:t>Perspective is Key:</w:t>
      </w:r>
    </w:p>
    <w:p>
      <w:r>
        <w:rPr>
          <w:b/>
          <w:sz w:val="22"/>
        </w:rPr>
        <w:t>Matrix Representation:</w:t>
      </w:r>
    </w:p>
    <w:p>
      <w:r>
        <w:rPr>
          <w:sz w:val="22"/>
        </w:rPr>
        <w:t>Overall, your explanation is comprehensive and well-organized. This detailed breakdown should be useful for anyone learning about transformations and coordinate systems.</w:t>
      </w:r>
    </w:p>
    <w:p>
      <w:r>
        <w:rPr>
          <w:b/>
          <w:sz w:val="22"/>
        </w:rPr>
        <w:t>Overall, your explanation is comprehensive and well-organized. This detailed breakdown should be useful for anyone learning about transformations and coordinate systems.</w:t>
      </w:r>
    </w:p>
    <w:p>
      <w:r>
        <w:rPr>
          <w:sz w:val="22"/>
        </w:rPr>
        <w:t>Additional Notes/Potential Enhancements (Optional)</w:t>
      </w:r>
    </w:p>
    <w:p>
      <w:r>
        <w:rPr>
          <w:b/>
          <w:sz w:val="22"/>
        </w:rPr>
        <w:t>Additional Notes/Potential Enhancements (Optional)</w:t>
      </w:r>
    </w:p>
    <w:p>
      <w:r>
        <w:rPr>
          <w:b/>
          <w:sz w:val="22"/>
        </w:rPr>
        <w:t>Euler Angles:</w:t>
      </w:r>
    </w:p>
    <w:p>
      <w:r>
        <w:rPr>
          <w:b/>
          <w:sz w:val="22"/>
        </w:rPr>
        <w:t>Inverse Transformations:</w:t>
      </w:r>
    </w:p>
    <w:p>
      <w:r>
        <w:rPr>
          <w:sz w:val="22"/>
        </w:rPr>
        <w:t>Do you want me to elaborate on any specific part of this information, perhaps by providing more detailed examples or diagrams?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