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Overlap w:val="never"/>
        <w:tblW w:w="1021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8659"/>
      </w:tblGrid>
      <w:tr w:rsidR="00544DFE" w:rsidRPr="00544DFE" w14:paraId="76F00E88" w14:textId="77777777" w:rsidTr="00544DFE">
        <w:trPr>
          <w:trHeight w:val="767"/>
          <w:jc w:val="center"/>
        </w:trPr>
        <w:tc>
          <w:tcPr>
            <w:tcW w:w="102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  <w:hideMark/>
          </w:tcPr>
          <w:p w14:paraId="6482547C" w14:textId="0A657EF7" w:rsidR="00544DFE" w:rsidRPr="00544DFE" w:rsidRDefault="00544DFE" w:rsidP="00544DFE">
            <w:pPr>
              <w:jc w:val="center"/>
              <w:rPr>
                <w:rFonts w:hint="eastAsia"/>
                <w:b/>
                <w:bCs/>
              </w:rPr>
            </w:pPr>
            <w:r w:rsidRPr="00544DFE">
              <w:rPr>
                <w:rFonts w:hint="eastAsia"/>
                <w:b/>
                <w:bCs/>
                <w:sz w:val="36"/>
                <w:szCs w:val="40"/>
              </w:rPr>
              <w:t>202</w:t>
            </w:r>
            <w:r w:rsidR="00346482">
              <w:rPr>
                <w:rFonts w:hint="eastAsia"/>
                <w:b/>
                <w:bCs/>
                <w:sz w:val="36"/>
                <w:szCs w:val="40"/>
              </w:rPr>
              <w:t>6</w:t>
            </w:r>
            <w:r w:rsidRPr="00544DFE">
              <w:rPr>
                <w:rFonts w:hint="eastAsia"/>
                <w:b/>
                <w:bCs/>
                <w:sz w:val="36"/>
                <w:szCs w:val="40"/>
              </w:rPr>
              <w:t xml:space="preserve">년 AI 라이프 </w:t>
            </w:r>
            <w:r w:rsidR="00F63731">
              <w:rPr>
                <w:rFonts w:hint="eastAsia"/>
                <w:b/>
                <w:bCs/>
                <w:sz w:val="36"/>
                <w:szCs w:val="40"/>
              </w:rPr>
              <w:t>솔루션</w:t>
            </w:r>
            <w:r w:rsidRPr="00544DFE">
              <w:rPr>
                <w:rFonts w:hint="eastAsia"/>
                <w:b/>
                <w:bCs/>
                <w:sz w:val="36"/>
                <w:szCs w:val="40"/>
              </w:rPr>
              <w:t xml:space="preserve"> 챌린지 </w:t>
            </w:r>
            <w:r w:rsidR="00F63731">
              <w:rPr>
                <w:rFonts w:hint="eastAsia"/>
                <w:b/>
                <w:bCs/>
                <w:sz w:val="36"/>
                <w:szCs w:val="40"/>
              </w:rPr>
              <w:t>성과보고</w:t>
            </w:r>
            <w:r w:rsidRPr="00544DFE">
              <w:rPr>
                <w:rFonts w:hint="eastAsia"/>
                <w:b/>
                <w:bCs/>
                <w:sz w:val="36"/>
                <w:szCs w:val="40"/>
              </w:rPr>
              <w:t>서</w:t>
            </w:r>
            <w:r w:rsidR="00F63731">
              <w:rPr>
                <w:rFonts w:ascii="맑은 고딕" w:eastAsia="맑은 고딕" w:hint="eastAsia"/>
                <w:b/>
                <w:i/>
                <w:color w:val="0000FF"/>
                <w:sz w:val="24"/>
                <w:u w:val="single" w:color="FF0000"/>
              </w:rPr>
              <w:t xml:space="preserve"> (최대 2장 이내)</w:t>
            </w:r>
          </w:p>
        </w:tc>
      </w:tr>
      <w:tr w:rsidR="00F63731" w:rsidRPr="00544DFE" w14:paraId="34B9CCCD" w14:textId="77777777" w:rsidTr="00717DF1">
        <w:trPr>
          <w:trHeight w:val="400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  <w:hideMark/>
          </w:tcPr>
          <w:p w14:paraId="726A706A" w14:textId="2A8C93BE" w:rsidR="00F63731" w:rsidRPr="00544DFE" w:rsidRDefault="00F63731" w:rsidP="00F63731">
            <w:pPr>
              <w:wordWrap/>
              <w:spacing w:after="0" w:line="14" w:lineRule="atLeast"/>
              <w:jc w:val="center"/>
            </w:pPr>
            <w:r>
              <w:rPr>
                <w:rFonts w:hint="eastAsia"/>
                <w:b/>
                <w:bCs/>
              </w:rPr>
              <w:t xml:space="preserve">AI </w:t>
            </w:r>
            <w:proofErr w:type="spellStart"/>
            <w:r>
              <w:rPr>
                <w:rFonts w:hint="eastAsia"/>
                <w:b/>
                <w:bCs/>
              </w:rPr>
              <w:t>기술</w:t>
            </w:r>
            <w:r w:rsidRPr="00544DFE">
              <w:rPr>
                <w:rFonts w:hint="eastAsia"/>
                <w:b/>
                <w:bCs/>
              </w:rPr>
              <w:t>명</w:t>
            </w:r>
            <w:proofErr w:type="spellEnd"/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hideMark/>
          </w:tcPr>
          <w:p>
            <w:pPr>
              <w:wordWrap/>
              <w:spacing w:after="20" w:line="276" w:lineRule="auto"/>
            </w:pPr>
            <w:r>
              <w:rPr>
                <w:rFonts w:hint="eastAsia"/>
                <w:b/>
                <w:bCs/>
                <w:sz w:val="19"/>
                <w:szCs w:val="19"/>
              </w:rPr>
              <w:t xml:space="preserve">내 방식 QR — 카메라 키오스크 길잡이 (비전 AI 화면 이해 + AI 화면 변환)</w:t>
            </w:r>
          </w:p>
        </w:tc>
      </w:tr>
      <w:tr w:rsidR="00F63731" w:rsidRPr="00544DFE" w14:paraId="3F7AECBD" w14:textId="77777777" w:rsidTr="00717DF1">
        <w:trPr>
          <w:trHeight w:val="400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2A71D6EE" w14:textId="544063EB" w:rsidR="00F63731" w:rsidRPr="00544DFE" w:rsidRDefault="00F63731" w:rsidP="00F63731">
            <w:pPr>
              <w:wordWrap/>
              <w:spacing w:after="0" w:line="14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아이디어명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>
            <w:pPr>
              <w:wordWrap/>
              <w:spacing w:after="20" w:line="276" w:lineRule="auto"/>
            </w:pPr>
            <w:r>
              <w:rPr>
                <w:rFonts w:hint="eastAsia"/>
                <w:b/>
                <w:bCs/>
                <w:sz w:val="19"/>
                <w:szCs w:val="19"/>
              </w:rPr>
              <w:t xml:space="preserve">5번. 내 방식 QR - 범용 접근성 프로필 패스</w:t>
            </w:r>
          </w:p>
        </w:tc>
      </w:tr>
      <w:tr w:rsidR="00F63731" w:rsidRPr="00544DFE" w14:paraId="53314F3E" w14:textId="77777777" w:rsidTr="00C34C4C">
        <w:trPr>
          <w:trHeight w:val="400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</w:tcPr>
          <w:p w14:paraId="13F9D6DA" w14:textId="77777777" w:rsid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기술요약</w:t>
            </w:r>
          </w:p>
          <w:p w14:paraId="28E6B7C9" w14:textId="72B4341F" w:rsidR="00F63731" w:rsidRDefault="00F63731" w:rsidP="00F63731">
            <w:pPr>
              <w:wordWrap/>
              <w:spacing w:after="0" w:line="14" w:lineRule="atLeast"/>
              <w:jc w:val="center"/>
              <w:rPr>
                <w:rFonts w:hint="eastAsia"/>
                <w:b/>
                <w:bCs/>
              </w:rPr>
            </w:pPr>
            <w:r w:rsidRPr="00544DFE"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3줄 이내</w:t>
            </w:r>
            <w:r w:rsidRPr="00544DFE">
              <w:rPr>
                <w:rFonts w:hint="eastAsia"/>
                <w:b/>
                <w:bCs/>
              </w:rPr>
              <w:t>)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</w:tcPr>
          <w:p>
            <w:pPr>
              <w:wordWrap/>
              <w:spacing w:after="20" w:line="276" w:lineRule="auto"/>
              <w:ind w:left="400" w:hanging="180"/>
            </w:pPr>
            <w:r>
              <w:rPr>
                <w:rFonts w:hint="eastAsia"/>
                <w:sz w:val="19"/>
                <w:szCs w:val="19"/>
              </w:rPr>
              <w:t xml:space="preserve">- </w:t>
            </w:r>
            <w:r>
              <w:rPr>
                <w:rFonts w:hint="eastAsia"/>
                <w:sz w:val="19"/>
                <w:szCs w:val="19"/>
              </w:rPr>
              <w:t xml:space="preserve">어르신이 아무 키오스크나 폰 카메라로 비추면, 비전 AI가 화면의 버튼·위치·종류를 읽고 목표(예: 차가운 아메리카노 포장)까지 지금 누를 버튼 하나를 이어폰으로 쉬운 말로 안내함</w:t>
            </w:r>
          </w:p>
          <w:p>
            <w:pPr>
              <w:wordWrap/>
              <w:spacing w:after="20" w:line="276" w:lineRule="auto"/>
              <w:ind w:left="400" w:hanging="180"/>
            </w:pPr>
            <w:r>
              <w:rPr>
                <w:rFonts w:hint="eastAsia"/>
                <w:sz w:val="19"/>
                <w:szCs w:val="19"/>
              </w:rPr>
              <w:t xml:space="preserve">- </w:t>
            </w:r>
            <w:r>
              <w:rPr>
                <w:rFonts w:hint="eastAsia"/>
                <w:sz w:val="19"/>
                <w:szCs w:val="19"/>
              </w:rPr>
              <w:t xml:space="preserve">「내 방식 QR」 연동 키오스크는 화면 구조를 넘겨받아 AI가 큰 글씨·쉬운 말·묶음으로 화면을 다시 설계(AI 화면 변환)하고, 변환된 버튼은 원래 버튼과 연결되어 기존 결제 흐름을 유지함</w:t>
            </w:r>
          </w:p>
          <w:p>
            <w:pPr>
              <w:wordWrap/>
              <w:spacing w:after="20" w:line="276" w:lineRule="auto"/>
              <w:ind w:left="400" w:hanging="180"/>
            </w:pPr>
            <w:r>
              <w:rPr>
                <w:rFonts w:hint="eastAsia"/>
                <w:sz w:val="19"/>
                <w:szCs w:val="19"/>
              </w:rPr>
              <w:t xml:space="preserve">- </w:t>
            </w:r>
            <w:r>
              <w:rPr>
                <w:rFonts w:hint="eastAsia"/>
                <w:sz w:val="19"/>
                <w:szCs w:val="19"/>
              </w:rPr>
              <w:t xml:space="preserve">위치·색 말하기, 결제 전 확인, 쉬운 말 검사는 규칙 코드가 맡아 AI 오류가 잘못된 결제나 지어낸 안내로 이어지지 않게 함</w:t>
            </w:r>
          </w:p>
        </w:tc>
      </w:tr>
      <w:tr w:rsidR="00F63731" w:rsidRPr="00544DFE" w14:paraId="02054EF8" w14:textId="77777777" w:rsidTr="00C34C4C">
        <w:trPr>
          <w:trHeight w:val="400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046AADE7" w14:textId="77777777" w:rsid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최종목표</w:t>
            </w:r>
          </w:p>
          <w:p w14:paraId="69D8DA09" w14:textId="0B9E308B" w:rsidR="00F63731" w:rsidRPr="00544DFE" w:rsidRDefault="00F63731" w:rsidP="00F63731">
            <w:pPr>
              <w:wordWrap/>
              <w:spacing w:after="0" w:line="14" w:lineRule="atLeast"/>
              <w:jc w:val="center"/>
            </w:pPr>
            <w:r w:rsidRPr="00544DFE"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2줄 이내</w:t>
            </w:r>
            <w:r w:rsidRPr="00544DFE">
              <w:rPr>
                <w:rFonts w:hint="eastAsia"/>
                <w:b/>
                <w:bCs/>
              </w:rPr>
              <w:t>)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>
            <w:pPr>
              <w:wordWrap/>
              <w:spacing w:after="20" w:line="276" w:lineRule="auto"/>
              <w:ind w:left="180" w:hanging="180"/>
            </w:pPr>
            <w:r>
              <w:rPr>
                <w:rFonts w:hint="eastAsia"/>
                <w:sz w:val="19"/>
                <w:szCs w:val="19"/>
              </w:rPr>
              <w:t xml:space="preserve">ㅇ </w:t>
            </w:r>
            <w:r>
              <w:rPr>
                <w:rFonts w:hint="eastAsia"/>
                <w:b/>
                <w:bCs/>
                <w:sz w:val="19"/>
                <w:szCs w:val="19"/>
              </w:rPr>
              <w:t xml:space="preserve">업체 협조 없이 지금 있는 카페·식당 키오스크에서 고령층이 혼자 주문을 끝내도록 돕는 폰 길잡이 + 연동 키오스크의 실시간 AI 화면 변환 시제품</w:t>
            </w:r>
            <w:r>
              <w:rPr>
                <w:rFonts w:hint="eastAsia"/>
                <w:sz w:val="19"/>
                <w:szCs w:val="19"/>
              </w:rPr>
              <w:t xml:space="preserve"/>
            </w:r>
          </w:p>
          <w:p>
            <w:pPr>
              <w:wordWrap/>
              <w:spacing w:after="20" w:line="276" w:lineRule="auto"/>
              <w:ind w:left="400" w:hanging="180"/>
            </w:pPr>
            <w:r>
              <w:rPr>
                <w:rFonts w:hint="eastAsia"/>
                <w:sz w:val="19"/>
                <w:szCs w:val="19"/>
              </w:rPr>
              <w:t xml:space="preserve">- </w:t>
            </w:r>
            <w:r>
              <w:rPr>
                <w:rFonts w:hint="eastAsia"/>
                <w:sz w:val="19"/>
                <w:szCs w:val="19"/>
              </w:rPr>
              <w:t xml:space="preserve">지표: 주문 완료율, 화면 변환 성공률(버튼 보존·지어낸 버튼 0), 쉬운 말 지표, 결제 안전(확인 없는 결제 안내 0건)</w:t>
            </w:r>
          </w:p>
        </w:tc>
      </w:tr>
      <w:tr w:rsidR="00F63731" w:rsidRPr="00544DFE" w14:paraId="1F830DA2" w14:textId="77777777" w:rsidTr="00C34C4C">
        <w:trPr>
          <w:trHeight w:val="400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6D968966" w14:textId="77777777" w:rsidR="00F63731" w:rsidRP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  <w:color w:val="000000" w:themeColor="text1"/>
              </w:rPr>
            </w:pPr>
            <w:r w:rsidRPr="00F63731">
              <w:rPr>
                <w:rFonts w:hint="eastAsia"/>
                <w:b/>
                <w:bCs/>
                <w:color w:val="000000" w:themeColor="text1"/>
              </w:rPr>
              <w:t>개발 내용</w:t>
            </w:r>
          </w:p>
          <w:p w14:paraId="09C98B7D" w14:textId="77777777" w:rsidR="00F63731" w:rsidRP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  <w:color w:val="000000" w:themeColor="text1"/>
              </w:rPr>
            </w:pPr>
          </w:p>
          <w:p w14:paraId="12257C53" w14:textId="77777777" w:rsidR="00F63731" w:rsidRP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  <w:color w:val="000000" w:themeColor="text1"/>
              </w:rPr>
            </w:pPr>
            <w:r w:rsidRPr="00F63731">
              <w:rPr>
                <w:rFonts w:hint="eastAsia"/>
                <w:b/>
                <w:bCs/>
                <w:color w:val="000000" w:themeColor="text1"/>
              </w:rPr>
              <w:t>및</w:t>
            </w:r>
          </w:p>
          <w:p w14:paraId="20EE4895" w14:textId="77777777" w:rsidR="00F63731" w:rsidRP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  <w:color w:val="000000" w:themeColor="text1"/>
              </w:rPr>
            </w:pPr>
          </w:p>
          <w:p w14:paraId="20B340FC" w14:textId="28BA47A8" w:rsidR="00F63731" w:rsidRPr="00F63731" w:rsidRDefault="00F63731" w:rsidP="00F63731">
            <w:pPr>
              <w:wordWrap/>
              <w:spacing w:after="0" w:line="14" w:lineRule="atLeast"/>
              <w:jc w:val="center"/>
              <w:rPr>
                <w:rFonts w:hint="eastAsia"/>
                <w:b/>
                <w:bCs/>
                <w:color w:val="000000" w:themeColor="text1"/>
              </w:rPr>
            </w:pPr>
            <w:r w:rsidRPr="00F63731">
              <w:rPr>
                <w:rFonts w:hint="eastAsia"/>
                <w:b/>
                <w:bCs/>
                <w:color w:val="000000" w:themeColor="text1"/>
              </w:rPr>
              <w:t>결과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>
            <w:pPr>
              <w:wordWrap/>
              <w:spacing w:after="20" w:line="276" w:lineRule="auto"/>
              <w:ind w:left="180" w:hanging="180"/>
            </w:pPr>
            <w:r>
              <w:rPr>
                <w:rFonts w:hint="eastAsia"/>
                <w:sz w:val="19"/>
                <w:szCs w:val="19"/>
              </w:rPr>
              <w:t xml:space="preserve">ㅇ </w:t>
            </w:r>
            <w:r>
              <w:rPr>
                <w:rFonts w:hint="eastAsia"/>
                <w:b/>
                <w:bCs/>
                <w:sz w:val="19"/>
                <w:szCs w:val="19"/>
              </w:rPr>
              <w:t xml:space="preserve">문제 정의 </w:t>
            </w:r>
            <w:r>
              <w:rPr>
                <w:rFonts w:hint="eastAsia"/>
                <w:sz w:val="19"/>
                <w:szCs w:val="19"/>
              </w:rPr>
              <w:t xml:space="preserve">65세 이상 64.2%가 키오스크 주문에 어려움(보건복지부 2020 노인실태조사), 불편 이유 1위 절차 복잡 51.4%(한국소비자원). 원제안자 사전질의 답변(카페·식당 우선, 키오스크에 뜬 QR을 폰으로 스캔, 화면 변환은 AI가 실시간으로, 글씨&gt;버튼&gt;설명, 변환 성공률 중시)을 요구사항으로 반영</w:t>
            </w:r>
          </w:p>
          <w:p>
            <w:pPr>
              <w:wordWrap/>
              <w:spacing w:after="20" w:line="276" w:lineRule="auto"/>
              <w:ind w:left="180" w:hanging="180"/>
            </w:pPr>
            <w:r>
              <w:rPr>
                <w:rFonts w:hint="eastAsia"/>
                <w:sz w:val="19"/>
                <w:szCs w:val="19"/>
              </w:rPr>
              <w:t xml:space="preserve">ㅇ </w:t>
            </w:r>
            <w:r>
              <w:rPr>
                <w:rFonts w:hint="eastAsia"/>
                <w:b/>
                <w:bCs/>
                <w:sz w:val="19"/>
                <w:szCs w:val="19"/>
              </w:rPr>
              <w:t xml:space="preserve">AI 접근 방법</w:t>
            </w:r>
            <w:r>
              <w:rPr>
                <w:rFonts w:hint="eastAsia"/>
                <w:sz w:val="19"/>
                <w:szCs w:val="19"/>
              </w:rPr>
              <w:t xml:space="preserve"/>
            </w:r>
          </w:p>
          <w:p>
            <w:pPr>
              <w:wordWrap/>
              <w:spacing w:after="20" w:line="276" w:lineRule="auto"/>
              <w:ind w:left="400" w:hanging="180"/>
            </w:pPr>
            <w:r>
              <w:rPr>
                <w:rFonts w:hint="eastAsia"/>
                <w:sz w:val="19"/>
                <w:szCs w:val="19"/>
              </w:rPr>
              <w:t xml:space="preserve">- </w:t>
            </w:r>
            <w:r>
              <w:rPr>
                <w:rFonts w:hint="eastAsia"/>
                <w:sz w:val="19"/>
                <w:szCs w:val="19"/>
              </w:rPr>
              <w:t xml:space="preserve">화면 이해: 폰 사진 → Qwen3.5-9B 비전 모델(Air API)이 화면 종류·버튼 글자·좌표·목표에 맞는 버튼을 JSON으로 출력 → 형식·좌표 검증</w:t>
            </w:r>
          </w:p>
          <w:p>
            <w:pPr>
              <w:wordWrap/>
              <w:spacing w:after="20" w:line="276" w:lineRule="auto"/>
              <w:ind w:left="400" w:hanging="180"/>
            </w:pPr>
            <w:r>
              <w:rPr>
                <w:rFonts w:hint="eastAsia"/>
                <w:sz w:val="19"/>
                <w:szCs w:val="19"/>
              </w:rPr>
              <w:t xml:space="preserve">- </w:t>
            </w:r>
            <w:r>
              <w:rPr>
                <w:rFonts w:hint="eastAsia"/>
                <w:sz w:val="19"/>
                <w:szCs w:val="19"/>
              </w:rPr>
              <w:t xml:space="preserve">목표 이해: DeepSeek-V4.1-Flash가 "아이스 아메리카노 하나 가져갈 거야"를 주문 구조로 정리하고 "맞아요?"로 되물음</w:t>
            </w:r>
          </w:p>
          <w:p>
            <w:pPr>
              <w:wordWrap/>
              <w:spacing w:after="20" w:line="276" w:lineRule="auto"/>
              <w:ind w:left="400" w:hanging="180"/>
            </w:pPr>
            <w:r>
              <w:rPr>
                <w:rFonts w:hint="eastAsia"/>
                <w:sz w:val="19"/>
                <w:szCs w:val="19"/>
              </w:rPr>
              <w:t xml:space="preserve">- </w:t>
            </w:r>
            <w:r>
              <w:rPr>
                <w:rFonts w:hint="eastAsia"/>
                <w:sz w:val="19"/>
                <w:szCs w:val="19"/>
              </w:rPr>
              <w:t xml:space="preserve">AI 화면 변환: 화면 구조 → 쉬운 말 라벨·묶음·순서 설계(JSON) → 검증기(빠진·지어낸·중복 버튼 보정, 어려운 라벨 교체) → 같은 화면은 저장해 재사용, AI가 늦으면 규칙 변환을 먼저 표시</w:t>
            </w:r>
          </w:p>
          <w:p>
            <w:pPr>
              <w:wordWrap/>
              <w:spacing w:after="20" w:line="276" w:lineRule="auto"/>
              <w:ind w:left="400" w:hanging="180"/>
            </w:pPr>
            <w:r>
              <w:rPr>
                <w:rFonts w:hint="eastAsia"/>
                <w:sz w:val="19"/>
                <w:szCs w:val="19"/>
              </w:rPr>
              <w:t xml:space="preserve">- </w:t>
            </w:r>
            <w:r>
              <w:rPr>
                <w:rFonts w:hint="eastAsia"/>
                <w:sz w:val="19"/>
                <w:szCs w:val="19"/>
              </w:rPr>
              <w:t xml:space="preserve">규칙 계층: 9칸 위치·같은 칸 순서·픽셀 색 이름, 결제 전 금액 확인·권유 거절·3번 막히면 직원 도움 화면, 쉬운 말 사전·검사기(국립국어원 2024 고령층 키오스크 쉬운 언어 예시 기반: 문장 길이·할 일 수·외래어)</w:t>
            </w:r>
          </w:p>
          <w:p>
            <w:pPr>
              <w:wordWrap/>
              <w:spacing w:after="20" w:line="276" w:lineRule="auto"/>
              <w:ind w:left="400" w:hanging="180"/>
            </w:pPr>
            <w:r>
              <w:rPr>
                <w:rFonts w:hint="eastAsia"/>
                <w:sz w:val="19"/>
                <w:szCs w:val="19"/>
              </w:rPr>
              <w:t xml:space="preserve">- </w:t>
            </w:r>
            <w:r>
              <w:rPr>
                <w:rFonts w:hint="eastAsia"/>
                <w:sz w:val="19"/>
                <w:szCs w:val="19"/>
              </w:rPr>
              <w:t xml:space="preserve">음성: Qwen3-TTS(실패 시 폰 내장 음성), 브라우저 음성 인식. 프로필 QR에는 개인정보 없이 설정만 담음</w:t>
            </w:r>
          </w:p>
          <w:p>
            <w:pPr>
              <w:wordWrap/>
              <w:spacing w:after="20" w:line="276" w:lineRule="auto"/>
              <w:ind w:left="180" w:hanging="180"/>
            </w:pPr>
            <w:r>
              <w:rPr>
                <w:rFonts w:hint="eastAsia"/>
                <w:sz w:val="19"/>
                <w:szCs w:val="19"/>
              </w:rPr>
              <w:t xml:space="preserve">ㅇ </w:t>
            </w:r>
            <w:r>
              <w:rPr>
                <w:rFonts w:hint="eastAsia"/>
                <w:b/>
                <w:bCs/>
                <w:sz w:val="19"/>
                <w:szCs w:val="19"/>
              </w:rPr>
              <w:t xml:space="preserve">구현 결과 </w:t>
            </w:r>
            <w:r>
              <w:rPr>
                <w:rFonts w:hint="eastAsia"/>
                <w:sz w:val="19"/>
                <w:szCs w:val="19"/>
              </w:rPr>
              <w:t xml:space="preserve">폰 앱(PWA), Node 중계 서버, 목업 카페·식당 키오스크(영어 라벨·광고·세트 권유·적립·목업 결제), 서버 없이 도는 시연 페이지</w:t>
            </w:r>
          </w:p>
          <w:p>
            <w:pPr>
              <w:wordWrap/>
              <w:spacing w:after="20" w:line="276" w:lineRule="auto"/>
              <w:ind w:left="400" w:hanging="180"/>
            </w:pPr>
            <w:r>
              <w:rPr>
                <w:rFonts w:hint="eastAsia"/>
                <w:sz w:val="19"/>
                <w:szCs w:val="19"/>
              </w:rPr>
              <w:t xml:space="preserve">- </w:t>
            </w:r>
            <w:r>
              <w:rPr>
                <w:rFonts w:hint="eastAsia"/>
                <w:sz w:val="19"/>
                <w:szCs w:val="19"/>
              </w:rPr>
              <w:t xml:space="preserve">연동 모드: 폰 안내대로만 눌러 목표 5개(카페 3·식당 2, 다른 분류 탭 메뉴 포함) 모두 주문 완료 (자동 시험, 11~14단계)</w:t>
            </w:r>
          </w:p>
          <w:p>
            <w:pPr>
              <w:wordWrap/>
              <w:spacing w:after="20" w:line="276" w:lineRule="auto"/>
              <w:ind w:left="400" w:hanging="180"/>
            </w:pPr>
            <w:r>
              <w:rPr>
                <w:rFonts w:hint="eastAsia"/>
                <w:sz w:val="19"/>
                <w:szCs w:val="19"/>
              </w:rPr>
              <w:t xml:space="preserve">- </w:t>
            </w:r>
            <w:r>
              <w:rPr>
                <w:rFonts w:hint="eastAsia"/>
                <w:sz w:val="19"/>
                <w:szCs w:val="19"/>
              </w:rPr>
              <w:t xml:space="preserve">AI 화면 변환(DeepSeek-V4.1-Flash, 69화면·389버튼): 버튼 보존 100%·지어낸 버튼 0, 고침 없이 통과 73.9%(18화면은 검증기가 어려운 라벨 31개를 쉬운 말로 교체 → 최종 어려운 라벨 178개 → 0), 응답 중앙값 2.7초. 규칙 변환 바닥선 성공 100%</w:t>
            </w:r>
          </w:p>
          <w:p>
            <w:pPr>
              <w:wordWrap/>
              <w:spacing w:after="20" w:line="276" w:lineRule="auto"/>
              <w:ind w:left="400" w:hanging="180"/>
            </w:pPr>
            <w:r>
              <w:rPr>
                <w:rFonts w:hint="eastAsia"/>
                <w:sz w:val="19"/>
                <w:szCs w:val="19"/>
              </w:rPr>
              <w:t xml:space="preserve">- </w:t>
            </w:r>
            <w:r>
              <w:rPr>
                <w:rFonts w:hint="eastAsia"/>
                <w:sz w:val="19"/>
                <w:szCs w:val="19"/>
              </w:rPr>
              <w:t xml:space="preserve">쉬운 말: 어려운 말 100어절당 29.2 → 0, 화면당 선택지 평균 8.1개 → 안내당 할 일 1개 이하 (같은 사전으로 생성·검사한 지표라는 한계 명시)</w:t>
            </w:r>
          </w:p>
          <w:p>
            <w:pPr>
              <w:wordWrap/>
              <w:spacing w:after="20" w:line="276" w:lineRule="auto"/>
              <w:ind w:left="400" w:hanging="180"/>
            </w:pPr>
            <w:r>
              <w:rPr>
                <w:rFonts w:hint="eastAsia"/>
                <w:sz w:val="19"/>
                <w:szCs w:val="19"/>
              </w:rPr>
              <w:t xml:space="preserve">- </w:t>
            </w:r>
            <w:r>
              <w:rPr>
                <w:rFonts w:hint="eastAsia"/>
                <w:sz w:val="19"/>
                <w:szCs w:val="19"/>
              </w:rPr>
              <w:t xml:space="preserve">카메라 모드(Qwen3.5-9B, 목업 69화면 × 사진 변형 4종 = 276장): 누를 버튼 적중 86.1%(어두운 사진 81.5%~비스듬한 사진 88.9%), 화면 종류 88.8%, 결제 안전 100%(20장), 사진→안내 중앙값 2.3초. 약점: 광고 팝업 10/20, 옵션 화면 17/28</w:t>
            </w:r>
          </w:p>
          <w:p>
            <w:pPr>
              <w:wordWrap/>
              <w:spacing w:after="20" w:line="276" w:lineRule="auto"/>
            </w:pPr>
            <w:r>
              <w:rPr>
                <w:rFonts w:hint="eastAsia"/>
                <w:sz w:val="19"/>
                <w:szCs w:val="19"/>
              </w:rPr>
              <w:t xml:space="preserve">※ 시연 https://dp44rk.github.io/myway/  ·  코드 https://github.com/dp44rk/camelon-mywaykiosk</w:t>
            </w:r>
          </w:p>
          <w:p>
            <w:pPr>
              <w:spacing w:before="80" w:after="20"/>
              <w:jc w:val="center"/>
            </w:pPr>
            <w:r>
              <w:drawing>
                <wp:inline distT="0" distB="0" distL="0" distR="0">
                  <wp:extent cx="5400000" cy="2003400"/>
                  <wp:docPr id="901" name="그림 1" descr="폰 앱 흐름과 AI 화면 변환 전후 목업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" name="fig1.jpg"/>
                          <pic:cNvPicPr/>
                        </pic:nvPicPr>
                        <pic:blipFill>
                          <a:blip r:embed="rIdFi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200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ordWrap/>
              <w:spacing w:after="20" w:line="276" w:lineRule="auto"/>
            </w:pPr>
            <w:r>
              <w:rPr>
                <w:rFonts w:hint="eastAsia"/>
                <w:sz w:val="19"/>
                <w:szCs w:val="19"/>
              </w:rPr>
              <w:t xml:space="preserve">[그림] 왼쪽: 폰 앱(내 방식 정하기 · 누를 곳 안내 · 결제 금액 확인)   오른쪽: 원래 키오스크 화면 → AI 화면 변환</w:t>
            </w:r>
          </w:p>
        </w:tc>
      </w:tr>
      <w:tr w:rsidR="00F63731" w:rsidRPr="00544DFE" w14:paraId="2B822528" w14:textId="77777777" w:rsidTr="00C34C4C">
        <w:trPr>
          <w:trHeight w:val="400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6238339F" w14:textId="77777777" w:rsid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개발</w:t>
            </w:r>
          </w:p>
          <w:p w14:paraId="4F8B188D" w14:textId="77777777" w:rsid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과정에서</w:t>
            </w:r>
          </w:p>
          <w:p w14:paraId="26FC2A89" w14:textId="489C8522" w:rsidR="00F63731" w:rsidRPr="00544DFE" w:rsidRDefault="00F63731" w:rsidP="00F63731">
            <w:pPr>
              <w:wordWrap/>
              <w:spacing w:after="0" w:line="14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애로점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>
            <w:pPr>
              <w:wordWrap/>
              <w:spacing w:after="20" w:line="276" w:lineRule="auto"/>
              <w:ind w:left="180" w:hanging="180"/>
            </w:pPr>
            <w:r>
              <w:rPr>
                <w:rFonts w:hint="eastAsia"/>
                <w:sz w:val="19"/>
                <w:szCs w:val="19"/>
              </w:rPr>
              <w:t xml:space="preserve">ㅇ </w:t>
            </w:r>
            <w:r>
              <w:rPr>
                <w:rFonts w:hint="eastAsia"/>
                <w:b/>
                <w:bCs/>
                <w:sz w:val="19"/>
                <w:szCs w:val="19"/>
              </w:rPr>
              <w:t xml:space="preserve">실제 키오스크 사진 데이터 부족 </w:t>
            </w:r>
            <w:r>
              <w:rPr>
                <w:rFonts w:hint="eastAsia"/>
                <w:sz w:val="19"/>
                <w:szCs w:val="19"/>
              </w:rPr>
              <w:t xml:space="preserve">→ 목업 키오스크 캡처와 사진 변형으로 정답 상자를 자동 생성. 저작권 표시가 있는 공개 스크린샷 모음은 쓰지 않음</w:t>
            </w:r>
          </w:p>
          <w:p>
            <w:pPr>
              <w:wordWrap/>
              <w:spacing w:after="20" w:line="276" w:lineRule="auto"/>
              <w:ind w:left="180" w:hanging="180"/>
            </w:pPr>
            <w:r>
              <w:rPr>
                <w:rFonts w:hint="eastAsia"/>
                <w:sz w:val="19"/>
                <w:szCs w:val="19"/>
              </w:rPr>
              <w:t xml:space="preserve">ㅇ </w:t>
            </w:r>
            <w:r>
              <w:rPr>
                <w:rFonts w:hint="eastAsia"/>
                <w:b/>
                <w:bCs/>
                <w:sz w:val="19"/>
                <w:szCs w:val="19"/>
              </w:rPr>
              <w:t xml:space="preserve">비전 모델의 지연·좌표 오차 </w:t>
            </w:r>
            <w:r>
              <w:rPr>
                <w:rFonts w:hint="eastAsia"/>
                <w:sz w:val="19"/>
                <w:szCs w:val="19"/>
              </w:rPr>
              <w:t xml:space="preserve">→ 위치·색은 규칙으로 계산, 한 장 찍고 내려놓는 방식, 기다리는 동안 "보고 있어요" 안내</w:t>
            </w:r>
          </w:p>
          <w:p>
            <w:pPr>
              <w:wordWrap/>
              <w:spacing w:after="20" w:line="276" w:lineRule="auto"/>
              <w:ind w:left="180" w:hanging="180"/>
            </w:pPr>
            <w:r>
              <w:rPr>
                <w:rFonts w:hint="eastAsia"/>
                <w:sz w:val="19"/>
                <w:szCs w:val="19"/>
              </w:rPr>
              <w:t xml:space="preserve">ㅇ </w:t>
            </w:r>
            <w:r>
              <w:rPr>
                <w:rFonts w:hint="eastAsia"/>
                <w:b/>
                <w:bCs/>
                <w:sz w:val="19"/>
                <w:szCs w:val="19"/>
              </w:rPr>
              <w:t xml:space="preserve">Air API 연동 </w:t>
            </w:r>
            <w:r>
              <w:rPr>
                <w:rFonts w:hint="eastAsia"/>
                <w:sz w:val="19"/>
                <w:szCs w:val="19"/>
              </w:rPr>
              <w:t xml:space="preserve">→ 글 모델이 생각(reasoning)에 토큰을 다 써 빈 답이 오던 문제는 생각 몫 토큰을 따로 둬 해결. Qwen3.8-27B 엔드포인트가 이미지 요청을 거부(400)해 점검 스크립트로 원인을 분리하고 이미지가 되는 Qwen3.5-9B로 전환</w:t>
            </w:r>
          </w:p>
          <w:p>
            <w:pPr>
              <w:wordWrap/>
              <w:spacing w:after="20" w:line="276" w:lineRule="auto"/>
              <w:ind w:left="180" w:hanging="180"/>
            </w:pPr>
            <w:r>
              <w:rPr>
                <w:rFonts w:hint="eastAsia"/>
                <w:sz w:val="19"/>
                <w:szCs w:val="19"/>
              </w:rPr>
              <w:t xml:space="preserve">ㅇ </w:t>
            </w:r>
            <w:r>
              <w:rPr>
                <w:rFonts w:hint="eastAsia"/>
                <w:b/>
                <w:bCs/>
                <w:sz w:val="19"/>
                <w:szCs w:val="19"/>
              </w:rPr>
              <w:t xml:space="preserve">같은 사전으로 만들고 검사하는 지표의 순환성 </w:t>
            </w:r>
            <w:r>
              <w:rPr>
                <w:rFonts w:hint="eastAsia"/>
                <w:sz w:val="19"/>
                <w:szCs w:val="19"/>
              </w:rPr>
              <w:t xml:space="preserve">→ 바닥선 의미로만 해석하고, 어르신 사용자 시험을 다음 과제로 둠</w:t>
            </w:r>
          </w:p>
        </w:tc>
      </w:tr>
      <w:tr w:rsidR="00F63731" w:rsidRPr="00544DFE" w14:paraId="72D57CCE" w14:textId="77777777" w:rsidTr="00F63731">
        <w:trPr>
          <w:trHeight w:val="400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3AD836DE" w14:textId="77777777" w:rsidR="00F63731" w:rsidRPr="00544DFE" w:rsidRDefault="00F63731" w:rsidP="00F63731">
            <w:pPr>
              <w:wordWrap/>
              <w:spacing w:after="0" w:line="14" w:lineRule="atLeast"/>
              <w:jc w:val="center"/>
            </w:pPr>
            <w:r w:rsidRPr="00544DFE">
              <w:rPr>
                <w:rFonts w:hint="eastAsia"/>
                <w:b/>
                <w:bCs/>
              </w:rPr>
              <w:t>기대효과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>
            <w:pPr>
              <w:wordWrap/>
              <w:spacing w:after="20" w:line="276" w:lineRule="auto"/>
              <w:ind w:left="180" w:hanging="180"/>
            </w:pPr>
            <w:r>
              <w:rPr>
                <w:rFonts w:hint="eastAsia"/>
                <w:sz w:val="19"/>
                <w:szCs w:val="19"/>
              </w:rPr>
              <w:t xml:space="preserve">ㅇ </w:t>
            </w:r>
            <w:r>
              <w:rPr>
                <w:rFonts w:hint="eastAsia"/>
                <w:b/>
                <w:bCs/>
                <w:sz w:val="19"/>
                <w:szCs w:val="19"/>
              </w:rPr>
              <w:t xml:space="preserve">디지털 포용 </w:t>
            </w:r>
            <w:r>
              <w:rPr>
                <w:rFonts w:hint="eastAsia"/>
                <w:sz w:val="19"/>
                <w:szCs w:val="19"/>
              </w:rPr>
              <w:t xml:space="preserve">업체 협조 없이 기존 키오스크(2022년 45만여 대)에 바로 쓸 수 있는 고령층 주문 보조 수단</w:t>
            </w:r>
          </w:p>
          <w:p>
            <w:pPr>
              <w:wordWrap/>
              <w:spacing w:after="20" w:line="276" w:lineRule="auto"/>
              <w:ind w:left="180" w:hanging="180"/>
            </w:pPr>
            <w:r>
              <w:rPr>
                <w:rFonts w:hint="eastAsia"/>
                <w:sz w:val="19"/>
                <w:szCs w:val="19"/>
              </w:rPr>
              <w:t xml:space="preserve">ㅇ </w:t>
            </w:r>
            <w:r>
              <w:rPr>
                <w:rFonts w:hint="eastAsia"/>
                <w:b/>
                <w:bCs/>
                <w:sz w:val="19"/>
                <w:szCs w:val="19"/>
              </w:rPr>
              <w:t xml:space="preserve">사업화 </w:t>
            </w:r>
            <w:r>
              <w:rPr>
                <w:rFonts w:hint="eastAsia"/>
                <w:sz w:val="19"/>
                <w:szCs w:val="19"/>
              </w:rPr>
              <w:t xml:space="preserve">연동 키오스크는 화면 구조를 넘기는 정도의 수정으로 AI 화면 변환·케이스 저장 → 매장마다 접근성 화면을 따로 만들 부담 감소</w:t>
            </w:r>
          </w:p>
          <w:p>
            <w:pPr>
              <w:wordWrap/>
              <w:spacing w:after="20" w:line="276" w:lineRule="auto"/>
              <w:ind w:left="180" w:hanging="180"/>
            </w:pPr>
            <w:r>
              <w:rPr>
                <w:rFonts w:hint="eastAsia"/>
                <w:sz w:val="19"/>
                <w:szCs w:val="19"/>
              </w:rPr>
              <w:t xml:space="preserve">ㅇ </w:t>
            </w:r>
            <w:r>
              <w:rPr>
                <w:rFonts w:hint="eastAsia"/>
                <w:b/>
                <w:bCs/>
                <w:sz w:val="19"/>
                <w:szCs w:val="19"/>
              </w:rPr>
              <w:t xml:space="preserve">확장 </w:t>
            </w:r>
            <w:r>
              <w:rPr>
                <w:rFonts w:hint="eastAsia"/>
                <w:sz w:val="19"/>
                <w:szCs w:val="19"/>
              </w:rPr>
              <w:t xml:space="preserve">가족이 QR로 설정을 대신 전달, 개인정보 없는 프로필 → 병원 접수·관공서, 다국어, 손끝 추적</w:t>
            </w:r>
          </w:p>
        </w:tc>
      </w:tr>
    </w:tbl>
    <w:p w14:paraId="10BAF82C" w14:textId="77777777" w:rsidR="009B3C93" w:rsidRPr="009B3C93" w:rsidRDefault="009B3C93" w:rsidP="00544DFE">
      <w:pPr>
        <w:rPr>
          <w:sz w:val="4"/>
          <w:szCs w:val="4"/>
        </w:rPr>
      </w:pPr>
    </w:p>
    <w:sectPr w:rsidR="00BA587C" w:rsidRPr="00E41125" w:rsidSect="00544DF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DFE"/>
    <w:rsid w:val="00172A43"/>
    <w:rsid w:val="001D745C"/>
    <w:rsid w:val="00346482"/>
    <w:rsid w:val="00544DFE"/>
    <w:rsid w:val="00680FF7"/>
    <w:rsid w:val="00797F54"/>
    <w:rsid w:val="007E43DB"/>
    <w:rsid w:val="008C18C7"/>
    <w:rsid w:val="0097046F"/>
    <w:rsid w:val="009A3779"/>
    <w:rsid w:val="009B3C93"/>
    <w:rsid w:val="00AB6A65"/>
    <w:rsid w:val="00AE715E"/>
    <w:rsid w:val="00B24613"/>
    <w:rsid w:val="00BA587C"/>
    <w:rsid w:val="00C34C4C"/>
    <w:rsid w:val="00D54600"/>
    <w:rsid w:val="00E41125"/>
    <w:rsid w:val="00EA4963"/>
    <w:rsid w:val="00F46319"/>
    <w:rsid w:val="00F63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7F412"/>
  <w15:chartTrackingRefBased/>
  <w15:docId w15:val="{BC96DD9B-A670-441D-8BC0-509D5179C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44DF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44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44D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44DF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44DF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44DF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44DF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44DF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44DF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44DF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44DF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44DF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44D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44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44D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44D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44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44DF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44DF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44DF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44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44DF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44DFE"/>
    <w:rPr>
      <w:b/>
      <w:bCs/>
      <w:smallCaps/>
      <w:color w:val="0F4761" w:themeColor="accent1" w:themeShade="BF"/>
      <w:spacing w:val="5"/>
    </w:rPr>
  </w:style>
  <w:style w:type="paragraph" w:customStyle="1" w:styleId="aa">
    <w:name w:val="바탕글"/>
    <w:basedOn w:val="a"/>
    <w:rsid w:val="00C34C4C"/>
    <w:pPr>
      <w:spacing w:after="0" w:line="384" w:lineRule="auto"/>
      <w:jc w:val="both"/>
      <w:textAlignment w:val="baseline"/>
    </w:pPr>
    <w:rPr>
      <w:rFonts w:ascii="함초롬바탕" w:eastAsia="굴림" w:hAnsi="굴림" w:cs="굴림"/>
      <w:color w:val="000000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0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Fig1" Type="http://schemas.openxmlformats.org/officeDocument/2006/relationships/image" Target="media/fig1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D81A24-2DF6-494F-9753-F0587DDBC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2026-09-07T09:12:00Z</dcterms:created>
  <dcterms:modified xsi:type="dcterms:W3CDTF">2026-09-07T09:12:00Z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Fasoo_Trace_ID" pid="2">
    <vt:lpwstr>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</vt:lpwstr>
  </property>
</Properties>
</file>