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Divya Patel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IT340 User Assignment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user (</w:t>
      </w:r>
      <w:r w:rsidDel="00000000" w:rsidR="00000000" w:rsidRPr="00000000">
        <w:rPr>
          <w:b w:val="1"/>
          <w:rtl w:val="0"/>
        </w:rPr>
        <w:t xml:space="preserve">sudo useradd --create-home --shell /bin/bash --user-group hwuser1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Explain what </w:t>
      </w:r>
      <w:r w:rsidDel="00000000" w:rsidR="00000000" w:rsidRPr="00000000">
        <w:rPr>
          <w:b w:val="1"/>
          <w:rtl w:val="0"/>
        </w:rPr>
        <w:t xml:space="preserve">--create-home</w:t>
      </w:r>
      <w:r w:rsidDel="00000000" w:rsidR="00000000" w:rsidRPr="00000000">
        <w:rPr>
          <w:rtl w:val="0"/>
        </w:rPr>
        <w:t xml:space="preserve"> does (more so than just “creates home directory”)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[create user in the home directory as default]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Explain what </w:t>
      </w:r>
      <w:r w:rsidDel="00000000" w:rsidR="00000000" w:rsidRPr="00000000">
        <w:rPr>
          <w:b w:val="1"/>
          <w:rtl w:val="0"/>
        </w:rPr>
        <w:t xml:space="preserve">--shell</w:t>
      </w:r>
      <w:r w:rsidDel="00000000" w:rsidR="00000000" w:rsidRPr="00000000">
        <w:rPr>
          <w:rtl w:val="0"/>
        </w:rPr>
        <w:t xml:space="preserve"> does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[Provide interface with takes out input and display output based on the input]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Explain what </w:t>
      </w:r>
      <w:r w:rsidDel="00000000" w:rsidR="00000000" w:rsidRPr="00000000">
        <w:rPr>
          <w:b w:val="1"/>
          <w:rtl w:val="0"/>
        </w:rPr>
        <w:t xml:space="preserve">--user-group</w:t>
      </w:r>
      <w:r w:rsidDel="00000000" w:rsidR="00000000" w:rsidRPr="00000000">
        <w:rPr>
          <w:rtl w:val="0"/>
        </w:rPr>
        <w:t xml:space="preserve"> does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[select group able to share files with each other]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Review the following files using cat (do not open with nano / vi / etc as you may lock it by mistake)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/etc/passwd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this file?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[contains all the information of all user accounts]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405188" cy="4667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ind w:left="2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/etc/shadow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this file?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[used to store information about user authentication]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557588" cy="541016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541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/etc/group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this file?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[defines the groups to which users belong under]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920454" cy="563596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454" cy="563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/etc/gshadow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this file?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[encrypted password used to access user information like group file]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701379" cy="467266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379" cy="467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you check the manual of a command?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[using man command you display the manual of a command]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Manually create a user (The following commands are safe ways to edit the previously mentioned files)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vipwd</w:t>
      </w:r>
      <w:r w:rsidDel="00000000" w:rsidR="00000000" w:rsidRPr="00000000">
        <w:rPr>
          <w:rtl w:val="0"/>
        </w:rPr>
        <w:t xml:space="preserve"> and manually enter a new line for hwuser2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291013" cy="88582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vipwd -s </w:t>
      </w:r>
      <w:r w:rsidDel="00000000" w:rsidR="00000000" w:rsidRPr="00000000">
        <w:rPr>
          <w:rtl w:val="0"/>
        </w:rPr>
        <w:t xml:space="preserve">and manually enter a new line for hwuser2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324350" cy="1033463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3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vigr </w:t>
      </w:r>
      <w:r w:rsidDel="00000000" w:rsidR="00000000" w:rsidRPr="00000000">
        <w:rPr>
          <w:rtl w:val="0"/>
        </w:rPr>
        <w:t xml:space="preserve">and manually enter a new line for the group of hwuser2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053804" cy="58299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3804" cy="582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vigr -s</w:t>
      </w:r>
      <w:r w:rsidDel="00000000" w:rsidR="00000000" w:rsidRPr="00000000">
        <w:rPr>
          <w:rtl w:val="0"/>
        </w:rPr>
        <w:t xml:space="preserve"> and manually enter a new line for the group of hwuser2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752725" cy="547688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password for the users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passwd hwuser1</w:t>
      </w:r>
    </w:p>
    <w:p w:rsidR="00000000" w:rsidDel="00000000" w:rsidP="00000000" w:rsidRDefault="00000000" w:rsidRPr="00000000" w14:paraId="0000002B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00525" cy="814388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1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passwd hwuser2</w:t>
      </w:r>
    </w:p>
    <w:p w:rsidR="00000000" w:rsidDel="00000000" w:rsidP="00000000" w:rsidRDefault="00000000" w:rsidRPr="00000000" w14:paraId="0000002D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43375" cy="74771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4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 to hwuser1 and inspect the directory structure/permissions/ownership of /home/hwuser1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 - hwuser1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ls -al /home/hwuser1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the numerical form of permissions (i.e., 664, 775, 777) what is the default permissions applied to the new user’s home folder?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[807]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584180" cy="15906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18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 back to your sudo user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 - vmusername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05138" cy="46672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home directory of hwuser2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ls /home/hwuser2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224338" cy="4381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home directory for hwuser2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/home/hwuser2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462588" cy="4476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 hwuser2 ownership of the directory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chown hwuser2:hwuser2 /home/hwuser2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changes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ls -al /home/hwuser2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090988" cy="1381125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 hwuser2 permissions for their home directory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775 /home/hwuser2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changes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ls -al /home/hwuser2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the ownership/permissions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300663" cy="4191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 to hwuser2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 - hwuser2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shouldn’t have any errors and pwd should show /home/hwuser2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Try to run </w:t>
      </w:r>
      <w:r w:rsidDel="00000000" w:rsidR="00000000" w:rsidRPr="00000000">
        <w:rPr>
          <w:b w:val="1"/>
          <w:rtl w:val="0"/>
        </w:rPr>
        <w:t xml:space="preserve">sudo ls</w:t>
      </w:r>
      <w:r w:rsidDel="00000000" w:rsidR="00000000" w:rsidRPr="00000000">
        <w:rPr>
          <w:rtl w:val="0"/>
        </w:rPr>
        <w:t xml:space="preserve"> (you shouldn’t be able to)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676775" cy="862013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hwuser2 to sudoers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back to sudo enabled account</w:t>
      </w:r>
    </w:p>
    <w:p w:rsidR="00000000" w:rsidDel="00000000" w:rsidP="00000000" w:rsidRDefault="00000000" w:rsidRPr="00000000" w14:paraId="0000004D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48288" cy="7143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usermod -aG sudo hwuser2</w:t>
      </w:r>
    </w:p>
    <w:p w:rsidR="00000000" w:rsidDel="00000000" w:rsidP="00000000" w:rsidRDefault="00000000" w:rsidRPr="00000000" w14:paraId="0000004F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33975" cy="1214438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the groups 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524250" cy="481013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following command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usermod -G sudo hwuser1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Show the groups of the user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groups hwuser1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829050" cy="59531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9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the commands necessary to fix the hwuser1 groups (they should not have “root” in the list)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310188" cy="4116693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411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3.png"/><Relationship Id="rId24" Type="http://schemas.openxmlformats.org/officeDocument/2006/relationships/image" Target="media/image1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.png"/><Relationship Id="rId25" Type="http://schemas.openxmlformats.org/officeDocument/2006/relationships/image" Target="media/image22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4.png"/><Relationship Id="rId8" Type="http://schemas.openxmlformats.org/officeDocument/2006/relationships/image" Target="media/image7.png"/><Relationship Id="rId11" Type="http://schemas.openxmlformats.org/officeDocument/2006/relationships/image" Target="media/image20.png"/><Relationship Id="rId10" Type="http://schemas.openxmlformats.org/officeDocument/2006/relationships/image" Target="media/image21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5.png"/><Relationship Id="rId19" Type="http://schemas.openxmlformats.org/officeDocument/2006/relationships/image" Target="media/image11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