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CAAAF" w14:textId="77777777" w:rsidR="0083199C" w:rsidRDefault="0083199C" w:rsidP="008F3B5A">
      <w:pPr>
        <w:spacing w:after="0"/>
      </w:pPr>
    </w:p>
    <w:p w14:paraId="765CDA81" w14:textId="10E8448B" w:rsidR="00972AB8" w:rsidRDefault="00D47542" w:rsidP="008F3B5A">
      <w:pPr>
        <w:spacing w:after="0"/>
      </w:pPr>
      <w:r>
        <w:t>David et Audrey PARSONS</w:t>
      </w:r>
      <w:r>
        <w:tab/>
      </w:r>
      <w:r>
        <w:tab/>
      </w:r>
      <w:r>
        <w:tab/>
      </w:r>
      <w:r>
        <w:tab/>
      </w:r>
      <w:r>
        <w:tab/>
      </w:r>
      <w:r>
        <w:tab/>
        <w:t>Villeurbanne</w:t>
      </w:r>
      <w:r w:rsidR="008F3B5A">
        <w:t xml:space="preserve">, le </w:t>
      </w:r>
      <w:r>
        <w:t>19</w:t>
      </w:r>
      <w:r w:rsidR="00EA063D">
        <w:t>/09/2017</w:t>
      </w:r>
    </w:p>
    <w:p w14:paraId="6B614433" w14:textId="74632BF6" w:rsidR="008F3B5A" w:rsidRDefault="00D47542" w:rsidP="008F3B5A">
      <w:pPr>
        <w:spacing w:after="0"/>
      </w:pPr>
      <w:r>
        <w:t xml:space="preserve">34 rue du </w:t>
      </w:r>
      <w:proofErr w:type="spellStart"/>
      <w:r>
        <w:t>Luizet</w:t>
      </w:r>
      <w:proofErr w:type="spellEnd"/>
    </w:p>
    <w:p w14:paraId="01E97611" w14:textId="1B9A68A5" w:rsidR="00D47542" w:rsidRDefault="00D47542" w:rsidP="008F3B5A">
      <w:pPr>
        <w:spacing w:after="0"/>
      </w:pPr>
      <w:r>
        <w:t>69100 VILLEURBANNE</w:t>
      </w:r>
    </w:p>
    <w:p w14:paraId="0D82391D" w14:textId="77777777" w:rsidR="008F3B5A" w:rsidRDefault="008F3B5A" w:rsidP="008F3B5A">
      <w:pPr>
        <w:spacing w:after="0"/>
      </w:pPr>
    </w:p>
    <w:p w14:paraId="57D5C641" w14:textId="77777777" w:rsidR="008F3B5A" w:rsidRDefault="008F3B5A" w:rsidP="008F3B5A">
      <w:pPr>
        <w:spacing w:after="0"/>
      </w:pPr>
      <w:r>
        <w:tab/>
      </w:r>
      <w:r>
        <w:tab/>
      </w:r>
      <w:r>
        <w:tab/>
      </w:r>
      <w:r>
        <w:tab/>
      </w:r>
      <w:r>
        <w:tab/>
      </w:r>
      <w:r>
        <w:tab/>
      </w:r>
      <w:r>
        <w:tab/>
      </w:r>
      <w:r>
        <w:tab/>
      </w:r>
      <w:r>
        <w:tab/>
        <w:t>SNC GECYM</w:t>
      </w:r>
      <w:r>
        <w:tab/>
      </w:r>
      <w:r>
        <w:tab/>
      </w:r>
    </w:p>
    <w:p w14:paraId="3F2398B6" w14:textId="77777777" w:rsidR="007217D8" w:rsidRDefault="008F3B5A" w:rsidP="008F3B5A">
      <w:pPr>
        <w:spacing w:after="0"/>
      </w:pPr>
      <w:r>
        <w:tab/>
      </w:r>
      <w:r>
        <w:tab/>
      </w:r>
      <w:r>
        <w:tab/>
      </w:r>
      <w:r>
        <w:tab/>
      </w:r>
      <w:r>
        <w:tab/>
      </w:r>
      <w:r>
        <w:tab/>
      </w:r>
      <w:r>
        <w:tab/>
      </w:r>
      <w:r>
        <w:tab/>
      </w:r>
      <w:r>
        <w:tab/>
      </w:r>
      <w:r w:rsidR="00EA063D">
        <w:t xml:space="preserve">Mr </w:t>
      </w:r>
      <w:r w:rsidR="007217D8">
        <w:t xml:space="preserve">Cyril </w:t>
      </w:r>
      <w:proofErr w:type="spellStart"/>
      <w:r w:rsidR="00EA063D">
        <w:t>Mangino</w:t>
      </w:r>
      <w:proofErr w:type="spellEnd"/>
      <w:r w:rsidR="00EA063D">
        <w:t xml:space="preserve"> </w:t>
      </w:r>
    </w:p>
    <w:p w14:paraId="2C7B46DB" w14:textId="0DAD381E" w:rsidR="00B81962" w:rsidRDefault="007217D8" w:rsidP="008F3B5A">
      <w:pPr>
        <w:spacing w:after="0"/>
      </w:pPr>
      <w:r>
        <w:tab/>
      </w:r>
      <w:r w:rsidR="008F3B5A">
        <w:tab/>
      </w:r>
      <w:r w:rsidR="008F3B5A">
        <w:tab/>
      </w:r>
      <w:r w:rsidR="008F3B5A">
        <w:tab/>
      </w:r>
      <w:r w:rsidR="008F3B5A">
        <w:tab/>
      </w:r>
      <w:r w:rsidR="008F3B5A">
        <w:tab/>
      </w:r>
      <w:r>
        <w:tab/>
      </w:r>
      <w:r>
        <w:tab/>
      </w:r>
      <w:r>
        <w:tab/>
      </w:r>
      <w:r w:rsidR="008F3B5A">
        <w:t>10 avenue du Chater</w:t>
      </w:r>
    </w:p>
    <w:p w14:paraId="1059FAFB" w14:textId="77777777" w:rsidR="008F3B5A" w:rsidRDefault="008F3B5A" w:rsidP="008F3B5A">
      <w:pPr>
        <w:spacing w:after="0"/>
      </w:pPr>
      <w:r>
        <w:tab/>
      </w:r>
      <w:r>
        <w:tab/>
      </w:r>
      <w:r>
        <w:tab/>
      </w:r>
      <w:r>
        <w:tab/>
      </w:r>
      <w:r>
        <w:tab/>
      </w:r>
      <w:r>
        <w:tab/>
      </w:r>
      <w:r>
        <w:tab/>
      </w:r>
      <w:r>
        <w:tab/>
      </w:r>
      <w:r>
        <w:tab/>
        <w:t>69340 FRANCHEVILLE</w:t>
      </w:r>
    </w:p>
    <w:p w14:paraId="66FE243B" w14:textId="77777777" w:rsidR="0065244F" w:rsidRDefault="0065244F" w:rsidP="008F3B5A">
      <w:pPr>
        <w:spacing w:after="0"/>
      </w:pPr>
    </w:p>
    <w:p w14:paraId="3EC0DC5A" w14:textId="77777777" w:rsidR="008F3B5A" w:rsidRDefault="008F3B5A" w:rsidP="008F3B5A">
      <w:pPr>
        <w:spacing w:after="0"/>
      </w:pPr>
      <w:r>
        <w:tab/>
      </w:r>
    </w:p>
    <w:p w14:paraId="1546FFE0" w14:textId="77777777" w:rsidR="00D47542" w:rsidRDefault="00D47542" w:rsidP="008F3B5A">
      <w:pPr>
        <w:spacing w:after="0"/>
      </w:pPr>
    </w:p>
    <w:p w14:paraId="07D23846" w14:textId="77777777" w:rsidR="008F3B5A" w:rsidRDefault="008F3B5A" w:rsidP="008F3B5A">
      <w:pPr>
        <w:spacing w:after="0"/>
      </w:pPr>
      <w:r>
        <w:t>Monsieur,</w:t>
      </w:r>
    </w:p>
    <w:p w14:paraId="0292446C" w14:textId="77777777" w:rsidR="00B81962" w:rsidRDefault="00B81962" w:rsidP="008F3B5A">
      <w:pPr>
        <w:spacing w:after="0"/>
      </w:pPr>
    </w:p>
    <w:p w14:paraId="4057A47F" w14:textId="77777777" w:rsidR="00526131" w:rsidRDefault="00EA063D" w:rsidP="00526131">
      <w:pPr>
        <w:shd w:val="clear" w:color="auto" w:fill="FFFFFF"/>
        <w:spacing w:after="100" w:line="240" w:lineRule="auto"/>
        <w:jc w:val="both"/>
        <w:rPr>
          <w:rFonts w:eastAsia="Times New Roman" w:cstheme="minorHAnsi"/>
          <w:color w:val="000000"/>
          <w:lang w:eastAsia="fr-FR"/>
        </w:rPr>
      </w:pPr>
      <w:r w:rsidRPr="00EA063D">
        <w:rPr>
          <w:rFonts w:eastAsia="Times New Roman" w:cstheme="minorHAnsi"/>
          <w:color w:val="000000"/>
          <w:lang w:eastAsia="fr-FR"/>
        </w:rPr>
        <w:t xml:space="preserve">Ce courrier fait suite au courrier électronique qui vous a été envoyé le 10 septembre 2017 par Delphine Marchal au nom de tous les futurs </w:t>
      </w:r>
      <w:proofErr w:type="spellStart"/>
      <w:r w:rsidRPr="00EA063D">
        <w:rPr>
          <w:rFonts w:eastAsia="Times New Roman" w:cstheme="minorHAnsi"/>
          <w:color w:val="000000"/>
          <w:lang w:eastAsia="fr-FR"/>
        </w:rPr>
        <w:t>colotis</w:t>
      </w:r>
      <w:proofErr w:type="spellEnd"/>
      <w:r w:rsidRPr="00EA063D">
        <w:rPr>
          <w:rFonts w:eastAsia="Times New Roman" w:cstheme="minorHAnsi"/>
          <w:color w:val="000000"/>
          <w:lang w:eastAsia="fr-FR"/>
        </w:rPr>
        <w:t xml:space="preserve"> du lotissement Ô Clos Laurie et auquel Mme </w:t>
      </w:r>
      <w:proofErr w:type="spellStart"/>
      <w:r w:rsidRPr="00EA063D">
        <w:rPr>
          <w:rFonts w:eastAsia="Times New Roman" w:cstheme="minorHAnsi"/>
          <w:color w:val="000000"/>
          <w:lang w:eastAsia="fr-FR"/>
        </w:rPr>
        <w:t>Tchobanian</w:t>
      </w:r>
      <w:proofErr w:type="spellEnd"/>
      <w:r w:rsidRPr="00EA063D">
        <w:rPr>
          <w:rFonts w:eastAsia="Times New Roman" w:cstheme="minorHAnsi"/>
          <w:color w:val="000000"/>
          <w:lang w:eastAsia="fr-FR"/>
        </w:rPr>
        <w:t xml:space="preserve"> a partiellement répondu le 12 septembre 2017. </w:t>
      </w:r>
    </w:p>
    <w:p w14:paraId="7D4E7DFE" w14:textId="77777777" w:rsidR="00526131" w:rsidRDefault="00EA063D" w:rsidP="00526131">
      <w:pPr>
        <w:shd w:val="clear" w:color="auto" w:fill="FFFFFF"/>
        <w:spacing w:after="100" w:line="240" w:lineRule="auto"/>
        <w:jc w:val="both"/>
        <w:rPr>
          <w:rFonts w:eastAsia="Times New Roman" w:cstheme="minorHAnsi"/>
          <w:color w:val="000000"/>
          <w:lang w:eastAsia="fr-FR"/>
        </w:rPr>
      </w:pPr>
      <w:r w:rsidRPr="00EA063D">
        <w:rPr>
          <w:rFonts w:eastAsia="Times New Roman" w:cstheme="minorHAnsi"/>
          <w:color w:val="000000"/>
          <w:lang w:eastAsia="fr-FR"/>
        </w:rPr>
        <w:br/>
        <w:t>Un certain nombre de nos questions re</w:t>
      </w:r>
      <w:r w:rsidR="00526131">
        <w:rPr>
          <w:rFonts w:eastAsia="Times New Roman" w:cstheme="minorHAnsi"/>
          <w:color w:val="000000"/>
          <w:lang w:eastAsia="fr-FR"/>
        </w:rPr>
        <w:t>stent aujourd'hui sans réponse.</w:t>
      </w:r>
    </w:p>
    <w:p w14:paraId="474472A8" w14:textId="77777777" w:rsidR="00526131" w:rsidRDefault="00EA063D" w:rsidP="00526131">
      <w:pPr>
        <w:shd w:val="clear" w:color="auto" w:fill="FFFFFF"/>
        <w:spacing w:after="100" w:line="240" w:lineRule="auto"/>
        <w:jc w:val="both"/>
        <w:rPr>
          <w:rFonts w:eastAsia="Times New Roman" w:cstheme="minorHAnsi"/>
          <w:color w:val="222222"/>
          <w:lang w:eastAsia="fr-FR"/>
        </w:rPr>
      </w:pPr>
      <w:r w:rsidRPr="00EA063D">
        <w:rPr>
          <w:rFonts w:eastAsia="Times New Roman" w:cstheme="minorHAnsi"/>
          <w:color w:val="000000"/>
          <w:lang w:eastAsia="fr-FR"/>
        </w:rPr>
        <w:br/>
      </w:r>
      <w:r w:rsidR="00D42E32">
        <w:rPr>
          <w:rFonts w:eastAsia="Times New Roman" w:cstheme="minorHAnsi"/>
          <w:color w:val="222222"/>
          <w:lang w:eastAsia="fr-FR"/>
        </w:rPr>
        <w:t>Tout d’abord, c</w:t>
      </w:r>
      <w:r w:rsidRPr="00EA063D">
        <w:rPr>
          <w:rFonts w:eastAsia="Times New Roman" w:cstheme="minorHAnsi"/>
          <w:color w:val="222222"/>
          <w:lang w:eastAsia="fr-FR"/>
        </w:rPr>
        <w:t xml:space="preserve">oncernant le statut du chemin de desserte, vous nous avez indiqué à plusieurs reprises, et en particulier lors de la réunion du 5 septembre 2017, que son statut était inconnu. Le fait que votre collaboratrice nous transmette </w:t>
      </w:r>
      <w:r w:rsidR="00892425">
        <w:rPr>
          <w:rFonts w:eastAsia="Times New Roman" w:cstheme="minorHAnsi"/>
          <w:color w:val="222222"/>
          <w:lang w:eastAsia="fr-FR"/>
        </w:rPr>
        <w:t>le 12 septembre</w:t>
      </w:r>
      <w:r w:rsidRPr="00EA063D">
        <w:rPr>
          <w:rFonts w:eastAsia="Times New Roman" w:cstheme="minorHAnsi"/>
          <w:color w:val="222222"/>
          <w:lang w:eastAsia="fr-FR"/>
        </w:rPr>
        <w:t xml:space="preserve"> un courrier datant du mois de janvier nous interpelle, puisque vous ne l'avez pas abordé le 5 septembre. D'autre part, ce courrier n'est pas affirmatif, il y est écrit que les éléments semblent indiquer que le chemin est du domaine privé et invite le destinataire à prendre contact avec la direction des im</w:t>
      </w:r>
      <w:r>
        <w:rPr>
          <w:rFonts w:eastAsia="Times New Roman" w:cstheme="minorHAnsi"/>
          <w:color w:val="222222"/>
          <w:lang w:eastAsia="fr-FR"/>
        </w:rPr>
        <w:t>pôts de Bourg en Bresse. Cela a-</w:t>
      </w:r>
      <w:r w:rsidRPr="00EA063D">
        <w:rPr>
          <w:rFonts w:eastAsia="Times New Roman" w:cstheme="minorHAnsi"/>
          <w:color w:val="222222"/>
          <w:lang w:eastAsia="fr-FR"/>
        </w:rPr>
        <w:t>t-il été fait ? Quelles en sont les conclusions ? </w:t>
      </w:r>
    </w:p>
    <w:p w14:paraId="27EF7AC3" w14:textId="77777777" w:rsidR="005C1FE9" w:rsidRPr="00526131" w:rsidRDefault="00EA063D" w:rsidP="00526131">
      <w:pPr>
        <w:shd w:val="clear" w:color="auto" w:fill="FFFFFF"/>
        <w:spacing w:after="100" w:line="240" w:lineRule="auto"/>
        <w:jc w:val="both"/>
        <w:rPr>
          <w:rFonts w:eastAsia="Times New Roman" w:cstheme="minorHAnsi"/>
          <w:color w:val="222222"/>
          <w:lang w:eastAsia="fr-FR"/>
        </w:rPr>
      </w:pPr>
      <w:r w:rsidRPr="00EA063D">
        <w:rPr>
          <w:rFonts w:eastAsia="Times New Roman" w:cstheme="minorHAnsi"/>
          <w:color w:val="222222"/>
          <w:lang w:eastAsia="fr-FR"/>
        </w:rPr>
        <w:t xml:space="preserve">Mme </w:t>
      </w:r>
      <w:proofErr w:type="spellStart"/>
      <w:r w:rsidRPr="00EA063D">
        <w:rPr>
          <w:rFonts w:eastAsia="Times New Roman" w:cstheme="minorHAnsi"/>
          <w:color w:val="222222"/>
          <w:lang w:eastAsia="fr-FR"/>
        </w:rPr>
        <w:t>Tchobanian</w:t>
      </w:r>
      <w:proofErr w:type="spellEnd"/>
      <w:r w:rsidRPr="00EA063D">
        <w:rPr>
          <w:rFonts w:eastAsia="Times New Roman" w:cstheme="minorHAnsi"/>
          <w:color w:val="222222"/>
          <w:lang w:eastAsia="fr-FR"/>
        </w:rPr>
        <w:t xml:space="preserve"> nous indique également qu'il va pouvoir être procédé au bornage entre le lotissement et le chemin de desserte. Merci de nous </w:t>
      </w:r>
      <w:r w:rsidR="00526131">
        <w:rPr>
          <w:rFonts w:eastAsia="Times New Roman" w:cstheme="minorHAnsi"/>
          <w:color w:val="222222"/>
          <w:lang w:eastAsia="fr-FR"/>
        </w:rPr>
        <w:t xml:space="preserve">indiquer un délai approximatif pour la réalisation de ce bornage. </w:t>
      </w:r>
      <w:r w:rsidR="00D42E32">
        <w:rPr>
          <w:rFonts w:eastAsia="Times New Roman" w:cstheme="minorHAnsi"/>
          <w:color w:val="222222"/>
          <w:lang w:eastAsia="fr-FR"/>
        </w:rPr>
        <w:t xml:space="preserve">Merci </w:t>
      </w:r>
      <w:r w:rsidR="00526131">
        <w:rPr>
          <w:rFonts w:eastAsia="Times New Roman" w:cstheme="minorHAnsi"/>
          <w:color w:val="222222"/>
          <w:lang w:eastAsia="fr-FR"/>
        </w:rPr>
        <w:t>également</w:t>
      </w:r>
      <w:r w:rsidRPr="00EA063D">
        <w:rPr>
          <w:rFonts w:eastAsia="Times New Roman" w:cstheme="minorHAnsi"/>
          <w:color w:val="FF0000"/>
          <w:lang w:eastAsia="fr-FR"/>
        </w:rPr>
        <w:t xml:space="preserve"> </w:t>
      </w:r>
      <w:r w:rsidRPr="00EA063D">
        <w:rPr>
          <w:rFonts w:eastAsia="Times New Roman" w:cstheme="minorHAnsi"/>
          <w:color w:val="000000" w:themeColor="text1"/>
          <w:lang w:eastAsia="fr-FR"/>
        </w:rPr>
        <w:t xml:space="preserve">de confirmer </w:t>
      </w:r>
      <w:r w:rsidR="00526131">
        <w:rPr>
          <w:rFonts w:eastAsia="Times New Roman" w:cstheme="minorHAnsi"/>
          <w:color w:val="000000" w:themeColor="text1"/>
          <w:lang w:eastAsia="fr-FR"/>
        </w:rPr>
        <w:t xml:space="preserve">qu’est bien maintenue </w:t>
      </w:r>
      <w:r w:rsidRPr="00EA063D">
        <w:rPr>
          <w:rFonts w:eastAsia="Times New Roman" w:cstheme="minorHAnsi"/>
          <w:color w:val="000000" w:themeColor="text1"/>
          <w:lang w:eastAsia="fr-FR"/>
        </w:rPr>
        <w:t xml:space="preserve">la zone d’espace vert </w:t>
      </w:r>
      <w:r w:rsidR="00526131">
        <w:rPr>
          <w:rFonts w:eastAsia="Times New Roman" w:cstheme="minorHAnsi"/>
          <w:color w:val="000000" w:themeColor="text1"/>
          <w:lang w:eastAsia="fr-FR"/>
        </w:rPr>
        <w:t>entre le lot 1 et le</w:t>
      </w:r>
      <w:r w:rsidRPr="00EA063D">
        <w:rPr>
          <w:rFonts w:eastAsia="Times New Roman" w:cstheme="minorHAnsi"/>
          <w:color w:val="000000" w:themeColor="text1"/>
          <w:lang w:eastAsia="fr-FR"/>
        </w:rPr>
        <w:t xml:space="preserve"> chemin de desserte prévue dans</w:t>
      </w:r>
      <w:r w:rsidR="00D42E32">
        <w:rPr>
          <w:rFonts w:eastAsia="Times New Roman" w:cstheme="minorHAnsi"/>
          <w:color w:val="000000" w:themeColor="text1"/>
          <w:lang w:eastAsia="fr-FR"/>
        </w:rPr>
        <w:t xml:space="preserve"> le PA initial N° 00124916A0001.</w:t>
      </w:r>
    </w:p>
    <w:p w14:paraId="29455B9D" w14:textId="77777777" w:rsidR="00D42E32" w:rsidRDefault="00D42E32" w:rsidP="00526131">
      <w:pPr>
        <w:shd w:val="clear" w:color="auto" w:fill="FFFFFF"/>
        <w:spacing w:after="240" w:line="240" w:lineRule="auto"/>
        <w:jc w:val="both"/>
        <w:rPr>
          <w:rFonts w:eastAsia="Times New Roman" w:cstheme="minorHAnsi"/>
          <w:color w:val="000000"/>
          <w:lang w:eastAsia="fr-FR"/>
        </w:rPr>
      </w:pPr>
      <w:r>
        <w:rPr>
          <w:rFonts w:eastAsia="Times New Roman" w:cstheme="minorHAnsi"/>
          <w:color w:val="000000"/>
          <w:lang w:eastAsia="fr-FR"/>
        </w:rPr>
        <w:t>Ensuite, n</w:t>
      </w:r>
      <w:r w:rsidR="00EA063D" w:rsidRPr="00EA063D">
        <w:rPr>
          <w:rFonts w:eastAsia="Times New Roman" w:cstheme="minorHAnsi"/>
          <w:color w:val="000000"/>
          <w:lang w:eastAsia="fr-FR"/>
        </w:rPr>
        <w:t xml:space="preserve">ous avons bien reçu la documentation concernant la pompe de relevage mais pas celle de la cuve de rétention qui a été installée. Nous n'avons pas non plus été informés quant aux garanties mises en place pour ces deux équipements. Merci de nous communiquer ces éléments. </w:t>
      </w:r>
    </w:p>
    <w:p w14:paraId="64D86887" w14:textId="77777777" w:rsidR="002260C3" w:rsidRDefault="00A51E7F" w:rsidP="00526131">
      <w:pPr>
        <w:shd w:val="clear" w:color="auto" w:fill="FFFFFF"/>
        <w:spacing w:after="240" w:line="240" w:lineRule="auto"/>
        <w:jc w:val="both"/>
        <w:rPr>
          <w:rFonts w:eastAsia="Times New Roman" w:cstheme="minorHAnsi"/>
          <w:color w:val="000000"/>
          <w:lang w:eastAsia="fr-FR"/>
        </w:rPr>
      </w:pPr>
      <w:r>
        <w:rPr>
          <w:rFonts w:eastAsia="Times New Roman" w:cstheme="minorHAnsi"/>
          <w:color w:val="000000"/>
          <w:lang w:eastAsia="fr-FR"/>
        </w:rPr>
        <w:t>Par ailleurs, nous</w:t>
      </w:r>
      <w:r w:rsidR="00EA063D" w:rsidRPr="00EA063D">
        <w:rPr>
          <w:rFonts w:eastAsia="Times New Roman" w:cstheme="minorHAnsi"/>
          <w:color w:val="000000"/>
          <w:lang w:eastAsia="fr-FR"/>
        </w:rPr>
        <w:t xml:space="preserve"> sommes inquiets en </w:t>
      </w:r>
      <w:r w:rsidRPr="00EA063D">
        <w:rPr>
          <w:rFonts w:eastAsia="Times New Roman" w:cstheme="minorHAnsi"/>
          <w:color w:val="000000"/>
          <w:lang w:eastAsia="fr-FR"/>
        </w:rPr>
        <w:t>termes</w:t>
      </w:r>
      <w:r w:rsidR="00EA063D" w:rsidRPr="00EA063D">
        <w:rPr>
          <w:rFonts w:eastAsia="Times New Roman" w:cstheme="minorHAnsi"/>
          <w:color w:val="000000"/>
          <w:lang w:eastAsia="fr-FR"/>
        </w:rPr>
        <w:t xml:space="preserve"> de sécurité par rapport au positionnement du coffret électrique de commande de la pompe. </w:t>
      </w:r>
      <w:r w:rsidR="007F7738">
        <w:rPr>
          <w:rFonts w:eastAsia="Times New Roman" w:cstheme="minorHAnsi"/>
          <w:color w:val="000000"/>
          <w:lang w:eastAsia="fr-FR"/>
        </w:rPr>
        <w:t xml:space="preserve">Nous vous demandons </w:t>
      </w:r>
      <w:r>
        <w:rPr>
          <w:rFonts w:eastAsia="Times New Roman" w:cstheme="minorHAnsi"/>
          <w:color w:val="000000"/>
          <w:lang w:eastAsia="fr-FR"/>
        </w:rPr>
        <w:t xml:space="preserve"> de bien veiller</w:t>
      </w:r>
      <w:r w:rsidR="007F7738">
        <w:rPr>
          <w:rFonts w:eastAsia="Times New Roman" w:cstheme="minorHAnsi"/>
          <w:color w:val="000000"/>
          <w:lang w:eastAsia="fr-FR"/>
        </w:rPr>
        <w:t xml:space="preserve"> en particulier</w:t>
      </w:r>
      <w:r>
        <w:rPr>
          <w:rFonts w:eastAsia="Times New Roman" w:cstheme="minorHAnsi"/>
          <w:color w:val="000000"/>
          <w:lang w:eastAsia="fr-FR"/>
        </w:rPr>
        <w:t xml:space="preserve"> </w:t>
      </w:r>
      <w:r w:rsidR="00EA063D" w:rsidRPr="00EA063D">
        <w:rPr>
          <w:rFonts w:eastAsia="Times New Roman" w:cstheme="minorHAnsi"/>
          <w:color w:val="000000"/>
          <w:lang w:eastAsia="fr-FR"/>
        </w:rPr>
        <w:t>à ce que des enfants jouant dans les espaces verts ne puissent pas se blesser avec ce coffret. </w:t>
      </w:r>
    </w:p>
    <w:p w14:paraId="6F883A76" w14:textId="51C6FC8A" w:rsidR="00B81962" w:rsidRDefault="002260C3" w:rsidP="00526131">
      <w:pPr>
        <w:jc w:val="both"/>
        <w:rPr>
          <w:rFonts w:eastAsia="Times New Roman" w:cstheme="minorHAnsi"/>
          <w:color w:val="000000"/>
          <w:lang w:eastAsia="fr-FR"/>
        </w:rPr>
      </w:pPr>
      <w:r w:rsidRPr="002260C3">
        <w:rPr>
          <w:rFonts w:eastAsia="Times New Roman" w:cstheme="minorHAnsi"/>
          <w:color w:val="000000"/>
          <w:lang w:eastAsia="fr-FR"/>
        </w:rPr>
        <w:t>Concernant les travaux sur la chaussée, lors de la réunion du 05 septembre, vous nous avez parlé de la couche de finition qui devait être un recyclage de goudron calibré,</w:t>
      </w:r>
      <w:r w:rsidR="00526131">
        <w:rPr>
          <w:rFonts w:eastAsia="Times New Roman" w:cstheme="minorHAnsi"/>
          <w:color w:val="000000"/>
          <w:lang w:eastAsia="fr-FR"/>
        </w:rPr>
        <w:t xml:space="preserve"> ce qui nous paraissait </w:t>
      </w:r>
      <w:r w:rsidR="00892425">
        <w:rPr>
          <w:rFonts w:eastAsia="Times New Roman" w:cstheme="minorHAnsi"/>
          <w:color w:val="000000"/>
          <w:lang w:eastAsia="fr-FR"/>
        </w:rPr>
        <w:t>être une solution adaptée</w:t>
      </w:r>
      <w:r w:rsidRPr="002260C3">
        <w:rPr>
          <w:rFonts w:eastAsia="Times New Roman" w:cstheme="minorHAnsi"/>
          <w:color w:val="000000"/>
          <w:lang w:eastAsia="fr-FR"/>
        </w:rPr>
        <w:t xml:space="preserve">, afin d'assurer notamment la longévité du chemin en raison du passage d'engins agricoles qu'on ne peut </w:t>
      </w:r>
      <w:r w:rsidR="00526131">
        <w:rPr>
          <w:rFonts w:eastAsia="Times New Roman" w:cstheme="minorHAnsi"/>
          <w:color w:val="000000"/>
          <w:lang w:eastAsia="fr-FR"/>
        </w:rPr>
        <w:t>éviter</w:t>
      </w:r>
      <w:r w:rsidRPr="002260C3">
        <w:rPr>
          <w:rFonts w:eastAsia="Times New Roman" w:cstheme="minorHAnsi"/>
          <w:color w:val="000000"/>
          <w:lang w:eastAsia="fr-FR"/>
        </w:rPr>
        <w:t xml:space="preserve">. Aujourd'hui, vous nous délivrez des plans avec pour matière de finition du GNT 0/20. Cela ne répond pas au besoin : merci de faire les rectificatifs. </w:t>
      </w:r>
    </w:p>
    <w:p w14:paraId="59D32BDF" w14:textId="77777777" w:rsidR="00D47542" w:rsidRDefault="00D47542" w:rsidP="00526131">
      <w:pPr>
        <w:jc w:val="both"/>
        <w:rPr>
          <w:rFonts w:eastAsia="Times New Roman" w:cstheme="minorHAnsi"/>
          <w:color w:val="000000"/>
          <w:lang w:eastAsia="fr-FR"/>
        </w:rPr>
      </w:pPr>
    </w:p>
    <w:p w14:paraId="3D3A1825" w14:textId="77777777" w:rsidR="00D47542" w:rsidRDefault="00D47542">
      <w:pPr>
        <w:rPr>
          <w:rFonts w:eastAsia="Times New Roman" w:cstheme="minorHAnsi"/>
          <w:color w:val="000000"/>
          <w:lang w:eastAsia="fr-FR"/>
        </w:rPr>
      </w:pPr>
      <w:r>
        <w:rPr>
          <w:rFonts w:eastAsia="Times New Roman" w:cstheme="minorHAnsi"/>
          <w:color w:val="000000"/>
          <w:lang w:eastAsia="fr-FR"/>
        </w:rPr>
        <w:br w:type="page"/>
      </w:r>
    </w:p>
    <w:p w14:paraId="5837B71A" w14:textId="5FD3037F" w:rsidR="003F1D4C" w:rsidRDefault="00152583" w:rsidP="00526131">
      <w:pPr>
        <w:jc w:val="both"/>
        <w:rPr>
          <w:rFonts w:eastAsia="Times New Roman" w:cstheme="minorHAnsi"/>
          <w:color w:val="000000"/>
          <w:lang w:eastAsia="fr-FR"/>
        </w:rPr>
      </w:pPr>
      <w:r>
        <w:rPr>
          <w:rFonts w:eastAsia="Times New Roman" w:cstheme="minorHAnsi"/>
          <w:color w:val="000000"/>
          <w:lang w:eastAsia="fr-FR"/>
        </w:rPr>
        <w:lastRenderedPageBreak/>
        <w:t>Merci également</w:t>
      </w:r>
      <w:r w:rsidR="003F1D4C">
        <w:rPr>
          <w:rFonts w:eastAsia="Times New Roman" w:cstheme="minorHAnsi"/>
          <w:color w:val="000000"/>
          <w:lang w:eastAsia="fr-FR"/>
        </w:rPr>
        <w:t> :</w:t>
      </w:r>
    </w:p>
    <w:p w14:paraId="6C78528F" w14:textId="77777777" w:rsidR="00152583" w:rsidRPr="00152583" w:rsidRDefault="00152583" w:rsidP="00526131">
      <w:pPr>
        <w:pStyle w:val="Paragraphedeliste"/>
        <w:numPr>
          <w:ilvl w:val="0"/>
          <w:numId w:val="4"/>
        </w:numPr>
        <w:shd w:val="clear" w:color="auto" w:fill="FFFFFF"/>
        <w:spacing w:after="0" w:line="240" w:lineRule="auto"/>
        <w:ind w:left="360"/>
        <w:jc w:val="both"/>
        <w:rPr>
          <w:rFonts w:eastAsia="Times New Roman" w:cstheme="minorHAnsi"/>
          <w:color w:val="222222"/>
          <w:lang w:eastAsia="fr-FR"/>
        </w:rPr>
      </w:pPr>
      <w:r w:rsidRPr="00152583">
        <w:rPr>
          <w:rFonts w:eastAsia="Times New Roman" w:cstheme="minorHAnsi"/>
          <w:color w:val="000000"/>
          <w:lang w:eastAsia="fr-FR"/>
        </w:rPr>
        <w:t xml:space="preserve">de </w:t>
      </w:r>
      <w:r w:rsidR="00EA063D" w:rsidRPr="00152583">
        <w:rPr>
          <w:rFonts w:eastAsia="Times New Roman" w:cstheme="minorHAnsi"/>
          <w:color w:val="000000"/>
          <w:lang w:eastAsia="fr-FR"/>
        </w:rPr>
        <w:t>nous confirmer que la mise en place de la cuve commune de rétention des eaux de pluie dispense chaque lot de mettre en place une cuve de rétention individuelle (et que chaque lot peut donc s'y rejeter sans</w:t>
      </w:r>
      <w:r w:rsidR="003F1D4C" w:rsidRPr="00152583">
        <w:rPr>
          <w:rFonts w:eastAsia="Times New Roman" w:cstheme="minorHAnsi"/>
          <w:color w:val="000000"/>
          <w:lang w:eastAsia="fr-FR"/>
        </w:rPr>
        <w:t xml:space="preserve"> limitation de débit de fuite) ; </w:t>
      </w:r>
    </w:p>
    <w:p w14:paraId="5F042A4A" w14:textId="77777777" w:rsidR="003F1D4C" w:rsidRPr="00152583" w:rsidRDefault="00152583" w:rsidP="00526131">
      <w:pPr>
        <w:pStyle w:val="Paragraphedeliste"/>
        <w:numPr>
          <w:ilvl w:val="0"/>
          <w:numId w:val="4"/>
        </w:numPr>
        <w:shd w:val="clear" w:color="auto" w:fill="FFFFFF"/>
        <w:spacing w:after="0" w:line="240" w:lineRule="auto"/>
        <w:ind w:left="360"/>
        <w:jc w:val="both"/>
        <w:rPr>
          <w:rFonts w:eastAsia="Times New Roman" w:cstheme="minorHAnsi"/>
          <w:color w:val="222222"/>
          <w:lang w:eastAsia="fr-FR"/>
        </w:rPr>
      </w:pPr>
      <w:r w:rsidRPr="00152583">
        <w:rPr>
          <w:rFonts w:eastAsia="Times New Roman" w:cstheme="minorHAnsi"/>
          <w:color w:val="222222"/>
          <w:lang w:eastAsia="fr-FR"/>
        </w:rPr>
        <w:t>de n</w:t>
      </w:r>
      <w:r w:rsidR="00EA063D" w:rsidRPr="00152583">
        <w:rPr>
          <w:rFonts w:eastAsia="Times New Roman" w:cstheme="minorHAnsi"/>
          <w:color w:val="222222"/>
          <w:lang w:eastAsia="fr-FR"/>
        </w:rPr>
        <w:t>ous communiquer dès que vous les aurez à votre disposition le plan détaillé précisant l'implantation des boîtes aux lettres e</w:t>
      </w:r>
      <w:r w:rsidR="003F1D4C" w:rsidRPr="00152583">
        <w:rPr>
          <w:rFonts w:eastAsia="Times New Roman" w:cstheme="minorHAnsi"/>
          <w:color w:val="222222"/>
          <w:lang w:eastAsia="fr-FR"/>
        </w:rPr>
        <w:t xml:space="preserve">t l’accord écrit de Mme </w:t>
      </w:r>
      <w:proofErr w:type="spellStart"/>
      <w:r w:rsidR="003F1D4C" w:rsidRPr="00152583">
        <w:rPr>
          <w:rFonts w:eastAsia="Times New Roman" w:cstheme="minorHAnsi"/>
          <w:color w:val="222222"/>
          <w:lang w:eastAsia="fr-FR"/>
        </w:rPr>
        <w:t>Favrot</w:t>
      </w:r>
      <w:proofErr w:type="spellEnd"/>
      <w:r w:rsidR="003F1D4C" w:rsidRPr="00152583">
        <w:rPr>
          <w:rFonts w:eastAsia="Times New Roman" w:cstheme="minorHAnsi"/>
          <w:color w:val="222222"/>
          <w:lang w:eastAsia="fr-FR"/>
        </w:rPr>
        <w:t> ;</w:t>
      </w:r>
    </w:p>
    <w:p w14:paraId="3DD739EA" w14:textId="77777777" w:rsidR="007F7738" w:rsidRDefault="00152583" w:rsidP="00526131">
      <w:pPr>
        <w:pStyle w:val="Paragraphedeliste"/>
        <w:numPr>
          <w:ilvl w:val="0"/>
          <w:numId w:val="4"/>
        </w:numPr>
        <w:shd w:val="clear" w:color="auto" w:fill="FFFFFF"/>
        <w:spacing w:after="0" w:line="240" w:lineRule="auto"/>
        <w:ind w:left="360"/>
        <w:jc w:val="both"/>
        <w:rPr>
          <w:rFonts w:eastAsia="Times New Roman" w:cstheme="minorHAnsi"/>
          <w:color w:val="222222"/>
          <w:lang w:eastAsia="fr-FR"/>
        </w:rPr>
      </w:pPr>
      <w:r w:rsidRPr="00152583">
        <w:rPr>
          <w:rFonts w:eastAsia="Times New Roman" w:cstheme="minorHAnsi"/>
          <w:color w:val="222222"/>
          <w:lang w:eastAsia="fr-FR"/>
        </w:rPr>
        <w:t>d'établir une liste exhaustive et précise des travaux de f</w:t>
      </w:r>
      <w:r>
        <w:rPr>
          <w:rFonts w:eastAsia="Times New Roman" w:cstheme="minorHAnsi"/>
          <w:color w:val="222222"/>
          <w:lang w:eastAsia="fr-FR"/>
        </w:rPr>
        <w:t>inition différés du lotissement ;</w:t>
      </w:r>
    </w:p>
    <w:p w14:paraId="04D5A878" w14:textId="77777777" w:rsidR="007F7738" w:rsidRDefault="007F7738" w:rsidP="00526131">
      <w:pPr>
        <w:pStyle w:val="Paragraphedeliste"/>
        <w:shd w:val="clear" w:color="auto" w:fill="FFFFFF"/>
        <w:spacing w:after="0" w:line="240" w:lineRule="auto"/>
        <w:ind w:left="417"/>
        <w:jc w:val="both"/>
        <w:rPr>
          <w:rFonts w:eastAsia="Times New Roman" w:cstheme="minorHAnsi"/>
          <w:color w:val="222222"/>
          <w:lang w:eastAsia="fr-FR"/>
        </w:rPr>
      </w:pPr>
    </w:p>
    <w:p w14:paraId="13ACAAA2" w14:textId="249B45A5" w:rsidR="009B0455" w:rsidRPr="007F7738" w:rsidRDefault="00EA063D" w:rsidP="00526131">
      <w:pPr>
        <w:shd w:val="clear" w:color="auto" w:fill="FFFFFF"/>
        <w:spacing w:after="0" w:line="240" w:lineRule="auto"/>
        <w:jc w:val="both"/>
        <w:rPr>
          <w:rFonts w:eastAsia="Times New Roman" w:cstheme="minorHAnsi"/>
          <w:color w:val="000000" w:themeColor="text1"/>
          <w:lang w:eastAsia="fr-FR"/>
        </w:rPr>
      </w:pPr>
      <w:r w:rsidRPr="007F7738">
        <w:rPr>
          <w:rFonts w:eastAsia="Times New Roman" w:cstheme="minorHAnsi"/>
          <w:color w:val="000000"/>
          <w:lang w:eastAsia="fr-FR"/>
        </w:rPr>
        <w:br/>
        <w:t xml:space="preserve">Enfin, Mme </w:t>
      </w:r>
      <w:proofErr w:type="spellStart"/>
      <w:r w:rsidRPr="007F7738">
        <w:rPr>
          <w:rFonts w:eastAsia="Times New Roman" w:cstheme="minorHAnsi"/>
          <w:color w:val="000000"/>
          <w:lang w:eastAsia="fr-FR"/>
        </w:rPr>
        <w:t>Tchobanian</w:t>
      </w:r>
      <w:proofErr w:type="spellEnd"/>
      <w:r w:rsidRPr="007F7738">
        <w:rPr>
          <w:rFonts w:eastAsia="Times New Roman" w:cstheme="minorHAnsi"/>
          <w:color w:val="000000"/>
          <w:lang w:eastAsia="fr-FR"/>
        </w:rPr>
        <w:t xml:space="preserve"> nous indique qu'il est prévu que soit déposée une demande de permis d'aménager modificatif </w:t>
      </w:r>
      <w:r w:rsidR="00526131">
        <w:rPr>
          <w:rFonts w:eastAsia="Times New Roman" w:cstheme="minorHAnsi"/>
          <w:color w:val="000000"/>
          <w:lang w:eastAsia="fr-FR"/>
        </w:rPr>
        <w:t>dans le courant de la semaine</w:t>
      </w:r>
      <w:r w:rsidRPr="007F7738">
        <w:rPr>
          <w:rFonts w:eastAsia="Times New Roman" w:cstheme="minorHAnsi"/>
          <w:color w:val="000000"/>
          <w:lang w:eastAsia="fr-FR"/>
        </w:rPr>
        <w:t>. Étant les premiers concernés, </w:t>
      </w:r>
      <w:r w:rsidRPr="007F7738">
        <w:rPr>
          <w:rFonts w:eastAsia="Times New Roman" w:cstheme="minorHAnsi"/>
          <w:color w:val="000000" w:themeColor="text1"/>
          <w:lang w:eastAsia="fr-FR"/>
        </w:rPr>
        <w:t>il nous semble nécessaire de nous tenir au courant</w:t>
      </w:r>
      <w:r w:rsidR="00892425">
        <w:rPr>
          <w:rFonts w:eastAsia="Times New Roman" w:cstheme="minorHAnsi"/>
          <w:color w:val="000000" w:themeColor="text1"/>
          <w:lang w:eastAsia="fr-FR"/>
        </w:rPr>
        <w:t xml:space="preserve"> de ces modifications et de nous soumettre les nouveaux plan</w:t>
      </w:r>
      <w:r w:rsidR="00D47542">
        <w:rPr>
          <w:rFonts w:eastAsia="Times New Roman" w:cstheme="minorHAnsi"/>
          <w:color w:val="000000" w:themeColor="text1"/>
          <w:lang w:eastAsia="fr-FR"/>
        </w:rPr>
        <w:t>s</w:t>
      </w:r>
      <w:r w:rsidR="00892425">
        <w:rPr>
          <w:rFonts w:eastAsia="Times New Roman" w:cstheme="minorHAnsi"/>
          <w:color w:val="000000" w:themeColor="text1"/>
          <w:lang w:eastAsia="fr-FR"/>
        </w:rPr>
        <w:t xml:space="preserve"> avant dépôt en mairie,</w:t>
      </w:r>
      <w:r w:rsidRPr="007F7738">
        <w:rPr>
          <w:rFonts w:eastAsia="Times New Roman" w:cstheme="minorHAnsi"/>
          <w:color w:val="000000" w:themeColor="text1"/>
          <w:lang w:eastAsia="fr-FR"/>
        </w:rPr>
        <w:t xml:space="preserve"> comme vous l'impose votre devoir d'information auprès des futurs acquéreurs.</w:t>
      </w:r>
    </w:p>
    <w:p w14:paraId="621AD4AD" w14:textId="77777777" w:rsidR="007F7738" w:rsidRDefault="007F7738" w:rsidP="00526131">
      <w:pPr>
        <w:spacing w:after="0"/>
        <w:jc w:val="both"/>
      </w:pPr>
    </w:p>
    <w:p w14:paraId="3A5DEA28" w14:textId="77777777" w:rsidR="00DE6F72" w:rsidRDefault="007F7738" w:rsidP="00526131">
      <w:pPr>
        <w:spacing w:after="0"/>
        <w:jc w:val="both"/>
      </w:pPr>
      <w:r>
        <w:t xml:space="preserve">Compte tenu des retards dans la livraison des lots viabilisés, des charges de copropriété supplémentaires que </w:t>
      </w:r>
      <w:r w:rsidR="00526131">
        <w:t>vont induire</w:t>
      </w:r>
      <w:r>
        <w:t xml:space="preserve"> </w:t>
      </w:r>
      <w:r w:rsidR="00526131">
        <w:t>les</w:t>
      </w:r>
      <w:r>
        <w:t xml:space="preserve"> modifications que vous avez opérées</w:t>
      </w:r>
      <w:r w:rsidR="00C565D8">
        <w:t>,</w:t>
      </w:r>
      <w:r>
        <w:t xml:space="preserve"> </w:t>
      </w:r>
      <w:r w:rsidR="00C565D8">
        <w:t xml:space="preserve">sans notre accord, </w:t>
      </w:r>
      <w:r w:rsidR="00E632F9">
        <w:t>dans</w:t>
      </w:r>
      <w:r>
        <w:t xml:space="preserve"> </w:t>
      </w:r>
      <w:r w:rsidR="00C565D8">
        <w:t xml:space="preserve">l’aménagement du lotissement </w:t>
      </w:r>
      <w:r w:rsidR="00303011">
        <w:t xml:space="preserve"> (qui ne sont pas en phase avec les éléments figurant dans la promesse de vente que nous avons signée), </w:t>
      </w:r>
      <w:r w:rsidR="00FA2A89">
        <w:t xml:space="preserve">nous attendons de vous </w:t>
      </w:r>
      <w:r w:rsidR="00DE6F72">
        <w:t>un dédommagement financier et restons à votre disposition pour une négociation à l’amiable.</w:t>
      </w:r>
    </w:p>
    <w:p w14:paraId="3FECDD4B" w14:textId="77777777" w:rsidR="00526131" w:rsidRDefault="00526131" w:rsidP="00526131">
      <w:pPr>
        <w:spacing w:after="0"/>
        <w:jc w:val="both"/>
      </w:pPr>
    </w:p>
    <w:p w14:paraId="7CF25B23" w14:textId="77777777" w:rsidR="00526131" w:rsidRDefault="00526131" w:rsidP="00526131">
      <w:pPr>
        <w:spacing w:after="0"/>
        <w:jc w:val="both"/>
      </w:pPr>
      <w:r>
        <w:t>Nous attendons de votre part que vous répondiez sans délai à tous les points évoqués dans ce courrier et que vous fassiez le nécessaire pour qu’une nouvelle rencontre puisse avoir lieu</w:t>
      </w:r>
      <w:r w:rsidRPr="00526131">
        <w:t xml:space="preserve"> avant</w:t>
      </w:r>
      <w:r>
        <w:t xml:space="preserve"> la</w:t>
      </w:r>
      <w:r w:rsidRPr="00526131">
        <w:t xml:space="preserve"> fin </w:t>
      </w:r>
      <w:r>
        <w:t>du mois de septembre.</w:t>
      </w:r>
    </w:p>
    <w:p w14:paraId="789F4632" w14:textId="77777777" w:rsidR="00C74103" w:rsidRDefault="00C74103" w:rsidP="009B0455">
      <w:pPr>
        <w:spacing w:after="0"/>
      </w:pPr>
    </w:p>
    <w:p w14:paraId="1154EF5E" w14:textId="77777777" w:rsidR="007F7738" w:rsidRPr="00EA063D" w:rsidRDefault="007F7738" w:rsidP="009B0455">
      <w:pPr>
        <w:spacing w:after="0"/>
      </w:pPr>
      <w:r>
        <w:t xml:space="preserve"> </w:t>
      </w:r>
    </w:p>
    <w:p w14:paraId="026F9EBA" w14:textId="77777777" w:rsidR="009B0455" w:rsidRDefault="009B0455" w:rsidP="009B0455">
      <w:pPr>
        <w:spacing w:after="0"/>
      </w:pPr>
    </w:p>
    <w:p w14:paraId="4103C744" w14:textId="77777777" w:rsidR="00D47542" w:rsidRDefault="009B0455" w:rsidP="009B0455">
      <w:pPr>
        <w:spacing w:after="0"/>
      </w:pPr>
      <w:r>
        <w:tab/>
      </w:r>
      <w:r>
        <w:tab/>
      </w:r>
      <w:r w:rsidR="00D47542">
        <w:t>David et Audrey PARSONS</w:t>
      </w:r>
    </w:p>
    <w:p w14:paraId="2BE4726C" w14:textId="77777777" w:rsidR="00D47542" w:rsidRDefault="00D47542" w:rsidP="009B0455">
      <w:pPr>
        <w:spacing w:after="0"/>
      </w:pPr>
    </w:p>
    <w:p w14:paraId="76065985" w14:textId="77777777" w:rsidR="00D47542" w:rsidRDefault="00D47542" w:rsidP="009B0455">
      <w:pPr>
        <w:spacing w:after="0"/>
      </w:pPr>
      <w:bookmarkStart w:id="0" w:name="_GoBack"/>
      <w:bookmarkEnd w:id="0"/>
    </w:p>
    <w:p w14:paraId="0F28F42E" w14:textId="49004F06" w:rsidR="008F3B5A" w:rsidRDefault="00D47542" w:rsidP="009B0455">
      <w:pPr>
        <w:spacing w:after="0"/>
      </w:pPr>
      <w:r>
        <w:rPr>
          <w:noProof/>
          <w:lang w:eastAsia="fr-FR"/>
        </w:rPr>
        <w:drawing>
          <wp:inline distT="0" distB="0" distL="0" distR="0" wp14:anchorId="0C1BADAF" wp14:editId="09B006DB">
            <wp:extent cx="1896327" cy="1343548"/>
            <wp:effectExtent l="0" t="0" r="8890" b="3175"/>
            <wp:docPr id="1" name="Image 1" descr="Macintosh HD:Users:dparsons:divers:papiers:signature_APS_se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parsons:divers:papiers:signature_APS_seu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327" cy="1343548"/>
                    </a:xfrm>
                    <a:prstGeom prst="rect">
                      <a:avLst/>
                    </a:prstGeom>
                    <a:noFill/>
                    <a:ln>
                      <a:noFill/>
                    </a:ln>
                  </pic:spPr>
                </pic:pic>
              </a:graphicData>
            </a:graphic>
          </wp:inline>
        </w:drawing>
      </w:r>
    </w:p>
    <w:sectPr w:rsidR="008F3B5A" w:rsidSect="002260C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48671" w14:textId="77777777" w:rsidR="00FA4971" w:rsidRDefault="00FA4971" w:rsidP="002260C3">
      <w:pPr>
        <w:spacing w:after="0" w:line="240" w:lineRule="auto"/>
      </w:pPr>
      <w:r>
        <w:separator/>
      </w:r>
    </w:p>
  </w:endnote>
  <w:endnote w:type="continuationSeparator" w:id="0">
    <w:p w14:paraId="72CEA3AA" w14:textId="77777777" w:rsidR="00FA4971" w:rsidRDefault="00FA4971" w:rsidP="0022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242F7" w14:textId="77777777" w:rsidR="002260C3" w:rsidRDefault="002260C3">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325F3" w14:textId="77777777" w:rsidR="002260C3" w:rsidRDefault="002260C3">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0AFB0" w14:textId="77777777" w:rsidR="002260C3" w:rsidRDefault="002260C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C3B71" w14:textId="77777777" w:rsidR="00FA4971" w:rsidRDefault="00FA4971" w:rsidP="002260C3">
      <w:pPr>
        <w:spacing w:after="0" w:line="240" w:lineRule="auto"/>
      </w:pPr>
      <w:r>
        <w:separator/>
      </w:r>
    </w:p>
  </w:footnote>
  <w:footnote w:type="continuationSeparator" w:id="0">
    <w:p w14:paraId="268193F4" w14:textId="77777777" w:rsidR="00FA4971" w:rsidRDefault="00FA4971" w:rsidP="002260C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08419" w14:textId="77777777" w:rsidR="002260C3" w:rsidRDefault="002260C3">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7903F" w14:textId="77777777" w:rsidR="002260C3" w:rsidRPr="002260C3" w:rsidRDefault="002260C3" w:rsidP="002260C3">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649BE" w14:textId="77777777" w:rsidR="002260C3" w:rsidRDefault="002260C3">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15E"/>
    <w:multiLevelType w:val="hybridMultilevel"/>
    <w:tmpl w:val="538205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1949BF"/>
    <w:multiLevelType w:val="hybridMultilevel"/>
    <w:tmpl w:val="09BCF16A"/>
    <w:lvl w:ilvl="0" w:tplc="E5B6FDC4">
      <w:start w:val="17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8857FC"/>
    <w:multiLevelType w:val="hybridMultilevel"/>
    <w:tmpl w:val="064A8D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8C77087"/>
    <w:multiLevelType w:val="hybridMultilevel"/>
    <w:tmpl w:val="6BE8238A"/>
    <w:lvl w:ilvl="0" w:tplc="FEA80104">
      <w:start w:val="17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B5A"/>
    <w:rsid w:val="00152583"/>
    <w:rsid w:val="00157B7F"/>
    <w:rsid w:val="001A1B5F"/>
    <w:rsid w:val="002260C3"/>
    <w:rsid w:val="00272E04"/>
    <w:rsid w:val="00272E3C"/>
    <w:rsid w:val="002A7283"/>
    <w:rsid w:val="002B5616"/>
    <w:rsid w:val="00303011"/>
    <w:rsid w:val="003F1D4C"/>
    <w:rsid w:val="00526131"/>
    <w:rsid w:val="005456A8"/>
    <w:rsid w:val="005616C1"/>
    <w:rsid w:val="0056388C"/>
    <w:rsid w:val="00583DFB"/>
    <w:rsid w:val="005C1FE9"/>
    <w:rsid w:val="00636B64"/>
    <w:rsid w:val="0065244F"/>
    <w:rsid w:val="00653732"/>
    <w:rsid w:val="00673E5B"/>
    <w:rsid w:val="006D0683"/>
    <w:rsid w:val="007032DE"/>
    <w:rsid w:val="007217D8"/>
    <w:rsid w:val="00783AF2"/>
    <w:rsid w:val="007874B1"/>
    <w:rsid w:val="007C4DA3"/>
    <w:rsid w:val="007E6F10"/>
    <w:rsid w:val="007F7738"/>
    <w:rsid w:val="0083199C"/>
    <w:rsid w:val="008740F5"/>
    <w:rsid w:val="00892425"/>
    <w:rsid w:val="008F3B5A"/>
    <w:rsid w:val="009763A5"/>
    <w:rsid w:val="009B0455"/>
    <w:rsid w:val="009E1787"/>
    <w:rsid w:val="00A37195"/>
    <w:rsid w:val="00A51E7F"/>
    <w:rsid w:val="00A77867"/>
    <w:rsid w:val="00AE7C08"/>
    <w:rsid w:val="00B02F70"/>
    <w:rsid w:val="00B21AFD"/>
    <w:rsid w:val="00B54BFC"/>
    <w:rsid w:val="00B81962"/>
    <w:rsid w:val="00BC6B7A"/>
    <w:rsid w:val="00BD38D1"/>
    <w:rsid w:val="00C137A4"/>
    <w:rsid w:val="00C24B14"/>
    <w:rsid w:val="00C565D8"/>
    <w:rsid w:val="00C74103"/>
    <w:rsid w:val="00C74D8F"/>
    <w:rsid w:val="00D42E32"/>
    <w:rsid w:val="00D47542"/>
    <w:rsid w:val="00DD00DA"/>
    <w:rsid w:val="00DE6F72"/>
    <w:rsid w:val="00E308D1"/>
    <w:rsid w:val="00E632F9"/>
    <w:rsid w:val="00EA063D"/>
    <w:rsid w:val="00EC5058"/>
    <w:rsid w:val="00ED2469"/>
    <w:rsid w:val="00F800F2"/>
    <w:rsid w:val="00FA2A89"/>
    <w:rsid w:val="00FA4971"/>
    <w:rsid w:val="00FC04F8"/>
    <w:rsid w:val="00FC232D"/>
    <w:rsid w:val="00FE61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8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3B5A"/>
    <w:pPr>
      <w:ind w:left="720"/>
      <w:contextualSpacing/>
    </w:pPr>
  </w:style>
  <w:style w:type="paragraph" w:styleId="En-tte">
    <w:name w:val="header"/>
    <w:basedOn w:val="Normal"/>
    <w:link w:val="En-tteCar"/>
    <w:uiPriority w:val="99"/>
    <w:unhideWhenUsed/>
    <w:rsid w:val="002260C3"/>
    <w:pPr>
      <w:tabs>
        <w:tab w:val="center" w:pos="4536"/>
        <w:tab w:val="right" w:pos="9072"/>
      </w:tabs>
      <w:spacing w:after="0" w:line="240" w:lineRule="auto"/>
    </w:pPr>
  </w:style>
  <w:style w:type="character" w:customStyle="1" w:styleId="En-tteCar">
    <w:name w:val="En-tête Car"/>
    <w:basedOn w:val="Policepardfaut"/>
    <w:link w:val="En-tte"/>
    <w:uiPriority w:val="99"/>
    <w:rsid w:val="002260C3"/>
  </w:style>
  <w:style w:type="paragraph" w:styleId="Pieddepage">
    <w:name w:val="footer"/>
    <w:basedOn w:val="Normal"/>
    <w:link w:val="PieddepageCar"/>
    <w:uiPriority w:val="99"/>
    <w:unhideWhenUsed/>
    <w:rsid w:val="0022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60C3"/>
  </w:style>
  <w:style w:type="paragraph" w:styleId="Textedebulles">
    <w:name w:val="Balloon Text"/>
    <w:basedOn w:val="Normal"/>
    <w:link w:val="TextedebullesCar"/>
    <w:uiPriority w:val="99"/>
    <w:semiHidden/>
    <w:unhideWhenUsed/>
    <w:rsid w:val="00D47542"/>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D4754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3B5A"/>
    <w:pPr>
      <w:ind w:left="720"/>
      <w:contextualSpacing/>
    </w:pPr>
  </w:style>
  <w:style w:type="paragraph" w:styleId="En-tte">
    <w:name w:val="header"/>
    <w:basedOn w:val="Normal"/>
    <w:link w:val="En-tteCar"/>
    <w:uiPriority w:val="99"/>
    <w:unhideWhenUsed/>
    <w:rsid w:val="002260C3"/>
    <w:pPr>
      <w:tabs>
        <w:tab w:val="center" w:pos="4536"/>
        <w:tab w:val="right" w:pos="9072"/>
      </w:tabs>
      <w:spacing w:after="0" w:line="240" w:lineRule="auto"/>
    </w:pPr>
  </w:style>
  <w:style w:type="character" w:customStyle="1" w:styleId="En-tteCar">
    <w:name w:val="En-tête Car"/>
    <w:basedOn w:val="Policepardfaut"/>
    <w:link w:val="En-tte"/>
    <w:uiPriority w:val="99"/>
    <w:rsid w:val="002260C3"/>
  </w:style>
  <w:style w:type="paragraph" w:styleId="Pieddepage">
    <w:name w:val="footer"/>
    <w:basedOn w:val="Normal"/>
    <w:link w:val="PieddepageCar"/>
    <w:uiPriority w:val="99"/>
    <w:unhideWhenUsed/>
    <w:rsid w:val="0022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60C3"/>
  </w:style>
  <w:style w:type="paragraph" w:styleId="Textedebulles">
    <w:name w:val="Balloon Text"/>
    <w:basedOn w:val="Normal"/>
    <w:link w:val="TextedebullesCar"/>
    <w:uiPriority w:val="99"/>
    <w:semiHidden/>
    <w:unhideWhenUsed/>
    <w:rsid w:val="00D47542"/>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D4754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2105">
      <w:bodyDiv w:val="1"/>
      <w:marLeft w:val="0"/>
      <w:marRight w:val="0"/>
      <w:marTop w:val="0"/>
      <w:marBottom w:val="0"/>
      <w:divBdr>
        <w:top w:val="none" w:sz="0" w:space="0" w:color="auto"/>
        <w:left w:val="none" w:sz="0" w:space="0" w:color="auto"/>
        <w:bottom w:val="none" w:sz="0" w:space="0" w:color="auto"/>
        <w:right w:val="none" w:sz="0" w:space="0" w:color="auto"/>
      </w:divBdr>
    </w:div>
    <w:div w:id="1036201688">
      <w:bodyDiv w:val="1"/>
      <w:marLeft w:val="0"/>
      <w:marRight w:val="0"/>
      <w:marTop w:val="0"/>
      <w:marBottom w:val="0"/>
      <w:divBdr>
        <w:top w:val="none" w:sz="0" w:space="0" w:color="auto"/>
        <w:left w:val="none" w:sz="0" w:space="0" w:color="auto"/>
        <w:bottom w:val="none" w:sz="0" w:space="0" w:color="auto"/>
        <w:right w:val="none" w:sz="0" w:space="0" w:color="auto"/>
      </w:divBdr>
      <w:divsChild>
        <w:div w:id="324210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6817143">
              <w:marLeft w:val="0"/>
              <w:marRight w:val="0"/>
              <w:marTop w:val="0"/>
              <w:marBottom w:val="0"/>
              <w:divBdr>
                <w:top w:val="none" w:sz="0" w:space="0" w:color="auto"/>
                <w:left w:val="none" w:sz="0" w:space="0" w:color="auto"/>
                <w:bottom w:val="none" w:sz="0" w:space="0" w:color="auto"/>
                <w:right w:val="none" w:sz="0" w:space="0" w:color="auto"/>
              </w:divBdr>
              <w:divsChild>
                <w:div w:id="754134644">
                  <w:marLeft w:val="0"/>
                  <w:marRight w:val="0"/>
                  <w:marTop w:val="0"/>
                  <w:marBottom w:val="0"/>
                  <w:divBdr>
                    <w:top w:val="none" w:sz="0" w:space="0" w:color="auto"/>
                    <w:left w:val="none" w:sz="0" w:space="0" w:color="auto"/>
                    <w:bottom w:val="none" w:sz="0" w:space="0" w:color="auto"/>
                    <w:right w:val="none" w:sz="0" w:space="0" w:color="auto"/>
                  </w:divBdr>
                  <w:divsChild>
                    <w:div w:id="1099257062">
                      <w:marLeft w:val="0"/>
                      <w:marRight w:val="0"/>
                      <w:marTop w:val="0"/>
                      <w:marBottom w:val="0"/>
                      <w:divBdr>
                        <w:top w:val="none" w:sz="0" w:space="0" w:color="auto"/>
                        <w:left w:val="none" w:sz="0" w:space="0" w:color="auto"/>
                        <w:bottom w:val="none" w:sz="0" w:space="0" w:color="auto"/>
                        <w:right w:val="none" w:sz="0" w:space="0" w:color="auto"/>
                      </w:divBdr>
                      <w:divsChild>
                        <w:div w:id="7587140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15860259">
                              <w:marLeft w:val="0"/>
                              <w:marRight w:val="0"/>
                              <w:marTop w:val="0"/>
                              <w:marBottom w:val="0"/>
                              <w:divBdr>
                                <w:top w:val="none" w:sz="0" w:space="0" w:color="auto"/>
                                <w:left w:val="none" w:sz="0" w:space="0" w:color="auto"/>
                                <w:bottom w:val="none" w:sz="0" w:space="0" w:color="auto"/>
                                <w:right w:val="none" w:sz="0" w:space="0" w:color="auto"/>
                              </w:divBdr>
                              <w:divsChild>
                                <w:div w:id="1733427945">
                                  <w:marLeft w:val="0"/>
                                  <w:marRight w:val="0"/>
                                  <w:marTop w:val="0"/>
                                  <w:marBottom w:val="0"/>
                                  <w:divBdr>
                                    <w:top w:val="none" w:sz="0" w:space="0" w:color="auto"/>
                                    <w:left w:val="none" w:sz="0" w:space="0" w:color="auto"/>
                                    <w:bottom w:val="none" w:sz="0" w:space="0" w:color="auto"/>
                                    <w:right w:val="none" w:sz="0" w:space="0" w:color="auto"/>
                                  </w:divBdr>
                                  <w:divsChild>
                                    <w:div w:id="917902120">
                                      <w:marLeft w:val="0"/>
                                      <w:marRight w:val="0"/>
                                      <w:marTop w:val="0"/>
                                      <w:marBottom w:val="0"/>
                                      <w:divBdr>
                                        <w:top w:val="none" w:sz="0" w:space="0" w:color="auto"/>
                                        <w:left w:val="none" w:sz="0" w:space="0" w:color="auto"/>
                                        <w:bottom w:val="none" w:sz="0" w:space="0" w:color="auto"/>
                                        <w:right w:val="none" w:sz="0" w:space="0" w:color="auto"/>
                                      </w:divBdr>
                                      <w:divsChild>
                                        <w:div w:id="597567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276146">
                                              <w:marLeft w:val="0"/>
                                              <w:marRight w:val="0"/>
                                              <w:marTop w:val="0"/>
                                              <w:marBottom w:val="0"/>
                                              <w:divBdr>
                                                <w:top w:val="none" w:sz="0" w:space="0" w:color="auto"/>
                                                <w:left w:val="none" w:sz="0" w:space="0" w:color="auto"/>
                                                <w:bottom w:val="none" w:sz="0" w:space="0" w:color="auto"/>
                                                <w:right w:val="none" w:sz="0" w:space="0" w:color="auto"/>
                                              </w:divBdr>
                                              <w:divsChild>
                                                <w:div w:id="433480228">
                                                  <w:marLeft w:val="0"/>
                                                  <w:marRight w:val="0"/>
                                                  <w:marTop w:val="0"/>
                                                  <w:marBottom w:val="0"/>
                                                  <w:divBdr>
                                                    <w:top w:val="none" w:sz="0" w:space="0" w:color="auto"/>
                                                    <w:left w:val="none" w:sz="0" w:space="0" w:color="auto"/>
                                                    <w:bottom w:val="none" w:sz="0" w:space="0" w:color="auto"/>
                                                    <w:right w:val="none" w:sz="0" w:space="0" w:color="auto"/>
                                                  </w:divBdr>
                                                  <w:divsChild>
                                                    <w:div w:id="980695108">
                                                      <w:marLeft w:val="0"/>
                                                      <w:marRight w:val="0"/>
                                                      <w:marTop w:val="0"/>
                                                      <w:marBottom w:val="0"/>
                                                      <w:divBdr>
                                                        <w:top w:val="none" w:sz="0" w:space="0" w:color="auto"/>
                                                        <w:left w:val="none" w:sz="0" w:space="0" w:color="auto"/>
                                                        <w:bottom w:val="none" w:sz="0" w:space="0" w:color="auto"/>
                                                        <w:right w:val="none" w:sz="0" w:space="0" w:color="auto"/>
                                                      </w:divBdr>
                                                      <w:divsChild>
                                                        <w:div w:id="1102187562">
                                                          <w:marLeft w:val="0"/>
                                                          <w:marRight w:val="0"/>
                                                          <w:marTop w:val="0"/>
                                                          <w:marBottom w:val="0"/>
                                                          <w:divBdr>
                                                            <w:top w:val="none" w:sz="0" w:space="0" w:color="auto"/>
                                                            <w:left w:val="none" w:sz="0" w:space="0" w:color="auto"/>
                                                            <w:bottom w:val="none" w:sz="0" w:space="0" w:color="auto"/>
                                                            <w:right w:val="none" w:sz="0" w:space="0" w:color="auto"/>
                                                          </w:divBdr>
                                                          <w:divsChild>
                                                            <w:div w:id="1130561634">
                                                              <w:marLeft w:val="0"/>
                                                              <w:marRight w:val="0"/>
                                                              <w:marTop w:val="0"/>
                                                              <w:marBottom w:val="0"/>
                                                              <w:divBdr>
                                                                <w:top w:val="none" w:sz="0" w:space="0" w:color="auto"/>
                                                                <w:left w:val="none" w:sz="0" w:space="0" w:color="auto"/>
                                                                <w:bottom w:val="none" w:sz="0" w:space="0" w:color="auto"/>
                                                                <w:right w:val="none" w:sz="0" w:space="0" w:color="auto"/>
                                                              </w:divBdr>
                                                              <w:divsChild>
                                                                <w:div w:id="2079202624">
                                                                  <w:marLeft w:val="0"/>
                                                                  <w:marRight w:val="0"/>
                                                                  <w:marTop w:val="0"/>
                                                                  <w:marBottom w:val="0"/>
                                                                  <w:divBdr>
                                                                    <w:top w:val="none" w:sz="0" w:space="0" w:color="auto"/>
                                                                    <w:left w:val="none" w:sz="0" w:space="0" w:color="auto"/>
                                                                    <w:bottom w:val="none" w:sz="0" w:space="0" w:color="auto"/>
                                                                    <w:right w:val="none" w:sz="0" w:space="0" w:color="auto"/>
                                                                  </w:divBdr>
                                                                  <w:divsChild>
                                                                    <w:div w:id="613024795">
                                                                      <w:marLeft w:val="0"/>
                                                                      <w:marRight w:val="0"/>
                                                                      <w:marTop w:val="0"/>
                                                                      <w:marBottom w:val="0"/>
                                                                      <w:divBdr>
                                                                        <w:top w:val="none" w:sz="0" w:space="0" w:color="auto"/>
                                                                        <w:left w:val="none" w:sz="0" w:space="0" w:color="auto"/>
                                                                        <w:bottom w:val="none" w:sz="0" w:space="0" w:color="auto"/>
                                                                        <w:right w:val="none" w:sz="0" w:space="0" w:color="auto"/>
                                                                      </w:divBdr>
                                                                      <w:divsChild>
                                                                        <w:div w:id="576938929">
                                                                          <w:marLeft w:val="0"/>
                                                                          <w:marRight w:val="0"/>
                                                                          <w:marTop w:val="0"/>
                                                                          <w:marBottom w:val="0"/>
                                                                          <w:divBdr>
                                                                            <w:top w:val="none" w:sz="0" w:space="0" w:color="auto"/>
                                                                            <w:left w:val="none" w:sz="0" w:space="0" w:color="auto"/>
                                                                            <w:bottom w:val="none" w:sz="0" w:space="0" w:color="auto"/>
                                                                            <w:right w:val="none" w:sz="0" w:space="0" w:color="auto"/>
                                                                          </w:divBdr>
                                                                          <w:divsChild>
                                                                            <w:div w:id="223221202">
                                                                              <w:marLeft w:val="0"/>
                                                                              <w:marRight w:val="0"/>
                                                                              <w:marTop w:val="0"/>
                                                                              <w:marBottom w:val="0"/>
                                                                              <w:divBdr>
                                                                                <w:top w:val="none" w:sz="0" w:space="0" w:color="auto"/>
                                                                                <w:left w:val="none" w:sz="0" w:space="0" w:color="auto"/>
                                                                                <w:bottom w:val="none" w:sz="0" w:space="0" w:color="auto"/>
                                                                                <w:right w:val="none" w:sz="0" w:space="0" w:color="auto"/>
                                                                              </w:divBdr>
                                                                              <w:divsChild>
                                                                                <w:div w:id="487326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6121202">
                                                                                      <w:marLeft w:val="0"/>
                                                                                      <w:marRight w:val="0"/>
                                                                                      <w:marTop w:val="0"/>
                                                                                      <w:marBottom w:val="0"/>
                                                                                      <w:divBdr>
                                                                                        <w:top w:val="none" w:sz="0" w:space="0" w:color="auto"/>
                                                                                        <w:left w:val="none" w:sz="0" w:space="0" w:color="auto"/>
                                                                                        <w:bottom w:val="none" w:sz="0" w:space="0" w:color="auto"/>
                                                                                        <w:right w:val="none" w:sz="0" w:space="0" w:color="auto"/>
                                                                                      </w:divBdr>
                                                                                      <w:divsChild>
                                                                                        <w:div w:id="1054743633">
                                                                                          <w:marLeft w:val="0"/>
                                                                                          <w:marRight w:val="0"/>
                                                                                          <w:marTop w:val="0"/>
                                                                                          <w:marBottom w:val="0"/>
                                                                                          <w:divBdr>
                                                                                            <w:top w:val="none" w:sz="0" w:space="0" w:color="auto"/>
                                                                                            <w:left w:val="none" w:sz="0" w:space="0" w:color="auto"/>
                                                                                            <w:bottom w:val="none" w:sz="0" w:space="0" w:color="auto"/>
                                                                                            <w:right w:val="none" w:sz="0" w:space="0" w:color="auto"/>
                                                                                          </w:divBdr>
                                                                                          <w:divsChild>
                                                                                            <w:div w:id="18670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643</Words>
  <Characters>3540</Characters>
  <Application>Microsoft Macintosh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David Parsons</cp:lastModifiedBy>
  <cp:revision>4</cp:revision>
  <cp:lastPrinted>2017-09-19T07:56:00Z</cp:lastPrinted>
  <dcterms:created xsi:type="dcterms:W3CDTF">2017-09-18T11:51:00Z</dcterms:created>
  <dcterms:modified xsi:type="dcterms:W3CDTF">2017-09-19T07:56:00Z</dcterms:modified>
</cp:coreProperties>
</file>